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E0E" w:rsidRDefault="00CA2A9B" w:rsidP="001A591C">
      <w:pPr>
        <w:tabs>
          <w:tab w:val="left" w:pos="1950"/>
        </w:tabs>
      </w:pPr>
      <w:bookmarkStart w:id="0" w:name="_GoBack"/>
      <w:bookmarkEnd w:id="0"/>
      <w:r>
        <w:rPr>
          <w:noProof/>
        </w:rPr>
        <mc:AlternateContent>
          <mc:Choice Requires="wps">
            <w:drawing>
              <wp:inline distT="0" distB="0" distL="0" distR="0">
                <wp:extent cx="6149340" cy="655320"/>
                <wp:effectExtent l="9525" t="9525" r="28575" b="3810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149340" cy="655320"/>
                        </a:xfrm>
                        <a:prstGeom prst="rect">
                          <a:avLst/>
                        </a:prstGeom>
                      </wps:spPr>
                      <wps:txbx>
                        <w:txbxContent>
                          <w:p w:rsidR="00CA2A9B" w:rsidRDefault="00CA2A9B" w:rsidP="00CA2A9B">
                            <w:pPr>
                              <w:pStyle w:val="aa"/>
                              <w:spacing w:before="0" w:after="0"/>
                              <w:jc w:val="center"/>
                            </w:pPr>
                            <w:r>
                              <w:rPr>
                                <w:rFonts w:ascii="Arial Black" w:hAnsi="Arial Black"/>
                                <w:shadow/>
                                <w:color w:val="7F7F7F"/>
                                <w:spacing w:val="144"/>
                                <w:sz w:val="72"/>
                                <w:szCs w:val="72"/>
                                <w14:shadow w14:blurRad="0" w14:dist="45847" w14:dir="3378596" w14:sx="100000" w14:sy="100000" w14:kx="0" w14:ky="0" w14:algn="ctr">
                                  <w14:srgbClr w14:val="4D4D4D">
                                    <w14:alpha w14:val="20000"/>
                                  </w14:srgbClr>
                                </w14:shadow>
                                <w14:textOutline w14:w="9525" w14:cap="flat" w14:cmpd="sng" w14:algn="ctr">
                                  <w14:solidFill>
                                    <w14:srgbClr w14:val="0D0D0D"/>
                                  </w14:solidFill>
                                  <w14:prstDash w14:val="solid"/>
                                  <w14:round/>
                                </w14:textOutline>
                              </w:rPr>
                              <w:t>ОФИЦИАЛЬНЫЙ ВЕСТНИК</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484.2pt;height:5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" filled="f" stroked="f">
                <o:lock v:ext="edit" shapetype="t"/>
                <v:textbox style="mso-fit-shape-to-text:t">
                  <w:txbxContent>
                    <w:p w:rsidR="00CA2A9B" w:rsidRDefault="00CA2A9B" w:rsidP="00CA2A9B">
                      <w:pPr>
                        <w:pStyle w:val="aa"/>
                        <w:spacing w:before="0" w:after="0"/>
                        <w:jc w:val="center"/>
                      </w:pPr>
                      <w:r>
                        <w:rPr>
                          <w:rFonts w:ascii="Arial Black" w:hAnsi="Arial Black"/>
                          <w:shadow/>
                          <w:color w:val="7F7F7F"/>
                          <w:spacing w:val="144"/>
                          <w:sz w:val="72"/>
                          <w:szCs w:val="72"/>
                          <w14:shadow w14:blurRad="0" w14:dist="45847" w14:dir="3378596" w14:sx="100000" w14:sy="100000" w14:kx="0" w14:ky="0" w14:algn="ctr">
                            <w14:srgbClr w14:val="4D4D4D">
                              <w14:alpha w14:val="20000"/>
                            </w14:srgbClr>
                          </w14:shadow>
                          <w14:textOutline w14:w="9525" w14:cap="flat" w14:cmpd="sng" w14:algn="ctr">
                            <w14:solidFill>
                              <w14:srgbClr w14:val="0D0D0D"/>
                            </w14:solidFill>
                            <w14:prstDash w14:val="solid"/>
                            <w14:round/>
                          </w14:textOutline>
                        </w:rPr>
                        <w:t>ОФИЦИАЛЬНЫЙ ВЕСТНИК</w:t>
                      </w:r>
                    </w:p>
                  </w:txbxContent>
                </v:textbox>
                <w10:anchorlock/>
              </v:shape>
            </w:pict>
          </mc:Fallback>
        </mc:AlternateContent>
      </w:r>
    </w:p>
    <w:p w:rsidR="00FF22DA" w:rsidRPr="00FF22DA" w:rsidRDefault="00CA2A9B" w:rsidP="00FC6882">
      <w:pPr>
        <w:rPr>
          <w:b/>
          <w:sz w:val="22"/>
          <w:szCs w:val="22"/>
        </w:rPr>
      </w:pPr>
      <w:r w:rsidRPr="009A18B4">
        <w:rPr>
          <w:b/>
          <w:noProof/>
          <w:highlight w:val="lightGray"/>
        </w:rPr>
        <w:drawing>
          <wp:anchor distT="0" distB="0" distL="114300" distR="114300" simplePos="0" relativeHeight="251657728" behindDoc="0" locked="0" layoutInCell="1" allowOverlap="1">
            <wp:simplePos x="0" y="0"/>
            <wp:positionH relativeFrom="column">
              <wp:posOffset>-571500</wp:posOffset>
            </wp:positionH>
            <wp:positionV relativeFrom="paragraph">
              <wp:posOffset>16510</wp:posOffset>
            </wp:positionV>
            <wp:extent cx="571500" cy="675640"/>
            <wp:effectExtent l="0" t="0" r="0" b="0"/>
            <wp:wrapNone/>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571500" cy="675640"/>
                    </a:xfrm>
                    <a:prstGeom prst="rect">
                      <a:avLst/>
                    </a:prstGeom>
                    <a:noFill/>
                  </pic:spPr>
                </pic:pic>
              </a:graphicData>
            </a:graphic>
            <wp14:sizeRelH relativeFrom="page">
              <wp14:pctWidth>0</wp14:pctWidth>
            </wp14:sizeRelH>
            <wp14:sizeRelV relativeFrom="page">
              <wp14:pctHeight>0</wp14:pctHeight>
            </wp14:sizeRelV>
          </wp:anchor>
        </w:drawing>
      </w:r>
      <w:r w:rsidR="009A18B4">
        <w:t xml:space="preserve">  </w:t>
      </w:r>
      <w:r w:rsidR="00FF22DA">
        <w:t xml:space="preserve">  </w:t>
      </w:r>
      <w:r w:rsidR="009A18B4" w:rsidRPr="00FF22DA">
        <w:rPr>
          <w:b/>
          <w:sz w:val="22"/>
          <w:szCs w:val="22"/>
          <w:highlight w:val="lightGray"/>
        </w:rPr>
        <w:t xml:space="preserve">Официальное издание (бюллетень) Администрации Травковского </w:t>
      </w:r>
      <w:r w:rsidR="00FF22DA" w:rsidRPr="00FF22DA">
        <w:rPr>
          <w:b/>
          <w:sz w:val="22"/>
          <w:szCs w:val="22"/>
          <w:highlight w:val="lightGray"/>
        </w:rPr>
        <w:t xml:space="preserve">сельского </w:t>
      </w:r>
      <w:r w:rsidR="009A18B4" w:rsidRPr="00FF22DA">
        <w:rPr>
          <w:b/>
          <w:sz w:val="22"/>
          <w:szCs w:val="22"/>
          <w:highlight w:val="lightGray"/>
        </w:rPr>
        <w:t>поселения</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6581"/>
        <w:gridCol w:w="2268"/>
      </w:tblGrid>
      <w:tr w:rsidR="00FF22DA" w:rsidTr="004A72A9">
        <w:trPr>
          <w:trHeight w:val="623"/>
        </w:trPr>
        <w:tc>
          <w:tcPr>
            <w:tcW w:w="1182" w:type="dxa"/>
            <w:tcBorders>
              <w:top w:val="nil"/>
              <w:left w:val="nil"/>
              <w:bottom w:val="nil"/>
            </w:tcBorders>
            <w:shd w:val="clear" w:color="auto" w:fill="auto"/>
          </w:tcPr>
          <w:p w:rsidR="00FF22DA" w:rsidRPr="002249BC" w:rsidRDefault="00FF22DA" w:rsidP="00FF22DA">
            <w:pPr>
              <w:rPr>
                <w:b/>
                <w:sz w:val="16"/>
                <w:szCs w:val="16"/>
              </w:rPr>
            </w:pPr>
          </w:p>
          <w:p w:rsidR="00FF22DA" w:rsidRPr="002249BC" w:rsidRDefault="00FF22DA" w:rsidP="00FF22DA">
            <w:pPr>
              <w:rPr>
                <w:b/>
              </w:rPr>
            </w:pPr>
            <w:r w:rsidRPr="002249BC">
              <w:rPr>
                <w:b/>
              </w:rPr>
              <w:t xml:space="preserve">Выходит с </w:t>
            </w:r>
            <w:smartTag w:uri="urn:schemas-microsoft-com:office:smarttags" w:element="metricconverter">
              <w:smartTagPr>
                <w:attr w:name="ProductID" w:val="2015 г"/>
              </w:smartTagPr>
              <w:r w:rsidRPr="002249BC">
                <w:rPr>
                  <w:b/>
                </w:rPr>
                <w:t>2015 г</w:t>
              </w:r>
            </w:smartTag>
            <w:r w:rsidRPr="002249BC">
              <w:rPr>
                <w:b/>
              </w:rPr>
              <w:t>.</w:t>
            </w:r>
          </w:p>
        </w:tc>
        <w:tc>
          <w:tcPr>
            <w:tcW w:w="6581" w:type="dxa"/>
            <w:shd w:val="clear" w:color="auto" w:fill="auto"/>
          </w:tcPr>
          <w:p w:rsidR="00FF22DA" w:rsidRPr="002249BC" w:rsidRDefault="00FF22DA" w:rsidP="00FF22DA">
            <w:pPr>
              <w:rPr>
                <w:rFonts w:ascii="Arial" w:hAnsi="Arial" w:cs="Arial"/>
                <w:b/>
                <w:sz w:val="16"/>
                <w:szCs w:val="16"/>
              </w:rPr>
            </w:pPr>
          </w:p>
          <w:p w:rsidR="00FF22DA" w:rsidRPr="002249BC" w:rsidRDefault="00FF22DA" w:rsidP="002249BC">
            <w:pPr>
              <w:jc w:val="center"/>
              <w:rPr>
                <w:rFonts w:ascii="Arial" w:hAnsi="Arial" w:cs="Arial"/>
                <w:b/>
              </w:rPr>
            </w:pPr>
            <w:r w:rsidRPr="002249BC">
              <w:rPr>
                <w:rFonts w:ascii="Arial" w:hAnsi="Arial" w:cs="Arial"/>
                <w:b/>
              </w:rPr>
              <w:t>Учредитель газеты:</w:t>
            </w:r>
          </w:p>
          <w:p w:rsidR="00FF22DA" w:rsidRPr="002249BC" w:rsidRDefault="00FF22DA" w:rsidP="00FF22DA">
            <w:pPr>
              <w:rPr>
                <w:rFonts w:ascii="Arial" w:hAnsi="Arial" w:cs="Arial"/>
                <w:b/>
              </w:rPr>
            </w:pPr>
            <w:r w:rsidRPr="002249BC">
              <w:rPr>
                <w:rFonts w:ascii="Arial" w:hAnsi="Arial" w:cs="Arial"/>
                <w:b/>
              </w:rPr>
              <w:t>Совет депутатов Травковского сельского поселения</w:t>
            </w:r>
          </w:p>
          <w:p w:rsidR="00FF22DA" w:rsidRPr="002249BC" w:rsidRDefault="00FF22DA" w:rsidP="00FF22DA">
            <w:pPr>
              <w:rPr>
                <w:rFonts w:ascii="Arial" w:hAnsi="Arial" w:cs="Arial"/>
                <w:b/>
                <w:sz w:val="16"/>
                <w:szCs w:val="16"/>
              </w:rPr>
            </w:pPr>
          </w:p>
        </w:tc>
        <w:tc>
          <w:tcPr>
            <w:tcW w:w="2268" w:type="dxa"/>
            <w:shd w:val="clear" w:color="auto" w:fill="auto"/>
          </w:tcPr>
          <w:p w:rsidR="00FF22DA" w:rsidRPr="002249BC" w:rsidRDefault="00FF22DA" w:rsidP="002249BC">
            <w:pPr>
              <w:jc w:val="center"/>
              <w:rPr>
                <w:rFonts w:ascii="Arial" w:hAnsi="Arial" w:cs="Arial"/>
                <w:b/>
                <w:sz w:val="16"/>
                <w:szCs w:val="16"/>
              </w:rPr>
            </w:pPr>
          </w:p>
          <w:p w:rsidR="004A72A9" w:rsidRDefault="00021B3E" w:rsidP="004A72A9">
            <w:pPr>
              <w:jc w:val="center"/>
              <w:rPr>
                <w:rFonts w:ascii="Arial" w:hAnsi="Arial" w:cs="Arial"/>
                <w:b/>
              </w:rPr>
            </w:pPr>
            <w:r>
              <w:rPr>
                <w:rFonts w:ascii="Arial" w:hAnsi="Arial" w:cs="Arial"/>
                <w:b/>
              </w:rPr>
              <w:t xml:space="preserve">№ </w:t>
            </w:r>
            <w:r w:rsidR="001C26FB">
              <w:rPr>
                <w:rFonts w:ascii="Arial" w:hAnsi="Arial" w:cs="Arial"/>
                <w:b/>
              </w:rPr>
              <w:t>26</w:t>
            </w:r>
          </w:p>
          <w:p w:rsidR="00FF22DA" w:rsidRPr="002249BC" w:rsidRDefault="001C26FB" w:rsidP="004A72A9">
            <w:pPr>
              <w:rPr>
                <w:rFonts w:ascii="Arial" w:hAnsi="Arial" w:cs="Arial"/>
                <w:b/>
              </w:rPr>
            </w:pPr>
            <w:r>
              <w:rPr>
                <w:rFonts w:ascii="Arial" w:hAnsi="Arial" w:cs="Arial"/>
                <w:b/>
              </w:rPr>
              <w:t>11 ноября</w:t>
            </w:r>
            <w:r w:rsidR="00D50845">
              <w:rPr>
                <w:rFonts w:ascii="Arial" w:hAnsi="Arial" w:cs="Arial"/>
                <w:b/>
              </w:rPr>
              <w:t xml:space="preserve"> 2022</w:t>
            </w:r>
            <w:r w:rsidR="00FF22DA" w:rsidRPr="002249BC">
              <w:rPr>
                <w:rFonts w:ascii="Arial" w:hAnsi="Arial" w:cs="Arial"/>
                <w:b/>
              </w:rPr>
              <w:t>г</w:t>
            </w:r>
          </w:p>
        </w:tc>
      </w:tr>
    </w:tbl>
    <w:p w:rsidR="00873405" w:rsidRDefault="00873405" w:rsidP="005F353D">
      <w:pPr>
        <w:tabs>
          <w:tab w:val="left" w:pos="3600"/>
        </w:tabs>
        <w:rPr>
          <w:sz w:val="28"/>
          <w:szCs w:val="28"/>
        </w:rPr>
      </w:pPr>
    </w:p>
    <w:p w:rsidR="00590F48" w:rsidRPr="00590F48" w:rsidRDefault="00590F48" w:rsidP="00590F48">
      <w:pPr>
        <w:widowControl w:val="0"/>
        <w:tabs>
          <w:tab w:val="left" w:pos="1843"/>
        </w:tabs>
        <w:suppressAutoHyphens/>
        <w:autoSpaceDE w:val="0"/>
        <w:jc w:val="center"/>
        <w:rPr>
          <w:sz w:val="20"/>
          <w:szCs w:val="20"/>
          <w:lang w:eastAsia="ar-SA"/>
        </w:rPr>
      </w:pPr>
      <w:r w:rsidRPr="00590F48">
        <w:rPr>
          <w:sz w:val="20"/>
          <w:szCs w:val="20"/>
          <w:lang w:eastAsia="ar-SA"/>
        </w:rPr>
        <w:t>Российская Федерация</w:t>
      </w:r>
      <w:r>
        <w:rPr>
          <w:sz w:val="20"/>
          <w:szCs w:val="20"/>
          <w:lang w:eastAsia="ar-SA"/>
        </w:rPr>
        <w:t xml:space="preserve"> </w:t>
      </w:r>
      <w:r w:rsidRPr="00590F48">
        <w:rPr>
          <w:sz w:val="20"/>
          <w:szCs w:val="20"/>
          <w:lang w:eastAsia="ar-SA"/>
        </w:rPr>
        <w:t>Новгородская область</w:t>
      </w:r>
      <w:r>
        <w:rPr>
          <w:sz w:val="20"/>
          <w:szCs w:val="20"/>
          <w:lang w:eastAsia="ar-SA"/>
        </w:rPr>
        <w:t xml:space="preserve"> </w:t>
      </w:r>
      <w:r w:rsidRPr="00590F48">
        <w:rPr>
          <w:sz w:val="20"/>
          <w:szCs w:val="20"/>
          <w:lang w:eastAsia="ar-SA"/>
        </w:rPr>
        <w:t>Боровичский район</w:t>
      </w:r>
    </w:p>
    <w:p w:rsidR="00590F48" w:rsidRPr="00590F48" w:rsidRDefault="00590F48" w:rsidP="00590F48">
      <w:pPr>
        <w:widowControl w:val="0"/>
        <w:tabs>
          <w:tab w:val="left" w:pos="1843"/>
        </w:tabs>
        <w:suppressAutoHyphens/>
        <w:autoSpaceDE w:val="0"/>
        <w:jc w:val="center"/>
        <w:rPr>
          <w:sz w:val="16"/>
          <w:szCs w:val="16"/>
          <w:lang w:eastAsia="ar-SA"/>
        </w:rPr>
      </w:pPr>
      <w:r w:rsidRPr="00590F48">
        <w:rPr>
          <w:sz w:val="16"/>
          <w:szCs w:val="16"/>
          <w:lang w:eastAsia="ar-SA"/>
        </w:rPr>
        <w:t>АДМИНИСТРАЦИЯ ТРАВКОВСКОГО СЕЛЬСКОГО ПОСЕЛЕНИЯ</w:t>
      </w:r>
    </w:p>
    <w:p w:rsidR="00590F48" w:rsidRPr="00590F48" w:rsidRDefault="00590F48" w:rsidP="00590F48">
      <w:pPr>
        <w:widowControl w:val="0"/>
        <w:suppressAutoHyphens/>
        <w:autoSpaceDE w:val="0"/>
        <w:jc w:val="center"/>
        <w:rPr>
          <w:bCs/>
          <w:sz w:val="16"/>
          <w:szCs w:val="16"/>
          <w:lang w:eastAsia="ar-SA"/>
        </w:rPr>
      </w:pPr>
      <w:r w:rsidRPr="00590F48">
        <w:rPr>
          <w:bCs/>
          <w:sz w:val="16"/>
          <w:szCs w:val="16"/>
          <w:lang w:eastAsia="ar-SA"/>
        </w:rPr>
        <w:t>ПОСТАНОВЛЕНИЕ</w:t>
      </w:r>
      <w:r>
        <w:rPr>
          <w:bCs/>
          <w:sz w:val="16"/>
          <w:szCs w:val="16"/>
          <w:lang w:eastAsia="ar-SA"/>
        </w:rPr>
        <w:t xml:space="preserve"> </w:t>
      </w:r>
      <w:r w:rsidRPr="00590F48">
        <w:rPr>
          <w:bCs/>
          <w:sz w:val="20"/>
          <w:szCs w:val="20"/>
          <w:lang w:eastAsia="ar-SA"/>
        </w:rPr>
        <w:t>от 09.11.2022 г. № 67</w:t>
      </w:r>
      <w:r>
        <w:rPr>
          <w:bCs/>
          <w:sz w:val="16"/>
          <w:szCs w:val="16"/>
          <w:lang w:eastAsia="ar-SA"/>
        </w:rPr>
        <w:t xml:space="preserve"> </w:t>
      </w:r>
      <w:r w:rsidRPr="00590F48">
        <w:rPr>
          <w:sz w:val="20"/>
          <w:szCs w:val="20"/>
          <w:lang w:eastAsia="ar-SA"/>
        </w:rPr>
        <w:t>п. Травково</w:t>
      </w:r>
    </w:p>
    <w:p w:rsidR="00590F48" w:rsidRPr="00590F48" w:rsidRDefault="00590F48" w:rsidP="00590F48">
      <w:pPr>
        <w:widowControl w:val="0"/>
        <w:suppressAutoHyphens/>
        <w:autoSpaceDE w:val="0"/>
        <w:jc w:val="center"/>
        <w:rPr>
          <w:bCs/>
          <w:sz w:val="20"/>
          <w:szCs w:val="20"/>
          <w:lang w:eastAsia="ar-SA"/>
        </w:rPr>
      </w:pPr>
      <w:bookmarkStart w:id="1" w:name="_Hlk116554999"/>
      <w:r w:rsidRPr="00590F48">
        <w:rPr>
          <w:bCs/>
          <w:sz w:val="20"/>
          <w:szCs w:val="20"/>
          <w:lang w:eastAsia="ar-SA"/>
        </w:rPr>
        <w:t>Об утверждении муниципальной программы «Повышение эффективности бюджетных расходов Травковского сельского поселения на 2023-2025 годы»</w:t>
      </w:r>
    </w:p>
    <w:bookmarkEnd w:id="1"/>
    <w:p w:rsidR="00590F48" w:rsidRPr="00590F48" w:rsidRDefault="00590F48" w:rsidP="00590F48">
      <w:pPr>
        <w:widowControl w:val="0"/>
        <w:suppressAutoHyphens/>
        <w:autoSpaceDE w:val="0"/>
        <w:rPr>
          <w:sz w:val="20"/>
          <w:szCs w:val="20"/>
          <w:lang w:eastAsia="ar-SA"/>
        </w:rPr>
      </w:pPr>
    </w:p>
    <w:p w:rsidR="00590F48" w:rsidRPr="00590F48" w:rsidRDefault="00590F48" w:rsidP="00590F48">
      <w:pPr>
        <w:autoSpaceDE w:val="0"/>
        <w:autoSpaceDN w:val="0"/>
        <w:adjustRightInd w:val="0"/>
        <w:ind w:firstLine="540"/>
        <w:jc w:val="both"/>
        <w:rPr>
          <w:sz w:val="20"/>
          <w:szCs w:val="20"/>
          <w:lang w:eastAsia="ar-SA"/>
        </w:rPr>
      </w:pPr>
      <w:r w:rsidRPr="00590F48">
        <w:rPr>
          <w:rFonts w:cs="Courier New"/>
          <w:sz w:val="20"/>
          <w:szCs w:val="20"/>
          <w:lang w:eastAsia="ar-SA"/>
        </w:rPr>
        <w:t xml:space="preserve">В соответствии со статьей 179 </w:t>
      </w:r>
      <w:r w:rsidRPr="00590F48">
        <w:rPr>
          <w:sz w:val="20"/>
          <w:szCs w:val="20"/>
        </w:rPr>
        <w:t>Бюджетного кодекса Российской Федерации</w:t>
      </w:r>
      <w:r w:rsidRPr="00590F48">
        <w:rPr>
          <w:sz w:val="20"/>
          <w:szCs w:val="20"/>
          <w:lang w:eastAsia="ar-SA"/>
        </w:rPr>
        <w:t>, руководствуясь постановлением Администрации Травковского сельского поселения от 31.10.2022г.  № 60 «Об утверждении Порядка принятия решений о разработке муниципальных программ Травковского сельского поселения, их формирования и реализации», Уставом Травковского сельского поселения</w:t>
      </w:r>
    </w:p>
    <w:p w:rsidR="00590F48" w:rsidRPr="00590F48" w:rsidRDefault="00590F48" w:rsidP="00590F48">
      <w:pPr>
        <w:autoSpaceDE w:val="0"/>
        <w:autoSpaceDN w:val="0"/>
        <w:adjustRightInd w:val="0"/>
        <w:ind w:firstLine="540"/>
        <w:jc w:val="both"/>
        <w:rPr>
          <w:sz w:val="20"/>
          <w:szCs w:val="20"/>
          <w:lang w:eastAsia="ar-SA"/>
        </w:rPr>
      </w:pPr>
      <w:r w:rsidRPr="00590F48">
        <w:rPr>
          <w:sz w:val="20"/>
          <w:szCs w:val="20"/>
          <w:lang w:eastAsia="ar-SA"/>
        </w:rPr>
        <w:t xml:space="preserve">Администрация Травковского сельского поселения </w:t>
      </w:r>
    </w:p>
    <w:p w:rsidR="00590F48" w:rsidRPr="00590F48" w:rsidRDefault="00590F48" w:rsidP="00590F48">
      <w:pPr>
        <w:autoSpaceDE w:val="0"/>
        <w:autoSpaceDN w:val="0"/>
        <w:adjustRightInd w:val="0"/>
        <w:ind w:firstLine="540"/>
        <w:jc w:val="both"/>
        <w:rPr>
          <w:sz w:val="16"/>
          <w:szCs w:val="16"/>
          <w:lang w:eastAsia="ar-SA"/>
        </w:rPr>
      </w:pPr>
      <w:r w:rsidRPr="00590F48">
        <w:rPr>
          <w:sz w:val="16"/>
          <w:szCs w:val="16"/>
          <w:lang w:eastAsia="ar-SA"/>
        </w:rPr>
        <w:t>ПОСТАНОВЛЯЕТ:</w:t>
      </w:r>
    </w:p>
    <w:p w:rsidR="00590F48" w:rsidRPr="00590F48" w:rsidRDefault="00590F48" w:rsidP="00590F48">
      <w:pPr>
        <w:widowControl w:val="0"/>
        <w:numPr>
          <w:ilvl w:val="0"/>
          <w:numId w:val="12"/>
        </w:numPr>
        <w:suppressAutoHyphens/>
        <w:autoSpaceDE w:val="0"/>
        <w:autoSpaceDN w:val="0"/>
        <w:adjustRightInd w:val="0"/>
        <w:ind w:firstLine="567"/>
        <w:jc w:val="both"/>
        <w:rPr>
          <w:sz w:val="20"/>
          <w:szCs w:val="20"/>
          <w:lang w:eastAsia="ar-SA"/>
        </w:rPr>
      </w:pPr>
      <w:r w:rsidRPr="00590F48">
        <w:rPr>
          <w:sz w:val="20"/>
          <w:szCs w:val="20"/>
          <w:lang w:eastAsia="ar-SA"/>
        </w:rPr>
        <w:t xml:space="preserve">Утвердить прилагаемую муниципальную программу </w:t>
      </w:r>
      <w:r w:rsidRPr="00590F48">
        <w:rPr>
          <w:bCs/>
          <w:sz w:val="20"/>
          <w:szCs w:val="20"/>
          <w:lang w:eastAsia="ar-SA"/>
        </w:rPr>
        <w:t>Травковского сельского поселения «</w:t>
      </w:r>
      <w:r w:rsidRPr="00590F48">
        <w:rPr>
          <w:sz w:val="20"/>
          <w:szCs w:val="20"/>
        </w:rPr>
        <w:t>Повышение эффективности бюджетных расходов Травковского сельского поселения на 2023 - 2025 годы</w:t>
      </w:r>
      <w:r w:rsidRPr="00590F48">
        <w:rPr>
          <w:bCs/>
          <w:sz w:val="20"/>
          <w:szCs w:val="20"/>
          <w:lang w:eastAsia="ar-SA"/>
        </w:rPr>
        <w:t>»</w:t>
      </w:r>
      <w:r w:rsidRPr="00590F48">
        <w:rPr>
          <w:sz w:val="20"/>
          <w:szCs w:val="20"/>
          <w:lang w:eastAsia="ar-SA"/>
        </w:rPr>
        <w:t>.</w:t>
      </w:r>
    </w:p>
    <w:p w:rsidR="00590F48" w:rsidRPr="00590F48" w:rsidRDefault="00590F48" w:rsidP="00590F48">
      <w:pPr>
        <w:widowControl w:val="0"/>
        <w:suppressAutoHyphens/>
        <w:autoSpaceDE w:val="0"/>
        <w:autoSpaceDN w:val="0"/>
        <w:adjustRightInd w:val="0"/>
        <w:jc w:val="both"/>
        <w:rPr>
          <w:sz w:val="20"/>
          <w:szCs w:val="20"/>
          <w:lang w:eastAsia="ar-SA"/>
        </w:rPr>
      </w:pPr>
      <w:r w:rsidRPr="00590F48">
        <w:rPr>
          <w:sz w:val="20"/>
          <w:szCs w:val="20"/>
          <w:lang w:eastAsia="ar-SA"/>
        </w:rPr>
        <w:t xml:space="preserve">         2. Считать утратившим силу с 01.01.2023 года постановление Администрации Травковского сельского поселения от 13.11.2019г. № 60 Об утверждении муниципальной программы «Повышение эффективности бюджетных расходов Травковского сельского поселения на 2020-2022 годы». </w:t>
      </w:r>
    </w:p>
    <w:p w:rsidR="00590F48" w:rsidRPr="00590F48" w:rsidRDefault="00590F48" w:rsidP="00590F48">
      <w:pPr>
        <w:widowControl w:val="0"/>
        <w:suppressAutoHyphens/>
        <w:autoSpaceDE w:val="0"/>
        <w:autoSpaceDN w:val="0"/>
        <w:adjustRightInd w:val="0"/>
        <w:jc w:val="both"/>
        <w:rPr>
          <w:sz w:val="20"/>
          <w:szCs w:val="20"/>
          <w:lang w:eastAsia="ar-SA"/>
        </w:rPr>
      </w:pPr>
      <w:r w:rsidRPr="00590F48">
        <w:rPr>
          <w:sz w:val="20"/>
          <w:szCs w:val="20"/>
          <w:lang w:eastAsia="ar-SA"/>
        </w:rPr>
        <w:t xml:space="preserve">        3. Опубликовать постановление в бюллетене «Официальный вестник Травковского сельского поселения», разместить на официальном сайте Администрации сельского поселения в сети «Интернет».</w:t>
      </w:r>
    </w:p>
    <w:p w:rsidR="00590F48" w:rsidRPr="00590F48" w:rsidRDefault="00590F48" w:rsidP="00590F48">
      <w:pPr>
        <w:widowControl w:val="0"/>
        <w:suppressAutoHyphens/>
        <w:autoSpaceDE w:val="0"/>
        <w:autoSpaceDN w:val="0"/>
        <w:adjustRightInd w:val="0"/>
        <w:jc w:val="both"/>
        <w:rPr>
          <w:sz w:val="20"/>
          <w:szCs w:val="20"/>
          <w:lang w:eastAsia="ar-SA"/>
        </w:rPr>
      </w:pPr>
      <w:r w:rsidRPr="00590F48">
        <w:rPr>
          <w:sz w:val="20"/>
          <w:szCs w:val="20"/>
          <w:lang w:eastAsia="ar-SA"/>
        </w:rPr>
        <w:t xml:space="preserve">        4. Настоящее постановление вступает в силу после официального опубликования и распространяется на правоотношения, возникшие с 01.01.2023 года.</w:t>
      </w:r>
    </w:p>
    <w:p w:rsidR="00590F48" w:rsidRPr="00590F48" w:rsidRDefault="00590F48" w:rsidP="00590F48">
      <w:pPr>
        <w:widowControl w:val="0"/>
        <w:suppressAutoHyphens/>
        <w:autoSpaceDE w:val="0"/>
        <w:rPr>
          <w:sz w:val="20"/>
          <w:szCs w:val="20"/>
          <w:lang w:eastAsia="ar-SA"/>
        </w:rPr>
      </w:pPr>
      <w:r w:rsidRPr="00590F48">
        <w:rPr>
          <w:bCs/>
          <w:sz w:val="20"/>
          <w:szCs w:val="20"/>
          <w:lang w:eastAsia="ar-SA"/>
        </w:rPr>
        <w:t>Глава сельского поселения                                                 Я.Н. Орлова</w:t>
      </w:r>
    </w:p>
    <w:p w:rsidR="00590F48" w:rsidRPr="00590F48" w:rsidRDefault="00590F48" w:rsidP="00590F48">
      <w:pPr>
        <w:widowControl w:val="0"/>
        <w:suppressAutoHyphens/>
        <w:autoSpaceDE w:val="0"/>
        <w:rPr>
          <w:sz w:val="20"/>
          <w:szCs w:val="20"/>
          <w:lang w:eastAsia="ar-SA"/>
        </w:rPr>
      </w:pPr>
    </w:p>
    <w:p w:rsidR="00590F48" w:rsidRPr="00590F48" w:rsidRDefault="00590F48" w:rsidP="00590F48">
      <w:pPr>
        <w:jc w:val="right"/>
        <w:rPr>
          <w:sz w:val="20"/>
          <w:szCs w:val="20"/>
        </w:rPr>
      </w:pPr>
      <w:r w:rsidRPr="00590F48">
        <w:rPr>
          <w:sz w:val="20"/>
          <w:szCs w:val="20"/>
        </w:rPr>
        <w:t>Утверждена</w:t>
      </w:r>
    </w:p>
    <w:p w:rsidR="00590F48" w:rsidRPr="00590F48" w:rsidRDefault="00590F48" w:rsidP="00590F48">
      <w:pPr>
        <w:jc w:val="right"/>
        <w:rPr>
          <w:sz w:val="20"/>
          <w:szCs w:val="20"/>
        </w:rPr>
      </w:pPr>
      <w:r w:rsidRPr="00590F48">
        <w:rPr>
          <w:sz w:val="20"/>
          <w:szCs w:val="20"/>
        </w:rPr>
        <w:t xml:space="preserve">постановлением администрации </w:t>
      </w:r>
    </w:p>
    <w:p w:rsidR="00590F48" w:rsidRPr="00590F48" w:rsidRDefault="00590F48" w:rsidP="00590F48">
      <w:pPr>
        <w:jc w:val="right"/>
        <w:rPr>
          <w:sz w:val="20"/>
          <w:szCs w:val="20"/>
        </w:rPr>
      </w:pPr>
      <w:r w:rsidRPr="00590F48">
        <w:rPr>
          <w:sz w:val="20"/>
          <w:szCs w:val="20"/>
        </w:rPr>
        <w:t>Травковского сельского поселения</w:t>
      </w:r>
    </w:p>
    <w:p w:rsidR="00590F48" w:rsidRPr="00590F48" w:rsidRDefault="00590F48" w:rsidP="00590F48">
      <w:pPr>
        <w:jc w:val="right"/>
        <w:rPr>
          <w:sz w:val="20"/>
          <w:szCs w:val="20"/>
        </w:rPr>
      </w:pPr>
      <w:r w:rsidRPr="00590F48">
        <w:rPr>
          <w:sz w:val="20"/>
          <w:szCs w:val="20"/>
        </w:rPr>
        <w:t>от 09.11.2022г.  № 67</w:t>
      </w:r>
    </w:p>
    <w:p w:rsidR="00590F48" w:rsidRPr="00590F48" w:rsidRDefault="00590F48" w:rsidP="00590F48">
      <w:pPr>
        <w:jc w:val="right"/>
        <w:rPr>
          <w:sz w:val="20"/>
          <w:szCs w:val="20"/>
        </w:rPr>
      </w:pPr>
      <w:r w:rsidRPr="00590F48">
        <w:rPr>
          <w:sz w:val="20"/>
          <w:szCs w:val="20"/>
        </w:rPr>
        <w:t xml:space="preserve"> </w:t>
      </w:r>
    </w:p>
    <w:p w:rsidR="00590F48" w:rsidRPr="00590F48" w:rsidRDefault="00590F48" w:rsidP="00590F48">
      <w:pPr>
        <w:jc w:val="center"/>
        <w:rPr>
          <w:sz w:val="20"/>
          <w:szCs w:val="20"/>
        </w:rPr>
      </w:pPr>
      <w:r w:rsidRPr="00590F48">
        <w:rPr>
          <w:sz w:val="20"/>
          <w:szCs w:val="20"/>
        </w:rPr>
        <w:t>Муниципальная программа</w:t>
      </w:r>
    </w:p>
    <w:p w:rsidR="00590F48" w:rsidRPr="00590F48" w:rsidRDefault="00590F48" w:rsidP="00590F48">
      <w:pPr>
        <w:jc w:val="center"/>
        <w:rPr>
          <w:sz w:val="20"/>
          <w:szCs w:val="20"/>
        </w:rPr>
      </w:pPr>
      <w:r w:rsidRPr="00590F48">
        <w:rPr>
          <w:sz w:val="20"/>
          <w:szCs w:val="20"/>
        </w:rPr>
        <w:t>«Повышение эффективности бюджетных</w:t>
      </w:r>
    </w:p>
    <w:p w:rsidR="00590F48" w:rsidRPr="00590F48" w:rsidRDefault="00590F48" w:rsidP="00590F48">
      <w:pPr>
        <w:jc w:val="center"/>
        <w:rPr>
          <w:sz w:val="20"/>
          <w:szCs w:val="20"/>
        </w:rPr>
      </w:pPr>
      <w:r w:rsidRPr="00590F48">
        <w:rPr>
          <w:sz w:val="20"/>
          <w:szCs w:val="20"/>
        </w:rPr>
        <w:t>расходов Травковского сельского поселения на 2023 - 2025 годы»</w:t>
      </w:r>
    </w:p>
    <w:p w:rsidR="00590F48" w:rsidRPr="00590F48" w:rsidRDefault="00590F48" w:rsidP="00590F48">
      <w:pPr>
        <w:jc w:val="both"/>
        <w:rPr>
          <w:sz w:val="20"/>
          <w:szCs w:val="20"/>
        </w:rPr>
      </w:pPr>
    </w:p>
    <w:p w:rsidR="00590F48" w:rsidRPr="00590F48" w:rsidRDefault="00590F48" w:rsidP="00590F48">
      <w:pPr>
        <w:jc w:val="center"/>
        <w:rPr>
          <w:sz w:val="20"/>
          <w:szCs w:val="20"/>
        </w:rPr>
      </w:pPr>
      <w:r w:rsidRPr="00590F48">
        <w:rPr>
          <w:sz w:val="20"/>
          <w:szCs w:val="20"/>
        </w:rPr>
        <w:t>Паспорт программы</w:t>
      </w:r>
    </w:p>
    <w:p w:rsidR="00590F48" w:rsidRPr="00590F48" w:rsidRDefault="00590F48" w:rsidP="00590F48">
      <w:pPr>
        <w:widowControl w:val="0"/>
        <w:suppressAutoHyphens/>
        <w:autoSpaceDE w:val="0"/>
        <w:rPr>
          <w:color w:val="000000"/>
          <w:sz w:val="20"/>
          <w:szCs w:val="20"/>
          <w:lang w:eastAsia="ar-SA"/>
        </w:rPr>
      </w:pPr>
      <w:r w:rsidRPr="00590F48">
        <w:rPr>
          <w:bCs/>
          <w:color w:val="000000"/>
          <w:sz w:val="20"/>
          <w:szCs w:val="20"/>
          <w:lang w:eastAsia="ar-SA"/>
        </w:rPr>
        <w:t xml:space="preserve">1. Наименование муниципальной программы: </w:t>
      </w:r>
      <w:r w:rsidRPr="00590F48">
        <w:rPr>
          <w:color w:val="000000"/>
          <w:sz w:val="20"/>
          <w:szCs w:val="20"/>
          <w:lang w:eastAsia="ar-SA"/>
        </w:rPr>
        <w:t>«Повышение эффективности бюджетных расходов Травковского сельского поселения на 2023-2025 годы».</w:t>
      </w:r>
    </w:p>
    <w:p w:rsidR="00590F48" w:rsidRPr="00590F48" w:rsidRDefault="00590F48" w:rsidP="00590F48">
      <w:pPr>
        <w:widowControl w:val="0"/>
        <w:suppressAutoHyphens/>
        <w:autoSpaceDE w:val="0"/>
        <w:rPr>
          <w:color w:val="000000"/>
          <w:sz w:val="20"/>
          <w:szCs w:val="20"/>
          <w:lang w:eastAsia="ar-SA"/>
        </w:rPr>
      </w:pPr>
      <w:r w:rsidRPr="00590F48">
        <w:rPr>
          <w:bCs/>
          <w:color w:val="000000"/>
          <w:sz w:val="20"/>
          <w:szCs w:val="20"/>
          <w:lang w:eastAsia="ar-SA"/>
        </w:rPr>
        <w:t>2. Ответственный исполнитель муниципальной программы:</w:t>
      </w:r>
      <w:r w:rsidRPr="00590F48">
        <w:rPr>
          <w:color w:val="000000"/>
          <w:sz w:val="20"/>
          <w:szCs w:val="20"/>
          <w:lang w:eastAsia="ar-SA"/>
        </w:rPr>
        <w:t xml:space="preserve"> Администрация Травковского сельского поселения.</w:t>
      </w:r>
    </w:p>
    <w:p w:rsidR="00590F48" w:rsidRPr="00590F48" w:rsidRDefault="00590F48" w:rsidP="00590F48">
      <w:pPr>
        <w:widowControl w:val="0"/>
        <w:suppressAutoHyphens/>
        <w:autoSpaceDE w:val="0"/>
        <w:rPr>
          <w:color w:val="000000"/>
          <w:sz w:val="20"/>
          <w:szCs w:val="20"/>
          <w:lang w:eastAsia="ar-SA"/>
        </w:rPr>
      </w:pPr>
      <w:r w:rsidRPr="00590F48">
        <w:rPr>
          <w:bCs/>
          <w:color w:val="000000"/>
          <w:sz w:val="20"/>
          <w:szCs w:val="20"/>
          <w:lang w:eastAsia="ar-SA"/>
        </w:rPr>
        <w:t>3. Соисполнители муниципальной программы:</w:t>
      </w:r>
      <w:r w:rsidRPr="00590F48">
        <w:rPr>
          <w:color w:val="000000"/>
          <w:sz w:val="20"/>
          <w:szCs w:val="20"/>
          <w:lang w:eastAsia="ar-SA"/>
        </w:rPr>
        <w:t xml:space="preserve"> </w:t>
      </w:r>
    </w:p>
    <w:p w:rsidR="00590F48" w:rsidRPr="00590F48" w:rsidRDefault="00590F48" w:rsidP="00590F48">
      <w:pPr>
        <w:widowControl w:val="0"/>
        <w:suppressAutoHyphens/>
        <w:autoSpaceDE w:val="0"/>
        <w:rPr>
          <w:bCs/>
          <w:color w:val="000000"/>
          <w:sz w:val="20"/>
          <w:szCs w:val="20"/>
          <w:lang w:eastAsia="ar-SA"/>
        </w:rPr>
      </w:pPr>
      <w:r w:rsidRPr="00590F48">
        <w:rPr>
          <w:bCs/>
          <w:color w:val="000000"/>
          <w:sz w:val="20"/>
          <w:szCs w:val="20"/>
          <w:lang w:eastAsia="ar-SA"/>
        </w:rPr>
        <w:t>4. Цель муниципальной программы:</w:t>
      </w:r>
      <w:r w:rsidRPr="00590F48">
        <w:rPr>
          <w:color w:val="000000"/>
          <w:sz w:val="20"/>
          <w:szCs w:val="20"/>
          <w:lang w:eastAsia="ar-SA"/>
        </w:rPr>
        <w:t xml:space="preserve"> Повысить эффективность бюджетных расходов сельского поселения.</w:t>
      </w:r>
    </w:p>
    <w:p w:rsidR="00590F48" w:rsidRPr="00590F48" w:rsidRDefault="00590F48" w:rsidP="00590F48">
      <w:pPr>
        <w:widowControl w:val="0"/>
        <w:suppressAutoHyphens/>
        <w:autoSpaceDE w:val="0"/>
        <w:rPr>
          <w:bCs/>
          <w:color w:val="000000"/>
          <w:sz w:val="20"/>
          <w:szCs w:val="20"/>
          <w:lang w:eastAsia="ar-SA"/>
        </w:rPr>
      </w:pPr>
      <w:r w:rsidRPr="00590F48">
        <w:rPr>
          <w:bCs/>
          <w:color w:val="000000"/>
          <w:sz w:val="20"/>
          <w:szCs w:val="20"/>
          <w:lang w:eastAsia="ar-SA"/>
        </w:rPr>
        <w:t>5. Задачи и целевые показатели муниципальной программы:</w:t>
      </w:r>
    </w:p>
    <w:p w:rsidR="00590F48" w:rsidRPr="00590F48" w:rsidRDefault="00590F48" w:rsidP="00590F48">
      <w:pPr>
        <w:jc w:val="both"/>
        <w:rPr>
          <w:sz w:val="20"/>
          <w:szCs w:val="20"/>
        </w:rPr>
      </w:pPr>
      <w:r w:rsidRPr="00590F48">
        <w:rPr>
          <w:sz w:val="20"/>
          <w:szCs w:val="20"/>
        </w:rPr>
        <w:t>Указанной программой предусмотрено выполнение мероприятий по:</w:t>
      </w:r>
    </w:p>
    <w:p w:rsidR="00590F48" w:rsidRPr="00590F48" w:rsidRDefault="00590F48" w:rsidP="00590F48">
      <w:pPr>
        <w:jc w:val="both"/>
        <w:rPr>
          <w:sz w:val="20"/>
          <w:szCs w:val="20"/>
        </w:rPr>
      </w:pPr>
      <w:r w:rsidRPr="00590F48">
        <w:rPr>
          <w:sz w:val="20"/>
          <w:szCs w:val="20"/>
        </w:rPr>
        <w:t>- обеспечению долгосрочной сбалансированности и устойчивости бюджетной системы;</w:t>
      </w:r>
    </w:p>
    <w:p w:rsidR="00590F48" w:rsidRPr="00590F48" w:rsidRDefault="00590F48" w:rsidP="00590F48">
      <w:pPr>
        <w:jc w:val="both"/>
        <w:rPr>
          <w:sz w:val="20"/>
          <w:szCs w:val="20"/>
        </w:rPr>
      </w:pPr>
      <w:r w:rsidRPr="00590F48">
        <w:rPr>
          <w:sz w:val="20"/>
          <w:szCs w:val="20"/>
        </w:rPr>
        <w:t>- внедрению программно-целевых принципов организации деятельности Администрации Травковского сельского поселения;</w:t>
      </w:r>
    </w:p>
    <w:p w:rsidR="00590F48" w:rsidRPr="00590F48" w:rsidRDefault="00590F48" w:rsidP="00590F48">
      <w:pPr>
        <w:jc w:val="both"/>
        <w:rPr>
          <w:sz w:val="20"/>
          <w:szCs w:val="20"/>
        </w:rPr>
      </w:pPr>
      <w:r w:rsidRPr="00590F48">
        <w:rPr>
          <w:sz w:val="20"/>
          <w:szCs w:val="20"/>
        </w:rPr>
        <w:t>- развитию информационной системы управления муниципальными финансами;</w:t>
      </w:r>
    </w:p>
    <w:p w:rsidR="00590F48" w:rsidRPr="00590F48" w:rsidRDefault="00590F48" w:rsidP="00590F48">
      <w:pPr>
        <w:jc w:val="both"/>
        <w:rPr>
          <w:sz w:val="20"/>
          <w:szCs w:val="20"/>
        </w:rPr>
      </w:pPr>
      <w:r w:rsidRPr="00590F48">
        <w:rPr>
          <w:sz w:val="20"/>
          <w:szCs w:val="20"/>
        </w:rPr>
        <w:t>- проведению профессиональной подготовки, переподготовки и повышения квалификации муниципальных служащих Администрации Травковского сельского поселения в сфере повышения эффективности бюджетных расходов.</w:t>
      </w:r>
    </w:p>
    <w:p w:rsidR="00590F48" w:rsidRPr="00590F48" w:rsidRDefault="00590F48" w:rsidP="00590F48">
      <w:pPr>
        <w:jc w:val="both"/>
        <w:rPr>
          <w:sz w:val="20"/>
          <w:szCs w:val="2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825"/>
        <w:gridCol w:w="5896"/>
        <w:gridCol w:w="964"/>
        <w:gridCol w:w="964"/>
        <w:gridCol w:w="964"/>
      </w:tblGrid>
      <w:tr w:rsidR="00590F48" w:rsidRPr="00590F48" w:rsidTr="002C4992">
        <w:trPr>
          <w:tblCellSpacing w:w="5" w:type="nil"/>
        </w:trPr>
        <w:tc>
          <w:tcPr>
            <w:tcW w:w="825" w:type="dxa"/>
            <w:vMerge w:val="restart"/>
            <w:tcBorders>
              <w:top w:val="single" w:sz="4" w:space="0" w:color="auto"/>
              <w:left w:val="single" w:sz="4" w:space="0" w:color="auto"/>
              <w:bottom w:val="single" w:sz="4" w:space="0" w:color="auto"/>
              <w:right w:val="single" w:sz="4" w:space="0" w:color="auto"/>
            </w:tcBorders>
          </w:tcPr>
          <w:p w:rsidR="00590F48" w:rsidRPr="00590F48" w:rsidRDefault="00590F48" w:rsidP="00590F48">
            <w:pPr>
              <w:jc w:val="both"/>
              <w:rPr>
                <w:sz w:val="20"/>
                <w:szCs w:val="20"/>
              </w:rPr>
            </w:pPr>
            <w:r w:rsidRPr="00590F48">
              <w:rPr>
                <w:sz w:val="20"/>
                <w:szCs w:val="20"/>
              </w:rPr>
              <w:t>N</w:t>
            </w:r>
          </w:p>
          <w:p w:rsidR="00590F48" w:rsidRPr="00590F48" w:rsidRDefault="00590F48" w:rsidP="00590F48">
            <w:pPr>
              <w:jc w:val="both"/>
              <w:rPr>
                <w:sz w:val="20"/>
                <w:szCs w:val="20"/>
              </w:rPr>
            </w:pPr>
            <w:r w:rsidRPr="00590F48">
              <w:rPr>
                <w:sz w:val="20"/>
                <w:szCs w:val="20"/>
              </w:rPr>
              <w:t>п/п</w:t>
            </w:r>
          </w:p>
        </w:tc>
        <w:tc>
          <w:tcPr>
            <w:tcW w:w="5896" w:type="dxa"/>
            <w:vMerge w:val="restart"/>
            <w:tcBorders>
              <w:top w:val="single" w:sz="4" w:space="0" w:color="auto"/>
              <w:left w:val="single" w:sz="4" w:space="0" w:color="auto"/>
              <w:bottom w:val="single" w:sz="4" w:space="0" w:color="auto"/>
              <w:right w:val="single" w:sz="4" w:space="0" w:color="auto"/>
            </w:tcBorders>
          </w:tcPr>
          <w:p w:rsidR="00590F48" w:rsidRPr="00590F48" w:rsidRDefault="00590F48" w:rsidP="00590F48">
            <w:pPr>
              <w:jc w:val="both"/>
              <w:rPr>
                <w:sz w:val="20"/>
                <w:szCs w:val="20"/>
              </w:rPr>
            </w:pPr>
            <w:r w:rsidRPr="00590F48">
              <w:rPr>
                <w:sz w:val="20"/>
                <w:szCs w:val="20"/>
              </w:rPr>
              <w:t>Задачи программы, наименование</w:t>
            </w:r>
          </w:p>
          <w:p w:rsidR="00590F48" w:rsidRPr="00590F48" w:rsidRDefault="00590F48" w:rsidP="00590F48">
            <w:pPr>
              <w:jc w:val="both"/>
              <w:rPr>
                <w:sz w:val="20"/>
                <w:szCs w:val="20"/>
              </w:rPr>
            </w:pPr>
            <w:r w:rsidRPr="00590F48">
              <w:rPr>
                <w:sz w:val="20"/>
                <w:szCs w:val="20"/>
              </w:rPr>
              <w:t>и единица измерения целевого показателя</w:t>
            </w:r>
          </w:p>
        </w:tc>
        <w:tc>
          <w:tcPr>
            <w:tcW w:w="2892" w:type="dxa"/>
            <w:gridSpan w:val="3"/>
            <w:tcBorders>
              <w:top w:val="single" w:sz="4" w:space="0" w:color="auto"/>
              <w:left w:val="single" w:sz="4" w:space="0" w:color="auto"/>
              <w:bottom w:val="single" w:sz="4" w:space="0" w:color="auto"/>
              <w:right w:val="single" w:sz="4" w:space="0" w:color="auto"/>
            </w:tcBorders>
          </w:tcPr>
          <w:p w:rsidR="00590F48" w:rsidRPr="00590F48" w:rsidRDefault="00590F48" w:rsidP="00590F48">
            <w:pPr>
              <w:jc w:val="both"/>
              <w:rPr>
                <w:sz w:val="20"/>
                <w:szCs w:val="20"/>
              </w:rPr>
            </w:pPr>
            <w:r w:rsidRPr="00590F48">
              <w:rPr>
                <w:sz w:val="20"/>
                <w:szCs w:val="20"/>
              </w:rPr>
              <w:t>Значение целевого</w:t>
            </w:r>
          </w:p>
          <w:p w:rsidR="00590F48" w:rsidRPr="00590F48" w:rsidRDefault="00590F48" w:rsidP="00590F48">
            <w:pPr>
              <w:jc w:val="both"/>
              <w:rPr>
                <w:sz w:val="20"/>
                <w:szCs w:val="20"/>
              </w:rPr>
            </w:pPr>
            <w:r w:rsidRPr="00590F48">
              <w:rPr>
                <w:sz w:val="20"/>
                <w:szCs w:val="20"/>
              </w:rPr>
              <w:t>показателя по годам</w:t>
            </w:r>
          </w:p>
        </w:tc>
      </w:tr>
      <w:tr w:rsidR="00590F48" w:rsidRPr="00590F48" w:rsidTr="002C4992">
        <w:trPr>
          <w:tblCellSpacing w:w="5" w:type="nil"/>
        </w:trPr>
        <w:tc>
          <w:tcPr>
            <w:tcW w:w="825" w:type="dxa"/>
            <w:vMerge/>
            <w:tcBorders>
              <w:top w:val="single" w:sz="4" w:space="0" w:color="auto"/>
              <w:left w:val="single" w:sz="4" w:space="0" w:color="auto"/>
              <w:bottom w:val="single" w:sz="4" w:space="0" w:color="auto"/>
              <w:right w:val="single" w:sz="4" w:space="0" w:color="auto"/>
            </w:tcBorders>
          </w:tcPr>
          <w:p w:rsidR="00590F48" w:rsidRPr="00590F48" w:rsidRDefault="00590F48" w:rsidP="00590F48">
            <w:pPr>
              <w:jc w:val="both"/>
              <w:rPr>
                <w:sz w:val="20"/>
                <w:szCs w:val="20"/>
              </w:rPr>
            </w:pPr>
          </w:p>
        </w:tc>
        <w:tc>
          <w:tcPr>
            <w:tcW w:w="5896" w:type="dxa"/>
            <w:vMerge/>
            <w:tcBorders>
              <w:top w:val="single" w:sz="4" w:space="0" w:color="auto"/>
              <w:left w:val="single" w:sz="4" w:space="0" w:color="auto"/>
              <w:bottom w:val="single" w:sz="4" w:space="0" w:color="auto"/>
              <w:right w:val="single" w:sz="4" w:space="0" w:color="auto"/>
            </w:tcBorders>
          </w:tcPr>
          <w:p w:rsidR="00590F48" w:rsidRPr="00590F48" w:rsidRDefault="00590F48" w:rsidP="00590F48">
            <w:pPr>
              <w:jc w:val="both"/>
              <w:rPr>
                <w:sz w:val="20"/>
                <w:szCs w:val="20"/>
              </w:rPr>
            </w:pPr>
          </w:p>
        </w:tc>
        <w:tc>
          <w:tcPr>
            <w:tcW w:w="964" w:type="dxa"/>
            <w:tcBorders>
              <w:top w:val="single" w:sz="4" w:space="0" w:color="auto"/>
              <w:left w:val="single" w:sz="4" w:space="0" w:color="auto"/>
              <w:bottom w:val="single" w:sz="4" w:space="0" w:color="auto"/>
              <w:right w:val="single" w:sz="4" w:space="0" w:color="auto"/>
            </w:tcBorders>
          </w:tcPr>
          <w:p w:rsidR="00590F48" w:rsidRPr="00590F48" w:rsidRDefault="00590F48" w:rsidP="00590F48">
            <w:pPr>
              <w:jc w:val="both"/>
              <w:rPr>
                <w:sz w:val="20"/>
                <w:szCs w:val="20"/>
              </w:rPr>
            </w:pPr>
            <w:r w:rsidRPr="00590F48">
              <w:rPr>
                <w:sz w:val="20"/>
                <w:szCs w:val="20"/>
              </w:rPr>
              <w:t>2023</w:t>
            </w:r>
          </w:p>
        </w:tc>
        <w:tc>
          <w:tcPr>
            <w:tcW w:w="964" w:type="dxa"/>
            <w:tcBorders>
              <w:top w:val="single" w:sz="4" w:space="0" w:color="auto"/>
              <w:left w:val="single" w:sz="4" w:space="0" w:color="auto"/>
              <w:bottom w:val="single" w:sz="4" w:space="0" w:color="auto"/>
              <w:right w:val="single" w:sz="4" w:space="0" w:color="auto"/>
            </w:tcBorders>
          </w:tcPr>
          <w:p w:rsidR="00590F48" w:rsidRPr="00590F48" w:rsidRDefault="00590F48" w:rsidP="00590F48">
            <w:pPr>
              <w:jc w:val="both"/>
              <w:rPr>
                <w:sz w:val="20"/>
                <w:szCs w:val="20"/>
              </w:rPr>
            </w:pPr>
            <w:r w:rsidRPr="00590F48">
              <w:rPr>
                <w:sz w:val="20"/>
                <w:szCs w:val="20"/>
              </w:rPr>
              <w:t>2024</w:t>
            </w:r>
          </w:p>
        </w:tc>
        <w:tc>
          <w:tcPr>
            <w:tcW w:w="964" w:type="dxa"/>
            <w:tcBorders>
              <w:top w:val="single" w:sz="4" w:space="0" w:color="auto"/>
              <w:left w:val="single" w:sz="4" w:space="0" w:color="auto"/>
              <w:bottom w:val="single" w:sz="4" w:space="0" w:color="auto"/>
              <w:right w:val="single" w:sz="4" w:space="0" w:color="auto"/>
            </w:tcBorders>
          </w:tcPr>
          <w:p w:rsidR="00590F48" w:rsidRPr="00590F48" w:rsidRDefault="00590F48" w:rsidP="00590F48">
            <w:pPr>
              <w:jc w:val="both"/>
              <w:rPr>
                <w:sz w:val="20"/>
                <w:szCs w:val="20"/>
              </w:rPr>
            </w:pPr>
            <w:r w:rsidRPr="00590F48">
              <w:rPr>
                <w:sz w:val="20"/>
                <w:szCs w:val="20"/>
              </w:rPr>
              <w:t>2025</w:t>
            </w:r>
          </w:p>
        </w:tc>
      </w:tr>
      <w:tr w:rsidR="00590F48" w:rsidRPr="00590F48" w:rsidTr="002C4992">
        <w:trPr>
          <w:tblCellSpacing w:w="5" w:type="nil"/>
        </w:trPr>
        <w:tc>
          <w:tcPr>
            <w:tcW w:w="825" w:type="dxa"/>
            <w:tcBorders>
              <w:top w:val="single" w:sz="4" w:space="0" w:color="auto"/>
              <w:left w:val="single" w:sz="4" w:space="0" w:color="auto"/>
              <w:bottom w:val="single" w:sz="4" w:space="0" w:color="auto"/>
              <w:right w:val="single" w:sz="4" w:space="0" w:color="auto"/>
            </w:tcBorders>
          </w:tcPr>
          <w:p w:rsidR="00590F48" w:rsidRPr="00590F48" w:rsidRDefault="00590F48" w:rsidP="00590F48">
            <w:pPr>
              <w:jc w:val="both"/>
              <w:rPr>
                <w:sz w:val="20"/>
                <w:szCs w:val="20"/>
              </w:rPr>
            </w:pPr>
            <w:r w:rsidRPr="00590F48">
              <w:rPr>
                <w:sz w:val="20"/>
                <w:szCs w:val="20"/>
              </w:rPr>
              <w:lastRenderedPageBreak/>
              <w:t>1</w:t>
            </w:r>
          </w:p>
        </w:tc>
        <w:tc>
          <w:tcPr>
            <w:tcW w:w="5896" w:type="dxa"/>
            <w:tcBorders>
              <w:top w:val="single" w:sz="4" w:space="0" w:color="auto"/>
              <w:left w:val="single" w:sz="4" w:space="0" w:color="auto"/>
              <w:bottom w:val="single" w:sz="4" w:space="0" w:color="auto"/>
              <w:right w:val="single" w:sz="4" w:space="0" w:color="auto"/>
            </w:tcBorders>
          </w:tcPr>
          <w:p w:rsidR="00590F48" w:rsidRPr="00590F48" w:rsidRDefault="00590F48" w:rsidP="00590F48">
            <w:pPr>
              <w:jc w:val="both"/>
              <w:rPr>
                <w:sz w:val="20"/>
                <w:szCs w:val="20"/>
              </w:rPr>
            </w:pPr>
            <w:r w:rsidRPr="00590F48">
              <w:rPr>
                <w:sz w:val="20"/>
                <w:szCs w:val="20"/>
              </w:rPr>
              <w:t>2</w:t>
            </w:r>
          </w:p>
        </w:tc>
        <w:tc>
          <w:tcPr>
            <w:tcW w:w="964" w:type="dxa"/>
            <w:tcBorders>
              <w:top w:val="single" w:sz="4" w:space="0" w:color="auto"/>
              <w:left w:val="single" w:sz="4" w:space="0" w:color="auto"/>
              <w:bottom w:val="single" w:sz="4" w:space="0" w:color="auto"/>
              <w:right w:val="single" w:sz="4" w:space="0" w:color="auto"/>
            </w:tcBorders>
          </w:tcPr>
          <w:p w:rsidR="00590F48" w:rsidRPr="00590F48" w:rsidRDefault="00590F48" w:rsidP="00590F48">
            <w:pPr>
              <w:jc w:val="both"/>
              <w:rPr>
                <w:sz w:val="20"/>
                <w:szCs w:val="20"/>
              </w:rPr>
            </w:pPr>
            <w:r w:rsidRPr="00590F48">
              <w:rPr>
                <w:sz w:val="20"/>
                <w:szCs w:val="20"/>
              </w:rPr>
              <w:t>3</w:t>
            </w:r>
          </w:p>
        </w:tc>
        <w:tc>
          <w:tcPr>
            <w:tcW w:w="964" w:type="dxa"/>
            <w:tcBorders>
              <w:top w:val="single" w:sz="4" w:space="0" w:color="auto"/>
              <w:left w:val="single" w:sz="4" w:space="0" w:color="auto"/>
              <w:bottom w:val="single" w:sz="4" w:space="0" w:color="auto"/>
              <w:right w:val="single" w:sz="4" w:space="0" w:color="auto"/>
            </w:tcBorders>
          </w:tcPr>
          <w:p w:rsidR="00590F48" w:rsidRPr="00590F48" w:rsidRDefault="00590F48" w:rsidP="00590F48">
            <w:pPr>
              <w:jc w:val="both"/>
              <w:rPr>
                <w:sz w:val="20"/>
                <w:szCs w:val="20"/>
              </w:rPr>
            </w:pPr>
            <w:r w:rsidRPr="00590F48">
              <w:rPr>
                <w:sz w:val="20"/>
                <w:szCs w:val="20"/>
              </w:rPr>
              <w:t>4</w:t>
            </w:r>
          </w:p>
        </w:tc>
        <w:tc>
          <w:tcPr>
            <w:tcW w:w="964" w:type="dxa"/>
            <w:tcBorders>
              <w:top w:val="single" w:sz="4" w:space="0" w:color="auto"/>
              <w:left w:val="single" w:sz="4" w:space="0" w:color="auto"/>
              <w:bottom w:val="single" w:sz="4" w:space="0" w:color="auto"/>
              <w:right w:val="single" w:sz="4" w:space="0" w:color="auto"/>
            </w:tcBorders>
          </w:tcPr>
          <w:p w:rsidR="00590F48" w:rsidRPr="00590F48" w:rsidRDefault="00590F48" w:rsidP="00590F48">
            <w:pPr>
              <w:jc w:val="both"/>
              <w:rPr>
                <w:sz w:val="20"/>
                <w:szCs w:val="20"/>
              </w:rPr>
            </w:pPr>
            <w:r w:rsidRPr="00590F48">
              <w:rPr>
                <w:sz w:val="20"/>
                <w:szCs w:val="20"/>
              </w:rPr>
              <w:t>5</w:t>
            </w:r>
          </w:p>
        </w:tc>
      </w:tr>
      <w:tr w:rsidR="00590F48" w:rsidRPr="00590F48" w:rsidTr="002C4992">
        <w:trPr>
          <w:tblCellSpacing w:w="5" w:type="nil"/>
        </w:trPr>
        <w:tc>
          <w:tcPr>
            <w:tcW w:w="825" w:type="dxa"/>
            <w:tcBorders>
              <w:top w:val="single" w:sz="4" w:space="0" w:color="auto"/>
              <w:left w:val="single" w:sz="4" w:space="0" w:color="auto"/>
              <w:bottom w:val="single" w:sz="4" w:space="0" w:color="auto"/>
              <w:right w:val="single" w:sz="4" w:space="0" w:color="auto"/>
            </w:tcBorders>
          </w:tcPr>
          <w:p w:rsidR="00590F48" w:rsidRPr="00590F48" w:rsidRDefault="00590F48" w:rsidP="00590F48">
            <w:pPr>
              <w:jc w:val="both"/>
              <w:rPr>
                <w:sz w:val="20"/>
                <w:szCs w:val="20"/>
              </w:rPr>
            </w:pPr>
            <w:r w:rsidRPr="00590F48">
              <w:rPr>
                <w:sz w:val="20"/>
                <w:szCs w:val="20"/>
              </w:rPr>
              <w:t>1.</w:t>
            </w:r>
          </w:p>
        </w:tc>
        <w:tc>
          <w:tcPr>
            <w:tcW w:w="8788" w:type="dxa"/>
            <w:gridSpan w:val="4"/>
            <w:tcBorders>
              <w:top w:val="single" w:sz="4" w:space="0" w:color="auto"/>
              <w:left w:val="single" w:sz="4" w:space="0" w:color="auto"/>
              <w:bottom w:val="single" w:sz="4" w:space="0" w:color="auto"/>
              <w:right w:val="single" w:sz="4" w:space="0" w:color="auto"/>
            </w:tcBorders>
          </w:tcPr>
          <w:p w:rsidR="00590F48" w:rsidRPr="00590F48" w:rsidRDefault="00590F48" w:rsidP="00590F48">
            <w:pPr>
              <w:jc w:val="both"/>
              <w:rPr>
                <w:sz w:val="20"/>
                <w:szCs w:val="20"/>
              </w:rPr>
            </w:pPr>
            <w:r w:rsidRPr="00590F48">
              <w:rPr>
                <w:sz w:val="20"/>
                <w:szCs w:val="20"/>
              </w:rPr>
              <w:t>Задача 1. Обеспечение долгосрочной сбалансированности и устойчивости бюджетной системы</w:t>
            </w:r>
          </w:p>
        </w:tc>
      </w:tr>
      <w:tr w:rsidR="00590F48" w:rsidRPr="00590F48" w:rsidTr="002C4992">
        <w:trPr>
          <w:tblCellSpacing w:w="5" w:type="nil"/>
        </w:trPr>
        <w:tc>
          <w:tcPr>
            <w:tcW w:w="825" w:type="dxa"/>
            <w:tcBorders>
              <w:top w:val="single" w:sz="4" w:space="0" w:color="auto"/>
              <w:left w:val="single" w:sz="4" w:space="0" w:color="auto"/>
              <w:bottom w:val="single" w:sz="4" w:space="0" w:color="auto"/>
              <w:right w:val="single" w:sz="4" w:space="0" w:color="auto"/>
            </w:tcBorders>
          </w:tcPr>
          <w:p w:rsidR="00590F48" w:rsidRPr="00590F48" w:rsidRDefault="00590F48" w:rsidP="00590F48">
            <w:pPr>
              <w:jc w:val="both"/>
              <w:rPr>
                <w:sz w:val="20"/>
                <w:szCs w:val="20"/>
              </w:rPr>
            </w:pPr>
            <w:bookmarkStart w:id="2" w:name="Par33"/>
            <w:bookmarkStart w:id="3" w:name="Par38"/>
            <w:bookmarkStart w:id="4" w:name="Par48"/>
            <w:bookmarkEnd w:id="2"/>
            <w:bookmarkEnd w:id="3"/>
            <w:bookmarkEnd w:id="4"/>
            <w:r w:rsidRPr="00590F48">
              <w:rPr>
                <w:sz w:val="20"/>
                <w:szCs w:val="20"/>
              </w:rPr>
              <w:t>1.1.</w:t>
            </w:r>
          </w:p>
        </w:tc>
        <w:tc>
          <w:tcPr>
            <w:tcW w:w="5896" w:type="dxa"/>
            <w:tcBorders>
              <w:top w:val="single" w:sz="4" w:space="0" w:color="auto"/>
              <w:left w:val="single" w:sz="4" w:space="0" w:color="auto"/>
              <w:bottom w:val="single" w:sz="4" w:space="0" w:color="auto"/>
              <w:right w:val="single" w:sz="4" w:space="0" w:color="auto"/>
            </w:tcBorders>
          </w:tcPr>
          <w:p w:rsidR="00590F48" w:rsidRPr="00590F48" w:rsidRDefault="00590F48" w:rsidP="00590F48">
            <w:pPr>
              <w:jc w:val="both"/>
              <w:rPr>
                <w:sz w:val="20"/>
                <w:szCs w:val="20"/>
              </w:rPr>
            </w:pPr>
            <w:r w:rsidRPr="00590F48">
              <w:rPr>
                <w:sz w:val="20"/>
                <w:szCs w:val="20"/>
              </w:rPr>
              <w:t>Отношение объема налоговых и неналоговых доходов бюджета Травковского сельского поселения за отчетный финансовый год к году, предшествующему отчетному (%), не менее</w:t>
            </w:r>
          </w:p>
        </w:tc>
        <w:tc>
          <w:tcPr>
            <w:tcW w:w="964" w:type="dxa"/>
            <w:tcBorders>
              <w:top w:val="single" w:sz="4" w:space="0" w:color="auto"/>
              <w:left w:val="single" w:sz="4" w:space="0" w:color="auto"/>
              <w:bottom w:val="single" w:sz="4" w:space="0" w:color="auto"/>
              <w:right w:val="single" w:sz="4" w:space="0" w:color="auto"/>
            </w:tcBorders>
          </w:tcPr>
          <w:p w:rsidR="00590F48" w:rsidRPr="00590F48" w:rsidRDefault="00590F48" w:rsidP="00590F48">
            <w:pPr>
              <w:jc w:val="both"/>
              <w:rPr>
                <w:sz w:val="20"/>
                <w:szCs w:val="20"/>
              </w:rPr>
            </w:pPr>
            <w:r w:rsidRPr="00590F48">
              <w:rPr>
                <w:sz w:val="20"/>
                <w:szCs w:val="20"/>
              </w:rPr>
              <w:t>105,00</w:t>
            </w:r>
          </w:p>
        </w:tc>
        <w:tc>
          <w:tcPr>
            <w:tcW w:w="964" w:type="dxa"/>
            <w:tcBorders>
              <w:top w:val="single" w:sz="4" w:space="0" w:color="auto"/>
              <w:left w:val="single" w:sz="4" w:space="0" w:color="auto"/>
              <w:bottom w:val="single" w:sz="4" w:space="0" w:color="auto"/>
              <w:right w:val="single" w:sz="4" w:space="0" w:color="auto"/>
            </w:tcBorders>
          </w:tcPr>
          <w:p w:rsidR="00590F48" w:rsidRPr="00590F48" w:rsidRDefault="00590F48" w:rsidP="00590F48">
            <w:pPr>
              <w:jc w:val="both"/>
              <w:rPr>
                <w:sz w:val="20"/>
                <w:szCs w:val="20"/>
              </w:rPr>
            </w:pPr>
            <w:r w:rsidRPr="00590F48">
              <w:rPr>
                <w:sz w:val="20"/>
                <w:szCs w:val="20"/>
              </w:rPr>
              <w:t>106,0</w:t>
            </w:r>
          </w:p>
        </w:tc>
        <w:tc>
          <w:tcPr>
            <w:tcW w:w="964" w:type="dxa"/>
            <w:tcBorders>
              <w:top w:val="single" w:sz="4" w:space="0" w:color="auto"/>
              <w:left w:val="single" w:sz="4" w:space="0" w:color="auto"/>
              <w:bottom w:val="single" w:sz="4" w:space="0" w:color="auto"/>
              <w:right w:val="single" w:sz="4" w:space="0" w:color="auto"/>
            </w:tcBorders>
          </w:tcPr>
          <w:p w:rsidR="00590F48" w:rsidRPr="00590F48" w:rsidRDefault="00590F48" w:rsidP="00590F48">
            <w:pPr>
              <w:jc w:val="both"/>
              <w:rPr>
                <w:sz w:val="20"/>
                <w:szCs w:val="20"/>
              </w:rPr>
            </w:pPr>
            <w:r w:rsidRPr="00590F48">
              <w:rPr>
                <w:sz w:val="20"/>
                <w:szCs w:val="20"/>
              </w:rPr>
              <w:t>107,0</w:t>
            </w:r>
          </w:p>
        </w:tc>
      </w:tr>
      <w:tr w:rsidR="00590F48" w:rsidRPr="00590F48" w:rsidTr="002C4992">
        <w:trPr>
          <w:tblCellSpacing w:w="5" w:type="nil"/>
        </w:trPr>
        <w:tc>
          <w:tcPr>
            <w:tcW w:w="825" w:type="dxa"/>
            <w:tcBorders>
              <w:top w:val="single" w:sz="4" w:space="0" w:color="auto"/>
              <w:left w:val="single" w:sz="4" w:space="0" w:color="auto"/>
              <w:bottom w:val="single" w:sz="4" w:space="0" w:color="auto"/>
              <w:right w:val="single" w:sz="4" w:space="0" w:color="auto"/>
            </w:tcBorders>
          </w:tcPr>
          <w:p w:rsidR="00590F48" w:rsidRPr="00590F48" w:rsidRDefault="00590F48" w:rsidP="00590F48">
            <w:pPr>
              <w:jc w:val="both"/>
              <w:rPr>
                <w:sz w:val="20"/>
                <w:szCs w:val="20"/>
              </w:rPr>
            </w:pPr>
            <w:bookmarkStart w:id="5" w:name="Par53"/>
            <w:bookmarkEnd w:id="5"/>
            <w:r w:rsidRPr="00590F48">
              <w:rPr>
                <w:sz w:val="20"/>
                <w:szCs w:val="20"/>
              </w:rPr>
              <w:t>2.</w:t>
            </w:r>
          </w:p>
        </w:tc>
        <w:tc>
          <w:tcPr>
            <w:tcW w:w="8788" w:type="dxa"/>
            <w:gridSpan w:val="4"/>
            <w:tcBorders>
              <w:top w:val="single" w:sz="4" w:space="0" w:color="auto"/>
              <w:left w:val="single" w:sz="4" w:space="0" w:color="auto"/>
              <w:bottom w:val="single" w:sz="4" w:space="0" w:color="auto"/>
              <w:right w:val="single" w:sz="4" w:space="0" w:color="auto"/>
            </w:tcBorders>
          </w:tcPr>
          <w:p w:rsidR="00590F48" w:rsidRPr="00590F48" w:rsidRDefault="00590F48" w:rsidP="00590F48">
            <w:pPr>
              <w:jc w:val="both"/>
              <w:rPr>
                <w:sz w:val="20"/>
                <w:szCs w:val="20"/>
              </w:rPr>
            </w:pPr>
            <w:r w:rsidRPr="00590F48">
              <w:rPr>
                <w:sz w:val="20"/>
                <w:szCs w:val="20"/>
              </w:rPr>
              <w:t>Задача 2. Внедрение программно-целевых принципов организации деятельности Администрации Травковского сельского поселения</w:t>
            </w:r>
          </w:p>
        </w:tc>
      </w:tr>
      <w:tr w:rsidR="00590F48" w:rsidRPr="00590F48" w:rsidTr="002C4992">
        <w:trPr>
          <w:tblCellSpacing w:w="5" w:type="nil"/>
        </w:trPr>
        <w:tc>
          <w:tcPr>
            <w:tcW w:w="825" w:type="dxa"/>
            <w:tcBorders>
              <w:top w:val="single" w:sz="4" w:space="0" w:color="auto"/>
              <w:left w:val="single" w:sz="4" w:space="0" w:color="auto"/>
              <w:bottom w:val="single" w:sz="4" w:space="0" w:color="auto"/>
              <w:right w:val="single" w:sz="4" w:space="0" w:color="auto"/>
            </w:tcBorders>
          </w:tcPr>
          <w:p w:rsidR="00590F48" w:rsidRPr="00590F48" w:rsidRDefault="00590F48" w:rsidP="00590F48">
            <w:pPr>
              <w:jc w:val="both"/>
              <w:rPr>
                <w:sz w:val="20"/>
                <w:szCs w:val="20"/>
              </w:rPr>
            </w:pPr>
            <w:bookmarkStart w:id="6" w:name="Par60"/>
            <w:bookmarkEnd w:id="6"/>
            <w:r w:rsidRPr="00590F48">
              <w:rPr>
                <w:sz w:val="20"/>
                <w:szCs w:val="20"/>
              </w:rPr>
              <w:t>2.1.</w:t>
            </w:r>
          </w:p>
        </w:tc>
        <w:tc>
          <w:tcPr>
            <w:tcW w:w="5896" w:type="dxa"/>
            <w:tcBorders>
              <w:top w:val="single" w:sz="4" w:space="0" w:color="auto"/>
              <w:left w:val="single" w:sz="4" w:space="0" w:color="auto"/>
              <w:bottom w:val="single" w:sz="4" w:space="0" w:color="auto"/>
              <w:right w:val="single" w:sz="4" w:space="0" w:color="auto"/>
            </w:tcBorders>
          </w:tcPr>
          <w:p w:rsidR="00590F48" w:rsidRPr="00590F48" w:rsidRDefault="00590F48" w:rsidP="00590F48">
            <w:pPr>
              <w:jc w:val="both"/>
              <w:rPr>
                <w:sz w:val="20"/>
                <w:szCs w:val="20"/>
              </w:rPr>
            </w:pPr>
            <w:r w:rsidRPr="00590F48">
              <w:rPr>
                <w:sz w:val="20"/>
                <w:szCs w:val="20"/>
              </w:rPr>
              <w:t>Удельный вес расходов бюджета Травковского сельского поселения, формируемых в рамках муниципальных программ Травковского сельского поселения, в общем объеме расходов бюджета Травковского сельского поселения (%), не менее</w:t>
            </w:r>
          </w:p>
        </w:tc>
        <w:tc>
          <w:tcPr>
            <w:tcW w:w="964" w:type="dxa"/>
            <w:tcBorders>
              <w:top w:val="single" w:sz="4" w:space="0" w:color="auto"/>
              <w:left w:val="single" w:sz="4" w:space="0" w:color="auto"/>
              <w:bottom w:val="single" w:sz="4" w:space="0" w:color="auto"/>
              <w:right w:val="single" w:sz="4" w:space="0" w:color="auto"/>
            </w:tcBorders>
          </w:tcPr>
          <w:p w:rsidR="00590F48" w:rsidRPr="00590F48" w:rsidRDefault="00590F48" w:rsidP="00590F48">
            <w:pPr>
              <w:jc w:val="both"/>
              <w:rPr>
                <w:sz w:val="20"/>
                <w:szCs w:val="20"/>
              </w:rPr>
            </w:pPr>
            <w:r w:rsidRPr="00590F48">
              <w:rPr>
                <w:sz w:val="20"/>
                <w:szCs w:val="20"/>
              </w:rPr>
              <w:t>55,0</w:t>
            </w:r>
          </w:p>
        </w:tc>
        <w:tc>
          <w:tcPr>
            <w:tcW w:w="964" w:type="dxa"/>
            <w:tcBorders>
              <w:top w:val="single" w:sz="4" w:space="0" w:color="auto"/>
              <w:left w:val="single" w:sz="4" w:space="0" w:color="auto"/>
              <w:bottom w:val="single" w:sz="4" w:space="0" w:color="auto"/>
              <w:right w:val="single" w:sz="4" w:space="0" w:color="auto"/>
            </w:tcBorders>
          </w:tcPr>
          <w:p w:rsidR="00590F48" w:rsidRPr="00590F48" w:rsidRDefault="00590F48" w:rsidP="00590F48">
            <w:pPr>
              <w:jc w:val="both"/>
              <w:rPr>
                <w:sz w:val="20"/>
                <w:szCs w:val="20"/>
              </w:rPr>
            </w:pPr>
            <w:r w:rsidRPr="00590F48">
              <w:rPr>
                <w:sz w:val="20"/>
                <w:szCs w:val="20"/>
              </w:rPr>
              <w:t>58,0</w:t>
            </w:r>
          </w:p>
        </w:tc>
        <w:tc>
          <w:tcPr>
            <w:tcW w:w="964" w:type="dxa"/>
            <w:tcBorders>
              <w:top w:val="single" w:sz="4" w:space="0" w:color="auto"/>
              <w:left w:val="single" w:sz="4" w:space="0" w:color="auto"/>
              <w:bottom w:val="single" w:sz="4" w:space="0" w:color="auto"/>
              <w:right w:val="single" w:sz="4" w:space="0" w:color="auto"/>
            </w:tcBorders>
          </w:tcPr>
          <w:p w:rsidR="00590F48" w:rsidRPr="00590F48" w:rsidRDefault="00590F48" w:rsidP="00590F48">
            <w:pPr>
              <w:jc w:val="both"/>
              <w:rPr>
                <w:sz w:val="20"/>
                <w:szCs w:val="20"/>
              </w:rPr>
            </w:pPr>
            <w:r w:rsidRPr="00590F48">
              <w:rPr>
                <w:sz w:val="20"/>
                <w:szCs w:val="20"/>
              </w:rPr>
              <w:t>60,0</w:t>
            </w:r>
          </w:p>
        </w:tc>
      </w:tr>
      <w:tr w:rsidR="00590F48" w:rsidRPr="00590F48" w:rsidTr="002C4992">
        <w:trPr>
          <w:tblCellSpacing w:w="5" w:type="nil"/>
        </w:trPr>
        <w:tc>
          <w:tcPr>
            <w:tcW w:w="825" w:type="dxa"/>
            <w:tcBorders>
              <w:top w:val="single" w:sz="4" w:space="0" w:color="auto"/>
              <w:left w:val="single" w:sz="4" w:space="0" w:color="auto"/>
              <w:bottom w:val="single" w:sz="4" w:space="0" w:color="auto"/>
              <w:right w:val="single" w:sz="4" w:space="0" w:color="auto"/>
            </w:tcBorders>
          </w:tcPr>
          <w:p w:rsidR="00590F48" w:rsidRPr="00590F48" w:rsidRDefault="00590F48" w:rsidP="00590F48">
            <w:pPr>
              <w:jc w:val="both"/>
              <w:rPr>
                <w:sz w:val="20"/>
                <w:szCs w:val="20"/>
              </w:rPr>
            </w:pPr>
            <w:r w:rsidRPr="00590F48">
              <w:rPr>
                <w:sz w:val="20"/>
                <w:szCs w:val="20"/>
              </w:rPr>
              <w:t>2.2.</w:t>
            </w:r>
          </w:p>
        </w:tc>
        <w:tc>
          <w:tcPr>
            <w:tcW w:w="5896" w:type="dxa"/>
            <w:tcBorders>
              <w:top w:val="single" w:sz="4" w:space="0" w:color="auto"/>
              <w:left w:val="single" w:sz="4" w:space="0" w:color="auto"/>
              <w:bottom w:val="single" w:sz="4" w:space="0" w:color="auto"/>
              <w:right w:val="single" w:sz="4" w:space="0" w:color="auto"/>
            </w:tcBorders>
          </w:tcPr>
          <w:p w:rsidR="00590F48" w:rsidRPr="00590F48" w:rsidRDefault="00590F48" w:rsidP="00590F48">
            <w:pPr>
              <w:jc w:val="both"/>
              <w:rPr>
                <w:sz w:val="20"/>
                <w:szCs w:val="20"/>
              </w:rPr>
            </w:pPr>
            <w:r w:rsidRPr="00590F48">
              <w:rPr>
                <w:sz w:val="20"/>
                <w:szCs w:val="20"/>
              </w:rPr>
              <w:t>Наличие опубликованного на официальном сайте Администрации сельского поселения в информационно-телекоммуникационной сети «Интернет» проекта бюджета сельского посе</w:t>
            </w:r>
            <w:r w:rsidRPr="00590F48">
              <w:rPr>
                <w:sz w:val="20"/>
                <w:szCs w:val="20"/>
              </w:rPr>
              <w:softHyphen/>
              <w:t>ления и годового отчета об исполнении бюд</w:t>
            </w:r>
            <w:r w:rsidRPr="00590F48">
              <w:rPr>
                <w:sz w:val="20"/>
                <w:szCs w:val="20"/>
              </w:rPr>
              <w:softHyphen/>
              <w:t>жета сельского поселения в доступной для граждан форме (да/нет)</w:t>
            </w:r>
          </w:p>
        </w:tc>
        <w:tc>
          <w:tcPr>
            <w:tcW w:w="964" w:type="dxa"/>
            <w:tcBorders>
              <w:top w:val="single" w:sz="4" w:space="0" w:color="auto"/>
              <w:left w:val="single" w:sz="4" w:space="0" w:color="auto"/>
              <w:bottom w:val="single" w:sz="4" w:space="0" w:color="auto"/>
              <w:right w:val="single" w:sz="4" w:space="0" w:color="auto"/>
            </w:tcBorders>
          </w:tcPr>
          <w:p w:rsidR="00590F48" w:rsidRPr="00590F48" w:rsidRDefault="00590F48" w:rsidP="00590F48">
            <w:pPr>
              <w:jc w:val="both"/>
              <w:rPr>
                <w:sz w:val="20"/>
                <w:szCs w:val="20"/>
              </w:rPr>
            </w:pPr>
            <w:r w:rsidRPr="00590F48">
              <w:rPr>
                <w:sz w:val="20"/>
                <w:szCs w:val="20"/>
              </w:rPr>
              <w:t>да</w:t>
            </w:r>
          </w:p>
        </w:tc>
        <w:tc>
          <w:tcPr>
            <w:tcW w:w="964" w:type="dxa"/>
            <w:tcBorders>
              <w:top w:val="single" w:sz="4" w:space="0" w:color="auto"/>
              <w:left w:val="single" w:sz="4" w:space="0" w:color="auto"/>
              <w:bottom w:val="single" w:sz="4" w:space="0" w:color="auto"/>
              <w:right w:val="single" w:sz="4" w:space="0" w:color="auto"/>
            </w:tcBorders>
          </w:tcPr>
          <w:p w:rsidR="00590F48" w:rsidRPr="00590F48" w:rsidRDefault="00590F48" w:rsidP="00590F48">
            <w:pPr>
              <w:jc w:val="both"/>
              <w:rPr>
                <w:sz w:val="20"/>
                <w:szCs w:val="20"/>
              </w:rPr>
            </w:pPr>
            <w:r w:rsidRPr="00590F48">
              <w:rPr>
                <w:sz w:val="20"/>
                <w:szCs w:val="20"/>
              </w:rPr>
              <w:t>да</w:t>
            </w:r>
          </w:p>
        </w:tc>
        <w:tc>
          <w:tcPr>
            <w:tcW w:w="964" w:type="dxa"/>
            <w:tcBorders>
              <w:top w:val="single" w:sz="4" w:space="0" w:color="auto"/>
              <w:left w:val="single" w:sz="4" w:space="0" w:color="auto"/>
              <w:bottom w:val="single" w:sz="4" w:space="0" w:color="auto"/>
              <w:right w:val="single" w:sz="4" w:space="0" w:color="auto"/>
            </w:tcBorders>
          </w:tcPr>
          <w:p w:rsidR="00590F48" w:rsidRPr="00590F48" w:rsidRDefault="00590F48" w:rsidP="00590F48">
            <w:pPr>
              <w:jc w:val="both"/>
              <w:rPr>
                <w:sz w:val="20"/>
                <w:szCs w:val="20"/>
              </w:rPr>
            </w:pPr>
            <w:r w:rsidRPr="00590F48">
              <w:rPr>
                <w:sz w:val="20"/>
                <w:szCs w:val="20"/>
              </w:rPr>
              <w:t>да</w:t>
            </w:r>
          </w:p>
        </w:tc>
      </w:tr>
      <w:tr w:rsidR="00590F48" w:rsidRPr="00590F48" w:rsidTr="002C4992">
        <w:trPr>
          <w:tblCellSpacing w:w="5" w:type="nil"/>
        </w:trPr>
        <w:tc>
          <w:tcPr>
            <w:tcW w:w="825" w:type="dxa"/>
            <w:tcBorders>
              <w:top w:val="single" w:sz="4" w:space="0" w:color="auto"/>
              <w:left w:val="single" w:sz="4" w:space="0" w:color="auto"/>
              <w:bottom w:val="single" w:sz="4" w:space="0" w:color="auto"/>
              <w:right w:val="single" w:sz="4" w:space="0" w:color="auto"/>
            </w:tcBorders>
          </w:tcPr>
          <w:p w:rsidR="00590F48" w:rsidRPr="00590F48" w:rsidRDefault="00590F48" w:rsidP="00590F48">
            <w:pPr>
              <w:jc w:val="both"/>
              <w:rPr>
                <w:sz w:val="20"/>
                <w:szCs w:val="20"/>
              </w:rPr>
            </w:pPr>
            <w:r w:rsidRPr="00590F48">
              <w:rPr>
                <w:sz w:val="20"/>
                <w:szCs w:val="20"/>
              </w:rPr>
              <w:t>3.</w:t>
            </w:r>
          </w:p>
        </w:tc>
        <w:tc>
          <w:tcPr>
            <w:tcW w:w="5896" w:type="dxa"/>
            <w:tcBorders>
              <w:top w:val="single" w:sz="4" w:space="0" w:color="auto"/>
              <w:left w:val="single" w:sz="4" w:space="0" w:color="auto"/>
              <w:bottom w:val="single" w:sz="4" w:space="0" w:color="auto"/>
              <w:right w:val="single" w:sz="4" w:space="0" w:color="auto"/>
            </w:tcBorders>
          </w:tcPr>
          <w:p w:rsidR="00590F48" w:rsidRPr="00590F48" w:rsidRDefault="00590F48" w:rsidP="00590F48">
            <w:pPr>
              <w:jc w:val="both"/>
              <w:rPr>
                <w:sz w:val="20"/>
                <w:szCs w:val="20"/>
              </w:rPr>
            </w:pPr>
            <w:r w:rsidRPr="00590F48">
              <w:rPr>
                <w:sz w:val="20"/>
                <w:szCs w:val="20"/>
              </w:rPr>
              <w:t>Задача 3. Развитие информационной системы управления муниципальными финансами</w:t>
            </w:r>
          </w:p>
        </w:tc>
        <w:tc>
          <w:tcPr>
            <w:tcW w:w="964" w:type="dxa"/>
            <w:tcBorders>
              <w:top w:val="single" w:sz="4" w:space="0" w:color="auto"/>
              <w:left w:val="single" w:sz="4" w:space="0" w:color="auto"/>
              <w:bottom w:val="single" w:sz="4" w:space="0" w:color="auto"/>
              <w:right w:val="single" w:sz="4" w:space="0" w:color="auto"/>
            </w:tcBorders>
          </w:tcPr>
          <w:p w:rsidR="00590F48" w:rsidRPr="00590F48" w:rsidRDefault="00590F48" w:rsidP="00590F48">
            <w:pPr>
              <w:jc w:val="both"/>
              <w:rPr>
                <w:sz w:val="20"/>
                <w:szCs w:val="20"/>
              </w:rPr>
            </w:pPr>
          </w:p>
        </w:tc>
        <w:tc>
          <w:tcPr>
            <w:tcW w:w="964" w:type="dxa"/>
            <w:tcBorders>
              <w:top w:val="single" w:sz="4" w:space="0" w:color="auto"/>
              <w:left w:val="single" w:sz="4" w:space="0" w:color="auto"/>
              <w:bottom w:val="single" w:sz="4" w:space="0" w:color="auto"/>
              <w:right w:val="single" w:sz="4" w:space="0" w:color="auto"/>
            </w:tcBorders>
          </w:tcPr>
          <w:p w:rsidR="00590F48" w:rsidRPr="00590F48" w:rsidRDefault="00590F48" w:rsidP="00590F48">
            <w:pPr>
              <w:jc w:val="both"/>
              <w:rPr>
                <w:sz w:val="20"/>
                <w:szCs w:val="20"/>
              </w:rPr>
            </w:pPr>
          </w:p>
        </w:tc>
        <w:tc>
          <w:tcPr>
            <w:tcW w:w="964" w:type="dxa"/>
            <w:tcBorders>
              <w:top w:val="single" w:sz="4" w:space="0" w:color="auto"/>
              <w:left w:val="single" w:sz="4" w:space="0" w:color="auto"/>
              <w:bottom w:val="single" w:sz="4" w:space="0" w:color="auto"/>
              <w:right w:val="single" w:sz="4" w:space="0" w:color="auto"/>
            </w:tcBorders>
          </w:tcPr>
          <w:p w:rsidR="00590F48" w:rsidRPr="00590F48" w:rsidRDefault="00590F48" w:rsidP="00590F48">
            <w:pPr>
              <w:jc w:val="both"/>
              <w:rPr>
                <w:sz w:val="20"/>
                <w:szCs w:val="20"/>
              </w:rPr>
            </w:pPr>
          </w:p>
        </w:tc>
      </w:tr>
      <w:tr w:rsidR="00590F48" w:rsidRPr="00590F48" w:rsidTr="002C4992">
        <w:trPr>
          <w:tblCellSpacing w:w="5" w:type="nil"/>
        </w:trPr>
        <w:tc>
          <w:tcPr>
            <w:tcW w:w="825" w:type="dxa"/>
            <w:tcBorders>
              <w:top w:val="single" w:sz="4" w:space="0" w:color="auto"/>
              <w:left w:val="single" w:sz="4" w:space="0" w:color="auto"/>
              <w:bottom w:val="single" w:sz="4" w:space="0" w:color="auto"/>
              <w:right w:val="single" w:sz="4" w:space="0" w:color="auto"/>
            </w:tcBorders>
          </w:tcPr>
          <w:p w:rsidR="00590F48" w:rsidRPr="00590F48" w:rsidRDefault="00590F48" w:rsidP="00590F48">
            <w:pPr>
              <w:jc w:val="both"/>
              <w:rPr>
                <w:sz w:val="20"/>
                <w:szCs w:val="20"/>
              </w:rPr>
            </w:pPr>
            <w:r w:rsidRPr="00590F48">
              <w:rPr>
                <w:sz w:val="20"/>
                <w:szCs w:val="20"/>
              </w:rPr>
              <w:t>3.1</w:t>
            </w:r>
          </w:p>
        </w:tc>
        <w:tc>
          <w:tcPr>
            <w:tcW w:w="5896" w:type="dxa"/>
            <w:tcBorders>
              <w:top w:val="single" w:sz="4" w:space="0" w:color="auto"/>
              <w:left w:val="single" w:sz="4" w:space="0" w:color="auto"/>
              <w:bottom w:val="single" w:sz="4" w:space="0" w:color="auto"/>
              <w:right w:val="single" w:sz="4" w:space="0" w:color="auto"/>
            </w:tcBorders>
          </w:tcPr>
          <w:p w:rsidR="00590F48" w:rsidRPr="00590F48" w:rsidRDefault="00590F48" w:rsidP="00590F48">
            <w:pPr>
              <w:jc w:val="both"/>
              <w:rPr>
                <w:sz w:val="20"/>
                <w:szCs w:val="20"/>
              </w:rPr>
            </w:pPr>
            <w:r w:rsidRPr="00590F48">
              <w:rPr>
                <w:sz w:val="20"/>
                <w:szCs w:val="20"/>
              </w:rPr>
              <w:t>Участие муниципальных служащих Администрации Травковского сельского поселения в семинарах и других мероприятиях в сфере повышения эффективности бюджетных расходов.</w:t>
            </w:r>
          </w:p>
        </w:tc>
        <w:tc>
          <w:tcPr>
            <w:tcW w:w="964" w:type="dxa"/>
            <w:tcBorders>
              <w:top w:val="single" w:sz="4" w:space="0" w:color="auto"/>
              <w:left w:val="single" w:sz="4" w:space="0" w:color="auto"/>
              <w:bottom w:val="single" w:sz="4" w:space="0" w:color="auto"/>
              <w:right w:val="single" w:sz="4" w:space="0" w:color="auto"/>
            </w:tcBorders>
          </w:tcPr>
          <w:p w:rsidR="00590F48" w:rsidRPr="00590F48" w:rsidRDefault="00590F48" w:rsidP="00590F48">
            <w:pPr>
              <w:jc w:val="both"/>
              <w:rPr>
                <w:sz w:val="20"/>
                <w:szCs w:val="20"/>
              </w:rPr>
            </w:pPr>
            <w:r w:rsidRPr="00590F48">
              <w:rPr>
                <w:sz w:val="20"/>
                <w:szCs w:val="20"/>
              </w:rPr>
              <w:t>25</w:t>
            </w:r>
          </w:p>
        </w:tc>
        <w:tc>
          <w:tcPr>
            <w:tcW w:w="964" w:type="dxa"/>
            <w:tcBorders>
              <w:top w:val="single" w:sz="4" w:space="0" w:color="auto"/>
              <w:left w:val="single" w:sz="4" w:space="0" w:color="auto"/>
              <w:bottom w:val="single" w:sz="4" w:space="0" w:color="auto"/>
              <w:right w:val="single" w:sz="4" w:space="0" w:color="auto"/>
            </w:tcBorders>
          </w:tcPr>
          <w:p w:rsidR="00590F48" w:rsidRPr="00590F48" w:rsidRDefault="00590F48" w:rsidP="00590F48">
            <w:pPr>
              <w:jc w:val="both"/>
              <w:rPr>
                <w:sz w:val="20"/>
                <w:szCs w:val="20"/>
              </w:rPr>
            </w:pPr>
            <w:r w:rsidRPr="00590F48">
              <w:rPr>
                <w:sz w:val="20"/>
                <w:szCs w:val="20"/>
              </w:rPr>
              <w:t>30</w:t>
            </w:r>
          </w:p>
        </w:tc>
        <w:tc>
          <w:tcPr>
            <w:tcW w:w="964" w:type="dxa"/>
            <w:tcBorders>
              <w:top w:val="single" w:sz="4" w:space="0" w:color="auto"/>
              <w:left w:val="single" w:sz="4" w:space="0" w:color="auto"/>
              <w:bottom w:val="single" w:sz="4" w:space="0" w:color="auto"/>
              <w:right w:val="single" w:sz="4" w:space="0" w:color="auto"/>
            </w:tcBorders>
          </w:tcPr>
          <w:p w:rsidR="00590F48" w:rsidRPr="00590F48" w:rsidRDefault="00590F48" w:rsidP="00590F48">
            <w:pPr>
              <w:jc w:val="both"/>
              <w:rPr>
                <w:sz w:val="20"/>
                <w:szCs w:val="20"/>
              </w:rPr>
            </w:pPr>
            <w:r w:rsidRPr="00590F48">
              <w:rPr>
                <w:sz w:val="20"/>
                <w:szCs w:val="20"/>
              </w:rPr>
              <w:t>35</w:t>
            </w:r>
          </w:p>
        </w:tc>
      </w:tr>
    </w:tbl>
    <w:p w:rsidR="00590F48" w:rsidRPr="00590F48" w:rsidRDefault="00590F48" w:rsidP="00590F48">
      <w:pPr>
        <w:jc w:val="both"/>
        <w:rPr>
          <w:sz w:val="20"/>
          <w:szCs w:val="20"/>
        </w:rPr>
      </w:pPr>
      <w:bookmarkStart w:id="7" w:name="Par80"/>
      <w:bookmarkStart w:id="8" w:name="Par116"/>
      <w:bookmarkEnd w:id="7"/>
      <w:bookmarkEnd w:id="8"/>
    </w:p>
    <w:p w:rsidR="00590F48" w:rsidRPr="00590F48" w:rsidRDefault="00590F48" w:rsidP="00590F48">
      <w:pPr>
        <w:jc w:val="both"/>
        <w:rPr>
          <w:sz w:val="20"/>
          <w:szCs w:val="20"/>
        </w:rPr>
      </w:pPr>
      <w:r w:rsidRPr="00590F48">
        <w:rPr>
          <w:sz w:val="20"/>
          <w:szCs w:val="20"/>
        </w:rPr>
        <w:t>6. Этапы и сроки реализации муниципальной программы:</w:t>
      </w:r>
      <w:r w:rsidRPr="00590F48">
        <w:rPr>
          <w:bCs/>
          <w:sz w:val="20"/>
          <w:szCs w:val="20"/>
        </w:rPr>
        <w:t xml:space="preserve"> 2023-2025 годы.</w:t>
      </w:r>
    </w:p>
    <w:p w:rsidR="00590F48" w:rsidRPr="00590F48" w:rsidRDefault="00590F48" w:rsidP="00590F48">
      <w:pPr>
        <w:jc w:val="both"/>
        <w:rPr>
          <w:sz w:val="20"/>
          <w:szCs w:val="20"/>
        </w:rPr>
      </w:pPr>
    </w:p>
    <w:p w:rsidR="00590F48" w:rsidRPr="00590F48" w:rsidRDefault="00590F48" w:rsidP="00590F48">
      <w:pPr>
        <w:jc w:val="both"/>
        <w:rPr>
          <w:sz w:val="20"/>
          <w:szCs w:val="20"/>
        </w:rPr>
      </w:pPr>
      <w:r w:rsidRPr="00590F48">
        <w:rPr>
          <w:sz w:val="20"/>
          <w:szCs w:val="20"/>
        </w:rPr>
        <w:t>7. Финансовое обеспечение реализации муниципальной программы в целом и по годам реализации (тыс.руб.):</w:t>
      </w:r>
    </w:p>
    <w:p w:rsidR="00590F48" w:rsidRPr="00590F48" w:rsidRDefault="00590F48" w:rsidP="00590F48">
      <w:pPr>
        <w:jc w:val="both"/>
        <w:rPr>
          <w:sz w:val="20"/>
          <w:szCs w:val="20"/>
        </w:rPr>
      </w:pPr>
    </w:p>
    <w:tbl>
      <w:tblPr>
        <w:tblW w:w="0" w:type="auto"/>
        <w:tblInd w:w="75" w:type="dxa"/>
        <w:tblLayout w:type="fixed"/>
        <w:tblCellMar>
          <w:left w:w="75" w:type="dxa"/>
          <w:right w:w="75" w:type="dxa"/>
        </w:tblCellMar>
        <w:tblLook w:val="0000" w:firstRow="0" w:lastRow="0" w:firstColumn="0" w:lastColumn="0" w:noHBand="0" w:noVBand="0"/>
      </w:tblPr>
      <w:tblGrid>
        <w:gridCol w:w="1320"/>
        <w:gridCol w:w="1644"/>
        <w:gridCol w:w="1856"/>
        <w:gridCol w:w="1659"/>
        <w:gridCol w:w="1531"/>
        <w:gridCol w:w="1587"/>
      </w:tblGrid>
      <w:tr w:rsidR="00590F48" w:rsidRPr="00590F48" w:rsidTr="002C4992">
        <w:tc>
          <w:tcPr>
            <w:tcW w:w="1320" w:type="dxa"/>
            <w:vMerge w:val="restart"/>
            <w:tcBorders>
              <w:top w:val="single" w:sz="4" w:space="0" w:color="auto"/>
              <w:left w:val="single" w:sz="4" w:space="0" w:color="auto"/>
              <w:bottom w:val="single" w:sz="4" w:space="0" w:color="auto"/>
              <w:right w:val="single" w:sz="4" w:space="0" w:color="auto"/>
            </w:tcBorders>
          </w:tcPr>
          <w:p w:rsidR="00590F48" w:rsidRPr="00590F48" w:rsidRDefault="00590F48" w:rsidP="00590F48">
            <w:pPr>
              <w:jc w:val="both"/>
              <w:rPr>
                <w:sz w:val="20"/>
                <w:szCs w:val="20"/>
              </w:rPr>
            </w:pPr>
            <w:r w:rsidRPr="00590F48">
              <w:rPr>
                <w:sz w:val="20"/>
                <w:szCs w:val="20"/>
              </w:rPr>
              <w:t>Год</w:t>
            </w:r>
          </w:p>
        </w:tc>
        <w:tc>
          <w:tcPr>
            <w:tcW w:w="8277" w:type="dxa"/>
            <w:gridSpan w:val="5"/>
            <w:tcBorders>
              <w:top w:val="single" w:sz="4" w:space="0" w:color="auto"/>
              <w:left w:val="single" w:sz="4" w:space="0" w:color="auto"/>
              <w:bottom w:val="single" w:sz="4" w:space="0" w:color="auto"/>
              <w:right w:val="single" w:sz="4" w:space="0" w:color="auto"/>
            </w:tcBorders>
          </w:tcPr>
          <w:p w:rsidR="00590F48" w:rsidRPr="00590F48" w:rsidRDefault="00590F48" w:rsidP="00590F48">
            <w:pPr>
              <w:jc w:val="both"/>
              <w:rPr>
                <w:sz w:val="20"/>
                <w:szCs w:val="20"/>
              </w:rPr>
            </w:pPr>
            <w:r w:rsidRPr="00590F48">
              <w:rPr>
                <w:sz w:val="20"/>
                <w:szCs w:val="20"/>
              </w:rPr>
              <w:t>Источник финансирования</w:t>
            </w:r>
          </w:p>
        </w:tc>
      </w:tr>
      <w:tr w:rsidR="00590F48" w:rsidRPr="00590F48" w:rsidTr="002C4992">
        <w:tc>
          <w:tcPr>
            <w:tcW w:w="1320" w:type="dxa"/>
            <w:vMerge/>
            <w:tcBorders>
              <w:top w:val="single" w:sz="4" w:space="0" w:color="auto"/>
              <w:left w:val="single" w:sz="4" w:space="0" w:color="auto"/>
              <w:bottom w:val="single" w:sz="4" w:space="0" w:color="auto"/>
              <w:right w:val="single" w:sz="4" w:space="0" w:color="auto"/>
            </w:tcBorders>
            <w:vAlign w:val="center"/>
          </w:tcPr>
          <w:p w:rsidR="00590F48" w:rsidRPr="00590F48" w:rsidRDefault="00590F48" w:rsidP="00590F48">
            <w:pPr>
              <w:widowControl w:val="0"/>
              <w:suppressAutoHyphens/>
              <w:autoSpaceDE w:val="0"/>
              <w:rPr>
                <w:sz w:val="20"/>
                <w:szCs w:val="20"/>
                <w:lang w:eastAsia="ar-SA"/>
              </w:rPr>
            </w:pPr>
          </w:p>
        </w:tc>
        <w:tc>
          <w:tcPr>
            <w:tcW w:w="1644" w:type="dxa"/>
            <w:tcBorders>
              <w:top w:val="single" w:sz="4" w:space="0" w:color="auto"/>
              <w:left w:val="single" w:sz="4" w:space="0" w:color="auto"/>
              <w:bottom w:val="single" w:sz="4" w:space="0" w:color="auto"/>
              <w:right w:val="single" w:sz="4" w:space="0" w:color="auto"/>
            </w:tcBorders>
          </w:tcPr>
          <w:p w:rsidR="00590F48" w:rsidRPr="00590F48" w:rsidRDefault="00590F48" w:rsidP="00590F48">
            <w:pPr>
              <w:jc w:val="both"/>
              <w:rPr>
                <w:sz w:val="20"/>
                <w:szCs w:val="20"/>
              </w:rPr>
            </w:pPr>
            <w:r w:rsidRPr="00590F48">
              <w:rPr>
                <w:sz w:val="20"/>
                <w:szCs w:val="20"/>
              </w:rPr>
              <w:t>областной бюджет</w:t>
            </w:r>
          </w:p>
        </w:tc>
        <w:tc>
          <w:tcPr>
            <w:tcW w:w="1856" w:type="dxa"/>
            <w:tcBorders>
              <w:top w:val="single" w:sz="4" w:space="0" w:color="auto"/>
              <w:left w:val="single" w:sz="4" w:space="0" w:color="auto"/>
              <w:bottom w:val="single" w:sz="4" w:space="0" w:color="auto"/>
              <w:right w:val="single" w:sz="4" w:space="0" w:color="auto"/>
            </w:tcBorders>
          </w:tcPr>
          <w:p w:rsidR="00590F48" w:rsidRPr="00590F48" w:rsidRDefault="00590F48" w:rsidP="00590F48">
            <w:pPr>
              <w:jc w:val="both"/>
              <w:rPr>
                <w:sz w:val="20"/>
                <w:szCs w:val="20"/>
              </w:rPr>
            </w:pPr>
            <w:r w:rsidRPr="00590F48">
              <w:rPr>
                <w:sz w:val="20"/>
                <w:szCs w:val="20"/>
              </w:rPr>
              <w:t>федеральный бюджет</w:t>
            </w:r>
          </w:p>
        </w:tc>
        <w:tc>
          <w:tcPr>
            <w:tcW w:w="1659" w:type="dxa"/>
            <w:tcBorders>
              <w:top w:val="single" w:sz="4" w:space="0" w:color="auto"/>
              <w:left w:val="single" w:sz="4" w:space="0" w:color="auto"/>
              <w:bottom w:val="single" w:sz="4" w:space="0" w:color="auto"/>
              <w:right w:val="single" w:sz="4" w:space="0" w:color="auto"/>
            </w:tcBorders>
          </w:tcPr>
          <w:p w:rsidR="00590F48" w:rsidRPr="00590F48" w:rsidRDefault="00590F48" w:rsidP="00590F48">
            <w:pPr>
              <w:jc w:val="both"/>
              <w:rPr>
                <w:sz w:val="20"/>
                <w:szCs w:val="20"/>
              </w:rPr>
            </w:pPr>
            <w:r w:rsidRPr="00590F48">
              <w:rPr>
                <w:sz w:val="20"/>
                <w:szCs w:val="20"/>
              </w:rPr>
              <w:t>бюджет сельского поселения</w:t>
            </w:r>
          </w:p>
        </w:tc>
        <w:tc>
          <w:tcPr>
            <w:tcW w:w="1531" w:type="dxa"/>
            <w:tcBorders>
              <w:top w:val="single" w:sz="4" w:space="0" w:color="auto"/>
              <w:left w:val="single" w:sz="4" w:space="0" w:color="auto"/>
              <w:bottom w:val="single" w:sz="4" w:space="0" w:color="auto"/>
              <w:right w:val="single" w:sz="4" w:space="0" w:color="auto"/>
            </w:tcBorders>
          </w:tcPr>
          <w:p w:rsidR="00590F48" w:rsidRPr="00590F48" w:rsidRDefault="00590F48" w:rsidP="00590F48">
            <w:pPr>
              <w:jc w:val="both"/>
              <w:rPr>
                <w:sz w:val="20"/>
                <w:szCs w:val="20"/>
              </w:rPr>
            </w:pPr>
            <w:r w:rsidRPr="00590F48">
              <w:rPr>
                <w:sz w:val="20"/>
                <w:szCs w:val="20"/>
              </w:rPr>
              <w:t>внебюд-жетные средства</w:t>
            </w:r>
          </w:p>
        </w:tc>
        <w:tc>
          <w:tcPr>
            <w:tcW w:w="1587" w:type="dxa"/>
            <w:tcBorders>
              <w:top w:val="single" w:sz="4" w:space="0" w:color="auto"/>
              <w:left w:val="single" w:sz="4" w:space="0" w:color="auto"/>
              <w:bottom w:val="single" w:sz="4" w:space="0" w:color="auto"/>
              <w:right w:val="single" w:sz="4" w:space="0" w:color="auto"/>
            </w:tcBorders>
          </w:tcPr>
          <w:p w:rsidR="00590F48" w:rsidRPr="00590F48" w:rsidRDefault="00590F48" w:rsidP="00590F48">
            <w:pPr>
              <w:jc w:val="both"/>
              <w:rPr>
                <w:sz w:val="20"/>
                <w:szCs w:val="20"/>
              </w:rPr>
            </w:pPr>
            <w:r w:rsidRPr="00590F48">
              <w:rPr>
                <w:sz w:val="20"/>
                <w:szCs w:val="20"/>
              </w:rPr>
              <w:t>всего</w:t>
            </w:r>
          </w:p>
        </w:tc>
      </w:tr>
      <w:tr w:rsidR="00590F48" w:rsidRPr="00590F48" w:rsidTr="002C4992">
        <w:tc>
          <w:tcPr>
            <w:tcW w:w="1320" w:type="dxa"/>
            <w:tcBorders>
              <w:top w:val="single" w:sz="4" w:space="0" w:color="auto"/>
              <w:left w:val="single" w:sz="4" w:space="0" w:color="auto"/>
              <w:bottom w:val="single" w:sz="4" w:space="0" w:color="auto"/>
              <w:right w:val="single" w:sz="4" w:space="0" w:color="auto"/>
            </w:tcBorders>
          </w:tcPr>
          <w:p w:rsidR="00590F48" w:rsidRPr="00590F48" w:rsidRDefault="00590F48" w:rsidP="00590F48">
            <w:pPr>
              <w:jc w:val="both"/>
              <w:rPr>
                <w:sz w:val="20"/>
                <w:szCs w:val="20"/>
              </w:rPr>
            </w:pPr>
            <w:r w:rsidRPr="00590F48">
              <w:rPr>
                <w:sz w:val="20"/>
                <w:szCs w:val="20"/>
              </w:rPr>
              <w:t>2023</w:t>
            </w:r>
          </w:p>
        </w:tc>
        <w:tc>
          <w:tcPr>
            <w:tcW w:w="1644" w:type="dxa"/>
            <w:tcBorders>
              <w:top w:val="single" w:sz="4" w:space="0" w:color="auto"/>
              <w:left w:val="single" w:sz="4" w:space="0" w:color="auto"/>
              <w:bottom w:val="single" w:sz="4" w:space="0" w:color="auto"/>
              <w:right w:val="single" w:sz="4" w:space="0" w:color="auto"/>
            </w:tcBorders>
          </w:tcPr>
          <w:p w:rsidR="00590F48" w:rsidRPr="00590F48" w:rsidRDefault="00590F48" w:rsidP="00590F48">
            <w:pPr>
              <w:jc w:val="both"/>
              <w:rPr>
                <w:sz w:val="20"/>
                <w:szCs w:val="20"/>
              </w:rPr>
            </w:pPr>
            <w:r w:rsidRPr="00590F48">
              <w:rPr>
                <w:sz w:val="20"/>
                <w:szCs w:val="20"/>
              </w:rPr>
              <w:t>-</w:t>
            </w:r>
          </w:p>
        </w:tc>
        <w:tc>
          <w:tcPr>
            <w:tcW w:w="1856" w:type="dxa"/>
            <w:tcBorders>
              <w:top w:val="single" w:sz="4" w:space="0" w:color="auto"/>
              <w:left w:val="single" w:sz="4" w:space="0" w:color="auto"/>
              <w:bottom w:val="single" w:sz="4" w:space="0" w:color="auto"/>
              <w:right w:val="single" w:sz="4" w:space="0" w:color="auto"/>
            </w:tcBorders>
          </w:tcPr>
          <w:p w:rsidR="00590F48" w:rsidRPr="00590F48" w:rsidRDefault="00590F48" w:rsidP="00590F48">
            <w:pPr>
              <w:jc w:val="both"/>
              <w:rPr>
                <w:sz w:val="20"/>
                <w:szCs w:val="20"/>
              </w:rPr>
            </w:pPr>
            <w:r w:rsidRPr="00590F48">
              <w:rPr>
                <w:sz w:val="20"/>
                <w:szCs w:val="20"/>
              </w:rPr>
              <w:t>-</w:t>
            </w:r>
          </w:p>
        </w:tc>
        <w:tc>
          <w:tcPr>
            <w:tcW w:w="1659" w:type="dxa"/>
            <w:tcBorders>
              <w:top w:val="single" w:sz="4" w:space="0" w:color="auto"/>
              <w:left w:val="single" w:sz="4" w:space="0" w:color="auto"/>
              <w:bottom w:val="single" w:sz="4" w:space="0" w:color="auto"/>
              <w:right w:val="single" w:sz="4" w:space="0" w:color="auto"/>
            </w:tcBorders>
          </w:tcPr>
          <w:p w:rsidR="00590F48" w:rsidRPr="00590F48" w:rsidRDefault="00590F48" w:rsidP="00590F48">
            <w:pPr>
              <w:jc w:val="both"/>
              <w:rPr>
                <w:sz w:val="20"/>
                <w:szCs w:val="20"/>
              </w:rPr>
            </w:pPr>
            <w:r w:rsidRPr="00590F48">
              <w:rPr>
                <w:sz w:val="20"/>
                <w:szCs w:val="20"/>
              </w:rPr>
              <w:t>0,00</w:t>
            </w:r>
          </w:p>
        </w:tc>
        <w:tc>
          <w:tcPr>
            <w:tcW w:w="1531" w:type="dxa"/>
            <w:tcBorders>
              <w:top w:val="single" w:sz="4" w:space="0" w:color="auto"/>
              <w:left w:val="single" w:sz="4" w:space="0" w:color="auto"/>
              <w:bottom w:val="single" w:sz="4" w:space="0" w:color="auto"/>
              <w:right w:val="single" w:sz="4" w:space="0" w:color="auto"/>
            </w:tcBorders>
          </w:tcPr>
          <w:p w:rsidR="00590F48" w:rsidRPr="00590F48" w:rsidRDefault="00590F48" w:rsidP="00590F48">
            <w:pPr>
              <w:jc w:val="both"/>
              <w:rPr>
                <w:sz w:val="20"/>
                <w:szCs w:val="20"/>
              </w:rPr>
            </w:pPr>
            <w:r w:rsidRPr="00590F48">
              <w:rPr>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590F48" w:rsidRPr="00590F48" w:rsidRDefault="00590F48" w:rsidP="00590F48">
            <w:pPr>
              <w:jc w:val="both"/>
              <w:rPr>
                <w:sz w:val="20"/>
                <w:szCs w:val="20"/>
              </w:rPr>
            </w:pPr>
            <w:r w:rsidRPr="00590F48">
              <w:rPr>
                <w:sz w:val="20"/>
                <w:szCs w:val="20"/>
              </w:rPr>
              <w:t>0,00</w:t>
            </w:r>
          </w:p>
        </w:tc>
      </w:tr>
      <w:tr w:rsidR="00590F48" w:rsidRPr="00590F48" w:rsidTr="002C4992">
        <w:tc>
          <w:tcPr>
            <w:tcW w:w="1320" w:type="dxa"/>
            <w:tcBorders>
              <w:top w:val="single" w:sz="4" w:space="0" w:color="auto"/>
              <w:left w:val="single" w:sz="4" w:space="0" w:color="auto"/>
              <w:bottom w:val="single" w:sz="4" w:space="0" w:color="auto"/>
              <w:right w:val="single" w:sz="4" w:space="0" w:color="auto"/>
            </w:tcBorders>
          </w:tcPr>
          <w:p w:rsidR="00590F48" w:rsidRPr="00590F48" w:rsidRDefault="00590F48" w:rsidP="00590F48">
            <w:pPr>
              <w:jc w:val="both"/>
              <w:rPr>
                <w:sz w:val="20"/>
                <w:szCs w:val="20"/>
              </w:rPr>
            </w:pPr>
            <w:r w:rsidRPr="00590F48">
              <w:rPr>
                <w:sz w:val="20"/>
                <w:szCs w:val="20"/>
              </w:rPr>
              <w:t>2024</w:t>
            </w:r>
          </w:p>
        </w:tc>
        <w:tc>
          <w:tcPr>
            <w:tcW w:w="1644" w:type="dxa"/>
            <w:tcBorders>
              <w:top w:val="single" w:sz="4" w:space="0" w:color="auto"/>
              <w:left w:val="single" w:sz="4" w:space="0" w:color="auto"/>
              <w:bottom w:val="single" w:sz="4" w:space="0" w:color="auto"/>
              <w:right w:val="single" w:sz="4" w:space="0" w:color="auto"/>
            </w:tcBorders>
          </w:tcPr>
          <w:p w:rsidR="00590F48" w:rsidRPr="00590F48" w:rsidRDefault="00590F48" w:rsidP="00590F48">
            <w:pPr>
              <w:jc w:val="both"/>
              <w:rPr>
                <w:sz w:val="20"/>
                <w:szCs w:val="20"/>
              </w:rPr>
            </w:pPr>
            <w:r w:rsidRPr="00590F48">
              <w:rPr>
                <w:sz w:val="20"/>
                <w:szCs w:val="20"/>
              </w:rPr>
              <w:t>-</w:t>
            </w:r>
          </w:p>
        </w:tc>
        <w:tc>
          <w:tcPr>
            <w:tcW w:w="1856" w:type="dxa"/>
            <w:tcBorders>
              <w:top w:val="single" w:sz="4" w:space="0" w:color="auto"/>
              <w:left w:val="single" w:sz="4" w:space="0" w:color="auto"/>
              <w:bottom w:val="single" w:sz="4" w:space="0" w:color="auto"/>
              <w:right w:val="single" w:sz="4" w:space="0" w:color="auto"/>
            </w:tcBorders>
          </w:tcPr>
          <w:p w:rsidR="00590F48" w:rsidRPr="00590F48" w:rsidRDefault="00590F48" w:rsidP="00590F48">
            <w:pPr>
              <w:jc w:val="both"/>
              <w:rPr>
                <w:sz w:val="20"/>
                <w:szCs w:val="20"/>
              </w:rPr>
            </w:pPr>
            <w:r w:rsidRPr="00590F48">
              <w:rPr>
                <w:sz w:val="20"/>
                <w:szCs w:val="20"/>
              </w:rPr>
              <w:t>-</w:t>
            </w:r>
          </w:p>
        </w:tc>
        <w:tc>
          <w:tcPr>
            <w:tcW w:w="1659" w:type="dxa"/>
            <w:tcBorders>
              <w:top w:val="single" w:sz="4" w:space="0" w:color="auto"/>
              <w:left w:val="single" w:sz="4" w:space="0" w:color="auto"/>
              <w:bottom w:val="single" w:sz="4" w:space="0" w:color="auto"/>
              <w:right w:val="single" w:sz="4" w:space="0" w:color="auto"/>
            </w:tcBorders>
          </w:tcPr>
          <w:p w:rsidR="00590F48" w:rsidRPr="00590F48" w:rsidRDefault="00590F48" w:rsidP="00590F48">
            <w:pPr>
              <w:jc w:val="both"/>
              <w:rPr>
                <w:sz w:val="20"/>
                <w:szCs w:val="20"/>
              </w:rPr>
            </w:pPr>
            <w:r w:rsidRPr="00590F48">
              <w:rPr>
                <w:sz w:val="20"/>
                <w:szCs w:val="20"/>
              </w:rPr>
              <w:t>0,00</w:t>
            </w:r>
          </w:p>
        </w:tc>
        <w:tc>
          <w:tcPr>
            <w:tcW w:w="1531" w:type="dxa"/>
            <w:tcBorders>
              <w:top w:val="single" w:sz="4" w:space="0" w:color="auto"/>
              <w:left w:val="single" w:sz="4" w:space="0" w:color="auto"/>
              <w:bottom w:val="single" w:sz="4" w:space="0" w:color="auto"/>
              <w:right w:val="single" w:sz="4" w:space="0" w:color="auto"/>
            </w:tcBorders>
          </w:tcPr>
          <w:p w:rsidR="00590F48" w:rsidRPr="00590F48" w:rsidRDefault="00590F48" w:rsidP="00590F48">
            <w:pPr>
              <w:jc w:val="both"/>
              <w:rPr>
                <w:sz w:val="20"/>
                <w:szCs w:val="20"/>
              </w:rPr>
            </w:pPr>
            <w:r w:rsidRPr="00590F48">
              <w:rPr>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590F48" w:rsidRPr="00590F48" w:rsidRDefault="00590F48" w:rsidP="00590F48">
            <w:pPr>
              <w:jc w:val="both"/>
              <w:rPr>
                <w:sz w:val="20"/>
                <w:szCs w:val="20"/>
              </w:rPr>
            </w:pPr>
            <w:r w:rsidRPr="00590F48">
              <w:rPr>
                <w:sz w:val="20"/>
                <w:szCs w:val="20"/>
              </w:rPr>
              <w:t>0,00</w:t>
            </w:r>
          </w:p>
        </w:tc>
      </w:tr>
      <w:tr w:rsidR="00590F48" w:rsidRPr="00590F48" w:rsidTr="002C4992">
        <w:tc>
          <w:tcPr>
            <w:tcW w:w="1320" w:type="dxa"/>
            <w:tcBorders>
              <w:top w:val="single" w:sz="4" w:space="0" w:color="auto"/>
              <w:left w:val="single" w:sz="4" w:space="0" w:color="auto"/>
              <w:bottom w:val="single" w:sz="4" w:space="0" w:color="auto"/>
              <w:right w:val="single" w:sz="4" w:space="0" w:color="auto"/>
            </w:tcBorders>
          </w:tcPr>
          <w:p w:rsidR="00590F48" w:rsidRPr="00590F48" w:rsidRDefault="00590F48" w:rsidP="00590F48">
            <w:pPr>
              <w:jc w:val="both"/>
              <w:rPr>
                <w:sz w:val="20"/>
                <w:szCs w:val="20"/>
              </w:rPr>
            </w:pPr>
            <w:r w:rsidRPr="00590F48">
              <w:rPr>
                <w:sz w:val="20"/>
                <w:szCs w:val="20"/>
              </w:rPr>
              <w:t>2025</w:t>
            </w:r>
          </w:p>
        </w:tc>
        <w:tc>
          <w:tcPr>
            <w:tcW w:w="1644" w:type="dxa"/>
            <w:tcBorders>
              <w:top w:val="single" w:sz="4" w:space="0" w:color="auto"/>
              <w:left w:val="single" w:sz="4" w:space="0" w:color="auto"/>
              <w:bottom w:val="single" w:sz="4" w:space="0" w:color="auto"/>
              <w:right w:val="single" w:sz="4" w:space="0" w:color="auto"/>
            </w:tcBorders>
          </w:tcPr>
          <w:p w:rsidR="00590F48" w:rsidRPr="00590F48" w:rsidRDefault="00590F48" w:rsidP="00590F48">
            <w:pPr>
              <w:jc w:val="both"/>
              <w:rPr>
                <w:sz w:val="20"/>
                <w:szCs w:val="20"/>
              </w:rPr>
            </w:pPr>
            <w:r w:rsidRPr="00590F48">
              <w:rPr>
                <w:sz w:val="20"/>
                <w:szCs w:val="20"/>
              </w:rPr>
              <w:t>-</w:t>
            </w:r>
          </w:p>
        </w:tc>
        <w:tc>
          <w:tcPr>
            <w:tcW w:w="1856" w:type="dxa"/>
            <w:tcBorders>
              <w:top w:val="single" w:sz="4" w:space="0" w:color="auto"/>
              <w:left w:val="single" w:sz="4" w:space="0" w:color="auto"/>
              <w:bottom w:val="single" w:sz="4" w:space="0" w:color="auto"/>
              <w:right w:val="single" w:sz="4" w:space="0" w:color="auto"/>
            </w:tcBorders>
          </w:tcPr>
          <w:p w:rsidR="00590F48" w:rsidRPr="00590F48" w:rsidRDefault="00590F48" w:rsidP="00590F48">
            <w:pPr>
              <w:jc w:val="both"/>
              <w:rPr>
                <w:sz w:val="20"/>
                <w:szCs w:val="20"/>
              </w:rPr>
            </w:pPr>
            <w:r w:rsidRPr="00590F48">
              <w:rPr>
                <w:sz w:val="20"/>
                <w:szCs w:val="20"/>
              </w:rPr>
              <w:t>-</w:t>
            </w:r>
          </w:p>
        </w:tc>
        <w:tc>
          <w:tcPr>
            <w:tcW w:w="1659" w:type="dxa"/>
            <w:tcBorders>
              <w:top w:val="single" w:sz="4" w:space="0" w:color="auto"/>
              <w:left w:val="single" w:sz="4" w:space="0" w:color="auto"/>
              <w:bottom w:val="single" w:sz="4" w:space="0" w:color="auto"/>
              <w:right w:val="single" w:sz="4" w:space="0" w:color="auto"/>
            </w:tcBorders>
          </w:tcPr>
          <w:p w:rsidR="00590F48" w:rsidRPr="00590F48" w:rsidRDefault="00590F48" w:rsidP="00590F48">
            <w:pPr>
              <w:jc w:val="both"/>
              <w:rPr>
                <w:sz w:val="20"/>
                <w:szCs w:val="20"/>
              </w:rPr>
            </w:pPr>
            <w:r w:rsidRPr="00590F48">
              <w:rPr>
                <w:sz w:val="20"/>
                <w:szCs w:val="20"/>
              </w:rPr>
              <w:t>0,00</w:t>
            </w:r>
          </w:p>
        </w:tc>
        <w:tc>
          <w:tcPr>
            <w:tcW w:w="1531" w:type="dxa"/>
            <w:tcBorders>
              <w:top w:val="single" w:sz="4" w:space="0" w:color="auto"/>
              <w:left w:val="single" w:sz="4" w:space="0" w:color="auto"/>
              <w:bottom w:val="single" w:sz="4" w:space="0" w:color="auto"/>
              <w:right w:val="single" w:sz="4" w:space="0" w:color="auto"/>
            </w:tcBorders>
          </w:tcPr>
          <w:p w:rsidR="00590F48" w:rsidRPr="00590F48" w:rsidRDefault="00590F48" w:rsidP="00590F48">
            <w:pPr>
              <w:jc w:val="both"/>
              <w:rPr>
                <w:sz w:val="20"/>
                <w:szCs w:val="20"/>
              </w:rPr>
            </w:pPr>
            <w:r w:rsidRPr="00590F48">
              <w:rPr>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590F48" w:rsidRPr="00590F48" w:rsidRDefault="00590F48" w:rsidP="00590F48">
            <w:pPr>
              <w:jc w:val="both"/>
              <w:rPr>
                <w:sz w:val="20"/>
                <w:szCs w:val="20"/>
              </w:rPr>
            </w:pPr>
            <w:r w:rsidRPr="00590F48">
              <w:rPr>
                <w:sz w:val="20"/>
                <w:szCs w:val="20"/>
              </w:rPr>
              <w:t>0,00</w:t>
            </w:r>
          </w:p>
        </w:tc>
      </w:tr>
      <w:tr w:rsidR="00590F48" w:rsidRPr="00590F48" w:rsidTr="002C4992">
        <w:tc>
          <w:tcPr>
            <w:tcW w:w="1320" w:type="dxa"/>
            <w:tcBorders>
              <w:top w:val="single" w:sz="4" w:space="0" w:color="auto"/>
              <w:left w:val="single" w:sz="4" w:space="0" w:color="auto"/>
              <w:bottom w:val="single" w:sz="4" w:space="0" w:color="auto"/>
              <w:right w:val="single" w:sz="4" w:space="0" w:color="auto"/>
            </w:tcBorders>
          </w:tcPr>
          <w:p w:rsidR="00590F48" w:rsidRPr="00590F48" w:rsidRDefault="00590F48" w:rsidP="00590F48">
            <w:pPr>
              <w:jc w:val="both"/>
              <w:rPr>
                <w:sz w:val="20"/>
                <w:szCs w:val="20"/>
              </w:rPr>
            </w:pPr>
            <w:r w:rsidRPr="00590F48">
              <w:rPr>
                <w:sz w:val="20"/>
                <w:szCs w:val="20"/>
              </w:rPr>
              <w:t>ВСЕГО</w:t>
            </w:r>
          </w:p>
        </w:tc>
        <w:tc>
          <w:tcPr>
            <w:tcW w:w="1644" w:type="dxa"/>
            <w:tcBorders>
              <w:top w:val="single" w:sz="4" w:space="0" w:color="auto"/>
              <w:left w:val="single" w:sz="4" w:space="0" w:color="auto"/>
              <w:bottom w:val="single" w:sz="4" w:space="0" w:color="auto"/>
              <w:right w:val="single" w:sz="4" w:space="0" w:color="auto"/>
            </w:tcBorders>
          </w:tcPr>
          <w:p w:rsidR="00590F48" w:rsidRPr="00590F48" w:rsidRDefault="00590F48" w:rsidP="00590F48">
            <w:pPr>
              <w:jc w:val="both"/>
              <w:rPr>
                <w:sz w:val="20"/>
                <w:szCs w:val="20"/>
              </w:rPr>
            </w:pPr>
            <w:r w:rsidRPr="00590F48">
              <w:rPr>
                <w:sz w:val="20"/>
                <w:szCs w:val="20"/>
              </w:rPr>
              <w:t>-</w:t>
            </w:r>
          </w:p>
        </w:tc>
        <w:tc>
          <w:tcPr>
            <w:tcW w:w="1856" w:type="dxa"/>
            <w:tcBorders>
              <w:top w:val="single" w:sz="4" w:space="0" w:color="auto"/>
              <w:left w:val="single" w:sz="4" w:space="0" w:color="auto"/>
              <w:bottom w:val="single" w:sz="4" w:space="0" w:color="auto"/>
              <w:right w:val="single" w:sz="4" w:space="0" w:color="auto"/>
            </w:tcBorders>
          </w:tcPr>
          <w:p w:rsidR="00590F48" w:rsidRPr="00590F48" w:rsidRDefault="00590F48" w:rsidP="00590F48">
            <w:pPr>
              <w:jc w:val="both"/>
              <w:rPr>
                <w:sz w:val="20"/>
                <w:szCs w:val="20"/>
              </w:rPr>
            </w:pPr>
            <w:r w:rsidRPr="00590F48">
              <w:rPr>
                <w:sz w:val="20"/>
                <w:szCs w:val="20"/>
              </w:rPr>
              <w:t>-</w:t>
            </w:r>
          </w:p>
        </w:tc>
        <w:tc>
          <w:tcPr>
            <w:tcW w:w="1659" w:type="dxa"/>
            <w:tcBorders>
              <w:top w:val="single" w:sz="4" w:space="0" w:color="auto"/>
              <w:left w:val="single" w:sz="4" w:space="0" w:color="auto"/>
              <w:bottom w:val="single" w:sz="4" w:space="0" w:color="auto"/>
              <w:right w:val="single" w:sz="4" w:space="0" w:color="auto"/>
            </w:tcBorders>
          </w:tcPr>
          <w:p w:rsidR="00590F48" w:rsidRPr="00590F48" w:rsidRDefault="00590F48" w:rsidP="00590F48">
            <w:pPr>
              <w:jc w:val="both"/>
              <w:rPr>
                <w:sz w:val="20"/>
                <w:szCs w:val="20"/>
              </w:rPr>
            </w:pPr>
            <w:r w:rsidRPr="00590F48">
              <w:rPr>
                <w:sz w:val="20"/>
                <w:szCs w:val="20"/>
              </w:rPr>
              <w:t>0,00</w:t>
            </w:r>
          </w:p>
        </w:tc>
        <w:tc>
          <w:tcPr>
            <w:tcW w:w="1531" w:type="dxa"/>
            <w:tcBorders>
              <w:top w:val="single" w:sz="4" w:space="0" w:color="auto"/>
              <w:left w:val="single" w:sz="4" w:space="0" w:color="auto"/>
              <w:bottom w:val="single" w:sz="4" w:space="0" w:color="auto"/>
              <w:right w:val="single" w:sz="4" w:space="0" w:color="auto"/>
            </w:tcBorders>
          </w:tcPr>
          <w:p w:rsidR="00590F48" w:rsidRPr="00590F48" w:rsidRDefault="00590F48" w:rsidP="00590F48">
            <w:pPr>
              <w:jc w:val="both"/>
              <w:rPr>
                <w:sz w:val="20"/>
                <w:szCs w:val="20"/>
              </w:rPr>
            </w:pPr>
            <w:r w:rsidRPr="00590F48">
              <w:rPr>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590F48" w:rsidRPr="00590F48" w:rsidRDefault="00590F48" w:rsidP="00590F48">
            <w:pPr>
              <w:jc w:val="both"/>
              <w:rPr>
                <w:sz w:val="20"/>
                <w:szCs w:val="20"/>
              </w:rPr>
            </w:pPr>
            <w:r w:rsidRPr="00590F48">
              <w:rPr>
                <w:sz w:val="20"/>
                <w:szCs w:val="20"/>
              </w:rPr>
              <w:t>0,00</w:t>
            </w:r>
          </w:p>
        </w:tc>
      </w:tr>
    </w:tbl>
    <w:p w:rsidR="00590F48" w:rsidRPr="00590F48" w:rsidRDefault="00590F48" w:rsidP="00590F48">
      <w:pPr>
        <w:jc w:val="both"/>
        <w:rPr>
          <w:sz w:val="20"/>
          <w:szCs w:val="20"/>
        </w:rPr>
      </w:pPr>
    </w:p>
    <w:p w:rsidR="00590F48" w:rsidRPr="00590F48" w:rsidRDefault="00590F48" w:rsidP="00590F48">
      <w:pPr>
        <w:jc w:val="both"/>
        <w:rPr>
          <w:sz w:val="20"/>
          <w:szCs w:val="20"/>
        </w:rPr>
      </w:pPr>
      <w:r w:rsidRPr="00590F48">
        <w:rPr>
          <w:sz w:val="20"/>
          <w:szCs w:val="20"/>
        </w:rPr>
        <w:t>8. Ожидаемые конечные результаты реализации программы:</w:t>
      </w:r>
    </w:p>
    <w:p w:rsidR="00590F48" w:rsidRPr="00590F48" w:rsidRDefault="00590F48" w:rsidP="00590F48">
      <w:pPr>
        <w:jc w:val="both"/>
        <w:rPr>
          <w:sz w:val="20"/>
          <w:szCs w:val="20"/>
        </w:rPr>
      </w:pPr>
      <w:r w:rsidRPr="00590F48">
        <w:rPr>
          <w:sz w:val="20"/>
          <w:szCs w:val="20"/>
        </w:rPr>
        <w:t>Успешное решение поставленных задач и достижение цели по итогам реализации муниципальной программы предполагает получение следующих результатов:</w:t>
      </w:r>
    </w:p>
    <w:p w:rsidR="00590F48" w:rsidRPr="00590F48" w:rsidRDefault="00590F48" w:rsidP="00590F48">
      <w:pPr>
        <w:jc w:val="both"/>
        <w:rPr>
          <w:sz w:val="20"/>
          <w:szCs w:val="20"/>
        </w:rPr>
      </w:pPr>
      <w:r w:rsidRPr="00590F48">
        <w:rPr>
          <w:sz w:val="20"/>
          <w:szCs w:val="20"/>
        </w:rPr>
        <w:t>- обеспечение высокого качества управления муниципальными финансами и отсутствие нарушений требований бюджетного законодательства;</w:t>
      </w:r>
    </w:p>
    <w:p w:rsidR="00590F48" w:rsidRPr="00590F48" w:rsidRDefault="00590F48" w:rsidP="00590F48">
      <w:pPr>
        <w:jc w:val="both"/>
        <w:rPr>
          <w:sz w:val="20"/>
          <w:szCs w:val="20"/>
        </w:rPr>
      </w:pPr>
      <w:r w:rsidRPr="00590F48">
        <w:rPr>
          <w:sz w:val="20"/>
          <w:szCs w:val="20"/>
        </w:rPr>
        <w:t>- увеличение доли программных расходов и переход к формированию бюджета Травковского сельского поселения в структуре муниципальных программ Травковского сельского поселения;</w:t>
      </w:r>
    </w:p>
    <w:p w:rsidR="00590F48" w:rsidRPr="00590F48" w:rsidRDefault="00590F48" w:rsidP="00590F48">
      <w:pPr>
        <w:jc w:val="both"/>
        <w:rPr>
          <w:sz w:val="20"/>
          <w:szCs w:val="20"/>
        </w:rPr>
      </w:pPr>
      <w:r w:rsidRPr="00590F48">
        <w:rPr>
          <w:sz w:val="20"/>
          <w:szCs w:val="20"/>
        </w:rPr>
        <w:t>- повышение эффективности исполнения бюджета Травковского сельского поселения по доходам и обеспечение роста налоговых и неналоговых доходов поселения;</w:t>
      </w:r>
    </w:p>
    <w:p w:rsidR="00590F48" w:rsidRPr="00590F48" w:rsidRDefault="00590F48" w:rsidP="00590F48">
      <w:pPr>
        <w:jc w:val="both"/>
        <w:rPr>
          <w:sz w:val="20"/>
          <w:szCs w:val="20"/>
        </w:rPr>
      </w:pPr>
      <w:r w:rsidRPr="00590F48">
        <w:rPr>
          <w:sz w:val="20"/>
          <w:szCs w:val="20"/>
        </w:rPr>
        <w:t>- сокращение дефицита бюджета Травковского сельского поселения.</w:t>
      </w:r>
    </w:p>
    <w:p w:rsidR="00590F48" w:rsidRPr="00590F48" w:rsidRDefault="00590F48" w:rsidP="00590F48">
      <w:pPr>
        <w:jc w:val="both"/>
        <w:rPr>
          <w:sz w:val="20"/>
          <w:szCs w:val="20"/>
        </w:rPr>
      </w:pPr>
    </w:p>
    <w:p w:rsidR="00590F48" w:rsidRPr="00590F48" w:rsidRDefault="00590F48" w:rsidP="00590F48">
      <w:pPr>
        <w:widowControl w:val="0"/>
        <w:suppressAutoHyphens/>
        <w:autoSpaceDE w:val="0"/>
        <w:jc w:val="center"/>
        <w:rPr>
          <w:color w:val="000000"/>
          <w:sz w:val="20"/>
          <w:szCs w:val="20"/>
          <w:lang w:eastAsia="ar-SA"/>
        </w:rPr>
      </w:pPr>
      <w:r w:rsidRPr="00590F48">
        <w:rPr>
          <w:color w:val="000000"/>
          <w:sz w:val="20"/>
          <w:szCs w:val="20"/>
          <w:lang w:eastAsia="ar-SA"/>
        </w:rPr>
        <w:t>9. Правовое регулирование программы</w:t>
      </w:r>
    </w:p>
    <w:p w:rsidR="00590F48" w:rsidRPr="00590F48" w:rsidRDefault="00590F48" w:rsidP="00590F48">
      <w:pPr>
        <w:widowControl w:val="0"/>
        <w:suppressAutoHyphens/>
        <w:autoSpaceDE w:val="0"/>
        <w:rPr>
          <w:color w:val="000000"/>
          <w:sz w:val="20"/>
          <w:szCs w:val="20"/>
          <w:lang w:eastAsia="ar-SA"/>
        </w:rPr>
      </w:pPr>
      <w:r w:rsidRPr="00590F48">
        <w:rPr>
          <w:bCs/>
          <w:color w:val="000000"/>
          <w:sz w:val="20"/>
          <w:szCs w:val="20"/>
          <w:lang w:eastAsia="ar-SA"/>
        </w:rPr>
        <w:t xml:space="preserve">         Федеральный закон от 06.10.2003 N 131-ФЗ «Об общих принципах организации местного самоуправления в Российской Федерации», </w:t>
      </w:r>
      <w:r w:rsidRPr="00590F48">
        <w:rPr>
          <w:sz w:val="20"/>
          <w:szCs w:val="20"/>
          <w:lang w:eastAsia="ar-SA"/>
        </w:rPr>
        <w:t>Устав Травковского сельского поселения.</w:t>
      </w:r>
    </w:p>
    <w:p w:rsidR="00590F48" w:rsidRPr="00590F48" w:rsidRDefault="00590F48" w:rsidP="00590F48">
      <w:pPr>
        <w:jc w:val="center"/>
        <w:rPr>
          <w:sz w:val="20"/>
          <w:szCs w:val="20"/>
        </w:rPr>
      </w:pPr>
      <w:r w:rsidRPr="00590F48">
        <w:rPr>
          <w:sz w:val="20"/>
          <w:szCs w:val="20"/>
        </w:rPr>
        <w:t>____________________</w:t>
      </w:r>
    </w:p>
    <w:p w:rsidR="00590F48" w:rsidRPr="00590F48" w:rsidRDefault="00590F48" w:rsidP="00590F48">
      <w:pPr>
        <w:jc w:val="both"/>
        <w:rPr>
          <w:color w:val="FF0000"/>
          <w:sz w:val="28"/>
          <w:szCs w:val="28"/>
        </w:rPr>
        <w:sectPr w:rsidR="00590F48" w:rsidRPr="00590F48" w:rsidSect="002C4992">
          <w:pgSz w:w="11907" w:h="16840"/>
          <w:pgMar w:top="851" w:right="851" w:bottom="425" w:left="1418" w:header="720" w:footer="720" w:gutter="0"/>
          <w:cols w:space="720"/>
        </w:sectPr>
      </w:pPr>
    </w:p>
    <w:p w:rsidR="00590F48" w:rsidRPr="00590F48" w:rsidRDefault="00590F48" w:rsidP="00590F48">
      <w:pPr>
        <w:jc w:val="center"/>
        <w:rPr>
          <w:sz w:val="19"/>
          <w:szCs w:val="19"/>
        </w:rPr>
      </w:pPr>
      <w:r w:rsidRPr="00590F48">
        <w:rPr>
          <w:sz w:val="19"/>
          <w:szCs w:val="19"/>
        </w:rPr>
        <w:lastRenderedPageBreak/>
        <w:t>Мероприятия программы</w:t>
      </w:r>
    </w:p>
    <w:p w:rsidR="00590F48" w:rsidRPr="00590F48" w:rsidRDefault="00590F48" w:rsidP="00590F48">
      <w:pPr>
        <w:jc w:val="center"/>
        <w:rPr>
          <w:sz w:val="19"/>
          <w:szCs w:val="19"/>
        </w:rPr>
      </w:pPr>
    </w:p>
    <w:tbl>
      <w:tblPr>
        <w:tblW w:w="14319" w:type="dxa"/>
        <w:tblCellSpacing w:w="5" w:type="nil"/>
        <w:tblInd w:w="784" w:type="dxa"/>
        <w:tblCellMar>
          <w:left w:w="75" w:type="dxa"/>
          <w:right w:w="75" w:type="dxa"/>
        </w:tblCellMar>
        <w:tblLook w:val="0000" w:firstRow="0" w:lastRow="0" w:firstColumn="0" w:lastColumn="0" w:noHBand="0" w:noVBand="0"/>
      </w:tblPr>
      <w:tblGrid>
        <w:gridCol w:w="567"/>
        <w:gridCol w:w="3756"/>
        <w:gridCol w:w="2147"/>
        <w:gridCol w:w="1817"/>
        <w:gridCol w:w="2283"/>
        <w:gridCol w:w="1859"/>
        <w:gridCol w:w="630"/>
        <w:gridCol w:w="630"/>
        <w:gridCol w:w="630"/>
      </w:tblGrid>
      <w:tr w:rsidR="00590F48" w:rsidRPr="00590F48" w:rsidTr="002C4992">
        <w:trPr>
          <w:trHeight w:val="1115"/>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590F48" w:rsidRPr="00590F48" w:rsidRDefault="00590F48" w:rsidP="00590F48">
            <w:pPr>
              <w:jc w:val="center"/>
              <w:rPr>
                <w:sz w:val="19"/>
                <w:szCs w:val="19"/>
              </w:rPr>
            </w:pPr>
            <w:r w:rsidRPr="00590F48">
              <w:rPr>
                <w:sz w:val="19"/>
                <w:szCs w:val="19"/>
              </w:rPr>
              <w:t>N п/п</w:t>
            </w:r>
          </w:p>
        </w:tc>
        <w:tc>
          <w:tcPr>
            <w:tcW w:w="3756" w:type="dxa"/>
            <w:vMerge w:val="restart"/>
            <w:tcBorders>
              <w:top w:val="single" w:sz="4" w:space="0" w:color="auto"/>
              <w:left w:val="single" w:sz="4" w:space="0" w:color="auto"/>
              <w:bottom w:val="single" w:sz="4" w:space="0" w:color="auto"/>
              <w:right w:val="single" w:sz="4" w:space="0" w:color="auto"/>
            </w:tcBorders>
          </w:tcPr>
          <w:p w:rsidR="00590F48" w:rsidRPr="00590F48" w:rsidRDefault="00590F48" w:rsidP="00590F48">
            <w:pPr>
              <w:jc w:val="center"/>
              <w:rPr>
                <w:sz w:val="19"/>
                <w:szCs w:val="19"/>
              </w:rPr>
            </w:pPr>
            <w:r w:rsidRPr="00590F48">
              <w:rPr>
                <w:sz w:val="19"/>
                <w:szCs w:val="19"/>
              </w:rPr>
              <w:t>Наименование мероприятия</w:t>
            </w:r>
          </w:p>
        </w:tc>
        <w:tc>
          <w:tcPr>
            <w:tcW w:w="2147" w:type="dxa"/>
            <w:vMerge w:val="restart"/>
            <w:tcBorders>
              <w:top w:val="single" w:sz="4" w:space="0" w:color="auto"/>
              <w:left w:val="single" w:sz="4" w:space="0" w:color="auto"/>
              <w:bottom w:val="single" w:sz="4" w:space="0" w:color="auto"/>
              <w:right w:val="single" w:sz="4" w:space="0" w:color="auto"/>
            </w:tcBorders>
          </w:tcPr>
          <w:p w:rsidR="00590F48" w:rsidRPr="00590F48" w:rsidRDefault="00590F48" w:rsidP="00590F48">
            <w:pPr>
              <w:jc w:val="center"/>
              <w:rPr>
                <w:sz w:val="19"/>
                <w:szCs w:val="19"/>
              </w:rPr>
            </w:pPr>
            <w:r w:rsidRPr="00590F48">
              <w:rPr>
                <w:sz w:val="19"/>
                <w:szCs w:val="19"/>
              </w:rPr>
              <w:t>Исполнитель мероприятия</w:t>
            </w:r>
          </w:p>
        </w:tc>
        <w:tc>
          <w:tcPr>
            <w:tcW w:w="1817" w:type="dxa"/>
            <w:vMerge w:val="restart"/>
            <w:tcBorders>
              <w:top w:val="single" w:sz="4" w:space="0" w:color="auto"/>
              <w:left w:val="single" w:sz="4" w:space="0" w:color="auto"/>
              <w:bottom w:val="single" w:sz="4" w:space="0" w:color="auto"/>
              <w:right w:val="single" w:sz="4" w:space="0" w:color="auto"/>
            </w:tcBorders>
          </w:tcPr>
          <w:p w:rsidR="00590F48" w:rsidRPr="00590F48" w:rsidRDefault="00590F48" w:rsidP="00590F48">
            <w:pPr>
              <w:jc w:val="center"/>
              <w:rPr>
                <w:sz w:val="19"/>
                <w:szCs w:val="19"/>
              </w:rPr>
            </w:pPr>
            <w:r w:rsidRPr="00590F48">
              <w:rPr>
                <w:sz w:val="19"/>
                <w:szCs w:val="19"/>
              </w:rPr>
              <w:t>Срок реализации</w:t>
            </w:r>
          </w:p>
        </w:tc>
        <w:tc>
          <w:tcPr>
            <w:tcW w:w="2283" w:type="dxa"/>
            <w:vMerge w:val="restart"/>
            <w:tcBorders>
              <w:top w:val="single" w:sz="4" w:space="0" w:color="auto"/>
              <w:left w:val="single" w:sz="4" w:space="0" w:color="auto"/>
              <w:bottom w:val="single" w:sz="4" w:space="0" w:color="auto"/>
              <w:right w:val="single" w:sz="4" w:space="0" w:color="auto"/>
            </w:tcBorders>
          </w:tcPr>
          <w:p w:rsidR="00590F48" w:rsidRPr="00590F48" w:rsidRDefault="00590F48" w:rsidP="00590F48">
            <w:pPr>
              <w:jc w:val="center"/>
              <w:rPr>
                <w:sz w:val="19"/>
                <w:szCs w:val="19"/>
              </w:rPr>
            </w:pPr>
            <w:r w:rsidRPr="00590F48">
              <w:rPr>
                <w:sz w:val="19"/>
                <w:szCs w:val="19"/>
              </w:rPr>
              <w:t>Целевой показатель (номер целевого показателя из паспорта подпрограммы)</w:t>
            </w:r>
          </w:p>
        </w:tc>
        <w:tc>
          <w:tcPr>
            <w:tcW w:w="1859" w:type="dxa"/>
            <w:vMerge w:val="restart"/>
            <w:tcBorders>
              <w:top w:val="single" w:sz="4" w:space="0" w:color="auto"/>
              <w:left w:val="single" w:sz="4" w:space="0" w:color="auto"/>
              <w:bottom w:val="single" w:sz="4" w:space="0" w:color="auto"/>
              <w:right w:val="single" w:sz="4" w:space="0" w:color="auto"/>
            </w:tcBorders>
          </w:tcPr>
          <w:p w:rsidR="00590F48" w:rsidRPr="00590F48" w:rsidRDefault="00590F48" w:rsidP="00590F48">
            <w:pPr>
              <w:jc w:val="center"/>
              <w:rPr>
                <w:sz w:val="19"/>
                <w:szCs w:val="19"/>
              </w:rPr>
            </w:pPr>
            <w:r w:rsidRPr="00590F48">
              <w:rPr>
                <w:sz w:val="19"/>
                <w:szCs w:val="19"/>
              </w:rPr>
              <w:t>Источник финанси-рования</w:t>
            </w:r>
          </w:p>
        </w:tc>
        <w:tc>
          <w:tcPr>
            <w:tcW w:w="0" w:type="auto"/>
            <w:gridSpan w:val="3"/>
            <w:tcBorders>
              <w:top w:val="single" w:sz="4" w:space="0" w:color="auto"/>
              <w:left w:val="single" w:sz="4" w:space="0" w:color="auto"/>
              <w:bottom w:val="single" w:sz="4" w:space="0" w:color="auto"/>
              <w:right w:val="single" w:sz="4" w:space="0" w:color="auto"/>
            </w:tcBorders>
          </w:tcPr>
          <w:p w:rsidR="00590F48" w:rsidRPr="00590F48" w:rsidRDefault="00590F48" w:rsidP="00590F48">
            <w:pPr>
              <w:jc w:val="center"/>
              <w:rPr>
                <w:sz w:val="19"/>
                <w:szCs w:val="19"/>
              </w:rPr>
            </w:pPr>
            <w:r w:rsidRPr="00590F48">
              <w:rPr>
                <w:sz w:val="19"/>
                <w:szCs w:val="19"/>
              </w:rPr>
              <w:t>Объем финансирования по годам</w:t>
            </w:r>
          </w:p>
          <w:p w:rsidR="00590F48" w:rsidRPr="00590F48" w:rsidRDefault="00590F48" w:rsidP="00590F48">
            <w:pPr>
              <w:jc w:val="center"/>
              <w:rPr>
                <w:sz w:val="19"/>
                <w:szCs w:val="19"/>
              </w:rPr>
            </w:pPr>
            <w:r w:rsidRPr="00590F48">
              <w:rPr>
                <w:sz w:val="19"/>
                <w:szCs w:val="19"/>
              </w:rPr>
              <w:t>(руб.)</w:t>
            </w:r>
          </w:p>
        </w:tc>
      </w:tr>
      <w:tr w:rsidR="00590F48" w:rsidRPr="00590F48" w:rsidTr="002C4992">
        <w:trPr>
          <w:trHeight w:val="290"/>
          <w:tblCellSpacing w:w="5" w:type="nil"/>
        </w:trPr>
        <w:tc>
          <w:tcPr>
            <w:tcW w:w="567" w:type="dxa"/>
            <w:vMerge/>
            <w:tcBorders>
              <w:top w:val="single" w:sz="4" w:space="0" w:color="auto"/>
              <w:left w:val="single" w:sz="4" w:space="0" w:color="auto"/>
              <w:bottom w:val="single" w:sz="4" w:space="0" w:color="auto"/>
              <w:right w:val="single" w:sz="4" w:space="0" w:color="auto"/>
            </w:tcBorders>
          </w:tcPr>
          <w:p w:rsidR="00590F48" w:rsidRPr="00590F48" w:rsidRDefault="00590F48" w:rsidP="00590F48">
            <w:pPr>
              <w:jc w:val="center"/>
              <w:rPr>
                <w:sz w:val="19"/>
                <w:szCs w:val="19"/>
              </w:rPr>
            </w:pPr>
          </w:p>
        </w:tc>
        <w:tc>
          <w:tcPr>
            <w:tcW w:w="3756" w:type="dxa"/>
            <w:vMerge/>
            <w:tcBorders>
              <w:top w:val="single" w:sz="4" w:space="0" w:color="auto"/>
              <w:left w:val="single" w:sz="4" w:space="0" w:color="auto"/>
              <w:bottom w:val="single" w:sz="4" w:space="0" w:color="auto"/>
              <w:right w:val="single" w:sz="4" w:space="0" w:color="auto"/>
            </w:tcBorders>
          </w:tcPr>
          <w:p w:rsidR="00590F48" w:rsidRPr="00590F48" w:rsidRDefault="00590F48" w:rsidP="00590F48">
            <w:pPr>
              <w:jc w:val="center"/>
              <w:rPr>
                <w:sz w:val="19"/>
                <w:szCs w:val="19"/>
              </w:rPr>
            </w:pPr>
          </w:p>
        </w:tc>
        <w:tc>
          <w:tcPr>
            <w:tcW w:w="2147" w:type="dxa"/>
            <w:vMerge/>
            <w:tcBorders>
              <w:top w:val="single" w:sz="4" w:space="0" w:color="auto"/>
              <w:left w:val="single" w:sz="4" w:space="0" w:color="auto"/>
              <w:bottom w:val="single" w:sz="4" w:space="0" w:color="auto"/>
              <w:right w:val="single" w:sz="4" w:space="0" w:color="auto"/>
            </w:tcBorders>
          </w:tcPr>
          <w:p w:rsidR="00590F48" w:rsidRPr="00590F48" w:rsidRDefault="00590F48" w:rsidP="00590F48">
            <w:pPr>
              <w:jc w:val="center"/>
              <w:rPr>
                <w:sz w:val="19"/>
                <w:szCs w:val="19"/>
              </w:rPr>
            </w:pPr>
          </w:p>
        </w:tc>
        <w:tc>
          <w:tcPr>
            <w:tcW w:w="1817" w:type="dxa"/>
            <w:vMerge/>
            <w:tcBorders>
              <w:top w:val="single" w:sz="4" w:space="0" w:color="auto"/>
              <w:left w:val="single" w:sz="4" w:space="0" w:color="auto"/>
              <w:bottom w:val="single" w:sz="4" w:space="0" w:color="auto"/>
              <w:right w:val="single" w:sz="4" w:space="0" w:color="auto"/>
            </w:tcBorders>
          </w:tcPr>
          <w:p w:rsidR="00590F48" w:rsidRPr="00590F48" w:rsidRDefault="00590F48" w:rsidP="00590F48">
            <w:pPr>
              <w:jc w:val="center"/>
              <w:rPr>
                <w:sz w:val="19"/>
                <w:szCs w:val="19"/>
              </w:rPr>
            </w:pPr>
          </w:p>
        </w:tc>
        <w:tc>
          <w:tcPr>
            <w:tcW w:w="2283" w:type="dxa"/>
            <w:vMerge/>
            <w:tcBorders>
              <w:top w:val="single" w:sz="4" w:space="0" w:color="auto"/>
              <w:left w:val="single" w:sz="4" w:space="0" w:color="auto"/>
              <w:bottom w:val="single" w:sz="4" w:space="0" w:color="auto"/>
              <w:right w:val="single" w:sz="4" w:space="0" w:color="auto"/>
            </w:tcBorders>
          </w:tcPr>
          <w:p w:rsidR="00590F48" w:rsidRPr="00590F48" w:rsidRDefault="00590F48" w:rsidP="00590F48">
            <w:pPr>
              <w:jc w:val="center"/>
              <w:rPr>
                <w:sz w:val="19"/>
                <w:szCs w:val="19"/>
              </w:rPr>
            </w:pPr>
          </w:p>
        </w:tc>
        <w:tc>
          <w:tcPr>
            <w:tcW w:w="1859" w:type="dxa"/>
            <w:vMerge/>
            <w:tcBorders>
              <w:top w:val="single" w:sz="4" w:space="0" w:color="auto"/>
              <w:left w:val="single" w:sz="4" w:space="0" w:color="auto"/>
              <w:bottom w:val="single" w:sz="4" w:space="0" w:color="auto"/>
              <w:right w:val="single" w:sz="4" w:space="0" w:color="auto"/>
            </w:tcBorders>
          </w:tcPr>
          <w:p w:rsidR="00590F48" w:rsidRPr="00590F48" w:rsidRDefault="00590F48" w:rsidP="00590F48">
            <w:pPr>
              <w:jc w:val="center"/>
              <w:rPr>
                <w:sz w:val="19"/>
                <w:szCs w:val="19"/>
              </w:rPr>
            </w:pPr>
          </w:p>
        </w:tc>
        <w:tc>
          <w:tcPr>
            <w:tcW w:w="0" w:type="auto"/>
            <w:tcBorders>
              <w:top w:val="single" w:sz="4" w:space="0" w:color="auto"/>
              <w:left w:val="single" w:sz="4" w:space="0" w:color="auto"/>
              <w:bottom w:val="single" w:sz="4" w:space="0" w:color="auto"/>
              <w:right w:val="single" w:sz="4" w:space="0" w:color="auto"/>
            </w:tcBorders>
          </w:tcPr>
          <w:p w:rsidR="00590F48" w:rsidRPr="00590F48" w:rsidRDefault="00590F48" w:rsidP="00590F48">
            <w:pPr>
              <w:jc w:val="center"/>
              <w:rPr>
                <w:sz w:val="19"/>
                <w:szCs w:val="19"/>
              </w:rPr>
            </w:pPr>
            <w:r w:rsidRPr="00590F48">
              <w:rPr>
                <w:sz w:val="19"/>
                <w:szCs w:val="19"/>
              </w:rPr>
              <w:t>2023</w:t>
            </w:r>
          </w:p>
        </w:tc>
        <w:tc>
          <w:tcPr>
            <w:tcW w:w="0" w:type="auto"/>
            <w:tcBorders>
              <w:top w:val="single" w:sz="4" w:space="0" w:color="auto"/>
              <w:left w:val="single" w:sz="4" w:space="0" w:color="auto"/>
              <w:bottom w:val="single" w:sz="4" w:space="0" w:color="auto"/>
              <w:right w:val="single" w:sz="4" w:space="0" w:color="auto"/>
            </w:tcBorders>
          </w:tcPr>
          <w:p w:rsidR="00590F48" w:rsidRPr="00590F48" w:rsidRDefault="00590F48" w:rsidP="00590F48">
            <w:pPr>
              <w:jc w:val="center"/>
              <w:rPr>
                <w:sz w:val="19"/>
                <w:szCs w:val="19"/>
              </w:rPr>
            </w:pPr>
            <w:r w:rsidRPr="00590F48">
              <w:rPr>
                <w:sz w:val="19"/>
                <w:szCs w:val="19"/>
              </w:rPr>
              <w:t>2024</w:t>
            </w:r>
          </w:p>
        </w:tc>
        <w:tc>
          <w:tcPr>
            <w:tcW w:w="0" w:type="auto"/>
            <w:tcBorders>
              <w:top w:val="single" w:sz="4" w:space="0" w:color="auto"/>
              <w:left w:val="single" w:sz="4" w:space="0" w:color="auto"/>
              <w:bottom w:val="single" w:sz="4" w:space="0" w:color="auto"/>
              <w:right w:val="single" w:sz="4" w:space="0" w:color="auto"/>
            </w:tcBorders>
          </w:tcPr>
          <w:p w:rsidR="00590F48" w:rsidRPr="00590F48" w:rsidRDefault="00590F48" w:rsidP="00590F48">
            <w:pPr>
              <w:jc w:val="center"/>
              <w:rPr>
                <w:sz w:val="19"/>
                <w:szCs w:val="19"/>
              </w:rPr>
            </w:pPr>
            <w:r w:rsidRPr="00590F48">
              <w:rPr>
                <w:sz w:val="19"/>
                <w:szCs w:val="19"/>
              </w:rPr>
              <w:t>2025</w:t>
            </w:r>
          </w:p>
        </w:tc>
      </w:tr>
      <w:tr w:rsidR="00590F48" w:rsidRPr="00590F48" w:rsidTr="002C4992">
        <w:trPr>
          <w:trHeight w:val="274"/>
          <w:tblCellSpacing w:w="5" w:type="nil"/>
        </w:trPr>
        <w:tc>
          <w:tcPr>
            <w:tcW w:w="567" w:type="dxa"/>
            <w:tcBorders>
              <w:top w:val="single" w:sz="4" w:space="0" w:color="auto"/>
              <w:left w:val="single" w:sz="4" w:space="0" w:color="auto"/>
              <w:bottom w:val="single" w:sz="4" w:space="0" w:color="auto"/>
              <w:right w:val="single" w:sz="4" w:space="0" w:color="auto"/>
            </w:tcBorders>
          </w:tcPr>
          <w:p w:rsidR="00590F48" w:rsidRPr="00590F48" w:rsidRDefault="00590F48" w:rsidP="00590F48">
            <w:pPr>
              <w:jc w:val="center"/>
              <w:rPr>
                <w:sz w:val="19"/>
                <w:szCs w:val="19"/>
              </w:rPr>
            </w:pPr>
            <w:r w:rsidRPr="00590F48">
              <w:rPr>
                <w:sz w:val="19"/>
                <w:szCs w:val="19"/>
              </w:rPr>
              <w:t>1</w:t>
            </w:r>
          </w:p>
        </w:tc>
        <w:tc>
          <w:tcPr>
            <w:tcW w:w="3756" w:type="dxa"/>
            <w:tcBorders>
              <w:top w:val="single" w:sz="4" w:space="0" w:color="auto"/>
              <w:left w:val="single" w:sz="4" w:space="0" w:color="auto"/>
              <w:bottom w:val="single" w:sz="4" w:space="0" w:color="auto"/>
              <w:right w:val="single" w:sz="4" w:space="0" w:color="auto"/>
            </w:tcBorders>
          </w:tcPr>
          <w:p w:rsidR="00590F48" w:rsidRPr="00590F48" w:rsidRDefault="00590F48" w:rsidP="00590F48">
            <w:pPr>
              <w:jc w:val="center"/>
              <w:rPr>
                <w:sz w:val="19"/>
                <w:szCs w:val="19"/>
              </w:rPr>
            </w:pPr>
            <w:r w:rsidRPr="00590F48">
              <w:rPr>
                <w:sz w:val="19"/>
                <w:szCs w:val="19"/>
              </w:rPr>
              <w:t>2</w:t>
            </w:r>
          </w:p>
        </w:tc>
        <w:tc>
          <w:tcPr>
            <w:tcW w:w="2147" w:type="dxa"/>
            <w:tcBorders>
              <w:top w:val="single" w:sz="4" w:space="0" w:color="auto"/>
              <w:left w:val="single" w:sz="4" w:space="0" w:color="auto"/>
              <w:bottom w:val="single" w:sz="4" w:space="0" w:color="auto"/>
              <w:right w:val="single" w:sz="4" w:space="0" w:color="auto"/>
            </w:tcBorders>
          </w:tcPr>
          <w:p w:rsidR="00590F48" w:rsidRPr="00590F48" w:rsidRDefault="00590F48" w:rsidP="00590F48">
            <w:pPr>
              <w:jc w:val="center"/>
              <w:rPr>
                <w:sz w:val="19"/>
                <w:szCs w:val="19"/>
              </w:rPr>
            </w:pPr>
            <w:r w:rsidRPr="00590F48">
              <w:rPr>
                <w:sz w:val="19"/>
                <w:szCs w:val="19"/>
              </w:rPr>
              <w:t>3</w:t>
            </w:r>
          </w:p>
        </w:tc>
        <w:tc>
          <w:tcPr>
            <w:tcW w:w="1817" w:type="dxa"/>
            <w:tcBorders>
              <w:top w:val="single" w:sz="4" w:space="0" w:color="auto"/>
              <w:left w:val="single" w:sz="4" w:space="0" w:color="auto"/>
              <w:bottom w:val="single" w:sz="4" w:space="0" w:color="auto"/>
              <w:right w:val="single" w:sz="4" w:space="0" w:color="auto"/>
            </w:tcBorders>
          </w:tcPr>
          <w:p w:rsidR="00590F48" w:rsidRPr="00590F48" w:rsidRDefault="00590F48" w:rsidP="00590F48">
            <w:pPr>
              <w:jc w:val="center"/>
              <w:rPr>
                <w:sz w:val="19"/>
                <w:szCs w:val="19"/>
              </w:rPr>
            </w:pPr>
            <w:r w:rsidRPr="00590F48">
              <w:rPr>
                <w:sz w:val="19"/>
                <w:szCs w:val="19"/>
              </w:rPr>
              <w:t>4</w:t>
            </w:r>
          </w:p>
        </w:tc>
        <w:tc>
          <w:tcPr>
            <w:tcW w:w="2283" w:type="dxa"/>
            <w:tcBorders>
              <w:top w:val="single" w:sz="4" w:space="0" w:color="auto"/>
              <w:left w:val="single" w:sz="4" w:space="0" w:color="auto"/>
              <w:bottom w:val="single" w:sz="4" w:space="0" w:color="auto"/>
              <w:right w:val="single" w:sz="4" w:space="0" w:color="auto"/>
            </w:tcBorders>
          </w:tcPr>
          <w:p w:rsidR="00590F48" w:rsidRPr="00590F48" w:rsidRDefault="00590F48" w:rsidP="00590F48">
            <w:pPr>
              <w:jc w:val="center"/>
              <w:rPr>
                <w:sz w:val="19"/>
                <w:szCs w:val="19"/>
              </w:rPr>
            </w:pPr>
            <w:r w:rsidRPr="00590F48">
              <w:rPr>
                <w:sz w:val="19"/>
                <w:szCs w:val="19"/>
              </w:rPr>
              <w:t>5</w:t>
            </w:r>
          </w:p>
        </w:tc>
        <w:tc>
          <w:tcPr>
            <w:tcW w:w="1859" w:type="dxa"/>
            <w:tcBorders>
              <w:top w:val="single" w:sz="4" w:space="0" w:color="auto"/>
              <w:left w:val="single" w:sz="4" w:space="0" w:color="auto"/>
              <w:bottom w:val="single" w:sz="4" w:space="0" w:color="auto"/>
              <w:right w:val="single" w:sz="4" w:space="0" w:color="auto"/>
            </w:tcBorders>
          </w:tcPr>
          <w:p w:rsidR="00590F48" w:rsidRPr="00590F48" w:rsidRDefault="00590F48" w:rsidP="00590F48">
            <w:pPr>
              <w:jc w:val="center"/>
              <w:rPr>
                <w:sz w:val="19"/>
                <w:szCs w:val="19"/>
              </w:rPr>
            </w:pPr>
            <w:r w:rsidRPr="00590F48">
              <w:rPr>
                <w:sz w:val="19"/>
                <w:szCs w:val="19"/>
              </w:rPr>
              <w:t>6</w:t>
            </w:r>
          </w:p>
        </w:tc>
        <w:tc>
          <w:tcPr>
            <w:tcW w:w="0" w:type="auto"/>
            <w:tcBorders>
              <w:top w:val="single" w:sz="4" w:space="0" w:color="auto"/>
              <w:left w:val="single" w:sz="4" w:space="0" w:color="auto"/>
              <w:bottom w:val="single" w:sz="4" w:space="0" w:color="auto"/>
              <w:right w:val="single" w:sz="4" w:space="0" w:color="auto"/>
            </w:tcBorders>
          </w:tcPr>
          <w:p w:rsidR="00590F48" w:rsidRPr="00590F48" w:rsidRDefault="00590F48" w:rsidP="00590F48">
            <w:pPr>
              <w:jc w:val="center"/>
              <w:rPr>
                <w:sz w:val="19"/>
                <w:szCs w:val="19"/>
              </w:rPr>
            </w:pPr>
            <w:r w:rsidRPr="00590F48">
              <w:rPr>
                <w:sz w:val="19"/>
                <w:szCs w:val="19"/>
              </w:rPr>
              <w:t>7</w:t>
            </w:r>
          </w:p>
        </w:tc>
        <w:tc>
          <w:tcPr>
            <w:tcW w:w="0" w:type="auto"/>
            <w:tcBorders>
              <w:top w:val="single" w:sz="4" w:space="0" w:color="auto"/>
              <w:left w:val="single" w:sz="4" w:space="0" w:color="auto"/>
              <w:bottom w:val="single" w:sz="4" w:space="0" w:color="auto"/>
              <w:right w:val="single" w:sz="4" w:space="0" w:color="auto"/>
            </w:tcBorders>
          </w:tcPr>
          <w:p w:rsidR="00590F48" w:rsidRPr="00590F48" w:rsidRDefault="00590F48" w:rsidP="00590F48">
            <w:pPr>
              <w:jc w:val="center"/>
              <w:rPr>
                <w:sz w:val="19"/>
                <w:szCs w:val="19"/>
              </w:rPr>
            </w:pPr>
            <w:r w:rsidRPr="00590F48">
              <w:rPr>
                <w:sz w:val="19"/>
                <w:szCs w:val="19"/>
              </w:rPr>
              <w:t>8</w:t>
            </w:r>
          </w:p>
        </w:tc>
        <w:tc>
          <w:tcPr>
            <w:tcW w:w="0" w:type="auto"/>
            <w:tcBorders>
              <w:top w:val="single" w:sz="4" w:space="0" w:color="auto"/>
              <w:left w:val="single" w:sz="4" w:space="0" w:color="auto"/>
              <w:bottom w:val="single" w:sz="4" w:space="0" w:color="auto"/>
              <w:right w:val="single" w:sz="4" w:space="0" w:color="auto"/>
            </w:tcBorders>
          </w:tcPr>
          <w:p w:rsidR="00590F48" w:rsidRPr="00590F48" w:rsidRDefault="00590F48" w:rsidP="00590F48">
            <w:pPr>
              <w:jc w:val="center"/>
              <w:rPr>
                <w:sz w:val="19"/>
                <w:szCs w:val="19"/>
              </w:rPr>
            </w:pPr>
            <w:r w:rsidRPr="00590F48">
              <w:rPr>
                <w:sz w:val="19"/>
                <w:szCs w:val="19"/>
              </w:rPr>
              <w:t>9</w:t>
            </w:r>
          </w:p>
        </w:tc>
      </w:tr>
      <w:tr w:rsidR="00590F48" w:rsidRPr="00590F48" w:rsidTr="002C4992">
        <w:trPr>
          <w:trHeight w:val="274"/>
          <w:tblCellSpacing w:w="5" w:type="nil"/>
        </w:trPr>
        <w:tc>
          <w:tcPr>
            <w:tcW w:w="567" w:type="dxa"/>
            <w:tcBorders>
              <w:top w:val="single" w:sz="4" w:space="0" w:color="auto"/>
              <w:left w:val="single" w:sz="4" w:space="0" w:color="auto"/>
              <w:bottom w:val="single" w:sz="4" w:space="0" w:color="auto"/>
              <w:right w:val="single" w:sz="4" w:space="0" w:color="auto"/>
            </w:tcBorders>
          </w:tcPr>
          <w:p w:rsidR="00590F48" w:rsidRPr="00590F48" w:rsidRDefault="00590F48" w:rsidP="00590F48">
            <w:pPr>
              <w:jc w:val="both"/>
              <w:rPr>
                <w:sz w:val="19"/>
                <w:szCs w:val="19"/>
              </w:rPr>
            </w:pPr>
            <w:r w:rsidRPr="00590F48">
              <w:rPr>
                <w:sz w:val="19"/>
                <w:szCs w:val="19"/>
              </w:rPr>
              <w:t>1.</w:t>
            </w:r>
          </w:p>
        </w:tc>
        <w:tc>
          <w:tcPr>
            <w:tcW w:w="13752" w:type="dxa"/>
            <w:gridSpan w:val="8"/>
            <w:tcBorders>
              <w:top w:val="single" w:sz="4" w:space="0" w:color="auto"/>
              <w:left w:val="single" w:sz="4" w:space="0" w:color="auto"/>
              <w:bottom w:val="single" w:sz="4" w:space="0" w:color="auto"/>
              <w:right w:val="single" w:sz="4" w:space="0" w:color="auto"/>
            </w:tcBorders>
          </w:tcPr>
          <w:p w:rsidR="00590F48" w:rsidRPr="00590F48" w:rsidRDefault="00590F48" w:rsidP="00590F48">
            <w:pPr>
              <w:jc w:val="both"/>
              <w:rPr>
                <w:bCs/>
                <w:sz w:val="19"/>
                <w:szCs w:val="19"/>
              </w:rPr>
            </w:pPr>
            <w:r w:rsidRPr="00590F48">
              <w:rPr>
                <w:bCs/>
                <w:sz w:val="19"/>
                <w:szCs w:val="19"/>
              </w:rPr>
              <w:t>Задача 1. Обеспечение долгосрочной сбалансированности и устойчивости бюджетной системы</w:t>
            </w:r>
          </w:p>
        </w:tc>
      </w:tr>
      <w:tr w:rsidR="00590F48" w:rsidRPr="00590F48" w:rsidTr="002C4992">
        <w:trPr>
          <w:trHeight w:val="1955"/>
          <w:tblCellSpacing w:w="5" w:type="nil"/>
        </w:trPr>
        <w:tc>
          <w:tcPr>
            <w:tcW w:w="567" w:type="dxa"/>
            <w:tcBorders>
              <w:top w:val="single" w:sz="4" w:space="0" w:color="auto"/>
              <w:left w:val="single" w:sz="4" w:space="0" w:color="auto"/>
              <w:bottom w:val="single" w:sz="4" w:space="0" w:color="auto"/>
              <w:right w:val="single" w:sz="4" w:space="0" w:color="auto"/>
            </w:tcBorders>
          </w:tcPr>
          <w:p w:rsidR="00590F48" w:rsidRPr="00590F48" w:rsidRDefault="00590F48" w:rsidP="00590F48">
            <w:pPr>
              <w:jc w:val="both"/>
              <w:rPr>
                <w:sz w:val="19"/>
                <w:szCs w:val="19"/>
              </w:rPr>
            </w:pPr>
            <w:r w:rsidRPr="00590F48">
              <w:rPr>
                <w:sz w:val="19"/>
                <w:szCs w:val="19"/>
              </w:rPr>
              <w:t>1.1.</w:t>
            </w:r>
          </w:p>
        </w:tc>
        <w:tc>
          <w:tcPr>
            <w:tcW w:w="3756" w:type="dxa"/>
            <w:tcBorders>
              <w:top w:val="single" w:sz="4" w:space="0" w:color="auto"/>
              <w:left w:val="single" w:sz="4" w:space="0" w:color="auto"/>
              <w:bottom w:val="single" w:sz="4" w:space="0" w:color="auto"/>
              <w:right w:val="single" w:sz="4" w:space="0" w:color="auto"/>
            </w:tcBorders>
          </w:tcPr>
          <w:p w:rsidR="00590F48" w:rsidRPr="00590F48" w:rsidRDefault="00590F48" w:rsidP="00590F48">
            <w:pPr>
              <w:jc w:val="both"/>
              <w:rPr>
                <w:sz w:val="19"/>
                <w:szCs w:val="19"/>
              </w:rPr>
            </w:pPr>
            <w:r w:rsidRPr="00590F48">
              <w:rPr>
                <w:sz w:val="19"/>
                <w:szCs w:val="19"/>
              </w:rPr>
              <w:t>Предоставление информации о результатах работы Администрации Травковского сельского поселения по увеличению объема налоговых и неналоговых доходов бюджета Травковского сельского поселения, внесение предложений по увеличению доходной части бюджета Травковского сельского поселения</w:t>
            </w:r>
          </w:p>
        </w:tc>
        <w:tc>
          <w:tcPr>
            <w:tcW w:w="2147" w:type="dxa"/>
            <w:tcBorders>
              <w:top w:val="single" w:sz="4" w:space="0" w:color="auto"/>
              <w:left w:val="single" w:sz="4" w:space="0" w:color="auto"/>
              <w:bottom w:val="single" w:sz="4" w:space="0" w:color="auto"/>
              <w:right w:val="single" w:sz="4" w:space="0" w:color="auto"/>
            </w:tcBorders>
          </w:tcPr>
          <w:p w:rsidR="00590F48" w:rsidRPr="00590F48" w:rsidRDefault="00590F48" w:rsidP="00590F48">
            <w:pPr>
              <w:jc w:val="both"/>
              <w:rPr>
                <w:sz w:val="19"/>
                <w:szCs w:val="19"/>
              </w:rPr>
            </w:pPr>
            <w:r w:rsidRPr="00590F48">
              <w:rPr>
                <w:sz w:val="19"/>
                <w:szCs w:val="19"/>
              </w:rPr>
              <w:t>Администрация Травковского сельского поселения</w:t>
            </w:r>
          </w:p>
        </w:tc>
        <w:tc>
          <w:tcPr>
            <w:tcW w:w="1817" w:type="dxa"/>
            <w:tcBorders>
              <w:top w:val="single" w:sz="4" w:space="0" w:color="auto"/>
              <w:left w:val="single" w:sz="4" w:space="0" w:color="auto"/>
              <w:bottom w:val="single" w:sz="4" w:space="0" w:color="auto"/>
              <w:right w:val="single" w:sz="4" w:space="0" w:color="auto"/>
            </w:tcBorders>
          </w:tcPr>
          <w:p w:rsidR="00590F48" w:rsidRPr="00590F48" w:rsidRDefault="00590F48" w:rsidP="00590F48">
            <w:pPr>
              <w:jc w:val="both"/>
              <w:rPr>
                <w:sz w:val="19"/>
                <w:szCs w:val="19"/>
              </w:rPr>
            </w:pPr>
            <w:r w:rsidRPr="00590F48">
              <w:rPr>
                <w:sz w:val="19"/>
                <w:szCs w:val="19"/>
              </w:rPr>
              <w:t>2023-2025 годы</w:t>
            </w:r>
          </w:p>
        </w:tc>
        <w:tc>
          <w:tcPr>
            <w:tcW w:w="2283" w:type="dxa"/>
            <w:tcBorders>
              <w:top w:val="single" w:sz="4" w:space="0" w:color="auto"/>
              <w:left w:val="single" w:sz="4" w:space="0" w:color="auto"/>
              <w:bottom w:val="single" w:sz="4" w:space="0" w:color="auto"/>
              <w:right w:val="single" w:sz="4" w:space="0" w:color="auto"/>
            </w:tcBorders>
          </w:tcPr>
          <w:p w:rsidR="00590F48" w:rsidRPr="00590F48" w:rsidRDefault="00590F48" w:rsidP="00590F48">
            <w:pPr>
              <w:jc w:val="center"/>
              <w:rPr>
                <w:sz w:val="19"/>
                <w:szCs w:val="19"/>
              </w:rPr>
            </w:pPr>
            <w:hyperlink w:anchor="Par48" w:history="1">
              <w:r w:rsidRPr="00590F48">
                <w:rPr>
                  <w:rFonts w:ascii="Calibri" w:hAnsi="Calibri"/>
                  <w:sz w:val="19"/>
                  <w:szCs w:val="19"/>
                </w:rPr>
                <w:t>1.1.</w:t>
              </w:r>
            </w:hyperlink>
          </w:p>
        </w:tc>
        <w:tc>
          <w:tcPr>
            <w:tcW w:w="1859" w:type="dxa"/>
            <w:tcBorders>
              <w:top w:val="single" w:sz="4" w:space="0" w:color="auto"/>
              <w:left w:val="single" w:sz="4" w:space="0" w:color="auto"/>
              <w:bottom w:val="single" w:sz="4" w:space="0" w:color="auto"/>
              <w:right w:val="single" w:sz="4" w:space="0" w:color="auto"/>
            </w:tcBorders>
          </w:tcPr>
          <w:p w:rsidR="00590F48" w:rsidRPr="00590F48" w:rsidRDefault="00590F48" w:rsidP="00590F48">
            <w:pPr>
              <w:jc w:val="both"/>
              <w:rPr>
                <w:sz w:val="19"/>
                <w:szCs w:val="19"/>
              </w:rPr>
            </w:pPr>
            <w:r w:rsidRPr="00590F48">
              <w:rPr>
                <w:sz w:val="19"/>
                <w:szCs w:val="19"/>
              </w:rPr>
              <w:t>-</w:t>
            </w:r>
          </w:p>
        </w:tc>
        <w:tc>
          <w:tcPr>
            <w:tcW w:w="0" w:type="auto"/>
            <w:tcBorders>
              <w:top w:val="single" w:sz="4" w:space="0" w:color="auto"/>
              <w:left w:val="single" w:sz="4" w:space="0" w:color="auto"/>
              <w:bottom w:val="single" w:sz="4" w:space="0" w:color="auto"/>
              <w:right w:val="single" w:sz="4" w:space="0" w:color="auto"/>
            </w:tcBorders>
          </w:tcPr>
          <w:p w:rsidR="00590F48" w:rsidRPr="00590F48" w:rsidRDefault="00590F48" w:rsidP="00590F48">
            <w:pPr>
              <w:jc w:val="both"/>
              <w:rPr>
                <w:sz w:val="19"/>
                <w:szCs w:val="19"/>
              </w:rPr>
            </w:pPr>
            <w:r w:rsidRPr="00590F48">
              <w:rPr>
                <w:sz w:val="19"/>
                <w:szCs w:val="19"/>
              </w:rPr>
              <w:t>-</w:t>
            </w:r>
          </w:p>
        </w:tc>
        <w:tc>
          <w:tcPr>
            <w:tcW w:w="0" w:type="auto"/>
            <w:tcBorders>
              <w:top w:val="single" w:sz="4" w:space="0" w:color="auto"/>
              <w:left w:val="single" w:sz="4" w:space="0" w:color="auto"/>
              <w:bottom w:val="single" w:sz="4" w:space="0" w:color="auto"/>
              <w:right w:val="single" w:sz="4" w:space="0" w:color="auto"/>
            </w:tcBorders>
          </w:tcPr>
          <w:p w:rsidR="00590F48" w:rsidRPr="00590F48" w:rsidRDefault="00590F48" w:rsidP="00590F48">
            <w:pPr>
              <w:jc w:val="both"/>
              <w:rPr>
                <w:sz w:val="19"/>
                <w:szCs w:val="19"/>
              </w:rPr>
            </w:pPr>
            <w:r w:rsidRPr="00590F48">
              <w:rPr>
                <w:sz w:val="19"/>
                <w:szCs w:val="19"/>
              </w:rPr>
              <w:t>-</w:t>
            </w:r>
          </w:p>
        </w:tc>
        <w:tc>
          <w:tcPr>
            <w:tcW w:w="0" w:type="auto"/>
            <w:tcBorders>
              <w:top w:val="single" w:sz="4" w:space="0" w:color="auto"/>
              <w:left w:val="single" w:sz="4" w:space="0" w:color="auto"/>
              <w:bottom w:val="single" w:sz="4" w:space="0" w:color="auto"/>
              <w:right w:val="single" w:sz="4" w:space="0" w:color="auto"/>
            </w:tcBorders>
          </w:tcPr>
          <w:p w:rsidR="00590F48" w:rsidRPr="00590F48" w:rsidRDefault="00590F48" w:rsidP="00590F48">
            <w:pPr>
              <w:jc w:val="both"/>
              <w:rPr>
                <w:sz w:val="19"/>
                <w:szCs w:val="19"/>
              </w:rPr>
            </w:pPr>
            <w:r w:rsidRPr="00590F48">
              <w:rPr>
                <w:sz w:val="19"/>
                <w:szCs w:val="19"/>
              </w:rPr>
              <w:t>-</w:t>
            </w:r>
          </w:p>
        </w:tc>
      </w:tr>
      <w:tr w:rsidR="00590F48" w:rsidRPr="00590F48" w:rsidTr="002C4992">
        <w:trPr>
          <w:trHeight w:val="840"/>
          <w:tblCellSpacing w:w="5" w:type="nil"/>
        </w:trPr>
        <w:tc>
          <w:tcPr>
            <w:tcW w:w="567" w:type="dxa"/>
            <w:tcBorders>
              <w:top w:val="single" w:sz="4" w:space="0" w:color="auto"/>
              <w:left w:val="single" w:sz="4" w:space="0" w:color="auto"/>
              <w:bottom w:val="single" w:sz="4" w:space="0" w:color="auto"/>
              <w:right w:val="single" w:sz="4" w:space="0" w:color="auto"/>
            </w:tcBorders>
          </w:tcPr>
          <w:p w:rsidR="00590F48" w:rsidRPr="00590F48" w:rsidRDefault="00590F48" w:rsidP="00590F48">
            <w:pPr>
              <w:suppressAutoHyphens/>
              <w:rPr>
                <w:color w:val="000000"/>
                <w:sz w:val="19"/>
                <w:szCs w:val="19"/>
                <w:lang w:eastAsia="ar-SA"/>
              </w:rPr>
            </w:pPr>
            <w:r w:rsidRPr="00590F48">
              <w:rPr>
                <w:color w:val="000000"/>
                <w:sz w:val="19"/>
                <w:szCs w:val="19"/>
                <w:lang w:eastAsia="ar-SA"/>
              </w:rPr>
              <w:t>1.2.</w:t>
            </w:r>
          </w:p>
        </w:tc>
        <w:tc>
          <w:tcPr>
            <w:tcW w:w="13752" w:type="dxa"/>
            <w:gridSpan w:val="8"/>
            <w:tcBorders>
              <w:top w:val="single" w:sz="4" w:space="0" w:color="auto"/>
              <w:left w:val="single" w:sz="4" w:space="0" w:color="auto"/>
              <w:bottom w:val="single" w:sz="4" w:space="0" w:color="auto"/>
              <w:right w:val="single" w:sz="4" w:space="0" w:color="auto"/>
            </w:tcBorders>
          </w:tcPr>
          <w:p w:rsidR="00590F48" w:rsidRPr="00590F48" w:rsidRDefault="00590F48" w:rsidP="00590F48">
            <w:pPr>
              <w:suppressAutoHyphens/>
              <w:rPr>
                <w:color w:val="000000"/>
                <w:sz w:val="19"/>
                <w:szCs w:val="19"/>
                <w:lang w:eastAsia="ar-SA"/>
              </w:rPr>
            </w:pPr>
            <w:r w:rsidRPr="00590F48">
              <w:rPr>
                <w:color w:val="000000"/>
                <w:sz w:val="19"/>
                <w:szCs w:val="19"/>
                <w:lang w:eastAsia="ar-SA"/>
              </w:rPr>
              <w:t>Выполнение мероприятий, направленных на снижение задолженности и повышение эффективности взыскания задолженности по платежам в бюджет Травковского сельского поселения и направление информации в комиссию для анализа и принятия оперативных мер к налогоплательщикам</w:t>
            </w:r>
          </w:p>
        </w:tc>
      </w:tr>
      <w:tr w:rsidR="00590F48" w:rsidRPr="00590F48" w:rsidTr="002C4992">
        <w:trPr>
          <w:trHeight w:val="274"/>
          <w:tblCellSpacing w:w="5" w:type="nil"/>
        </w:trPr>
        <w:tc>
          <w:tcPr>
            <w:tcW w:w="567" w:type="dxa"/>
            <w:tcBorders>
              <w:top w:val="single" w:sz="4" w:space="0" w:color="auto"/>
              <w:left w:val="single" w:sz="4" w:space="0" w:color="auto"/>
              <w:bottom w:val="single" w:sz="4" w:space="0" w:color="auto"/>
              <w:right w:val="single" w:sz="4" w:space="0" w:color="auto"/>
            </w:tcBorders>
          </w:tcPr>
          <w:p w:rsidR="00590F48" w:rsidRPr="00590F48" w:rsidRDefault="00590F48" w:rsidP="00590F48">
            <w:pPr>
              <w:jc w:val="both"/>
              <w:rPr>
                <w:sz w:val="19"/>
                <w:szCs w:val="19"/>
              </w:rPr>
            </w:pPr>
            <w:r w:rsidRPr="00590F48">
              <w:rPr>
                <w:sz w:val="19"/>
                <w:szCs w:val="19"/>
              </w:rPr>
              <w:t>2.</w:t>
            </w:r>
          </w:p>
        </w:tc>
        <w:tc>
          <w:tcPr>
            <w:tcW w:w="13752" w:type="dxa"/>
            <w:gridSpan w:val="8"/>
            <w:tcBorders>
              <w:top w:val="single" w:sz="4" w:space="0" w:color="auto"/>
              <w:left w:val="single" w:sz="4" w:space="0" w:color="auto"/>
              <w:bottom w:val="single" w:sz="4" w:space="0" w:color="auto"/>
              <w:right w:val="single" w:sz="4" w:space="0" w:color="auto"/>
            </w:tcBorders>
          </w:tcPr>
          <w:p w:rsidR="00590F48" w:rsidRPr="00590F48" w:rsidRDefault="00590F48" w:rsidP="00590F48">
            <w:pPr>
              <w:jc w:val="both"/>
              <w:rPr>
                <w:bCs/>
                <w:sz w:val="19"/>
                <w:szCs w:val="19"/>
              </w:rPr>
            </w:pPr>
            <w:r w:rsidRPr="00590F48">
              <w:rPr>
                <w:bCs/>
                <w:sz w:val="19"/>
                <w:szCs w:val="19"/>
              </w:rPr>
              <w:t>Задача 2. Внедрение программно-целевых принципов организации деятельности Администрации Травковского сельского поселения</w:t>
            </w:r>
          </w:p>
        </w:tc>
      </w:tr>
      <w:tr w:rsidR="00590F48" w:rsidRPr="00590F48" w:rsidTr="002C4992">
        <w:trPr>
          <w:trHeight w:val="983"/>
          <w:tblCellSpacing w:w="5" w:type="nil"/>
        </w:trPr>
        <w:tc>
          <w:tcPr>
            <w:tcW w:w="567" w:type="dxa"/>
            <w:tcBorders>
              <w:top w:val="single" w:sz="4" w:space="0" w:color="auto"/>
              <w:left w:val="single" w:sz="4" w:space="0" w:color="auto"/>
              <w:bottom w:val="single" w:sz="4" w:space="0" w:color="auto"/>
              <w:right w:val="single" w:sz="4" w:space="0" w:color="auto"/>
            </w:tcBorders>
          </w:tcPr>
          <w:p w:rsidR="00590F48" w:rsidRPr="00590F48" w:rsidRDefault="00590F48" w:rsidP="00590F48">
            <w:pPr>
              <w:jc w:val="both"/>
              <w:rPr>
                <w:sz w:val="19"/>
                <w:szCs w:val="19"/>
              </w:rPr>
            </w:pPr>
            <w:r w:rsidRPr="00590F48">
              <w:rPr>
                <w:sz w:val="19"/>
                <w:szCs w:val="19"/>
              </w:rPr>
              <w:t>2.1.</w:t>
            </w:r>
          </w:p>
        </w:tc>
        <w:tc>
          <w:tcPr>
            <w:tcW w:w="3756" w:type="dxa"/>
            <w:tcBorders>
              <w:top w:val="single" w:sz="4" w:space="0" w:color="auto"/>
              <w:left w:val="single" w:sz="4" w:space="0" w:color="auto"/>
              <w:bottom w:val="single" w:sz="4" w:space="0" w:color="auto"/>
              <w:right w:val="single" w:sz="4" w:space="0" w:color="auto"/>
            </w:tcBorders>
          </w:tcPr>
          <w:p w:rsidR="00590F48" w:rsidRPr="00590F48" w:rsidRDefault="00590F48" w:rsidP="00590F48">
            <w:pPr>
              <w:jc w:val="both"/>
              <w:rPr>
                <w:sz w:val="19"/>
                <w:szCs w:val="19"/>
              </w:rPr>
            </w:pPr>
            <w:r w:rsidRPr="00590F48">
              <w:rPr>
                <w:sz w:val="19"/>
                <w:szCs w:val="19"/>
              </w:rPr>
              <w:t>Утверждение перечня, кодов и правил применения целевых статей в части, относящейся к бюджету Травковского сельского поселения, в целях обеспечения перехода к утверждению бюджета Травковского сельского поселения в структуре муниципальных программ Травковского сельского поселения</w:t>
            </w:r>
          </w:p>
        </w:tc>
        <w:tc>
          <w:tcPr>
            <w:tcW w:w="2147" w:type="dxa"/>
            <w:tcBorders>
              <w:top w:val="single" w:sz="4" w:space="0" w:color="auto"/>
              <w:left w:val="single" w:sz="4" w:space="0" w:color="auto"/>
              <w:bottom w:val="single" w:sz="4" w:space="0" w:color="auto"/>
              <w:right w:val="single" w:sz="4" w:space="0" w:color="auto"/>
            </w:tcBorders>
          </w:tcPr>
          <w:p w:rsidR="00590F48" w:rsidRPr="00590F48" w:rsidRDefault="00590F48" w:rsidP="00590F48">
            <w:pPr>
              <w:jc w:val="both"/>
              <w:rPr>
                <w:sz w:val="19"/>
                <w:szCs w:val="19"/>
              </w:rPr>
            </w:pPr>
            <w:r w:rsidRPr="00590F48">
              <w:rPr>
                <w:sz w:val="19"/>
                <w:szCs w:val="19"/>
              </w:rPr>
              <w:t>Администрация Травковского сельского поселения</w:t>
            </w:r>
          </w:p>
        </w:tc>
        <w:tc>
          <w:tcPr>
            <w:tcW w:w="1817" w:type="dxa"/>
            <w:tcBorders>
              <w:top w:val="single" w:sz="4" w:space="0" w:color="auto"/>
              <w:left w:val="single" w:sz="4" w:space="0" w:color="auto"/>
              <w:bottom w:val="single" w:sz="4" w:space="0" w:color="auto"/>
              <w:right w:val="single" w:sz="4" w:space="0" w:color="auto"/>
            </w:tcBorders>
          </w:tcPr>
          <w:p w:rsidR="00590F48" w:rsidRPr="00590F48" w:rsidRDefault="00590F48" w:rsidP="00590F48">
            <w:pPr>
              <w:jc w:val="both"/>
              <w:rPr>
                <w:sz w:val="19"/>
                <w:szCs w:val="19"/>
              </w:rPr>
            </w:pPr>
            <w:r w:rsidRPr="00590F48">
              <w:rPr>
                <w:sz w:val="19"/>
                <w:szCs w:val="19"/>
              </w:rPr>
              <w:t>2023-2025 годы</w:t>
            </w:r>
          </w:p>
        </w:tc>
        <w:tc>
          <w:tcPr>
            <w:tcW w:w="2283" w:type="dxa"/>
            <w:tcBorders>
              <w:top w:val="single" w:sz="4" w:space="0" w:color="auto"/>
              <w:left w:val="single" w:sz="4" w:space="0" w:color="auto"/>
              <w:bottom w:val="single" w:sz="4" w:space="0" w:color="auto"/>
              <w:right w:val="single" w:sz="4" w:space="0" w:color="auto"/>
            </w:tcBorders>
          </w:tcPr>
          <w:p w:rsidR="00590F48" w:rsidRPr="00590F48" w:rsidRDefault="00590F48" w:rsidP="00590F48">
            <w:pPr>
              <w:jc w:val="center"/>
              <w:rPr>
                <w:sz w:val="19"/>
                <w:szCs w:val="19"/>
              </w:rPr>
            </w:pPr>
            <w:hyperlink w:anchor="Par60" w:history="1">
              <w:r w:rsidRPr="00590F48">
                <w:rPr>
                  <w:sz w:val="19"/>
                  <w:szCs w:val="19"/>
                </w:rPr>
                <w:t>2.1</w:t>
              </w:r>
            </w:hyperlink>
          </w:p>
        </w:tc>
        <w:tc>
          <w:tcPr>
            <w:tcW w:w="1859" w:type="dxa"/>
            <w:tcBorders>
              <w:top w:val="single" w:sz="4" w:space="0" w:color="auto"/>
              <w:left w:val="single" w:sz="4" w:space="0" w:color="auto"/>
              <w:bottom w:val="single" w:sz="4" w:space="0" w:color="auto"/>
              <w:right w:val="single" w:sz="4" w:space="0" w:color="auto"/>
            </w:tcBorders>
          </w:tcPr>
          <w:p w:rsidR="00590F48" w:rsidRPr="00590F48" w:rsidRDefault="00590F48" w:rsidP="00590F48">
            <w:pPr>
              <w:jc w:val="both"/>
              <w:rPr>
                <w:sz w:val="19"/>
                <w:szCs w:val="19"/>
              </w:rPr>
            </w:pPr>
            <w:r w:rsidRPr="00590F48">
              <w:rPr>
                <w:sz w:val="19"/>
                <w:szCs w:val="19"/>
              </w:rPr>
              <w:t>-</w:t>
            </w:r>
          </w:p>
        </w:tc>
        <w:tc>
          <w:tcPr>
            <w:tcW w:w="0" w:type="auto"/>
            <w:tcBorders>
              <w:top w:val="single" w:sz="4" w:space="0" w:color="auto"/>
              <w:left w:val="single" w:sz="4" w:space="0" w:color="auto"/>
              <w:bottom w:val="single" w:sz="4" w:space="0" w:color="auto"/>
              <w:right w:val="single" w:sz="4" w:space="0" w:color="auto"/>
            </w:tcBorders>
          </w:tcPr>
          <w:p w:rsidR="00590F48" w:rsidRPr="00590F48" w:rsidRDefault="00590F48" w:rsidP="00590F48">
            <w:pPr>
              <w:jc w:val="both"/>
              <w:rPr>
                <w:sz w:val="19"/>
                <w:szCs w:val="19"/>
              </w:rPr>
            </w:pPr>
            <w:r w:rsidRPr="00590F48">
              <w:rPr>
                <w:sz w:val="19"/>
                <w:szCs w:val="19"/>
              </w:rPr>
              <w:t>-</w:t>
            </w:r>
          </w:p>
        </w:tc>
        <w:tc>
          <w:tcPr>
            <w:tcW w:w="0" w:type="auto"/>
            <w:tcBorders>
              <w:top w:val="single" w:sz="4" w:space="0" w:color="auto"/>
              <w:left w:val="single" w:sz="4" w:space="0" w:color="auto"/>
              <w:bottom w:val="single" w:sz="4" w:space="0" w:color="auto"/>
              <w:right w:val="single" w:sz="4" w:space="0" w:color="auto"/>
            </w:tcBorders>
          </w:tcPr>
          <w:p w:rsidR="00590F48" w:rsidRPr="00590F48" w:rsidRDefault="00590F48" w:rsidP="00590F48">
            <w:pPr>
              <w:jc w:val="both"/>
              <w:rPr>
                <w:sz w:val="19"/>
                <w:szCs w:val="19"/>
              </w:rPr>
            </w:pPr>
            <w:r w:rsidRPr="00590F48">
              <w:rPr>
                <w:sz w:val="19"/>
                <w:szCs w:val="19"/>
              </w:rPr>
              <w:t>-</w:t>
            </w:r>
          </w:p>
        </w:tc>
        <w:tc>
          <w:tcPr>
            <w:tcW w:w="0" w:type="auto"/>
            <w:tcBorders>
              <w:top w:val="single" w:sz="4" w:space="0" w:color="auto"/>
              <w:left w:val="single" w:sz="4" w:space="0" w:color="auto"/>
              <w:bottom w:val="single" w:sz="4" w:space="0" w:color="auto"/>
              <w:right w:val="single" w:sz="4" w:space="0" w:color="auto"/>
            </w:tcBorders>
          </w:tcPr>
          <w:p w:rsidR="00590F48" w:rsidRPr="00590F48" w:rsidRDefault="00590F48" w:rsidP="00590F48">
            <w:pPr>
              <w:jc w:val="both"/>
              <w:rPr>
                <w:sz w:val="19"/>
                <w:szCs w:val="19"/>
              </w:rPr>
            </w:pPr>
            <w:r w:rsidRPr="00590F48">
              <w:rPr>
                <w:sz w:val="19"/>
                <w:szCs w:val="19"/>
              </w:rPr>
              <w:t>-</w:t>
            </w:r>
          </w:p>
        </w:tc>
      </w:tr>
      <w:tr w:rsidR="00590F48" w:rsidRPr="00590F48" w:rsidTr="002C4992">
        <w:trPr>
          <w:trHeight w:val="1115"/>
          <w:tblCellSpacing w:w="5" w:type="nil"/>
        </w:trPr>
        <w:tc>
          <w:tcPr>
            <w:tcW w:w="567" w:type="dxa"/>
            <w:tcBorders>
              <w:top w:val="single" w:sz="4" w:space="0" w:color="auto"/>
              <w:left w:val="single" w:sz="4" w:space="0" w:color="auto"/>
              <w:bottom w:val="single" w:sz="4" w:space="0" w:color="auto"/>
              <w:right w:val="single" w:sz="4" w:space="0" w:color="auto"/>
            </w:tcBorders>
          </w:tcPr>
          <w:p w:rsidR="00590F48" w:rsidRPr="00590F48" w:rsidRDefault="00590F48" w:rsidP="00590F48">
            <w:pPr>
              <w:jc w:val="both"/>
              <w:rPr>
                <w:sz w:val="19"/>
                <w:szCs w:val="19"/>
              </w:rPr>
            </w:pPr>
            <w:r w:rsidRPr="00590F48">
              <w:rPr>
                <w:sz w:val="19"/>
                <w:szCs w:val="19"/>
              </w:rPr>
              <w:t>2.2.</w:t>
            </w:r>
          </w:p>
        </w:tc>
        <w:tc>
          <w:tcPr>
            <w:tcW w:w="3756" w:type="dxa"/>
            <w:tcBorders>
              <w:top w:val="single" w:sz="4" w:space="0" w:color="auto"/>
              <w:left w:val="single" w:sz="4" w:space="0" w:color="auto"/>
              <w:bottom w:val="single" w:sz="4" w:space="0" w:color="auto"/>
              <w:right w:val="single" w:sz="4" w:space="0" w:color="auto"/>
            </w:tcBorders>
          </w:tcPr>
          <w:p w:rsidR="00590F48" w:rsidRPr="00590F48" w:rsidRDefault="00590F48" w:rsidP="00590F48">
            <w:pPr>
              <w:jc w:val="both"/>
              <w:rPr>
                <w:sz w:val="19"/>
                <w:szCs w:val="19"/>
              </w:rPr>
            </w:pPr>
            <w:r w:rsidRPr="00590F48">
              <w:rPr>
                <w:sz w:val="19"/>
                <w:szCs w:val="19"/>
              </w:rPr>
              <w:t>Утверждение расходов бюджета Травковского сельского поселения на очередной финансовый год и на плановый период в структуре муниципальных программ Травковского сельского поселения</w:t>
            </w:r>
          </w:p>
        </w:tc>
        <w:tc>
          <w:tcPr>
            <w:tcW w:w="2147" w:type="dxa"/>
            <w:tcBorders>
              <w:top w:val="single" w:sz="4" w:space="0" w:color="auto"/>
              <w:left w:val="single" w:sz="4" w:space="0" w:color="auto"/>
              <w:bottom w:val="single" w:sz="4" w:space="0" w:color="auto"/>
              <w:right w:val="single" w:sz="4" w:space="0" w:color="auto"/>
            </w:tcBorders>
          </w:tcPr>
          <w:p w:rsidR="00590F48" w:rsidRPr="00590F48" w:rsidRDefault="00590F48" w:rsidP="00590F48">
            <w:pPr>
              <w:jc w:val="both"/>
              <w:rPr>
                <w:sz w:val="19"/>
                <w:szCs w:val="19"/>
              </w:rPr>
            </w:pPr>
            <w:r w:rsidRPr="00590F48">
              <w:rPr>
                <w:sz w:val="19"/>
                <w:szCs w:val="19"/>
              </w:rPr>
              <w:t>Администрация Травковского сельского поселения</w:t>
            </w:r>
          </w:p>
        </w:tc>
        <w:tc>
          <w:tcPr>
            <w:tcW w:w="1817" w:type="dxa"/>
            <w:tcBorders>
              <w:top w:val="single" w:sz="4" w:space="0" w:color="auto"/>
              <w:left w:val="single" w:sz="4" w:space="0" w:color="auto"/>
              <w:bottom w:val="single" w:sz="4" w:space="0" w:color="auto"/>
              <w:right w:val="single" w:sz="4" w:space="0" w:color="auto"/>
            </w:tcBorders>
          </w:tcPr>
          <w:p w:rsidR="00590F48" w:rsidRPr="00590F48" w:rsidRDefault="00590F48" w:rsidP="00590F48">
            <w:pPr>
              <w:jc w:val="both"/>
              <w:rPr>
                <w:sz w:val="19"/>
                <w:szCs w:val="19"/>
              </w:rPr>
            </w:pPr>
            <w:r w:rsidRPr="00590F48">
              <w:rPr>
                <w:sz w:val="19"/>
                <w:szCs w:val="19"/>
              </w:rPr>
              <w:t>2023-2025 годы</w:t>
            </w:r>
          </w:p>
        </w:tc>
        <w:tc>
          <w:tcPr>
            <w:tcW w:w="2283" w:type="dxa"/>
            <w:tcBorders>
              <w:top w:val="single" w:sz="4" w:space="0" w:color="auto"/>
              <w:left w:val="single" w:sz="4" w:space="0" w:color="auto"/>
              <w:bottom w:val="single" w:sz="4" w:space="0" w:color="auto"/>
              <w:right w:val="single" w:sz="4" w:space="0" w:color="auto"/>
            </w:tcBorders>
          </w:tcPr>
          <w:p w:rsidR="00590F48" w:rsidRPr="00590F48" w:rsidRDefault="00590F48" w:rsidP="00590F48">
            <w:pPr>
              <w:jc w:val="center"/>
              <w:rPr>
                <w:sz w:val="19"/>
                <w:szCs w:val="19"/>
              </w:rPr>
            </w:pPr>
            <w:hyperlink w:anchor="Par60" w:history="1">
              <w:r w:rsidRPr="00590F48">
                <w:rPr>
                  <w:sz w:val="19"/>
                  <w:szCs w:val="19"/>
                </w:rPr>
                <w:t>2.1</w:t>
              </w:r>
            </w:hyperlink>
          </w:p>
        </w:tc>
        <w:tc>
          <w:tcPr>
            <w:tcW w:w="1859" w:type="dxa"/>
            <w:tcBorders>
              <w:top w:val="single" w:sz="4" w:space="0" w:color="auto"/>
              <w:left w:val="single" w:sz="4" w:space="0" w:color="auto"/>
              <w:bottom w:val="single" w:sz="4" w:space="0" w:color="auto"/>
              <w:right w:val="single" w:sz="4" w:space="0" w:color="auto"/>
            </w:tcBorders>
          </w:tcPr>
          <w:p w:rsidR="00590F48" w:rsidRPr="00590F48" w:rsidRDefault="00590F48" w:rsidP="00590F48">
            <w:pPr>
              <w:jc w:val="both"/>
              <w:rPr>
                <w:sz w:val="19"/>
                <w:szCs w:val="19"/>
              </w:rPr>
            </w:pPr>
            <w:r w:rsidRPr="00590F48">
              <w:rPr>
                <w:sz w:val="19"/>
                <w:szCs w:val="19"/>
              </w:rPr>
              <w:t>-</w:t>
            </w:r>
          </w:p>
        </w:tc>
        <w:tc>
          <w:tcPr>
            <w:tcW w:w="0" w:type="auto"/>
            <w:tcBorders>
              <w:top w:val="single" w:sz="4" w:space="0" w:color="auto"/>
              <w:left w:val="single" w:sz="4" w:space="0" w:color="auto"/>
              <w:bottom w:val="single" w:sz="4" w:space="0" w:color="auto"/>
              <w:right w:val="single" w:sz="4" w:space="0" w:color="auto"/>
            </w:tcBorders>
          </w:tcPr>
          <w:p w:rsidR="00590F48" w:rsidRPr="00590F48" w:rsidRDefault="00590F48" w:rsidP="00590F48">
            <w:pPr>
              <w:jc w:val="both"/>
              <w:rPr>
                <w:sz w:val="19"/>
                <w:szCs w:val="19"/>
              </w:rPr>
            </w:pPr>
            <w:r w:rsidRPr="00590F48">
              <w:rPr>
                <w:sz w:val="19"/>
                <w:szCs w:val="19"/>
              </w:rPr>
              <w:t>-</w:t>
            </w:r>
          </w:p>
        </w:tc>
        <w:tc>
          <w:tcPr>
            <w:tcW w:w="0" w:type="auto"/>
            <w:tcBorders>
              <w:top w:val="single" w:sz="4" w:space="0" w:color="auto"/>
              <w:left w:val="single" w:sz="4" w:space="0" w:color="auto"/>
              <w:bottom w:val="single" w:sz="4" w:space="0" w:color="auto"/>
              <w:right w:val="single" w:sz="4" w:space="0" w:color="auto"/>
            </w:tcBorders>
          </w:tcPr>
          <w:p w:rsidR="00590F48" w:rsidRPr="00590F48" w:rsidRDefault="00590F48" w:rsidP="00590F48">
            <w:pPr>
              <w:jc w:val="both"/>
              <w:rPr>
                <w:sz w:val="19"/>
                <w:szCs w:val="19"/>
              </w:rPr>
            </w:pPr>
            <w:r w:rsidRPr="00590F48">
              <w:rPr>
                <w:sz w:val="19"/>
                <w:szCs w:val="19"/>
              </w:rPr>
              <w:t>-</w:t>
            </w:r>
          </w:p>
        </w:tc>
        <w:tc>
          <w:tcPr>
            <w:tcW w:w="0" w:type="auto"/>
            <w:tcBorders>
              <w:top w:val="single" w:sz="4" w:space="0" w:color="auto"/>
              <w:left w:val="single" w:sz="4" w:space="0" w:color="auto"/>
              <w:bottom w:val="single" w:sz="4" w:space="0" w:color="auto"/>
              <w:right w:val="single" w:sz="4" w:space="0" w:color="auto"/>
            </w:tcBorders>
          </w:tcPr>
          <w:p w:rsidR="00590F48" w:rsidRPr="00590F48" w:rsidRDefault="00590F48" w:rsidP="00590F48">
            <w:pPr>
              <w:jc w:val="both"/>
              <w:rPr>
                <w:sz w:val="19"/>
                <w:szCs w:val="19"/>
              </w:rPr>
            </w:pPr>
            <w:r w:rsidRPr="00590F48">
              <w:rPr>
                <w:sz w:val="19"/>
                <w:szCs w:val="19"/>
              </w:rPr>
              <w:t>-</w:t>
            </w:r>
          </w:p>
        </w:tc>
      </w:tr>
      <w:tr w:rsidR="00590F48" w:rsidRPr="00590F48" w:rsidTr="002C4992">
        <w:trPr>
          <w:trHeight w:val="274"/>
          <w:tblCellSpacing w:w="5" w:type="nil"/>
        </w:trPr>
        <w:tc>
          <w:tcPr>
            <w:tcW w:w="567" w:type="dxa"/>
            <w:tcBorders>
              <w:top w:val="single" w:sz="4" w:space="0" w:color="auto"/>
              <w:left w:val="single" w:sz="4" w:space="0" w:color="auto"/>
              <w:bottom w:val="single" w:sz="4" w:space="0" w:color="auto"/>
              <w:right w:val="single" w:sz="4" w:space="0" w:color="auto"/>
            </w:tcBorders>
          </w:tcPr>
          <w:p w:rsidR="00590F48" w:rsidRPr="00590F48" w:rsidRDefault="00590F48" w:rsidP="00590F48">
            <w:pPr>
              <w:jc w:val="both"/>
              <w:rPr>
                <w:sz w:val="19"/>
                <w:szCs w:val="19"/>
              </w:rPr>
            </w:pPr>
            <w:r w:rsidRPr="00590F48">
              <w:rPr>
                <w:sz w:val="19"/>
                <w:szCs w:val="19"/>
              </w:rPr>
              <w:t>2.3.</w:t>
            </w:r>
          </w:p>
        </w:tc>
        <w:tc>
          <w:tcPr>
            <w:tcW w:w="3756" w:type="dxa"/>
            <w:tcBorders>
              <w:top w:val="single" w:sz="4" w:space="0" w:color="auto"/>
              <w:left w:val="single" w:sz="4" w:space="0" w:color="auto"/>
              <w:bottom w:val="single" w:sz="4" w:space="0" w:color="auto"/>
              <w:right w:val="single" w:sz="4" w:space="0" w:color="auto"/>
            </w:tcBorders>
          </w:tcPr>
          <w:p w:rsidR="00590F48" w:rsidRPr="00590F48" w:rsidRDefault="00590F48" w:rsidP="00590F48">
            <w:pPr>
              <w:jc w:val="both"/>
              <w:rPr>
                <w:sz w:val="19"/>
                <w:szCs w:val="19"/>
              </w:rPr>
            </w:pPr>
            <w:r w:rsidRPr="00590F48">
              <w:rPr>
                <w:sz w:val="19"/>
                <w:szCs w:val="19"/>
              </w:rPr>
              <w:t xml:space="preserve">Формирование и публикация на официальном сайте Администрации Травковского сельского поселения в </w:t>
            </w:r>
            <w:r w:rsidRPr="00590F48">
              <w:rPr>
                <w:sz w:val="19"/>
                <w:szCs w:val="19"/>
              </w:rPr>
              <w:lastRenderedPageBreak/>
              <w:t>информационно-телекоммуникационной сети "Интернет" проекта бюджета Травковского сельского поселения на очередной финансовый год и на плановый период и годового отчета об исполнении бюджета Травковского сельского поселения в доступной для граждан форме</w:t>
            </w:r>
          </w:p>
        </w:tc>
        <w:tc>
          <w:tcPr>
            <w:tcW w:w="2147" w:type="dxa"/>
            <w:tcBorders>
              <w:top w:val="single" w:sz="4" w:space="0" w:color="auto"/>
              <w:left w:val="single" w:sz="4" w:space="0" w:color="auto"/>
              <w:bottom w:val="single" w:sz="4" w:space="0" w:color="auto"/>
              <w:right w:val="single" w:sz="4" w:space="0" w:color="auto"/>
            </w:tcBorders>
          </w:tcPr>
          <w:p w:rsidR="00590F48" w:rsidRPr="00590F48" w:rsidRDefault="00590F48" w:rsidP="00590F48">
            <w:pPr>
              <w:jc w:val="both"/>
              <w:rPr>
                <w:sz w:val="19"/>
                <w:szCs w:val="19"/>
              </w:rPr>
            </w:pPr>
            <w:r w:rsidRPr="00590F48">
              <w:rPr>
                <w:sz w:val="19"/>
                <w:szCs w:val="19"/>
              </w:rPr>
              <w:lastRenderedPageBreak/>
              <w:t>Администрация Травковского сельского поселения</w:t>
            </w:r>
          </w:p>
        </w:tc>
        <w:tc>
          <w:tcPr>
            <w:tcW w:w="1817" w:type="dxa"/>
            <w:tcBorders>
              <w:top w:val="single" w:sz="4" w:space="0" w:color="auto"/>
              <w:left w:val="single" w:sz="4" w:space="0" w:color="auto"/>
              <w:bottom w:val="single" w:sz="4" w:space="0" w:color="auto"/>
              <w:right w:val="single" w:sz="4" w:space="0" w:color="auto"/>
            </w:tcBorders>
          </w:tcPr>
          <w:p w:rsidR="00590F48" w:rsidRPr="00590F48" w:rsidRDefault="00590F48" w:rsidP="00590F48">
            <w:pPr>
              <w:jc w:val="both"/>
              <w:rPr>
                <w:sz w:val="19"/>
                <w:szCs w:val="19"/>
              </w:rPr>
            </w:pPr>
            <w:r w:rsidRPr="00590F48">
              <w:rPr>
                <w:sz w:val="19"/>
                <w:szCs w:val="19"/>
              </w:rPr>
              <w:t>2023-2025 годы</w:t>
            </w:r>
          </w:p>
        </w:tc>
        <w:tc>
          <w:tcPr>
            <w:tcW w:w="2283" w:type="dxa"/>
            <w:tcBorders>
              <w:top w:val="single" w:sz="4" w:space="0" w:color="auto"/>
              <w:left w:val="single" w:sz="4" w:space="0" w:color="auto"/>
              <w:bottom w:val="single" w:sz="4" w:space="0" w:color="auto"/>
              <w:right w:val="single" w:sz="4" w:space="0" w:color="auto"/>
            </w:tcBorders>
          </w:tcPr>
          <w:p w:rsidR="00590F48" w:rsidRPr="00590F48" w:rsidRDefault="00590F48" w:rsidP="00590F48">
            <w:pPr>
              <w:jc w:val="center"/>
              <w:rPr>
                <w:sz w:val="19"/>
                <w:szCs w:val="19"/>
              </w:rPr>
            </w:pPr>
            <w:r w:rsidRPr="00590F48">
              <w:rPr>
                <w:sz w:val="19"/>
                <w:szCs w:val="19"/>
              </w:rPr>
              <w:t>2.2</w:t>
            </w:r>
          </w:p>
        </w:tc>
        <w:tc>
          <w:tcPr>
            <w:tcW w:w="1859" w:type="dxa"/>
            <w:tcBorders>
              <w:top w:val="single" w:sz="4" w:space="0" w:color="auto"/>
              <w:left w:val="single" w:sz="4" w:space="0" w:color="auto"/>
              <w:bottom w:val="single" w:sz="4" w:space="0" w:color="auto"/>
              <w:right w:val="single" w:sz="4" w:space="0" w:color="auto"/>
            </w:tcBorders>
          </w:tcPr>
          <w:p w:rsidR="00590F48" w:rsidRPr="00590F48" w:rsidRDefault="00590F48" w:rsidP="00590F48">
            <w:pPr>
              <w:jc w:val="both"/>
              <w:rPr>
                <w:sz w:val="19"/>
                <w:szCs w:val="19"/>
              </w:rPr>
            </w:pPr>
            <w:r w:rsidRPr="00590F48">
              <w:rPr>
                <w:sz w:val="19"/>
                <w:szCs w:val="19"/>
              </w:rPr>
              <w:t>-</w:t>
            </w:r>
          </w:p>
        </w:tc>
        <w:tc>
          <w:tcPr>
            <w:tcW w:w="0" w:type="auto"/>
            <w:tcBorders>
              <w:top w:val="single" w:sz="4" w:space="0" w:color="auto"/>
              <w:left w:val="single" w:sz="4" w:space="0" w:color="auto"/>
              <w:bottom w:val="single" w:sz="4" w:space="0" w:color="auto"/>
              <w:right w:val="single" w:sz="4" w:space="0" w:color="auto"/>
            </w:tcBorders>
          </w:tcPr>
          <w:p w:rsidR="00590F48" w:rsidRPr="00590F48" w:rsidRDefault="00590F48" w:rsidP="00590F48">
            <w:pPr>
              <w:jc w:val="both"/>
              <w:rPr>
                <w:sz w:val="19"/>
                <w:szCs w:val="19"/>
              </w:rPr>
            </w:pPr>
            <w:r w:rsidRPr="00590F48">
              <w:rPr>
                <w:sz w:val="19"/>
                <w:szCs w:val="19"/>
              </w:rPr>
              <w:t>-</w:t>
            </w:r>
          </w:p>
        </w:tc>
        <w:tc>
          <w:tcPr>
            <w:tcW w:w="0" w:type="auto"/>
            <w:tcBorders>
              <w:top w:val="single" w:sz="4" w:space="0" w:color="auto"/>
              <w:left w:val="single" w:sz="4" w:space="0" w:color="auto"/>
              <w:bottom w:val="single" w:sz="4" w:space="0" w:color="auto"/>
              <w:right w:val="single" w:sz="4" w:space="0" w:color="auto"/>
            </w:tcBorders>
          </w:tcPr>
          <w:p w:rsidR="00590F48" w:rsidRPr="00590F48" w:rsidRDefault="00590F48" w:rsidP="00590F48">
            <w:pPr>
              <w:jc w:val="both"/>
              <w:rPr>
                <w:sz w:val="19"/>
                <w:szCs w:val="19"/>
              </w:rPr>
            </w:pPr>
            <w:r w:rsidRPr="00590F48">
              <w:rPr>
                <w:sz w:val="19"/>
                <w:szCs w:val="19"/>
              </w:rPr>
              <w:t>-</w:t>
            </w:r>
          </w:p>
        </w:tc>
        <w:tc>
          <w:tcPr>
            <w:tcW w:w="0" w:type="auto"/>
            <w:tcBorders>
              <w:top w:val="single" w:sz="4" w:space="0" w:color="auto"/>
              <w:left w:val="single" w:sz="4" w:space="0" w:color="auto"/>
              <w:bottom w:val="single" w:sz="4" w:space="0" w:color="auto"/>
              <w:right w:val="single" w:sz="4" w:space="0" w:color="auto"/>
            </w:tcBorders>
          </w:tcPr>
          <w:p w:rsidR="00590F48" w:rsidRPr="00590F48" w:rsidRDefault="00590F48" w:rsidP="00590F48">
            <w:pPr>
              <w:jc w:val="both"/>
              <w:rPr>
                <w:sz w:val="19"/>
                <w:szCs w:val="19"/>
              </w:rPr>
            </w:pPr>
            <w:r w:rsidRPr="00590F48">
              <w:rPr>
                <w:sz w:val="19"/>
                <w:szCs w:val="19"/>
              </w:rPr>
              <w:t>-</w:t>
            </w:r>
          </w:p>
        </w:tc>
      </w:tr>
      <w:tr w:rsidR="00590F48" w:rsidRPr="00590F48" w:rsidTr="002C4992">
        <w:trPr>
          <w:trHeight w:val="1115"/>
          <w:tblCellSpacing w:w="5" w:type="nil"/>
        </w:trPr>
        <w:tc>
          <w:tcPr>
            <w:tcW w:w="567" w:type="dxa"/>
            <w:tcBorders>
              <w:top w:val="single" w:sz="4" w:space="0" w:color="auto"/>
              <w:left w:val="single" w:sz="4" w:space="0" w:color="auto"/>
              <w:bottom w:val="single" w:sz="4" w:space="0" w:color="auto"/>
              <w:right w:val="single" w:sz="4" w:space="0" w:color="auto"/>
            </w:tcBorders>
          </w:tcPr>
          <w:p w:rsidR="00590F48" w:rsidRPr="00590F48" w:rsidRDefault="00590F48" w:rsidP="00590F48">
            <w:pPr>
              <w:jc w:val="both"/>
              <w:rPr>
                <w:sz w:val="19"/>
                <w:szCs w:val="19"/>
              </w:rPr>
            </w:pPr>
            <w:r w:rsidRPr="00590F48">
              <w:rPr>
                <w:sz w:val="19"/>
                <w:szCs w:val="19"/>
              </w:rPr>
              <w:t>2.4.</w:t>
            </w:r>
          </w:p>
        </w:tc>
        <w:tc>
          <w:tcPr>
            <w:tcW w:w="3756" w:type="dxa"/>
            <w:tcBorders>
              <w:top w:val="single" w:sz="4" w:space="0" w:color="auto"/>
              <w:left w:val="single" w:sz="4" w:space="0" w:color="auto"/>
              <w:bottom w:val="single" w:sz="4" w:space="0" w:color="auto"/>
              <w:right w:val="single" w:sz="4" w:space="0" w:color="auto"/>
            </w:tcBorders>
          </w:tcPr>
          <w:p w:rsidR="00590F48" w:rsidRPr="00590F48" w:rsidRDefault="00590F48" w:rsidP="00590F48">
            <w:pPr>
              <w:jc w:val="both"/>
              <w:rPr>
                <w:sz w:val="19"/>
                <w:szCs w:val="19"/>
              </w:rPr>
            </w:pPr>
            <w:r w:rsidRPr="00590F48">
              <w:rPr>
                <w:sz w:val="19"/>
                <w:szCs w:val="19"/>
              </w:rPr>
              <w:t>Проведение оценки эффективности реализации муниципальных программ Травковского сельского поселения</w:t>
            </w:r>
          </w:p>
        </w:tc>
        <w:tc>
          <w:tcPr>
            <w:tcW w:w="2147" w:type="dxa"/>
            <w:tcBorders>
              <w:top w:val="single" w:sz="4" w:space="0" w:color="auto"/>
              <w:left w:val="single" w:sz="4" w:space="0" w:color="auto"/>
              <w:bottom w:val="single" w:sz="4" w:space="0" w:color="auto"/>
              <w:right w:val="single" w:sz="4" w:space="0" w:color="auto"/>
            </w:tcBorders>
          </w:tcPr>
          <w:p w:rsidR="00590F48" w:rsidRPr="00590F48" w:rsidRDefault="00590F48" w:rsidP="00590F48">
            <w:pPr>
              <w:jc w:val="both"/>
              <w:rPr>
                <w:sz w:val="19"/>
                <w:szCs w:val="19"/>
              </w:rPr>
            </w:pPr>
            <w:r w:rsidRPr="00590F48">
              <w:rPr>
                <w:sz w:val="19"/>
                <w:szCs w:val="19"/>
              </w:rPr>
              <w:t xml:space="preserve">Администрация Травковского сельского поселения </w:t>
            </w:r>
          </w:p>
        </w:tc>
        <w:tc>
          <w:tcPr>
            <w:tcW w:w="1817" w:type="dxa"/>
            <w:tcBorders>
              <w:top w:val="single" w:sz="4" w:space="0" w:color="auto"/>
              <w:left w:val="single" w:sz="4" w:space="0" w:color="auto"/>
              <w:bottom w:val="single" w:sz="4" w:space="0" w:color="auto"/>
              <w:right w:val="single" w:sz="4" w:space="0" w:color="auto"/>
            </w:tcBorders>
          </w:tcPr>
          <w:p w:rsidR="00590F48" w:rsidRPr="00590F48" w:rsidRDefault="00590F48" w:rsidP="00590F48">
            <w:pPr>
              <w:jc w:val="both"/>
              <w:rPr>
                <w:sz w:val="19"/>
                <w:szCs w:val="19"/>
              </w:rPr>
            </w:pPr>
            <w:r w:rsidRPr="00590F48">
              <w:rPr>
                <w:sz w:val="19"/>
                <w:szCs w:val="19"/>
              </w:rPr>
              <w:t>2023- 2025годы</w:t>
            </w:r>
          </w:p>
        </w:tc>
        <w:tc>
          <w:tcPr>
            <w:tcW w:w="2283" w:type="dxa"/>
            <w:tcBorders>
              <w:top w:val="single" w:sz="4" w:space="0" w:color="auto"/>
              <w:left w:val="single" w:sz="4" w:space="0" w:color="auto"/>
              <w:bottom w:val="single" w:sz="4" w:space="0" w:color="auto"/>
              <w:right w:val="single" w:sz="4" w:space="0" w:color="auto"/>
            </w:tcBorders>
          </w:tcPr>
          <w:p w:rsidR="00590F48" w:rsidRPr="00590F48" w:rsidRDefault="00590F48" w:rsidP="00590F48">
            <w:pPr>
              <w:jc w:val="center"/>
              <w:rPr>
                <w:sz w:val="19"/>
                <w:szCs w:val="19"/>
              </w:rPr>
            </w:pPr>
            <w:hyperlink w:anchor="Par60" w:history="1">
              <w:r w:rsidRPr="00590F48">
                <w:rPr>
                  <w:sz w:val="19"/>
                  <w:szCs w:val="19"/>
                </w:rPr>
                <w:t>2.1</w:t>
              </w:r>
            </w:hyperlink>
          </w:p>
        </w:tc>
        <w:tc>
          <w:tcPr>
            <w:tcW w:w="1859" w:type="dxa"/>
            <w:tcBorders>
              <w:top w:val="single" w:sz="4" w:space="0" w:color="auto"/>
              <w:left w:val="single" w:sz="4" w:space="0" w:color="auto"/>
              <w:bottom w:val="single" w:sz="4" w:space="0" w:color="auto"/>
              <w:right w:val="single" w:sz="4" w:space="0" w:color="auto"/>
            </w:tcBorders>
          </w:tcPr>
          <w:p w:rsidR="00590F48" w:rsidRPr="00590F48" w:rsidRDefault="00590F48" w:rsidP="00590F48">
            <w:pPr>
              <w:jc w:val="both"/>
              <w:rPr>
                <w:sz w:val="19"/>
                <w:szCs w:val="19"/>
              </w:rPr>
            </w:pPr>
            <w:r w:rsidRPr="00590F48">
              <w:rPr>
                <w:sz w:val="19"/>
                <w:szCs w:val="19"/>
              </w:rPr>
              <w:t>-</w:t>
            </w:r>
          </w:p>
        </w:tc>
        <w:tc>
          <w:tcPr>
            <w:tcW w:w="0" w:type="auto"/>
            <w:tcBorders>
              <w:top w:val="single" w:sz="4" w:space="0" w:color="auto"/>
              <w:left w:val="single" w:sz="4" w:space="0" w:color="auto"/>
              <w:bottom w:val="single" w:sz="4" w:space="0" w:color="auto"/>
              <w:right w:val="single" w:sz="4" w:space="0" w:color="auto"/>
            </w:tcBorders>
          </w:tcPr>
          <w:p w:rsidR="00590F48" w:rsidRPr="00590F48" w:rsidRDefault="00590F48" w:rsidP="00590F48">
            <w:pPr>
              <w:jc w:val="both"/>
              <w:rPr>
                <w:sz w:val="19"/>
                <w:szCs w:val="19"/>
              </w:rPr>
            </w:pPr>
            <w:r w:rsidRPr="00590F48">
              <w:rPr>
                <w:sz w:val="19"/>
                <w:szCs w:val="19"/>
              </w:rPr>
              <w:t>-</w:t>
            </w:r>
          </w:p>
        </w:tc>
        <w:tc>
          <w:tcPr>
            <w:tcW w:w="0" w:type="auto"/>
            <w:tcBorders>
              <w:top w:val="single" w:sz="4" w:space="0" w:color="auto"/>
              <w:left w:val="single" w:sz="4" w:space="0" w:color="auto"/>
              <w:bottom w:val="single" w:sz="4" w:space="0" w:color="auto"/>
              <w:right w:val="single" w:sz="4" w:space="0" w:color="auto"/>
            </w:tcBorders>
          </w:tcPr>
          <w:p w:rsidR="00590F48" w:rsidRPr="00590F48" w:rsidRDefault="00590F48" w:rsidP="00590F48">
            <w:pPr>
              <w:jc w:val="both"/>
              <w:rPr>
                <w:sz w:val="19"/>
                <w:szCs w:val="19"/>
              </w:rPr>
            </w:pPr>
            <w:r w:rsidRPr="00590F48">
              <w:rPr>
                <w:sz w:val="19"/>
                <w:szCs w:val="19"/>
              </w:rPr>
              <w:t>-</w:t>
            </w:r>
          </w:p>
        </w:tc>
        <w:tc>
          <w:tcPr>
            <w:tcW w:w="0" w:type="auto"/>
            <w:tcBorders>
              <w:top w:val="single" w:sz="4" w:space="0" w:color="auto"/>
              <w:left w:val="single" w:sz="4" w:space="0" w:color="auto"/>
              <w:bottom w:val="single" w:sz="4" w:space="0" w:color="auto"/>
              <w:right w:val="single" w:sz="4" w:space="0" w:color="auto"/>
            </w:tcBorders>
          </w:tcPr>
          <w:p w:rsidR="00590F48" w:rsidRPr="00590F48" w:rsidRDefault="00590F48" w:rsidP="00590F48">
            <w:pPr>
              <w:jc w:val="both"/>
              <w:rPr>
                <w:sz w:val="19"/>
                <w:szCs w:val="19"/>
              </w:rPr>
            </w:pPr>
            <w:r w:rsidRPr="00590F48">
              <w:rPr>
                <w:sz w:val="19"/>
                <w:szCs w:val="19"/>
              </w:rPr>
              <w:t>-</w:t>
            </w:r>
          </w:p>
        </w:tc>
      </w:tr>
      <w:tr w:rsidR="00590F48" w:rsidRPr="00590F48" w:rsidTr="002C4992">
        <w:trPr>
          <w:trHeight w:val="274"/>
          <w:tblCellSpacing w:w="5" w:type="nil"/>
        </w:trPr>
        <w:tc>
          <w:tcPr>
            <w:tcW w:w="567" w:type="dxa"/>
            <w:tcBorders>
              <w:top w:val="single" w:sz="4" w:space="0" w:color="auto"/>
              <w:left w:val="single" w:sz="4" w:space="0" w:color="auto"/>
              <w:bottom w:val="single" w:sz="4" w:space="0" w:color="auto"/>
              <w:right w:val="single" w:sz="4" w:space="0" w:color="auto"/>
            </w:tcBorders>
          </w:tcPr>
          <w:p w:rsidR="00590F48" w:rsidRPr="00590F48" w:rsidRDefault="00590F48" w:rsidP="00590F48">
            <w:pPr>
              <w:jc w:val="both"/>
              <w:rPr>
                <w:sz w:val="19"/>
                <w:szCs w:val="19"/>
              </w:rPr>
            </w:pPr>
            <w:r w:rsidRPr="00590F48">
              <w:rPr>
                <w:sz w:val="19"/>
                <w:szCs w:val="19"/>
              </w:rPr>
              <w:t>3.</w:t>
            </w:r>
          </w:p>
        </w:tc>
        <w:tc>
          <w:tcPr>
            <w:tcW w:w="13752" w:type="dxa"/>
            <w:gridSpan w:val="8"/>
            <w:tcBorders>
              <w:top w:val="single" w:sz="4" w:space="0" w:color="auto"/>
              <w:left w:val="single" w:sz="4" w:space="0" w:color="auto"/>
              <w:bottom w:val="single" w:sz="4" w:space="0" w:color="auto"/>
              <w:right w:val="single" w:sz="4" w:space="0" w:color="auto"/>
            </w:tcBorders>
          </w:tcPr>
          <w:p w:rsidR="00590F48" w:rsidRPr="00590F48" w:rsidRDefault="00590F48" w:rsidP="00590F48">
            <w:pPr>
              <w:jc w:val="both"/>
              <w:rPr>
                <w:bCs/>
                <w:sz w:val="19"/>
                <w:szCs w:val="19"/>
              </w:rPr>
            </w:pPr>
            <w:r w:rsidRPr="00590F48">
              <w:rPr>
                <w:bCs/>
                <w:sz w:val="19"/>
                <w:szCs w:val="19"/>
              </w:rPr>
              <w:t>Задача 3. Развитие информационной системы управления муниципальными финансами</w:t>
            </w:r>
          </w:p>
        </w:tc>
      </w:tr>
      <w:tr w:rsidR="00590F48" w:rsidRPr="00590F48" w:rsidTr="002C4992">
        <w:trPr>
          <w:trHeight w:val="1115"/>
          <w:tblCellSpacing w:w="5" w:type="nil"/>
        </w:trPr>
        <w:tc>
          <w:tcPr>
            <w:tcW w:w="567" w:type="dxa"/>
            <w:tcBorders>
              <w:top w:val="single" w:sz="4" w:space="0" w:color="auto"/>
              <w:left w:val="single" w:sz="4" w:space="0" w:color="auto"/>
              <w:bottom w:val="single" w:sz="4" w:space="0" w:color="auto"/>
              <w:right w:val="single" w:sz="4" w:space="0" w:color="auto"/>
            </w:tcBorders>
          </w:tcPr>
          <w:p w:rsidR="00590F48" w:rsidRPr="00590F48" w:rsidRDefault="00590F48" w:rsidP="00590F48">
            <w:pPr>
              <w:jc w:val="both"/>
              <w:rPr>
                <w:sz w:val="19"/>
                <w:szCs w:val="19"/>
              </w:rPr>
            </w:pPr>
            <w:r w:rsidRPr="00590F48">
              <w:rPr>
                <w:sz w:val="19"/>
                <w:szCs w:val="19"/>
              </w:rPr>
              <w:t>3.1</w:t>
            </w:r>
          </w:p>
        </w:tc>
        <w:tc>
          <w:tcPr>
            <w:tcW w:w="3756" w:type="dxa"/>
            <w:tcBorders>
              <w:top w:val="single" w:sz="4" w:space="0" w:color="auto"/>
              <w:left w:val="single" w:sz="4" w:space="0" w:color="auto"/>
              <w:bottom w:val="single" w:sz="4" w:space="0" w:color="auto"/>
              <w:right w:val="single" w:sz="4" w:space="0" w:color="auto"/>
            </w:tcBorders>
          </w:tcPr>
          <w:p w:rsidR="00590F48" w:rsidRPr="00590F48" w:rsidRDefault="00590F48" w:rsidP="00590F48">
            <w:pPr>
              <w:jc w:val="both"/>
              <w:rPr>
                <w:sz w:val="19"/>
                <w:szCs w:val="19"/>
              </w:rPr>
            </w:pPr>
            <w:r w:rsidRPr="00590F48">
              <w:rPr>
                <w:sz w:val="19"/>
                <w:szCs w:val="19"/>
              </w:rPr>
              <w:t>Участие муниципальных служащих Администрации Травковского сельского поселения в семинарах и других мероприятиях в сфере повышения эффективности бюджетных расходов.</w:t>
            </w:r>
          </w:p>
        </w:tc>
        <w:tc>
          <w:tcPr>
            <w:tcW w:w="2147" w:type="dxa"/>
            <w:tcBorders>
              <w:top w:val="single" w:sz="4" w:space="0" w:color="auto"/>
              <w:left w:val="single" w:sz="4" w:space="0" w:color="auto"/>
              <w:bottom w:val="single" w:sz="4" w:space="0" w:color="auto"/>
              <w:right w:val="single" w:sz="4" w:space="0" w:color="auto"/>
            </w:tcBorders>
          </w:tcPr>
          <w:p w:rsidR="00590F48" w:rsidRPr="00590F48" w:rsidRDefault="00590F48" w:rsidP="00590F48">
            <w:pPr>
              <w:jc w:val="both"/>
              <w:rPr>
                <w:sz w:val="19"/>
                <w:szCs w:val="19"/>
              </w:rPr>
            </w:pPr>
            <w:r w:rsidRPr="00590F48">
              <w:rPr>
                <w:sz w:val="19"/>
                <w:szCs w:val="19"/>
              </w:rPr>
              <w:t>Администрация Травковского сельского поселения</w:t>
            </w:r>
          </w:p>
        </w:tc>
        <w:tc>
          <w:tcPr>
            <w:tcW w:w="1817" w:type="dxa"/>
            <w:tcBorders>
              <w:top w:val="single" w:sz="4" w:space="0" w:color="auto"/>
              <w:left w:val="single" w:sz="4" w:space="0" w:color="auto"/>
              <w:bottom w:val="single" w:sz="4" w:space="0" w:color="auto"/>
              <w:right w:val="single" w:sz="4" w:space="0" w:color="auto"/>
            </w:tcBorders>
          </w:tcPr>
          <w:p w:rsidR="00590F48" w:rsidRPr="00590F48" w:rsidRDefault="00590F48" w:rsidP="00590F48">
            <w:pPr>
              <w:jc w:val="both"/>
              <w:rPr>
                <w:sz w:val="19"/>
                <w:szCs w:val="19"/>
              </w:rPr>
            </w:pPr>
            <w:r w:rsidRPr="00590F48">
              <w:rPr>
                <w:sz w:val="19"/>
                <w:szCs w:val="19"/>
              </w:rPr>
              <w:t>2023-2025 годы</w:t>
            </w:r>
          </w:p>
        </w:tc>
        <w:tc>
          <w:tcPr>
            <w:tcW w:w="2283" w:type="dxa"/>
            <w:tcBorders>
              <w:top w:val="single" w:sz="4" w:space="0" w:color="auto"/>
              <w:left w:val="single" w:sz="4" w:space="0" w:color="auto"/>
              <w:bottom w:val="single" w:sz="4" w:space="0" w:color="auto"/>
              <w:right w:val="single" w:sz="4" w:space="0" w:color="auto"/>
            </w:tcBorders>
          </w:tcPr>
          <w:p w:rsidR="00590F48" w:rsidRPr="00590F48" w:rsidRDefault="00590F48" w:rsidP="00590F48">
            <w:pPr>
              <w:jc w:val="center"/>
              <w:rPr>
                <w:sz w:val="19"/>
                <w:szCs w:val="19"/>
              </w:rPr>
            </w:pPr>
            <w:r w:rsidRPr="00590F48">
              <w:rPr>
                <w:sz w:val="19"/>
                <w:szCs w:val="19"/>
              </w:rPr>
              <w:t>3.1</w:t>
            </w:r>
          </w:p>
        </w:tc>
        <w:tc>
          <w:tcPr>
            <w:tcW w:w="1859" w:type="dxa"/>
            <w:tcBorders>
              <w:top w:val="single" w:sz="4" w:space="0" w:color="auto"/>
              <w:left w:val="single" w:sz="4" w:space="0" w:color="auto"/>
              <w:bottom w:val="single" w:sz="4" w:space="0" w:color="auto"/>
              <w:right w:val="single" w:sz="4" w:space="0" w:color="auto"/>
            </w:tcBorders>
          </w:tcPr>
          <w:p w:rsidR="00590F48" w:rsidRPr="00590F48" w:rsidRDefault="00590F48" w:rsidP="00590F48">
            <w:pPr>
              <w:jc w:val="both"/>
              <w:rPr>
                <w:sz w:val="19"/>
                <w:szCs w:val="19"/>
              </w:rPr>
            </w:pPr>
            <w:r w:rsidRPr="00590F48">
              <w:rPr>
                <w:sz w:val="19"/>
                <w:szCs w:val="19"/>
              </w:rPr>
              <w:t>Бюджет Травковского сельского поселения</w:t>
            </w:r>
          </w:p>
        </w:tc>
        <w:tc>
          <w:tcPr>
            <w:tcW w:w="0" w:type="auto"/>
            <w:tcBorders>
              <w:top w:val="single" w:sz="4" w:space="0" w:color="auto"/>
              <w:left w:val="single" w:sz="4" w:space="0" w:color="auto"/>
              <w:bottom w:val="single" w:sz="4" w:space="0" w:color="auto"/>
              <w:right w:val="single" w:sz="4" w:space="0" w:color="auto"/>
            </w:tcBorders>
          </w:tcPr>
          <w:p w:rsidR="00590F48" w:rsidRPr="00590F48" w:rsidRDefault="00590F48" w:rsidP="00590F48">
            <w:pPr>
              <w:jc w:val="both"/>
              <w:rPr>
                <w:sz w:val="19"/>
                <w:szCs w:val="19"/>
              </w:rPr>
            </w:pPr>
            <w:r w:rsidRPr="00590F48">
              <w:rPr>
                <w:sz w:val="19"/>
                <w:szCs w:val="19"/>
              </w:rPr>
              <w:t>-</w:t>
            </w:r>
          </w:p>
        </w:tc>
        <w:tc>
          <w:tcPr>
            <w:tcW w:w="0" w:type="auto"/>
            <w:tcBorders>
              <w:top w:val="single" w:sz="4" w:space="0" w:color="auto"/>
              <w:left w:val="single" w:sz="4" w:space="0" w:color="auto"/>
              <w:bottom w:val="single" w:sz="4" w:space="0" w:color="auto"/>
              <w:right w:val="single" w:sz="4" w:space="0" w:color="auto"/>
            </w:tcBorders>
          </w:tcPr>
          <w:p w:rsidR="00590F48" w:rsidRPr="00590F48" w:rsidRDefault="00590F48" w:rsidP="00590F48">
            <w:pPr>
              <w:jc w:val="both"/>
              <w:rPr>
                <w:sz w:val="19"/>
                <w:szCs w:val="19"/>
              </w:rPr>
            </w:pPr>
            <w:r w:rsidRPr="00590F48">
              <w:rPr>
                <w:sz w:val="19"/>
                <w:szCs w:val="19"/>
              </w:rPr>
              <w:t>-</w:t>
            </w:r>
          </w:p>
        </w:tc>
        <w:tc>
          <w:tcPr>
            <w:tcW w:w="0" w:type="auto"/>
            <w:tcBorders>
              <w:top w:val="single" w:sz="4" w:space="0" w:color="auto"/>
              <w:left w:val="single" w:sz="4" w:space="0" w:color="auto"/>
              <w:bottom w:val="single" w:sz="4" w:space="0" w:color="auto"/>
              <w:right w:val="single" w:sz="4" w:space="0" w:color="auto"/>
            </w:tcBorders>
          </w:tcPr>
          <w:p w:rsidR="00590F48" w:rsidRPr="00590F48" w:rsidRDefault="00590F48" w:rsidP="00590F48">
            <w:pPr>
              <w:jc w:val="both"/>
              <w:rPr>
                <w:sz w:val="19"/>
                <w:szCs w:val="19"/>
              </w:rPr>
            </w:pPr>
            <w:r w:rsidRPr="00590F48">
              <w:rPr>
                <w:sz w:val="19"/>
                <w:szCs w:val="19"/>
              </w:rPr>
              <w:t>-</w:t>
            </w:r>
          </w:p>
        </w:tc>
      </w:tr>
    </w:tbl>
    <w:p w:rsidR="00590F48" w:rsidRPr="00590F48" w:rsidRDefault="00590F48" w:rsidP="00590F48">
      <w:pPr>
        <w:widowControl w:val="0"/>
        <w:suppressAutoHyphens/>
        <w:autoSpaceDE w:val="0"/>
        <w:rPr>
          <w:sz w:val="19"/>
          <w:szCs w:val="19"/>
          <w:lang w:eastAsia="ar-SA"/>
        </w:rPr>
      </w:pPr>
    </w:p>
    <w:p w:rsidR="00590F48" w:rsidRPr="00590F48" w:rsidRDefault="00590F48" w:rsidP="00590F48">
      <w:pPr>
        <w:widowControl w:val="0"/>
        <w:suppressAutoHyphens/>
        <w:autoSpaceDE w:val="0"/>
        <w:rPr>
          <w:sz w:val="19"/>
          <w:szCs w:val="19"/>
          <w:lang w:eastAsia="ar-SA"/>
        </w:rPr>
      </w:pPr>
    </w:p>
    <w:p w:rsidR="00590F48" w:rsidRPr="00590F48" w:rsidRDefault="00590F48" w:rsidP="00590F48">
      <w:pPr>
        <w:widowControl w:val="0"/>
        <w:suppressAutoHyphens/>
        <w:autoSpaceDE w:val="0"/>
        <w:jc w:val="center"/>
        <w:rPr>
          <w:bCs/>
          <w:sz w:val="20"/>
          <w:szCs w:val="19"/>
          <w:lang w:eastAsia="ar-SA"/>
        </w:rPr>
      </w:pPr>
      <w:r w:rsidRPr="00590F48">
        <w:rPr>
          <w:bCs/>
          <w:sz w:val="20"/>
          <w:szCs w:val="19"/>
          <w:lang w:eastAsia="ar-SA"/>
        </w:rPr>
        <w:t>План реализации муниципальной программы</w:t>
      </w:r>
    </w:p>
    <w:p w:rsidR="00590F48" w:rsidRPr="00590F48" w:rsidRDefault="00590F48" w:rsidP="00590F48">
      <w:pPr>
        <w:widowControl w:val="0"/>
        <w:suppressAutoHyphens/>
        <w:autoSpaceDE w:val="0"/>
        <w:jc w:val="center"/>
        <w:rPr>
          <w:sz w:val="19"/>
          <w:szCs w:val="19"/>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2267"/>
        <w:gridCol w:w="1534"/>
        <w:gridCol w:w="2541"/>
        <w:gridCol w:w="1496"/>
        <w:gridCol w:w="1093"/>
        <w:gridCol w:w="1262"/>
        <w:gridCol w:w="1414"/>
        <w:gridCol w:w="1192"/>
        <w:gridCol w:w="15"/>
        <w:gridCol w:w="1543"/>
      </w:tblGrid>
      <w:tr w:rsidR="00590F48" w:rsidRPr="00590F48" w:rsidTr="002C4992">
        <w:trPr>
          <w:trHeight w:val="240"/>
        </w:trPr>
        <w:tc>
          <w:tcPr>
            <w:tcW w:w="486" w:type="dxa"/>
            <w:vMerge w:val="restart"/>
            <w:shd w:val="clear" w:color="auto" w:fill="auto"/>
          </w:tcPr>
          <w:p w:rsidR="00590F48" w:rsidRPr="00590F48" w:rsidRDefault="00590F48" w:rsidP="00590F48">
            <w:pPr>
              <w:widowControl w:val="0"/>
              <w:suppressAutoHyphens/>
              <w:autoSpaceDE w:val="0"/>
              <w:jc w:val="center"/>
              <w:rPr>
                <w:sz w:val="19"/>
                <w:szCs w:val="19"/>
                <w:lang w:eastAsia="ar-SA"/>
              </w:rPr>
            </w:pPr>
            <w:r w:rsidRPr="00590F48">
              <w:rPr>
                <w:sz w:val="19"/>
                <w:szCs w:val="19"/>
                <w:lang w:eastAsia="ar-SA"/>
              </w:rPr>
              <w:t>№</w:t>
            </w:r>
          </w:p>
          <w:p w:rsidR="00590F48" w:rsidRPr="00590F48" w:rsidRDefault="00590F48" w:rsidP="00590F48">
            <w:pPr>
              <w:widowControl w:val="0"/>
              <w:suppressAutoHyphens/>
              <w:autoSpaceDE w:val="0"/>
              <w:jc w:val="center"/>
              <w:rPr>
                <w:sz w:val="19"/>
                <w:szCs w:val="19"/>
                <w:lang w:eastAsia="ar-SA"/>
              </w:rPr>
            </w:pPr>
            <w:r w:rsidRPr="00590F48">
              <w:rPr>
                <w:sz w:val="19"/>
                <w:szCs w:val="19"/>
                <w:lang w:eastAsia="ar-SA"/>
              </w:rPr>
              <w:t>п/п</w:t>
            </w:r>
          </w:p>
        </w:tc>
        <w:tc>
          <w:tcPr>
            <w:tcW w:w="2267" w:type="dxa"/>
            <w:vMerge w:val="restart"/>
            <w:shd w:val="clear" w:color="auto" w:fill="auto"/>
          </w:tcPr>
          <w:p w:rsidR="00590F48" w:rsidRPr="00590F48" w:rsidRDefault="00590F48" w:rsidP="00590F48">
            <w:pPr>
              <w:widowControl w:val="0"/>
              <w:suppressAutoHyphens/>
              <w:autoSpaceDE w:val="0"/>
              <w:jc w:val="center"/>
              <w:rPr>
                <w:sz w:val="19"/>
                <w:szCs w:val="19"/>
                <w:lang w:eastAsia="ar-SA"/>
              </w:rPr>
            </w:pPr>
            <w:r w:rsidRPr="00590F48">
              <w:rPr>
                <w:sz w:val="19"/>
                <w:szCs w:val="19"/>
                <w:lang w:eastAsia="ar-SA"/>
              </w:rPr>
              <w:t>Наименование мероприятий</w:t>
            </w:r>
          </w:p>
        </w:tc>
        <w:tc>
          <w:tcPr>
            <w:tcW w:w="1534" w:type="dxa"/>
            <w:vMerge w:val="restart"/>
            <w:shd w:val="clear" w:color="auto" w:fill="auto"/>
          </w:tcPr>
          <w:p w:rsidR="00590F48" w:rsidRPr="00590F48" w:rsidRDefault="00590F48" w:rsidP="00590F48">
            <w:pPr>
              <w:widowControl w:val="0"/>
              <w:suppressAutoHyphens/>
              <w:autoSpaceDE w:val="0"/>
              <w:jc w:val="center"/>
              <w:rPr>
                <w:sz w:val="19"/>
                <w:szCs w:val="19"/>
                <w:lang w:eastAsia="ar-SA"/>
              </w:rPr>
            </w:pPr>
            <w:r w:rsidRPr="00590F48">
              <w:rPr>
                <w:sz w:val="19"/>
                <w:szCs w:val="19"/>
                <w:lang w:eastAsia="ar-SA"/>
              </w:rPr>
              <w:t>Ответственный исполнитель</w:t>
            </w:r>
          </w:p>
        </w:tc>
        <w:tc>
          <w:tcPr>
            <w:tcW w:w="2541" w:type="dxa"/>
            <w:vMerge w:val="restart"/>
            <w:shd w:val="clear" w:color="auto" w:fill="auto"/>
          </w:tcPr>
          <w:p w:rsidR="00590F48" w:rsidRPr="00590F48" w:rsidRDefault="00590F48" w:rsidP="00590F48">
            <w:pPr>
              <w:widowControl w:val="0"/>
              <w:suppressAutoHyphens/>
              <w:autoSpaceDE w:val="0"/>
              <w:jc w:val="center"/>
              <w:rPr>
                <w:sz w:val="19"/>
                <w:szCs w:val="19"/>
                <w:lang w:eastAsia="ar-SA"/>
              </w:rPr>
            </w:pPr>
            <w:r w:rsidRPr="00590F48">
              <w:rPr>
                <w:sz w:val="19"/>
                <w:szCs w:val="19"/>
                <w:lang w:eastAsia="ar-SA"/>
              </w:rPr>
              <w:t>Ожидаемый результат</w:t>
            </w:r>
          </w:p>
        </w:tc>
        <w:tc>
          <w:tcPr>
            <w:tcW w:w="1496" w:type="dxa"/>
            <w:vMerge w:val="restart"/>
            <w:shd w:val="clear" w:color="auto" w:fill="auto"/>
          </w:tcPr>
          <w:p w:rsidR="00590F48" w:rsidRPr="00590F48" w:rsidRDefault="00590F48" w:rsidP="00590F48">
            <w:pPr>
              <w:widowControl w:val="0"/>
              <w:suppressAutoHyphens/>
              <w:autoSpaceDE w:val="0"/>
              <w:jc w:val="center"/>
              <w:rPr>
                <w:sz w:val="19"/>
                <w:szCs w:val="19"/>
                <w:lang w:eastAsia="ar-SA"/>
              </w:rPr>
            </w:pPr>
            <w:r w:rsidRPr="00590F48">
              <w:rPr>
                <w:sz w:val="19"/>
                <w:szCs w:val="19"/>
                <w:lang w:eastAsia="ar-SA"/>
              </w:rPr>
              <w:t>Срок реализации программы</w:t>
            </w:r>
          </w:p>
          <w:p w:rsidR="00590F48" w:rsidRPr="00590F48" w:rsidRDefault="00590F48" w:rsidP="00590F48">
            <w:pPr>
              <w:widowControl w:val="0"/>
              <w:suppressAutoHyphens/>
              <w:autoSpaceDE w:val="0"/>
              <w:jc w:val="center"/>
              <w:rPr>
                <w:sz w:val="19"/>
                <w:szCs w:val="19"/>
                <w:lang w:eastAsia="ar-SA"/>
              </w:rPr>
            </w:pPr>
            <w:r w:rsidRPr="00590F48">
              <w:rPr>
                <w:sz w:val="19"/>
                <w:szCs w:val="19"/>
                <w:lang w:eastAsia="ar-SA"/>
              </w:rPr>
              <w:t>(2023-2025)</w:t>
            </w:r>
          </w:p>
        </w:tc>
        <w:tc>
          <w:tcPr>
            <w:tcW w:w="6519" w:type="dxa"/>
            <w:gridSpan w:val="6"/>
            <w:shd w:val="clear" w:color="auto" w:fill="auto"/>
          </w:tcPr>
          <w:p w:rsidR="00590F48" w:rsidRPr="00590F48" w:rsidRDefault="00590F48" w:rsidP="00590F48">
            <w:pPr>
              <w:widowControl w:val="0"/>
              <w:suppressAutoHyphens/>
              <w:autoSpaceDE w:val="0"/>
              <w:jc w:val="center"/>
              <w:rPr>
                <w:sz w:val="19"/>
                <w:szCs w:val="19"/>
                <w:lang w:eastAsia="ar-SA"/>
              </w:rPr>
            </w:pPr>
            <w:r w:rsidRPr="00590F48">
              <w:rPr>
                <w:sz w:val="19"/>
                <w:szCs w:val="19"/>
                <w:lang w:eastAsia="ar-SA"/>
              </w:rPr>
              <w:t>Объем расходов (тыс. руб.)</w:t>
            </w:r>
          </w:p>
          <w:p w:rsidR="00590F48" w:rsidRPr="00590F48" w:rsidRDefault="00590F48" w:rsidP="00590F48">
            <w:pPr>
              <w:widowControl w:val="0"/>
              <w:suppressAutoHyphens/>
              <w:autoSpaceDE w:val="0"/>
              <w:jc w:val="center"/>
              <w:rPr>
                <w:sz w:val="19"/>
                <w:szCs w:val="19"/>
                <w:lang w:eastAsia="ar-SA"/>
              </w:rPr>
            </w:pPr>
          </w:p>
        </w:tc>
      </w:tr>
      <w:tr w:rsidR="00590F48" w:rsidRPr="00590F48" w:rsidTr="002C4992">
        <w:trPr>
          <w:trHeight w:val="450"/>
        </w:trPr>
        <w:tc>
          <w:tcPr>
            <w:tcW w:w="486" w:type="dxa"/>
            <w:vMerge/>
            <w:shd w:val="clear" w:color="auto" w:fill="auto"/>
          </w:tcPr>
          <w:p w:rsidR="00590F48" w:rsidRPr="00590F48" w:rsidRDefault="00590F48" w:rsidP="00590F48">
            <w:pPr>
              <w:widowControl w:val="0"/>
              <w:suppressAutoHyphens/>
              <w:autoSpaceDE w:val="0"/>
              <w:jc w:val="center"/>
              <w:rPr>
                <w:sz w:val="19"/>
                <w:szCs w:val="19"/>
                <w:lang w:eastAsia="ar-SA"/>
              </w:rPr>
            </w:pPr>
          </w:p>
        </w:tc>
        <w:tc>
          <w:tcPr>
            <w:tcW w:w="2267" w:type="dxa"/>
            <w:vMerge/>
            <w:shd w:val="clear" w:color="auto" w:fill="auto"/>
          </w:tcPr>
          <w:p w:rsidR="00590F48" w:rsidRPr="00590F48" w:rsidRDefault="00590F48" w:rsidP="00590F48">
            <w:pPr>
              <w:widowControl w:val="0"/>
              <w:suppressAutoHyphens/>
              <w:autoSpaceDE w:val="0"/>
              <w:jc w:val="center"/>
              <w:rPr>
                <w:sz w:val="19"/>
                <w:szCs w:val="19"/>
                <w:lang w:eastAsia="ar-SA"/>
              </w:rPr>
            </w:pPr>
          </w:p>
        </w:tc>
        <w:tc>
          <w:tcPr>
            <w:tcW w:w="1534" w:type="dxa"/>
            <w:vMerge/>
            <w:shd w:val="clear" w:color="auto" w:fill="auto"/>
          </w:tcPr>
          <w:p w:rsidR="00590F48" w:rsidRPr="00590F48" w:rsidRDefault="00590F48" w:rsidP="00590F48">
            <w:pPr>
              <w:widowControl w:val="0"/>
              <w:suppressAutoHyphens/>
              <w:autoSpaceDE w:val="0"/>
              <w:jc w:val="center"/>
              <w:rPr>
                <w:sz w:val="19"/>
                <w:szCs w:val="19"/>
                <w:lang w:eastAsia="ar-SA"/>
              </w:rPr>
            </w:pPr>
          </w:p>
        </w:tc>
        <w:tc>
          <w:tcPr>
            <w:tcW w:w="2541" w:type="dxa"/>
            <w:vMerge/>
            <w:shd w:val="clear" w:color="auto" w:fill="auto"/>
          </w:tcPr>
          <w:p w:rsidR="00590F48" w:rsidRPr="00590F48" w:rsidRDefault="00590F48" w:rsidP="00590F48">
            <w:pPr>
              <w:widowControl w:val="0"/>
              <w:suppressAutoHyphens/>
              <w:autoSpaceDE w:val="0"/>
              <w:jc w:val="center"/>
              <w:rPr>
                <w:sz w:val="19"/>
                <w:szCs w:val="19"/>
                <w:lang w:eastAsia="ar-SA"/>
              </w:rPr>
            </w:pPr>
          </w:p>
        </w:tc>
        <w:tc>
          <w:tcPr>
            <w:tcW w:w="1496" w:type="dxa"/>
            <w:vMerge/>
            <w:shd w:val="clear" w:color="auto" w:fill="auto"/>
          </w:tcPr>
          <w:p w:rsidR="00590F48" w:rsidRPr="00590F48" w:rsidRDefault="00590F48" w:rsidP="00590F48">
            <w:pPr>
              <w:widowControl w:val="0"/>
              <w:suppressAutoHyphens/>
              <w:autoSpaceDE w:val="0"/>
              <w:jc w:val="center"/>
              <w:rPr>
                <w:sz w:val="19"/>
                <w:szCs w:val="19"/>
                <w:lang w:eastAsia="ar-SA"/>
              </w:rPr>
            </w:pPr>
          </w:p>
        </w:tc>
        <w:tc>
          <w:tcPr>
            <w:tcW w:w="1093" w:type="dxa"/>
            <w:shd w:val="clear" w:color="auto" w:fill="auto"/>
          </w:tcPr>
          <w:p w:rsidR="00590F48" w:rsidRPr="00590F48" w:rsidRDefault="00590F48" w:rsidP="00590F48">
            <w:pPr>
              <w:widowControl w:val="0"/>
              <w:suppressAutoHyphens/>
              <w:autoSpaceDE w:val="0"/>
              <w:jc w:val="center"/>
              <w:rPr>
                <w:sz w:val="19"/>
                <w:szCs w:val="19"/>
                <w:lang w:eastAsia="ar-SA"/>
              </w:rPr>
            </w:pPr>
            <w:r w:rsidRPr="00590F48">
              <w:rPr>
                <w:sz w:val="19"/>
                <w:szCs w:val="19"/>
                <w:lang w:eastAsia="ar-SA"/>
              </w:rPr>
              <w:t>Всего</w:t>
            </w:r>
          </w:p>
        </w:tc>
        <w:tc>
          <w:tcPr>
            <w:tcW w:w="1262" w:type="dxa"/>
            <w:shd w:val="clear" w:color="auto" w:fill="auto"/>
          </w:tcPr>
          <w:p w:rsidR="00590F48" w:rsidRPr="00590F48" w:rsidRDefault="00590F48" w:rsidP="00590F48">
            <w:pPr>
              <w:widowControl w:val="0"/>
              <w:suppressAutoHyphens/>
              <w:autoSpaceDE w:val="0"/>
              <w:jc w:val="center"/>
              <w:rPr>
                <w:sz w:val="19"/>
                <w:szCs w:val="19"/>
                <w:lang w:eastAsia="ar-SA"/>
              </w:rPr>
            </w:pPr>
            <w:r w:rsidRPr="00590F48">
              <w:rPr>
                <w:sz w:val="19"/>
                <w:szCs w:val="19"/>
                <w:lang w:eastAsia="ar-SA"/>
              </w:rPr>
              <w:t>Областной бюджет</w:t>
            </w:r>
          </w:p>
        </w:tc>
        <w:tc>
          <w:tcPr>
            <w:tcW w:w="1414" w:type="dxa"/>
            <w:shd w:val="clear" w:color="auto" w:fill="auto"/>
          </w:tcPr>
          <w:p w:rsidR="00590F48" w:rsidRPr="00590F48" w:rsidRDefault="00590F48" w:rsidP="00590F48">
            <w:pPr>
              <w:widowControl w:val="0"/>
              <w:suppressAutoHyphens/>
              <w:autoSpaceDE w:val="0"/>
              <w:jc w:val="center"/>
              <w:rPr>
                <w:sz w:val="19"/>
                <w:szCs w:val="19"/>
                <w:lang w:eastAsia="ar-SA"/>
              </w:rPr>
            </w:pPr>
            <w:r w:rsidRPr="00590F48">
              <w:rPr>
                <w:sz w:val="19"/>
                <w:szCs w:val="19"/>
                <w:lang w:eastAsia="ar-SA"/>
              </w:rPr>
              <w:t>Федеральный бюджет</w:t>
            </w:r>
          </w:p>
        </w:tc>
        <w:tc>
          <w:tcPr>
            <w:tcW w:w="1207" w:type="dxa"/>
            <w:gridSpan w:val="2"/>
            <w:shd w:val="clear" w:color="auto" w:fill="auto"/>
          </w:tcPr>
          <w:p w:rsidR="00590F48" w:rsidRPr="00590F48" w:rsidRDefault="00590F48" w:rsidP="00590F48">
            <w:pPr>
              <w:widowControl w:val="0"/>
              <w:suppressAutoHyphens/>
              <w:autoSpaceDE w:val="0"/>
              <w:jc w:val="center"/>
              <w:rPr>
                <w:sz w:val="19"/>
                <w:szCs w:val="19"/>
                <w:lang w:eastAsia="ar-SA"/>
              </w:rPr>
            </w:pPr>
            <w:r w:rsidRPr="00590F48">
              <w:rPr>
                <w:sz w:val="19"/>
                <w:szCs w:val="19"/>
                <w:lang w:eastAsia="ar-SA"/>
              </w:rPr>
              <w:t>Местный бюджет</w:t>
            </w:r>
          </w:p>
        </w:tc>
        <w:tc>
          <w:tcPr>
            <w:tcW w:w="1543" w:type="dxa"/>
            <w:shd w:val="clear" w:color="auto" w:fill="auto"/>
          </w:tcPr>
          <w:p w:rsidR="00590F48" w:rsidRPr="00590F48" w:rsidRDefault="00590F48" w:rsidP="00590F48">
            <w:pPr>
              <w:widowControl w:val="0"/>
              <w:suppressAutoHyphens/>
              <w:autoSpaceDE w:val="0"/>
              <w:jc w:val="center"/>
              <w:rPr>
                <w:sz w:val="19"/>
                <w:szCs w:val="19"/>
                <w:lang w:eastAsia="ar-SA"/>
              </w:rPr>
            </w:pPr>
            <w:r w:rsidRPr="00590F48">
              <w:rPr>
                <w:sz w:val="19"/>
                <w:szCs w:val="19"/>
                <w:lang w:eastAsia="ar-SA"/>
              </w:rPr>
              <w:t>Внебюджетные средства</w:t>
            </w:r>
          </w:p>
        </w:tc>
      </w:tr>
      <w:tr w:rsidR="00590F48" w:rsidRPr="00590F48" w:rsidTr="002C4992">
        <w:tc>
          <w:tcPr>
            <w:tcW w:w="486" w:type="dxa"/>
            <w:shd w:val="clear" w:color="auto" w:fill="auto"/>
          </w:tcPr>
          <w:p w:rsidR="00590F48" w:rsidRPr="00590F48" w:rsidRDefault="00590F48" w:rsidP="00590F48">
            <w:pPr>
              <w:widowControl w:val="0"/>
              <w:suppressAutoHyphens/>
              <w:autoSpaceDE w:val="0"/>
              <w:jc w:val="center"/>
              <w:rPr>
                <w:sz w:val="19"/>
                <w:szCs w:val="19"/>
                <w:lang w:eastAsia="ar-SA"/>
              </w:rPr>
            </w:pPr>
            <w:r w:rsidRPr="00590F48">
              <w:rPr>
                <w:sz w:val="19"/>
                <w:szCs w:val="19"/>
                <w:lang w:eastAsia="ar-SA"/>
              </w:rPr>
              <w:t xml:space="preserve">1. </w:t>
            </w:r>
          </w:p>
        </w:tc>
        <w:tc>
          <w:tcPr>
            <w:tcW w:w="2267" w:type="dxa"/>
            <w:shd w:val="clear" w:color="auto" w:fill="auto"/>
          </w:tcPr>
          <w:p w:rsidR="00590F48" w:rsidRPr="00590F48" w:rsidRDefault="00590F48" w:rsidP="00590F48">
            <w:pPr>
              <w:widowControl w:val="0"/>
              <w:suppressAutoHyphens/>
              <w:autoSpaceDE w:val="0"/>
              <w:rPr>
                <w:sz w:val="19"/>
                <w:szCs w:val="19"/>
                <w:lang w:eastAsia="ar-SA"/>
              </w:rPr>
            </w:pPr>
            <w:r w:rsidRPr="00590F48">
              <w:rPr>
                <w:sz w:val="19"/>
                <w:szCs w:val="19"/>
                <w:lang w:eastAsia="ar-SA"/>
              </w:rPr>
              <w:t xml:space="preserve">Предоставление информации о результатах работы Администрации Травковского сельского поселения по увеличению объема налоговых и неналоговых доходов бюджета Травковского сельского поселения, внесение предложений по увеличению доходной части бюджета Травковского сельского </w:t>
            </w:r>
            <w:r w:rsidRPr="00590F48">
              <w:rPr>
                <w:sz w:val="19"/>
                <w:szCs w:val="19"/>
                <w:lang w:eastAsia="ar-SA"/>
              </w:rPr>
              <w:lastRenderedPageBreak/>
              <w:t>поселения</w:t>
            </w:r>
          </w:p>
        </w:tc>
        <w:tc>
          <w:tcPr>
            <w:tcW w:w="1534" w:type="dxa"/>
            <w:shd w:val="clear" w:color="auto" w:fill="auto"/>
          </w:tcPr>
          <w:p w:rsidR="00590F48" w:rsidRPr="00590F48" w:rsidRDefault="00590F48" w:rsidP="00590F48">
            <w:pPr>
              <w:widowControl w:val="0"/>
              <w:suppressAutoHyphens/>
              <w:autoSpaceDE w:val="0"/>
              <w:jc w:val="center"/>
              <w:rPr>
                <w:sz w:val="19"/>
                <w:szCs w:val="19"/>
                <w:lang w:eastAsia="ar-SA"/>
              </w:rPr>
            </w:pPr>
            <w:r w:rsidRPr="00590F48">
              <w:rPr>
                <w:sz w:val="19"/>
                <w:szCs w:val="19"/>
                <w:lang w:eastAsia="ar-SA"/>
              </w:rPr>
              <w:lastRenderedPageBreak/>
              <w:t>Адм. с/п</w:t>
            </w:r>
          </w:p>
          <w:p w:rsidR="00590F48" w:rsidRPr="00590F48" w:rsidRDefault="00590F48" w:rsidP="00590F48">
            <w:pPr>
              <w:widowControl w:val="0"/>
              <w:suppressAutoHyphens/>
              <w:autoSpaceDE w:val="0"/>
              <w:jc w:val="center"/>
              <w:rPr>
                <w:sz w:val="19"/>
                <w:szCs w:val="19"/>
                <w:lang w:eastAsia="ar-SA"/>
              </w:rPr>
            </w:pPr>
          </w:p>
        </w:tc>
        <w:tc>
          <w:tcPr>
            <w:tcW w:w="2541" w:type="dxa"/>
            <w:shd w:val="clear" w:color="auto" w:fill="auto"/>
          </w:tcPr>
          <w:p w:rsidR="00590F48" w:rsidRPr="00590F48" w:rsidRDefault="00590F48" w:rsidP="00590F48">
            <w:pPr>
              <w:widowControl w:val="0"/>
              <w:suppressAutoHyphens/>
              <w:autoSpaceDE w:val="0"/>
              <w:rPr>
                <w:sz w:val="19"/>
                <w:szCs w:val="19"/>
                <w:lang w:eastAsia="ar-SA"/>
              </w:rPr>
            </w:pPr>
            <w:r w:rsidRPr="00590F48">
              <w:rPr>
                <w:sz w:val="19"/>
                <w:szCs w:val="19"/>
                <w:lang w:eastAsia="ar-SA"/>
              </w:rPr>
              <w:t>Увеличение собираемости местных налогов в бюджет сельского поселения.</w:t>
            </w:r>
          </w:p>
        </w:tc>
        <w:tc>
          <w:tcPr>
            <w:tcW w:w="1496" w:type="dxa"/>
            <w:shd w:val="clear" w:color="auto" w:fill="auto"/>
          </w:tcPr>
          <w:p w:rsidR="00590F48" w:rsidRPr="00590F48" w:rsidRDefault="00590F48" w:rsidP="00590F48">
            <w:pPr>
              <w:widowControl w:val="0"/>
              <w:suppressAutoHyphens/>
              <w:autoSpaceDE w:val="0"/>
              <w:jc w:val="center"/>
              <w:rPr>
                <w:sz w:val="19"/>
                <w:szCs w:val="19"/>
                <w:lang w:eastAsia="ar-SA"/>
              </w:rPr>
            </w:pPr>
            <w:r w:rsidRPr="00590F48">
              <w:rPr>
                <w:sz w:val="19"/>
                <w:szCs w:val="19"/>
                <w:lang w:eastAsia="ar-SA"/>
              </w:rPr>
              <w:t>Ежегодно</w:t>
            </w:r>
          </w:p>
          <w:p w:rsidR="00590F48" w:rsidRPr="00590F48" w:rsidRDefault="00590F48" w:rsidP="00590F48">
            <w:pPr>
              <w:widowControl w:val="0"/>
              <w:suppressAutoHyphens/>
              <w:autoSpaceDE w:val="0"/>
              <w:jc w:val="center"/>
              <w:rPr>
                <w:sz w:val="19"/>
                <w:szCs w:val="19"/>
                <w:lang w:eastAsia="ar-SA"/>
              </w:rPr>
            </w:pPr>
            <w:r w:rsidRPr="00590F48">
              <w:rPr>
                <w:sz w:val="19"/>
                <w:szCs w:val="19"/>
                <w:lang w:eastAsia="ar-SA"/>
              </w:rPr>
              <w:t>В течение года</w:t>
            </w:r>
          </w:p>
        </w:tc>
        <w:tc>
          <w:tcPr>
            <w:tcW w:w="1093" w:type="dxa"/>
            <w:shd w:val="clear" w:color="auto" w:fill="auto"/>
          </w:tcPr>
          <w:p w:rsidR="00590F48" w:rsidRPr="00590F48" w:rsidRDefault="00590F48" w:rsidP="00590F48">
            <w:pPr>
              <w:widowControl w:val="0"/>
              <w:suppressAutoHyphens/>
              <w:autoSpaceDE w:val="0"/>
              <w:jc w:val="center"/>
              <w:rPr>
                <w:sz w:val="19"/>
                <w:szCs w:val="19"/>
                <w:lang w:eastAsia="ar-SA"/>
              </w:rPr>
            </w:pPr>
            <w:r w:rsidRPr="00590F48">
              <w:rPr>
                <w:sz w:val="19"/>
                <w:szCs w:val="19"/>
                <w:lang w:eastAsia="ar-SA"/>
              </w:rPr>
              <w:t>-</w:t>
            </w:r>
          </w:p>
        </w:tc>
        <w:tc>
          <w:tcPr>
            <w:tcW w:w="1262" w:type="dxa"/>
            <w:shd w:val="clear" w:color="auto" w:fill="auto"/>
          </w:tcPr>
          <w:p w:rsidR="00590F48" w:rsidRPr="00590F48" w:rsidRDefault="00590F48" w:rsidP="00590F48">
            <w:pPr>
              <w:widowControl w:val="0"/>
              <w:suppressAutoHyphens/>
              <w:autoSpaceDE w:val="0"/>
              <w:jc w:val="center"/>
              <w:rPr>
                <w:sz w:val="19"/>
                <w:szCs w:val="19"/>
                <w:lang w:eastAsia="ar-SA"/>
              </w:rPr>
            </w:pPr>
            <w:r w:rsidRPr="00590F48">
              <w:rPr>
                <w:sz w:val="19"/>
                <w:szCs w:val="19"/>
                <w:lang w:eastAsia="ar-SA"/>
              </w:rPr>
              <w:t>-</w:t>
            </w:r>
          </w:p>
        </w:tc>
        <w:tc>
          <w:tcPr>
            <w:tcW w:w="1414" w:type="dxa"/>
            <w:shd w:val="clear" w:color="auto" w:fill="auto"/>
          </w:tcPr>
          <w:p w:rsidR="00590F48" w:rsidRPr="00590F48" w:rsidRDefault="00590F48" w:rsidP="00590F48">
            <w:pPr>
              <w:widowControl w:val="0"/>
              <w:suppressAutoHyphens/>
              <w:autoSpaceDE w:val="0"/>
              <w:jc w:val="center"/>
              <w:rPr>
                <w:sz w:val="19"/>
                <w:szCs w:val="19"/>
                <w:lang w:eastAsia="ar-SA"/>
              </w:rPr>
            </w:pPr>
            <w:r w:rsidRPr="00590F48">
              <w:rPr>
                <w:sz w:val="19"/>
                <w:szCs w:val="19"/>
                <w:lang w:eastAsia="ar-SA"/>
              </w:rPr>
              <w:t>-</w:t>
            </w:r>
          </w:p>
        </w:tc>
        <w:tc>
          <w:tcPr>
            <w:tcW w:w="1192" w:type="dxa"/>
            <w:shd w:val="clear" w:color="auto" w:fill="auto"/>
          </w:tcPr>
          <w:p w:rsidR="00590F48" w:rsidRPr="00590F48" w:rsidRDefault="00590F48" w:rsidP="00590F48">
            <w:pPr>
              <w:widowControl w:val="0"/>
              <w:suppressAutoHyphens/>
              <w:autoSpaceDE w:val="0"/>
              <w:jc w:val="center"/>
              <w:rPr>
                <w:sz w:val="19"/>
                <w:szCs w:val="19"/>
                <w:lang w:eastAsia="ar-SA"/>
              </w:rPr>
            </w:pPr>
            <w:r w:rsidRPr="00590F48">
              <w:rPr>
                <w:sz w:val="19"/>
                <w:szCs w:val="19"/>
                <w:lang w:eastAsia="ar-SA"/>
              </w:rPr>
              <w:t>-</w:t>
            </w:r>
          </w:p>
        </w:tc>
        <w:tc>
          <w:tcPr>
            <w:tcW w:w="1558" w:type="dxa"/>
            <w:gridSpan w:val="2"/>
            <w:shd w:val="clear" w:color="auto" w:fill="auto"/>
          </w:tcPr>
          <w:p w:rsidR="00590F48" w:rsidRPr="00590F48" w:rsidRDefault="00590F48" w:rsidP="00590F48">
            <w:pPr>
              <w:widowControl w:val="0"/>
              <w:suppressAutoHyphens/>
              <w:autoSpaceDE w:val="0"/>
              <w:jc w:val="center"/>
              <w:rPr>
                <w:sz w:val="19"/>
                <w:szCs w:val="19"/>
                <w:lang w:eastAsia="ar-SA"/>
              </w:rPr>
            </w:pPr>
            <w:r w:rsidRPr="00590F48">
              <w:rPr>
                <w:sz w:val="19"/>
                <w:szCs w:val="19"/>
                <w:lang w:eastAsia="ar-SA"/>
              </w:rPr>
              <w:t>-</w:t>
            </w:r>
          </w:p>
        </w:tc>
      </w:tr>
      <w:tr w:rsidR="00590F48" w:rsidRPr="00590F48" w:rsidTr="002C4992">
        <w:tc>
          <w:tcPr>
            <w:tcW w:w="486" w:type="dxa"/>
            <w:shd w:val="clear" w:color="auto" w:fill="auto"/>
          </w:tcPr>
          <w:p w:rsidR="00590F48" w:rsidRPr="00590F48" w:rsidRDefault="00590F48" w:rsidP="00590F48">
            <w:pPr>
              <w:widowControl w:val="0"/>
              <w:suppressAutoHyphens/>
              <w:autoSpaceDE w:val="0"/>
              <w:jc w:val="center"/>
              <w:rPr>
                <w:sz w:val="19"/>
                <w:szCs w:val="19"/>
                <w:lang w:eastAsia="ar-SA"/>
              </w:rPr>
            </w:pPr>
            <w:r w:rsidRPr="00590F48">
              <w:rPr>
                <w:sz w:val="19"/>
                <w:szCs w:val="19"/>
                <w:lang w:eastAsia="ar-SA"/>
              </w:rPr>
              <w:t>2.</w:t>
            </w:r>
          </w:p>
        </w:tc>
        <w:tc>
          <w:tcPr>
            <w:tcW w:w="2267" w:type="dxa"/>
            <w:shd w:val="clear" w:color="auto" w:fill="auto"/>
          </w:tcPr>
          <w:p w:rsidR="00590F48" w:rsidRPr="00590F48" w:rsidRDefault="00590F48" w:rsidP="00590F48">
            <w:pPr>
              <w:widowControl w:val="0"/>
              <w:suppressAutoHyphens/>
              <w:autoSpaceDE w:val="0"/>
              <w:rPr>
                <w:sz w:val="19"/>
                <w:szCs w:val="19"/>
                <w:lang w:eastAsia="ar-SA"/>
              </w:rPr>
            </w:pPr>
            <w:r w:rsidRPr="00590F48">
              <w:rPr>
                <w:sz w:val="19"/>
                <w:szCs w:val="19"/>
                <w:lang w:eastAsia="ar-SA"/>
              </w:rPr>
              <w:t>Выполнение мероприятий, направленных на снижение задолженности и повышение эффективности взыскания задолженности по платежам в бюджет Травковского сельского поселения и направление информации в комиссию для анализа и принятия оперативных мер к налогоплательщикам</w:t>
            </w:r>
          </w:p>
        </w:tc>
        <w:tc>
          <w:tcPr>
            <w:tcW w:w="1534" w:type="dxa"/>
            <w:shd w:val="clear" w:color="auto" w:fill="auto"/>
          </w:tcPr>
          <w:p w:rsidR="00590F48" w:rsidRPr="00590F48" w:rsidRDefault="00590F48" w:rsidP="00590F48">
            <w:pPr>
              <w:widowControl w:val="0"/>
              <w:suppressAutoHyphens/>
              <w:autoSpaceDE w:val="0"/>
              <w:jc w:val="center"/>
              <w:rPr>
                <w:sz w:val="19"/>
                <w:szCs w:val="19"/>
                <w:lang w:eastAsia="ar-SA"/>
              </w:rPr>
            </w:pPr>
            <w:r w:rsidRPr="00590F48">
              <w:rPr>
                <w:sz w:val="19"/>
                <w:szCs w:val="19"/>
                <w:lang w:eastAsia="ar-SA"/>
              </w:rPr>
              <w:t>Адм. с/п.</w:t>
            </w:r>
          </w:p>
        </w:tc>
        <w:tc>
          <w:tcPr>
            <w:tcW w:w="2541" w:type="dxa"/>
            <w:shd w:val="clear" w:color="auto" w:fill="auto"/>
          </w:tcPr>
          <w:p w:rsidR="00590F48" w:rsidRPr="00590F48" w:rsidRDefault="00590F48" w:rsidP="00590F48">
            <w:pPr>
              <w:widowControl w:val="0"/>
              <w:suppressAutoHyphens/>
              <w:autoSpaceDE w:val="0"/>
              <w:rPr>
                <w:sz w:val="19"/>
                <w:szCs w:val="19"/>
                <w:lang w:eastAsia="ar-SA"/>
              </w:rPr>
            </w:pPr>
            <w:r w:rsidRPr="00590F48">
              <w:rPr>
                <w:sz w:val="19"/>
                <w:szCs w:val="19"/>
                <w:lang w:eastAsia="ar-SA"/>
              </w:rPr>
              <w:t>Увеличение собираемости местных налогов в бюджет сельского поселения.</w:t>
            </w:r>
          </w:p>
        </w:tc>
        <w:tc>
          <w:tcPr>
            <w:tcW w:w="1496" w:type="dxa"/>
            <w:shd w:val="clear" w:color="auto" w:fill="auto"/>
          </w:tcPr>
          <w:p w:rsidR="00590F48" w:rsidRPr="00590F48" w:rsidRDefault="00590F48" w:rsidP="00590F48">
            <w:pPr>
              <w:widowControl w:val="0"/>
              <w:suppressAutoHyphens/>
              <w:autoSpaceDE w:val="0"/>
              <w:jc w:val="center"/>
              <w:rPr>
                <w:sz w:val="19"/>
                <w:szCs w:val="19"/>
                <w:lang w:eastAsia="ar-SA"/>
              </w:rPr>
            </w:pPr>
            <w:r w:rsidRPr="00590F48">
              <w:rPr>
                <w:sz w:val="19"/>
                <w:szCs w:val="19"/>
                <w:lang w:eastAsia="ar-SA"/>
              </w:rPr>
              <w:t>Ежегодно</w:t>
            </w:r>
          </w:p>
          <w:p w:rsidR="00590F48" w:rsidRPr="00590F48" w:rsidRDefault="00590F48" w:rsidP="00590F48">
            <w:pPr>
              <w:widowControl w:val="0"/>
              <w:suppressAutoHyphens/>
              <w:autoSpaceDE w:val="0"/>
              <w:jc w:val="center"/>
              <w:rPr>
                <w:sz w:val="19"/>
                <w:szCs w:val="19"/>
                <w:lang w:eastAsia="ar-SA"/>
              </w:rPr>
            </w:pPr>
            <w:r w:rsidRPr="00590F48">
              <w:rPr>
                <w:sz w:val="19"/>
                <w:szCs w:val="19"/>
                <w:lang w:eastAsia="ar-SA"/>
              </w:rPr>
              <w:t>В течение года</w:t>
            </w:r>
          </w:p>
        </w:tc>
        <w:tc>
          <w:tcPr>
            <w:tcW w:w="1093" w:type="dxa"/>
            <w:shd w:val="clear" w:color="auto" w:fill="auto"/>
          </w:tcPr>
          <w:p w:rsidR="00590F48" w:rsidRPr="00590F48" w:rsidRDefault="00590F48" w:rsidP="00590F48">
            <w:pPr>
              <w:widowControl w:val="0"/>
              <w:suppressAutoHyphens/>
              <w:autoSpaceDE w:val="0"/>
              <w:jc w:val="center"/>
              <w:rPr>
                <w:sz w:val="19"/>
                <w:szCs w:val="19"/>
                <w:lang w:eastAsia="ar-SA"/>
              </w:rPr>
            </w:pPr>
            <w:r w:rsidRPr="00590F48">
              <w:rPr>
                <w:sz w:val="19"/>
                <w:szCs w:val="19"/>
                <w:lang w:eastAsia="ar-SA"/>
              </w:rPr>
              <w:t>-</w:t>
            </w:r>
          </w:p>
        </w:tc>
        <w:tc>
          <w:tcPr>
            <w:tcW w:w="1262" w:type="dxa"/>
            <w:shd w:val="clear" w:color="auto" w:fill="auto"/>
          </w:tcPr>
          <w:p w:rsidR="00590F48" w:rsidRPr="00590F48" w:rsidRDefault="00590F48" w:rsidP="00590F48">
            <w:pPr>
              <w:widowControl w:val="0"/>
              <w:suppressAutoHyphens/>
              <w:autoSpaceDE w:val="0"/>
              <w:jc w:val="center"/>
              <w:rPr>
                <w:sz w:val="19"/>
                <w:szCs w:val="19"/>
                <w:lang w:eastAsia="ar-SA"/>
              </w:rPr>
            </w:pPr>
            <w:r w:rsidRPr="00590F48">
              <w:rPr>
                <w:sz w:val="19"/>
                <w:szCs w:val="19"/>
                <w:lang w:eastAsia="ar-SA"/>
              </w:rPr>
              <w:t>-</w:t>
            </w:r>
          </w:p>
        </w:tc>
        <w:tc>
          <w:tcPr>
            <w:tcW w:w="1414" w:type="dxa"/>
            <w:shd w:val="clear" w:color="auto" w:fill="auto"/>
          </w:tcPr>
          <w:p w:rsidR="00590F48" w:rsidRPr="00590F48" w:rsidRDefault="00590F48" w:rsidP="00590F48">
            <w:pPr>
              <w:widowControl w:val="0"/>
              <w:suppressAutoHyphens/>
              <w:autoSpaceDE w:val="0"/>
              <w:jc w:val="center"/>
              <w:rPr>
                <w:sz w:val="19"/>
                <w:szCs w:val="19"/>
                <w:lang w:eastAsia="ar-SA"/>
              </w:rPr>
            </w:pPr>
            <w:r w:rsidRPr="00590F48">
              <w:rPr>
                <w:sz w:val="19"/>
                <w:szCs w:val="19"/>
                <w:lang w:eastAsia="ar-SA"/>
              </w:rPr>
              <w:t>-</w:t>
            </w:r>
          </w:p>
        </w:tc>
        <w:tc>
          <w:tcPr>
            <w:tcW w:w="1192" w:type="dxa"/>
            <w:shd w:val="clear" w:color="auto" w:fill="auto"/>
          </w:tcPr>
          <w:p w:rsidR="00590F48" w:rsidRPr="00590F48" w:rsidRDefault="00590F48" w:rsidP="00590F48">
            <w:pPr>
              <w:widowControl w:val="0"/>
              <w:suppressAutoHyphens/>
              <w:autoSpaceDE w:val="0"/>
              <w:jc w:val="center"/>
              <w:rPr>
                <w:sz w:val="19"/>
                <w:szCs w:val="19"/>
                <w:lang w:eastAsia="ar-SA"/>
              </w:rPr>
            </w:pPr>
            <w:r w:rsidRPr="00590F48">
              <w:rPr>
                <w:sz w:val="19"/>
                <w:szCs w:val="19"/>
                <w:lang w:eastAsia="ar-SA"/>
              </w:rPr>
              <w:t>-</w:t>
            </w:r>
          </w:p>
        </w:tc>
        <w:tc>
          <w:tcPr>
            <w:tcW w:w="1558" w:type="dxa"/>
            <w:gridSpan w:val="2"/>
            <w:shd w:val="clear" w:color="auto" w:fill="auto"/>
          </w:tcPr>
          <w:p w:rsidR="00590F48" w:rsidRPr="00590F48" w:rsidRDefault="00590F48" w:rsidP="00590F48">
            <w:pPr>
              <w:widowControl w:val="0"/>
              <w:suppressAutoHyphens/>
              <w:autoSpaceDE w:val="0"/>
              <w:jc w:val="center"/>
              <w:rPr>
                <w:sz w:val="19"/>
                <w:szCs w:val="19"/>
                <w:lang w:eastAsia="ar-SA"/>
              </w:rPr>
            </w:pPr>
            <w:r w:rsidRPr="00590F48">
              <w:rPr>
                <w:sz w:val="19"/>
                <w:szCs w:val="19"/>
                <w:lang w:eastAsia="ar-SA"/>
              </w:rPr>
              <w:t>-</w:t>
            </w:r>
          </w:p>
        </w:tc>
      </w:tr>
      <w:tr w:rsidR="00590F48" w:rsidRPr="00590F48" w:rsidTr="002C4992">
        <w:tc>
          <w:tcPr>
            <w:tcW w:w="486" w:type="dxa"/>
            <w:shd w:val="clear" w:color="auto" w:fill="auto"/>
          </w:tcPr>
          <w:p w:rsidR="00590F48" w:rsidRPr="00590F48" w:rsidRDefault="00590F48" w:rsidP="00590F48">
            <w:pPr>
              <w:widowControl w:val="0"/>
              <w:suppressAutoHyphens/>
              <w:autoSpaceDE w:val="0"/>
              <w:jc w:val="center"/>
              <w:rPr>
                <w:sz w:val="19"/>
                <w:szCs w:val="19"/>
                <w:lang w:eastAsia="ar-SA"/>
              </w:rPr>
            </w:pPr>
            <w:r w:rsidRPr="00590F48">
              <w:rPr>
                <w:sz w:val="19"/>
                <w:szCs w:val="19"/>
                <w:lang w:eastAsia="ar-SA"/>
              </w:rPr>
              <w:t>3</w:t>
            </w:r>
          </w:p>
        </w:tc>
        <w:tc>
          <w:tcPr>
            <w:tcW w:w="2267" w:type="dxa"/>
            <w:shd w:val="clear" w:color="auto" w:fill="auto"/>
          </w:tcPr>
          <w:p w:rsidR="00590F48" w:rsidRPr="00590F48" w:rsidRDefault="00590F48" w:rsidP="00590F48">
            <w:pPr>
              <w:widowControl w:val="0"/>
              <w:suppressAutoHyphens/>
              <w:autoSpaceDE w:val="0"/>
              <w:rPr>
                <w:sz w:val="19"/>
                <w:szCs w:val="19"/>
                <w:lang w:eastAsia="ar-SA"/>
              </w:rPr>
            </w:pPr>
            <w:r w:rsidRPr="00590F48">
              <w:rPr>
                <w:sz w:val="19"/>
                <w:szCs w:val="19"/>
                <w:lang w:eastAsia="ar-SA"/>
              </w:rPr>
              <w:t>Утверждение перечня, кодов и правил применения целевых статей в части, относящейся к бюджету Травковского сельского поселения, в целях обеспечения перехода к утверждению бюджета Травковского сельского поселения в структуре муниципальных программ Травковского сельского поселения</w:t>
            </w:r>
          </w:p>
        </w:tc>
        <w:tc>
          <w:tcPr>
            <w:tcW w:w="1534" w:type="dxa"/>
            <w:shd w:val="clear" w:color="auto" w:fill="auto"/>
          </w:tcPr>
          <w:p w:rsidR="00590F48" w:rsidRPr="00590F48" w:rsidRDefault="00590F48" w:rsidP="00590F48">
            <w:pPr>
              <w:widowControl w:val="0"/>
              <w:suppressAutoHyphens/>
              <w:autoSpaceDE w:val="0"/>
              <w:jc w:val="center"/>
              <w:rPr>
                <w:sz w:val="19"/>
                <w:szCs w:val="19"/>
                <w:lang w:eastAsia="ar-SA"/>
              </w:rPr>
            </w:pPr>
            <w:r w:rsidRPr="00590F48">
              <w:rPr>
                <w:sz w:val="19"/>
                <w:szCs w:val="19"/>
                <w:lang w:eastAsia="ar-SA"/>
              </w:rPr>
              <w:t>Адм.с/п</w:t>
            </w:r>
          </w:p>
        </w:tc>
        <w:tc>
          <w:tcPr>
            <w:tcW w:w="2541" w:type="dxa"/>
            <w:shd w:val="clear" w:color="auto" w:fill="auto"/>
          </w:tcPr>
          <w:p w:rsidR="00590F48" w:rsidRPr="00590F48" w:rsidRDefault="00590F48" w:rsidP="00590F48">
            <w:pPr>
              <w:widowControl w:val="0"/>
              <w:suppressAutoHyphens/>
              <w:autoSpaceDE w:val="0"/>
              <w:rPr>
                <w:sz w:val="19"/>
                <w:szCs w:val="19"/>
                <w:lang w:eastAsia="ar-SA"/>
              </w:rPr>
            </w:pPr>
            <w:r w:rsidRPr="00590F48">
              <w:rPr>
                <w:sz w:val="19"/>
                <w:szCs w:val="19"/>
                <w:lang w:eastAsia="ar-SA"/>
              </w:rPr>
              <w:t>Внедрение программно-целевых принципов организации деятельности Администрации Травковского сельского поселения</w:t>
            </w:r>
          </w:p>
        </w:tc>
        <w:tc>
          <w:tcPr>
            <w:tcW w:w="1496" w:type="dxa"/>
            <w:shd w:val="clear" w:color="auto" w:fill="auto"/>
          </w:tcPr>
          <w:p w:rsidR="00590F48" w:rsidRPr="00590F48" w:rsidRDefault="00590F48" w:rsidP="00590F48">
            <w:pPr>
              <w:widowControl w:val="0"/>
              <w:suppressAutoHyphens/>
              <w:autoSpaceDE w:val="0"/>
              <w:jc w:val="center"/>
              <w:rPr>
                <w:sz w:val="19"/>
                <w:szCs w:val="19"/>
                <w:lang w:eastAsia="ar-SA"/>
              </w:rPr>
            </w:pPr>
            <w:r w:rsidRPr="00590F48">
              <w:rPr>
                <w:sz w:val="19"/>
                <w:szCs w:val="19"/>
                <w:lang w:eastAsia="ar-SA"/>
              </w:rPr>
              <w:t>Ежегодно до 10 ноября</w:t>
            </w:r>
          </w:p>
        </w:tc>
        <w:tc>
          <w:tcPr>
            <w:tcW w:w="1093" w:type="dxa"/>
            <w:shd w:val="clear" w:color="auto" w:fill="auto"/>
          </w:tcPr>
          <w:p w:rsidR="00590F48" w:rsidRPr="00590F48" w:rsidRDefault="00590F48" w:rsidP="00590F48">
            <w:pPr>
              <w:widowControl w:val="0"/>
              <w:suppressAutoHyphens/>
              <w:autoSpaceDE w:val="0"/>
              <w:jc w:val="center"/>
              <w:rPr>
                <w:sz w:val="19"/>
                <w:szCs w:val="19"/>
                <w:lang w:eastAsia="ar-SA"/>
              </w:rPr>
            </w:pPr>
            <w:r w:rsidRPr="00590F48">
              <w:rPr>
                <w:sz w:val="19"/>
                <w:szCs w:val="19"/>
                <w:lang w:eastAsia="ar-SA"/>
              </w:rPr>
              <w:t>-</w:t>
            </w:r>
          </w:p>
        </w:tc>
        <w:tc>
          <w:tcPr>
            <w:tcW w:w="1262" w:type="dxa"/>
            <w:shd w:val="clear" w:color="auto" w:fill="auto"/>
          </w:tcPr>
          <w:p w:rsidR="00590F48" w:rsidRPr="00590F48" w:rsidRDefault="00590F48" w:rsidP="00590F48">
            <w:pPr>
              <w:widowControl w:val="0"/>
              <w:suppressAutoHyphens/>
              <w:autoSpaceDE w:val="0"/>
              <w:jc w:val="center"/>
              <w:rPr>
                <w:sz w:val="19"/>
                <w:szCs w:val="19"/>
                <w:lang w:eastAsia="ar-SA"/>
              </w:rPr>
            </w:pPr>
            <w:r w:rsidRPr="00590F48">
              <w:rPr>
                <w:sz w:val="19"/>
                <w:szCs w:val="19"/>
                <w:lang w:eastAsia="ar-SA"/>
              </w:rPr>
              <w:t>-</w:t>
            </w:r>
          </w:p>
        </w:tc>
        <w:tc>
          <w:tcPr>
            <w:tcW w:w="1414" w:type="dxa"/>
            <w:shd w:val="clear" w:color="auto" w:fill="auto"/>
          </w:tcPr>
          <w:p w:rsidR="00590F48" w:rsidRPr="00590F48" w:rsidRDefault="00590F48" w:rsidP="00590F48">
            <w:pPr>
              <w:widowControl w:val="0"/>
              <w:suppressAutoHyphens/>
              <w:autoSpaceDE w:val="0"/>
              <w:jc w:val="center"/>
              <w:rPr>
                <w:sz w:val="19"/>
                <w:szCs w:val="19"/>
                <w:lang w:eastAsia="ar-SA"/>
              </w:rPr>
            </w:pPr>
            <w:r w:rsidRPr="00590F48">
              <w:rPr>
                <w:sz w:val="19"/>
                <w:szCs w:val="19"/>
                <w:lang w:eastAsia="ar-SA"/>
              </w:rPr>
              <w:t>-</w:t>
            </w:r>
          </w:p>
        </w:tc>
        <w:tc>
          <w:tcPr>
            <w:tcW w:w="1192" w:type="dxa"/>
            <w:shd w:val="clear" w:color="auto" w:fill="auto"/>
          </w:tcPr>
          <w:p w:rsidR="00590F48" w:rsidRPr="00590F48" w:rsidRDefault="00590F48" w:rsidP="00590F48">
            <w:pPr>
              <w:widowControl w:val="0"/>
              <w:suppressAutoHyphens/>
              <w:autoSpaceDE w:val="0"/>
              <w:jc w:val="center"/>
              <w:rPr>
                <w:sz w:val="19"/>
                <w:szCs w:val="19"/>
                <w:lang w:eastAsia="ar-SA"/>
              </w:rPr>
            </w:pPr>
            <w:r w:rsidRPr="00590F48">
              <w:rPr>
                <w:sz w:val="19"/>
                <w:szCs w:val="19"/>
                <w:lang w:eastAsia="ar-SA"/>
              </w:rPr>
              <w:t>-</w:t>
            </w:r>
          </w:p>
        </w:tc>
        <w:tc>
          <w:tcPr>
            <w:tcW w:w="1558" w:type="dxa"/>
            <w:gridSpan w:val="2"/>
            <w:shd w:val="clear" w:color="auto" w:fill="auto"/>
          </w:tcPr>
          <w:p w:rsidR="00590F48" w:rsidRPr="00590F48" w:rsidRDefault="00590F48" w:rsidP="00590F48">
            <w:pPr>
              <w:widowControl w:val="0"/>
              <w:suppressAutoHyphens/>
              <w:autoSpaceDE w:val="0"/>
              <w:jc w:val="center"/>
              <w:rPr>
                <w:sz w:val="19"/>
                <w:szCs w:val="19"/>
                <w:lang w:eastAsia="ar-SA"/>
              </w:rPr>
            </w:pPr>
            <w:r w:rsidRPr="00590F48">
              <w:rPr>
                <w:sz w:val="19"/>
                <w:szCs w:val="19"/>
                <w:lang w:eastAsia="ar-SA"/>
              </w:rPr>
              <w:t>-</w:t>
            </w:r>
          </w:p>
        </w:tc>
      </w:tr>
      <w:tr w:rsidR="00590F48" w:rsidRPr="00590F48" w:rsidTr="002C4992">
        <w:tc>
          <w:tcPr>
            <w:tcW w:w="486" w:type="dxa"/>
            <w:shd w:val="clear" w:color="auto" w:fill="auto"/>
          </w:tcPr>
          <w:p w:rsidR="00590F48" w:rsidRPr="00590F48" w:rsidRDefault="00590F48" w:rsidP="00590F48">
            <w:pPr>
              <w:widowControl w:val="0"/>
              <w:suppressAutoHyphens/>
              <w:autoSpaceDE w:val="0"/>
              <w:jc w:val="center"/>
              <w:rPr>
                <w:sz w:val="19"/>
                <w:szCs w:val="19"/>
                <w:lang w:eastAsia="ar-SA"/>
              </w:rPr>
            </w:pPr>
          </w:p>
        </w:tc>
        <w:tc>
          <w:tcPr>
            <w:tcW w:w="2267" w:type="dxa"/>
            <w:shd w:val="clear" w:color="auto" w:fill="auto"/>
          </w:tcPr>
          <w:p w:rsidR="00590F48" w:rsidRPr="00590F48" w:rsidRDefault="00590F48" w:rsidP="00590F48">
            <w:pPr>
              <w:widowControl w:val="0"/>
              <w:suppressAutoHyphens/>
              <w:autoSpaceDE w:val="0"/>
              <w:rPr>
                <w:sz w:val="19"/>
                <w:szCs w:val="19"/>
                <w:lang w:eastAsia="ar-SA"/>
              </w:rPr>
            </w:pPr>
            <w:r w:rsidRPr="00590F48">
              <w:rPr>
                <w:sz w:val="19"/>
                <w:szCs w:val="19"/>
                <w:lang w:eastAsia="ar-SA"/>
              </w:rPr>
              <w:t>Утверждение расходов бюджета Травковского сельского поселения на очередной финансовый год и на плановый период в структуре муниципальных программ Травковского сельского поселения</w:t>
            </w:r>
          </w:p>
        </w:tc>
        <w:tc>
          <w:tcPr>
            <w:tcW w:w="1534" w:type="dxa"/>
            <w:shd w:val="clear" w:color="auto" w:fill="auto"/>
          </w:tcPr>
          <w:p w:rsidR="00590F48" w:rsidRPr="00590F48" w:rsidRDefault="00590F48" w:rsidP="00590F48">
            <w:pPr>
              <w:widowControl w:val="0"/>
              <w:suppressAutoHyphens/>
              <w:autoSpaceDE w:val="0"/>
              <w:jc w:val="center"/>
              <w:rPr>
                <w:sz w:val="19"/>
                <w:szCs w:val="19"/>
                <w:lang w:eastAsia="ar-SA"/>
              </w:rPr>
            </w:pPr>
            <w:r w:rsidRPr="00590F48">
              <w:rPr>
                <w:sz w:val="19"/>
                <w:szCs w:val="19"/>
                <w:lang w:eastAsia="ar-SA"/>
              </w:rPr>
              <w:t>Адм.с/п</w:t>
            </w:r>
          </w:p>
        </w:tc>
        <w:tc>
          <w:tcPr>
            <w:tcW w:w="2541" w:type="dxa"/>
            <w:shd w:val="clear" w:color="auto" w:fill="auto"/>
          </w:tcPr>
          <w:p w:rsidR="00590F48" w:rsidRPr="00590F48" w:rsidRDefault="00590F48" w:rsidP="00590F48">
            <w:pPr>
              <w:widowControl w:val="0"/>
              <w:suppressAutoHyphens/>
              <w:autoSpaceDE w:val="0"/>
              <w:rPr>
                <w:sz w:val="19"/>
                <w:szCs w:val="19"/>
                <w:lang w:eastAsia="ar-SA"/>
              </w:rPr>
            </w:pPr>
            <w:r w:rsidRPr="00590F48">
              <w:rPr>
                <w:sz w:val="19"/>
                <w:szCs w:val="19"/>
                <w:lang w:eastAsia="ar-SA"/>
              </w:rPr>
              <w:t>Увеличение удельного веса расходов бюджета Травковского сельского поселения, формируемых в рамках муниципальных программ Травковского сельского поселения, в общем объеме расходов бюджета Травковского сельского поселения</w:t>
            </w:r>
          </w:p>
        </w:tc>
        <w:tc>
          <w:tcPr>
            <w:tcW w:w="1496" w:type="dxa"/>
            <w:shd w:val="clear" w:color="auto" w:fill="auto"/>
          </w:tcPr>
          <w:p w:rsidR="00590F48" w:rsidRPr="00590F48" w:rsidRDefault="00590F48" w:rsidP="00590F48">
            <w:pPr>
              <w:widowControl w:val="0"/>
              <w:suppressAutoHyphens/>
              <w:autoSpaceDE w:val="0"/>
              <w:jc w:val="center"/>
              <w:rPr>
                <w:sz w:val="19"/>
                <w:szCs w:val="19"/>
                <w:lang w:eastAsia="ar-SA"/>
              </w:rPr>
            </w:pPr>
            <w:r w:rsidRPr="00590F48">
              <w:rPr>
                <w:sz w:val="19"/>
                <w:szCs w:val="19"/>
                <w:lang w:eastAsia="ar-SA"/>
              </w:rPr>
              <w:t>Ежегодно</w:t>
            </w:r>
          </w:p>
        </w:tc>
        <w:tc>
          <w:tcPr>
            <w:tcW w:w="1093" w:type="dxa"/>
            <w:shd w:val="clear" w:color="auto" w:fill="auto"/>
          </w:tcPr>
          <w:p w:rsidR="00590F48" w:rsidRPr="00590F48" w:rsidRDefault="00590F48" w:rsidP="00590F48">
            <w:pPr>
              <w:widowControl w:val="0"/>
              <w:suppressAutoHyphens/>
              <w:autoSpaceDE w:val="0"/>
              <w:jc w:val="center"/>
              <w:rPr>
                <w:sz w:val="19"/>
                <w:szCs w:val="19"/>
                <w:lang w:eastAsia="ar-SA"/>
              </w:rPr>
            </w:pPr>
            <w:r w:rsidRPr="00590F48">
              <w:rPr>
                <w:sz w:val="19"/>
                <w:szCs w:val="19"/>
                <w:lang w:eastAsia="ar-SA"/>
              </w:rPr>
              <w:t>-</w:t>
            </w:r>
          </w:p>
        </w:tc>
        <w:tc>
          <w:tcPr>
            <w:tcW w:w="1262" w:type="dxa"/>
            <w:shd w:val="clear" w:color="auto" w:fill="auto"/>
          </w:tcPr>
          <w:p w:rsidR="00590F48" w:rsidRPr="00590F48" w:rsidRDefault="00590F48" w:rsidP="00590F48">
            <w:pPr>
              <w:widowControl w:val="0"/>
              <w:suppressAutoHyphens/>
              <w:autoSpaceDE w:val="0"/>
              <w:jc w:val="center"/>
              <w:rPr>
                <w:sz w:val="19"/>
                <w:szCs w:val="19"/>
                <w:lang w:eastAsia="ar-SA"/>
              </w:rPr>
            </w:pPr>
            <w:r w:rsidRPr="00590F48">
              <w:rPr>
                <w:sz w:val="19"/>
                <w:szCs w:val="19"/>
                <w:lang w:eastAsia="ar-SA"/>
              </w:rPr>
              <w:t>-</w:t>
            </w:r>
          </w:p>
        </w:tc>
        <w:tc>
          <w:tcPr>
            <w:tcW w:w="1414" w:type="dxa"/>
            <w:shd w:val="clear" w:color="auto" w:fill="auto"/>
          </w:tcPr>
          <w:p w:rsidR="00590F48" w:rsidRPr="00590F48" w:rsidRDefault="00590F48" w:rsidP="00590F48">
            <w:pPr>
              <w:widowControl w:val="0"/>
              <w:suppressAutoHyphens/>
              <w:autoSpaceDE w:val="0"/>
              <w:jc w:val="center"/>
              <w:rPr>
                <w:sz w:val="19"/>
                <w:szCs w:val="19"/>
                <w:lang w:eastAsia="ar-SA"/>
              </w:rPr>
            </w:pPr>
            <w:r w:rsidRPr="00590F48">
              <w:rPr>
                <w:sz w:val="19"/>
                <w:szCs w:val="19"/>
                <w:lang w:eastAsia="ar-SA"/>
              </w:rPr>
              <w:t>-</w:t>
            </w:r>
          </w:p>
        </w:tc>
        <w:tc>
          <w:tcPr>
            <w:tcW w:w="1192" w:type="dxa"/>
            <w:shd w:val="clear" w:color="auto" w:fill="auto"/>
          </w:tcPr>
          <w:p w:rsidR="00590F48" w:rsidRPr="00590F48" w:rsidRDefault="00590F48" w:rsidP="00590F48">
            <w:pPr>
              <w:widowControl w:val="0"/>
              <w:suppressAutoHyphens/>
              <w:autoSpaceDE w:val="0"/>
              <w:jc w:val="center"/>
              <w:rPr>
                <w:sz w:val="19"/>
                <w:szCs w:val="19"/>
                <w:lang w:eastAsia="ar-SA"/>
              </w:rPr>
            </w:pPr>
            <w:r w:rsidRPr="00590F48">
              <w:rPr>
                <w:sz w:val="19"/>
                <w:szCs w:val="19"/>
                <w:lang w:eastAsia="ar-SA"/>
              </w:rPr>
              <w:t>-</w:t>
            </w:r>
          </w:p>
        </w:tc>
        <w:tc>
          <w:tcPr>
            <w:tcW w:w="1558" w:type="dxa"/>
            <w:gridSpan w:val="2"/>
            <w:shd w:val="clear" w:color="auto" w:fill="auto"/>
          </w:tcPr>
          <w:p w:rsidR="00590F48" w:rsidRPr="00590F48" w:rsidRDefault="00590F48" w:rsidP="00590F48">
            <w:pPr>
              <w:widowControl w:val="0"/>
              <w:suppressAutoHyphens/>
              <w:autoSpaceDE w:val="0"/>
              <w:jc w:val="center"/>
              <w:rPr>
                <w:sz w:val="19"/>
                <w:szCs w:val="19"/>
                <w:lang w:eastAsia="ar-SA"/>
              </w:rPr>
            </w:pPr>
            <w:r w:rsidRPr="00590F48">
              <w:rPr>
                <w:sz w:val="19"/>
                <w:szCs w:val="19"/>
                <w:lang w:eastAsia="ar-SA"/>
              </w:rPr>
              <w:t>-</w:t>
            </w:r>
          </w:p>
        </w:tc>
      </w:tr>
      <w:tr w:rsidR="00590F48" w:rsidRPr="00590F48" w:rsidTr="002C4992">
        <w:tc>
          <w:tcPr>
            <w:tcW w:w="486" w:type="dxa"/>
            <w:shd w:val="clear" w:color="auto" w:fill="auto"/>
          </w:tcPr>
          <w:p w:rsidR="00590F48" w:rsidRPr="00590F48" w:rsidRDefault="00590F48" w:rsidP="00590F48">
            <w:pPr>
              <w:widowControl w:val="0"/>
              <w:suppressAutoHyphens/>
              <w:autoSpaceDE w:val="0"/>
              <w:jc w:val="center"/>
              <w:rPr>
                <w:sz w:val="19"/>
                <w:szCs w:val="19"/>
                <w:lang w:eastAsia="ar-SA"/>
              </w:rPr>
            </w:pPr>
          </w:p>
        </w:tc>
        <w:tc>
          <w:tcPr>
            <w:tcW w:w="2267" w:type="dxa"/>
            <w:shd w:val="clear" w:color="auto" w:fill="auto"/>
          </w:tcPr>
          <w:p w:rsidR="00590F48" w:rsidRPr="00590F48" w:rsidRDefault="00590F48" w:rsidP="00590F48">
            <w:pPr>
              <w:widowControl w:val="0"/>
              <w:suppressAutoHyphens/>
              <w:autoSpaceDE w:val="0"/>
              <w:rPr>
                <w:sz w:val="19"/>
                <w:szCs w:val="19"/>
                <w:lang w:eastAsia="ar-SA"/>
              </w:rPr>
            </w:pPr>
            <w:r w:rsidRPr="00590F48">
              <w:rPr>
                <w:sz w:val="19"/>
                <w:szCs w:val="19"/>
                <w:lang w:eastAsia="ar-SA"/>
              </w:rPr>
              <w:t>Формирование и публикация на официальном сайте Администрации Травковского сельского поселения в информационно-телекоммуникационной сети "Интернет" проекта бюджета Травковского сельского поселения на очередной финансовый год и на плановый период и годового отчета об исполнении бюджета Травковского сельского поселения в доступной для граждан форме</w:t>
            </w:r>
          </w:p>
        </w:tc>
        <w:tc>
          <w:tcPr>
            <w:tcW w:w="1534" w:type="dxa"/>
            <w:shd w:val="clear" w:color="auto" w:fill="auto"/>
          </w:tcPr>
          <w:p w:rsidR="00590F48" w:rsidRPr="00590F48" w:rsidRDefault="00590F48" w:rsidP="00590F48">
            <w:pPr>
              <w:widowControl w:val="0"/>
              <w:suppressAutoHyphens/>
              <w:autoSpaceDE w:val="0"/>
              <w:jc w:val="center"/>
              <w:rPr>
                <w:sz w:val="19"/>
                <w:szCs w:val="19"/>
                <w:lang w:eastAsia="ar-SA"/>
              </w:rPr>
            </w:pPr>
            <w:r w:rsidRPr="00590F48">
              <w:rPr>
                <w:sz w:val="19"/>
                <w:szCs w:val="19"/>
                <w:lang w:eastAsia="ar-SA"/>
              </w:rPr>
              <w:t>Адм.с/п</w:t>
            </w:r>
          </w:p>
        </w:tc>
        <w:tc>
          <w:tcPr>
            <w:tcW w:w="2541" w:type="dxa"/>
            <w:shd w:val="clear" w:color="auto" w:fill="auto"/>
          </w:tcPr>
          <w:p w:rsidR="00590F48" w:rsidRPr="00590F48" w:rsidRDefault="00590F48" w:rsidP="00590F48">
            <w:pPr>
              <w:widowControl w:val="0"/>
              <w:suppressAutoHyphens/>
              <w:autoSpaceDE w:val="0"/>
              <w:rPr>
                <w:sz w:val="19"/>
                <w:szCs w:val="19"/>
                <w:lang w:eastAsia="ar-SA"/>
              </w:rPr>
            </w:pPr>
            <w:r w:rsidRPr="00590F48">
              <w:rPr>
                <w:sz w:val="19"/>
                <w:szCs w:val="19"/>
                <w:lang w:eastAsia="ar-SA"/>
              </w:rPr>
              <w:t>Обеспечение принципа прозрачности исполнения бюджета сельского поселения</w:t>
            </w:r>
          </w:p>
        </w:tc>
        <w:tc>
          <w:tcPr>
            <w:tcW w:w="1496" w:type="dxa"/>
            <w:shd w:val="clear" w:color="auto" w:fill="auto"/>
          </w:tcPr>
          <w:p w:rsidR="00590F48" w:rsidRPr="00590F48" w:rsidRDefault="00590F48" w:rsidP="00590F48">
            <w:pPr>
              <w:widowControl w:val="0"/>
              <w:suppressAutoHyphens/>
              <w:autoSpaceDE w:val="0"/>
              <w:jc w:val="center"/>
              <w:rPr>
                <w:sz w:val="19"/>
                <w:szCs w:val="19"/>
                <w:lang w:eastAsia="ar-SA"/>
              </w:rPr>
            </w:pPr>
            <w:r w:rsidRPr="00590F48">
              <w:rPr>
                <w:sz w:val="19"/>
                <w:szCs w:val="19"/>
                <w:lang w:eastAsia="ar-SA"/>
              </w:rPr>
              <w:t>Ежегодно в течение года</w:t>
            </w:r>
          </w:p>
        </w:tc>
        <w:tc>
          <w:tcPr>
            <w:tcW w:w="1093" w:type="dxa"/>
            <w:shd w:val="clear" w:color="auto" w:fill="auto"/>
          </w:tcPr>
          <w:p w:rsidR="00590F48" w:rsidRPr="00590F48" w:rsidRDefault="00590F48" w:rsidP="00590F48">
            <w:pPr>
              <w:widowControl w:val="0"/>
              <w:suppressAutoHyphens/>
              <w:autoSpaceDE w:val="0"/>
              <w:jc w:val="center"/>
              <w:rPr>
                <w:sz w:val="19"/>
                <w:szCs w:val="19"/>
                <w:lang w:eastAsia="ar-SA"/>
              </w:rPr>
            </w:pPr>
            <w:r w:rsidRPr="00590F48">
              <w:rPr>
                <w:sz w:val="19"/>
                <w:szCs w:val="19"/>
                <w:lang w:eastAsia="ar-SA"/>
              </w:rPr>
              <w:t>-</w:t>
            </w:r>
          </w:p>
        </w:tc>
        <w:tc>
          <w:tcPr>
            <w:tcW w:w="1262" w:type="dxa"/>
            <w:shd w:val="clear" w:color="auto" w:fill="auto"/>
          </w:tcPr>
          <w:p w:rsidR="00590F48" w:rsidRPr="00590F48" w:rsidRDefault="00590F48" w:rsidP="00590F48">
            <w:pPr>
              <w:widowControl w:val="0"/>
              <w:suppressAutoHyphens/>
              <w:autoSpaceDE w:val="0"/>
              <w:jc w:val="center"/>
              <w:rPr>
                <w:sz w:val="19"/>
                <w:szCs w:val="19"/>
                <w:lang w:eastAsia="ar-SA"/>
              </w:rPr>
            </w:pPr>
            <w:r w:rsidRPr="00590F48">
              <w:rPr>
                <w:sz w:val="19"/>
                <w:szCs w:val="19"/>
                <w:lang w:eastAsia="ar-SA"/>
              </w:rPr>
              <w:t>-</w:t>
            </w:r>
          </w:p>
        </w:tc>
        <w:tc>
          <w:tcPr>
            <w:tcW w:w="1414" w:type="dxa"/>
            <w:shd w:val="clear" w:color="auto" w:fill="auto"/>
          </w:tcPr>
          <w:p w:rsidR="00590F48" w:rsidRPr="00590F48" w:rsidRDefault="00590F48" w:rsidP="00590F48">
            <w:pPr>
              <w:widowControl w:val="0"/>
              <w:suppressAutoHyphens/>
              <w:autoSpaceDE w:val="0"/>
              <w:jc w:val="center"/>
              <w:rPr>
                <w:sz w:val="19"/>
                <w:szCs w:val="19"/>
                <w:lang w:eastAsia="ar-SA"/>
              </w:rPr>
            </w:pPr>
            <w:r w:rsidRPr="00590F48">
              <w:rPr>
                <w:sz w:val="19"/>
                <w:szCs w:val="19"/>
                <w:lang w:eastAsia="ar-SA"/>
              </w:rPr>
              <w:t>-</w:t>
            </w:r>
          </w:p>
        </w:tc>
        <w:tc>
          <w:tcPr>
            <w:tcW w:w="1192" w:type="dxa"/>
            <w:shd w:val="clear" w:color="auto" w:fill="auto"/>
          </w:tcPr>
          <w:p w:rsidR="00590F48" w:rsidRPr="00590F48" w:rsidRDefault="00590F48" w:rsidP="00590F48">
            <w:pPr>
              <w:widowControl w:val="0"/>
              <w:suppressAutoHyphens/>
              <w:autoSpaceDE w:val="0"/>
              <w:jc w:val="center"/>
              <w:rPr>
                <w:sz w:val="19"/>
                <w:szCs w:val="19"/>
                <w:lang w:eastAsia="ar-SA"/>
              </w:rPr>
            </w:pPr>
            <w:r w:rsidRPr="00590F48">
              <w:rPr>
                <w:sz w:val="19"/>
                <w:szCs w:val="19"/>
                <w:lang w:eastAsia="ar-SA"/>
              </w:rPr>
              <w:t>-</w:t>
            </w:r>
          </w:p>
        </w:tc>
        <w:tc>
          <w:tcPr>
            <w:tcW w:w="1558" w:type="dxa"/>
            <w:gridSpan w:val="2"/>
            <w:shd w:val="clear" w:color="auto" w:fill="auto"/>
          </w:tcPr>
          <w:p w:rsidR="00590F48" w:rsidRPr="00590F48" w:rsidRDefault="00590F48" w:rsidP="00590F48">
            <w:pPr>
              <w:widowControl w:val="0"/>
              <w:suppressAutoHyphens/>
              <w:autoSpaceDE w:val="0"/>
              <w:jc w:val="center"/>
              <w:rPr>
                <w:sz w:val="19"/>
                <w:szCs w:val="19"/>
                <w:lang w:eastAsia="ar-SA"/>
              </w:rPr>
            </w:pPr>
            <w:r w:rsidRPr="00590F48">
              <w:rPr>
                <w:sz w:val="19"/>
                <w:szCs w:val="19"/>
                <w:lang w:eastAsia="ar-SA"/>
              </w:rPr>
              <w:t>-</w:t>
            </w:r>
          </w:p>
        </w:tc>
      </w:tr>
      <w:tr w:rsidR="00590F48" w:rsidRPr="00590F48" w:rsidTr="002C4992">
        <w:tc>
          <w:tcPr>
            <w:tcW w:w="486" w:type="dxa"/>
            <w:shd w:val="clear" w:color="auto" w:fill="auto"/>
          </w:tcPr>
          <w:p w:rsidR="00590F48" w:rsidRPr="00590F48" w:rsidRDefault="00590F48" w:rsidP="00590F48">
            <w:pPr>
              <w:widowControl w:val="0"/>
              <w:suppressAutoHyphens/>
              <w:autoSpaceDE w:val="0"/>
              <w:jc w:val="center"/>
              <w:rPr>
                <w:sz w:val="19"/>
                <w:szCs w:val="19"/>
                <w:lang w:eastAsia="ar-SA"/>
              </w:rPr>
            </w:pPr>
          </w:p>
        </w:tc>
        <w:tc>
          <w:tcPr>
            <w:tcW w:w="2267" w:type="dxa"/>
            <w:shd w:val="clear" w:color="auto" w:fill="auto"/>
          </w:tcPr>
          <w:p w:rsidR="00590F48" w:rsidRPr="00590F48" w:rsidRDefault="00590F48" w:rsidP="00590F48">
            <w:pPr>
              <w:widowControl w:val="0"/>
              <w:suppressAutoHyphens/>
              <w:autoSpaceDE w:val="0"/>
              <w:rPr>
                <w:sz w:val="19"/>
                <w:szCs w:val="19"/>
                <w:lang w:eastAsia="ar-SA"/>
              </w:rPr>
            </w:pPr>
            <w:r w:rsidRPr="00590F48">
              <w:rPr>
                <w:sz w:val="19"/>
                <w:szCs w:val="19"/>
                <w:lang w:eastAsia="ar-SA"/>
              </w:rPr>
              <w:t>Проведение оценки эффективности реализации муниципальных программ Травковского сельского поселения</w:t>
            </w:r>
          </w:p>
        </w:tc>
        <w:tc>
          <w:tcPr>
            <w:tcW w:w="1534" w:type="dxa"/>
            <w:shd w:val="clear" w:color="auto" w:fill="auto"/>
          </w:tcPr>
          <w:p w:rsidR="00590F48" w:rsidRPr="00590F48" w:rsidRDefault="00590F48" w:rsidP="00590F48">
            <w:pPr>
              <w:widowControl w:val="0"/>
              <w:suppressAutoHyphens/>
              <w:autoSpaceDE w:val="0"/>
              <w:jc w:val="center"/>
              <w:rPr>
                <w:sz w:val="19"/>
                <w:szCs w:val="19"/>
                <w:lang w:eastAsia="ar-SA"/>
              </w:rPr>
            </w:pPr>
            <w:r w:rsidRPr="00590F48">
              <w:rPr>
                <w:sz w:val="19"/>
                <w:szCs w:val="19"/>
                <w:lang w:eastAsia="ar-SA"/>
              </w:rPr>
              <w:t>Адм.с/п</w:t>
            </w:r>
          </w:p>
        </w:tc>
        <w:tc>
          <w:tcPr>
            <w:tcW w:w="2541" w:type="dxa"/>
            <w:shd w:val="clear" w:color="auto" w:fill="auto"/>
          </w:tcPr>
          <w:p w:rsidR="00590F48" w:rsidRPr="00590F48" w:rsidRDefault="00590F48" w:rsidP="00590F48">
            <w:pPr>
              <w:widowControl w:val="0"/>
              <w:suppressAutoHyphens/>
              <w:autoSpaceDE w:val="0"/>
              <w:rPr>
                <w:sz w:val="19"/>
                <w:szCs w:val="19"/>
                <w:lang w:eastAsia="ar-SA"/>
              </w:rPr>
            </w:pPr>
            <w:r w:rsidRPr="00590F48">
              <w:rPr>
                <w:sz w:val="19"/>
                <w:szCs w:val="19"/>
                <w:lang w:eastAsia="ar-SA"/>
              </w:rPr>
              <w:t>Определение эффективности использования бюджетных средств поселения</w:t>
            </w:r>
          </w:p>
        </w:tc>
        <w:tc>
          <w:tcPr>
            <w:tcW w:w="1496" w:type="dxa"/>
            <w:shd w:val="clear" w:color="auto" w:fill="auto"/>
          </w:tcPr>
          <w:p w:rsidR="00590F48" w:rsidRPr="00590F48" w:rsidRDefault="00590F48" w:rsidP="00590F48">
            <w:pPr>
              <w:widowControl w:val="0"/>
              <w:suppressAutoHyphens/>
              <w:autoSpaceDE w:val="0"/>
              <w:jc w:val="center"/>
              <w:rPr>
                <w:sz w:val="19"/>
                <w:szCs w:val="19"/>
                <w:lang w:eastAsia="ar-SA"/>
              </w:rPr>
            </w:pPr>
            <w:r w:rsidRPr="00590F48">
              <w:rPr>
                <w:sz w:val="19"/>
                <w:szCs w:val="19"/>
                <w:lang w:eastAsia="ar-SA"/>
              </w:rPr>
              <w:t>До 20 февраля года, следующего за отчетным годом</w:t>
            </w:r>
          </w:p>
        </w:tc>
        <w:tc>
          <w:tcPr>
            <w:tcW w:w="1093" w:type="dxa"/>
            <w:shd w:val="clear" w:color="auto" w:fill="auto"/>
          </w:tcPr>
          <w:p w:rsidR="00590F48" w:rsidRPr="00590F48" w:rsidRDefault="00590F48" w:rsidP="00590F48">
            <w:pPr>
              <w:widowControl w:val="0"/>
              <w:suppressAutoHyphens/>
              <w:autoSpaceDE w:val="0"/>
              <w:jc w:val="center"/>
              <w:rPr>
                <w:sz w:val="19"/>
                <w:szCs w:val="19"/>
                <w:lang w:eastAsia="ar-SA"/>
              </w:rPr>
            </w:pPr>
            <w:r w:rsidRPr="00590F48">
              <w:rPr>
                <w:sz w:val="19"/>
                <w:szCs w:val="19"/>
                <w:lang w:eastAsia="ar-SA"/>
              </w:rPr>
              <w:t>-</w:t>
            </w:r>
          </w:p>
        </w:tc>
        <w:tc>
          <w:tcPr>
            <w:tcW w:w="1262" w:type="dxa"/>
            <w:shd w:val="clear" w:color="auto" w:fill="auto"/>
          </w:tcPr>
          <w:p w:rsidR="00590F48" w:rsidRPr="00590F48" w:rsidRDefault="00590F48" w:rsidP="00590F48">
            <w:pPr>
              <w:widowControl w:val="0"/>
              <w:suppressAutoHyphens/>
              <w:autoSpaceDE w:val="0"/>
              <w:jc w:val="center"/>
              <w:rPr>
                <w:sz w:val="19"/>
                <w:szCs w:val="19"/>
                <w:lang w:eastAsia="ar-SA"/>
              </w:rPr>
            </w:pPr>
            <w:r w:rsidRPr="00590F48">
              <w:rPr>
                <w:sz w:val="19"/>
                <w:szCs w:val="19"/>
                <w:lang w:eastAsia="ar-SA"/>
              </w:rPr>
              <w:t>-</w:t>
            </w:r>
          </w:p>
        </w:tc>
        <w:tc>
          <w:tcPr>
            <w:tcW w:w="1414" w:type="dxa"/>
            <w:shd w:val="clear" w:color="auto" w:fill="auto"/>
          </w:tcPr>
          <w:p w:rsidR="00590F48" w:rsidRPr="00590F48" w:rsidRDefault="00590F48" w:rsidP="00590F48">
            <w:pPr>
              <w:widowControl w:val="0"/>
              <w:suppressAutoHyphens/>
              <w:autoSpaceDE w:val="0"/>
              <w:jc w:val="center"/>
              <w:rPr>
                <w:sz w:val="19"/>
                <w:szCs w:val="19"/>
                <w:lang w:eastAsia="ar-SA"/>
              </w:rPr>
            </w:pPr>
            <w:r w:rsidRPr="00590F48">
              <w:rPr>
                <w:sz w:val="19"/>
                <w:szCs w:val="19"/>
                <w:lang w:eastAsia="ar-SA"/>
              </w:rPr>
              <w:t>-</w:t>
            </w:r>
          </w:p>
        </w:tc>
        <w:tc>
          <w:tcPr>
            <w:tcW w:w="1192" w:type="dxa"/>
            <w:shd w:val="clear" w:color="auto" w:fill="auto"/>
          </w:tcPr>
          <w:p w:rsidR="00590F48" w:rsidRPr="00590F48" w:rsidRDefault="00590F48" w:rsidP="00590F48">
            <w:pPr>
              <w:widowControl w:val="0"/>
              <w:suppressAutoHyphens/>
              <w:autoSpaceDE w:val="0"/>
              <w:jc w:val="center"/>
              <w:rPr>
                <w:sz w:val="19"/>
                <w:szCs w:val="19"/>
                <w:lang w:eastAsia="ar-SA"/>
              </w:rPr>
            </w:pPr>
            <w:r w:rsidRPr="00590F48">
              <w:rPr>
                <w:sz w:val="19"/>
                <w:szCs w:val="19"/>
                <w:lang w:eastAsia="ar-SA"/>
              </w:rPr>
              <w:t>-</w:t>
            </w:r>
          </w:p>
        </w:tc>
        <w:tc>
          <w:tcPr>
            <w:tcW w:w="1558" w:type="dxa"/>
            <w:gridSpan w:val="2"/>
            <w:shd w:val="clear" w:color="auto" w:fill="auto"/>
          </w:tcPr>
          <w:p w:rsidR="00590F48" w:rsidRPr="00590F48" w:rsidRDefault="00590F48" w:rsidP="00590F48">
            <w:pPr>
              <w:widowControl w:val="0"/>
              <w:suppressAutoHyphens/>
              <w:autoSpaceDE w:val="0"/>
              <w:jc w:val="center"/>
              <w:rPr>
                <w:sz w:val="19"/>
                <w:szCs w:val="19"/>
                <w:lang w:eastAsia="ar-SA"/>
              </w:rPr>
            </w:pPr>
            <w:r w:rsidRPr="00590F48">
              <w:rPr>
                <w:sz w:val="19"/>
                <w:szCs w:val="19"/>
                <w:lang w:eastAsia="ar-SA"/>
              </w:rPr>
              <w:t>-</w:t>
            </w:r>
          </w:p>
        </w:tc>
      </w:tr>
      <w:tr w:rsidR="00590F48" w:rsidRPr="00590F48" w:rsidTr="002C4992">
        <w:tc>
          <w:tcPr>
            <w:tcW w:w="486" w:type="dxa"/>
            <w:shd w:val="clear" w:color="auto" w:fill="auto"/>
          </w:tcPr>
          <w:p w:rsidR="00590F48" w:rsidRPr="00590F48" w:rsidRDefault="00590F48" w:rsidP="00590F48">
            <w:pPr>
              <w:widowControl w:val="0"/>
              <w:suppressAutoHyphens/>
              <w:autoSpaceDE w:val="0"/>
              <w:jc w:val="center"/>
              <w:rPr>
                <w:sz w:val="19"/>
                <w:szCs w:val="19"/>
                <w:lang w:eastAsia="ar-SA"/>
              </w:rPr>
            </w:pPr>
          </w:p>
        </w:tc>
        <w:tc>
          <w:tcPr>
            <w:tcW w:w="2267" w:type="dxa"/>
            <w:shd w:val="clear" w:color="auto" w:fill="auto"/>
          </w:tcPr>
          <w:p w:rsidR="00590F48" w:rsidRPr="00590F48" w:rsidRDefault="00590F48" w:rsidP="00590F48">
            <w:pPr>
              <w:widowControl w:val="0"/>
              <w:suppressAutoHyphens/>
              <w:autoSpaceDE w:val="0"/>
              <w:rPr>
                <w:sz w:val="19"/>
                <w:szCs w:val="19"/>
                <w:lang w:eastAsia="ar-SA"/>
              </w:rPr>
            </w:pPr>
            <w:r w:rsidRPr="00590F48">
              <w:rPr>
                <w:sz w:val="19"/>
                <w:szCs w:val="19"/>
                <w:lang w:eastAsia="ar-SA"/>
              </w:rPr>
              <w:t>Участие муниципальных служащих Администрации Травковского сельского поселения в семинарах и других мероприятиях в сфере повышения эффективности бюджетных расходов.</w:t>
            </w:r>
          </w:p>
        </w:tc>
        <w:tc>
          <w:tcPr>
            <w:tcW w:w="1534" w:type="dxa"/>
            <w:shd w:val="clear" w:color="auto" w:fill="auto"/>
          </w:tcPr>
          <w:p w:rsidR="00590F48" w:rsidRPr="00590F48" w:rsidRDefault="00590F48" w:rsidP="00590F48">
            <w:pPr>
              <w:widowControl w:val="0"/>
              <w:suppressAutoHyphens/>
              <w:autoSpaceDE w:val="0"/>
              <w:jc w:val="center"/>
              <w:rPr>
                <w:sz w:val="19"/>
                <w:szCs w:val="19"/>
                <w:lang w:eastAsia="ar-SA"/>
              </w:rPr>
            </w:pPr>
            <w:r w:rsidRPr="00590F48">
              <w:rPr>
                <w:sz w:val="19"/>
                <w:szCs w:val="19"/>
                <w:lang w:eastAsia="ar-SA"/>
              </w:rPr>
              <w:t>Адм.с/п</w:t>
            </w:r>
          </w:p>
        </w:tc>
        <w:tc>
          <w:tcPr>
            <w:tcW w:w="2541" w:type="dxa"/>
            <w:shd w:val="clear" w:color="auto" w:fill="auto"/>
          </w:tcPr>
          <w:p w:rsidR="00590F48" w:rsidRPr="00590F48" w:rsidRDefault="00590F48" w:rsidP="00590F48">
            <w:pPr>
              <w:widowControl w:val="0"/>
              <w:suppressAutoHyphens/>
              <w:autoSpaceDE w:val="0"/>
              <w:rPr>
                <w:sz w:val="19"/>
                <w:szCs w:val="19"/>
                <w:lang w:eastAsia="ar-SA"/>
              </w:rPr>
            </w:pPr>
            <w:r w:rsidRPr="00590F48">
              <w:rPr>
                <w:sz w:val="19"/>
                <w:szCs w:val="19"/>
                <w:lang w:eastAsia="ar-SA"/>
              </w:rPr>
              <w:t>Повышение эффективности бюджетных расходов</w:t>
            </w:r>
          </w:p>
        </w:tc>
        <w:tc>
          <w:tcPr>
            <w:tcW w:w="1496" w:type="dxa"/>
            <w:shd w:val="clear" w:color="auto" w:fill="auto"/>
          </w:tcPr>
          <w:p w:rsidR="00590F48" w:rsidRPr="00590F48" w:rsidRDefault="00590F48" w:rsidP="00590F48">
            <w:pPr>
              <w:widowControl w:val="0"/>
              <w:suppressAutoHyphens/>
              <w:autoSpaceDE w:val="0"/>
              <w:jc w:val="center"/>
              <w:rPr>
                <w:sz w:val="19"/>
                <w:szCs w:val="19"/>
                <w:lang w:eastAsia="ar-SA"/>
              </w:rPr>
            </w:pPr>
            <w:r w:rsidRPr="00590F48">
              <w:rPr>
                <w:sz w:val="19"/>
                <w:szCs w:val="19"/>
                <w:lang w:eastAsia="ar-SA"/>
              </w:rPr>
              <w:t>Ежегодно в течение года</w:t>
            </w:r>
          </w:p>
        </w:tc>
        <w:tc>
          <w:tcPr>
            <w:tcW w:w="1093" w:type="dxa"/>
            <w:shd w:val="clear" w:color="auto" w:fill="auto"/>
          </w:tcPr>
          <w:p w:rsidR="00590F48" w:rsidRPr="00590F48" w:rsidRDefault="00590F48" w:rsidP="00590F48">
            <w:pPr>
              <w:widowControl w:val="0"/>
              <w:suppressAutoHyphens/>
              <w:autoSpaceDE w:val="0"/>
              <w:jc w:val="center"/>
              <w:rPr>
                <w:sz w:val="19"/>
                <w:szCs w:val="19"/>
                <w:lang w:eastAsia="ar-SA"/>
              </w:rPr>
            </w:pPr>
            <w:r w:rsidRPr="00590F48">
              <w:rPr>
                <w:sz w:val="19"/>
                <w:szCs w:val="19"/>
                <w:lang w:eastAsia="ar-SA"/>
              </w:rPr>
              <w:t>-</w:t>
            </w:r>
          </w:p>
        </w:tc>
        <w:tc>
          <w:tcPr>
            <w:tcW w:w="1262" w:type="dxa"/>
            <w:shd w:val="clear" w:color="auto" w:fill="auto"/>
          </w:tcPr>
          <w:p w:rsidR="00590F48" w:rsidRPr="00590F48" w:rsidRDefault="00590F48" w:rsidP="00590F48">
            <w:pPr>
              <w:widowControl w:val="0"/>
              <w:suppressAutoHyphens/>
              <w:autoSpaceDE w:val="0"/>
              <w:jc w:val="center"/>
              <w:rPr>
                <w:sz w:val="19"/>
                <w:szCs w:val="19"/>
                <w:lang w:eastAsia="ar-SA"/>
              </w:rPr>
            </w:pPr>
            <w:r w:rsidRPr="00590F48">
              <w:rPr>
                <w:sz w:val="19"/>
                <w:szCs w:val="19"/>
                <w:lang w:eastAsia="ar-SA"/>
              </w:rPr>
              <w:t>-</w:t>
            </w:r>
          </w:p>
        </w:tc>
        <w:tc>
          <w:tcPr>
            <w:tcW w:w="1414" w:type="dxa"/>
            <w:shd w:val="clear" w:color="auto" w:fill="auto"/>
          </w:tcPr>
          <w:p w:rsidR="00590F48" w:rsidRPr="00590F48" w:rsidRDefault="00590F48" w:rsidP="00590F48">
            <w:pPr>
              <w:widowControl w:val="0"/>
              <w:suppressAutoHyphens/>
              <w:autoSpaceDE w:val="0"/>
              <w:jc w:val="center"/>
              <w:rPr>
                <w:sz w:val="19"/>
                <w:szCs w:val="19"/>
                <w:lang w:eastAsia="ar-SA"/>
              </w:rPr>
            </w:pPr>
            <w:r w:rsidRPr="00590F48">
              <w:rPr>
                <w:sz w:val="19"/>
                <w:szCs w:val="19"/>
                <w:lang w:eastAsia="ar-SA"/>
              </w:rPr>
              <w:t>-</w:t>
            </w:r>
          </w:p>
        </w:tc>
        <w:tc>
          <w:tcPr>
            <w:tcW w:w="1192" w:type="dxa"/>
            <w:shd w:val="clear" w:color="auto" w:fill="auto"/>
          </w:tcPr>
          <w:p w:rsidR="00590F48" w:rsidRPr="00590F48" w:rsidRDefault="00590F48" w:rsidP="00590F48">
            <w:pPr>
              <w:widowControl w:val="0"/>
              <w:suppressAutoHyphens/>
              <w:autoSpaceDE w:val="0"/>
              <w:jc w:val="center"/>
              <w:rPr>
                <w:sz w:val="19"/>
                <w:szCs w:val="19"/>
                <w:lang w:eastAsia="ar-SA"/>
              </w:rPr>
            </w:pPr>
            <w:r w:rsidRPr="00590F48">
              <w:rPr>
                <w:sz w:val="19"/>
                <w:szCs w:val="19"/>
                <w:lang w:eastAsia="ar-SA"/>
              </w:rPr>
              <w:t>-</w:t>
            </w:r>
          </w:p>
        </w:tc>
        <w:tc>
          <w:tcPr>
            <w:tcW w:w="1558" w:type="dxa"/>
            <w:gridSpan w:val="2"/>
            <w:shd w:val="clear" w:color="auto" w:fill="auto"/>
          </w:tcPr>
          <w:p w:rsidR="00590F48" w:rsidRPr="00590F48" w:rsidRDefault="00590F48" w:rsidP="00590F48">
            <w:pPr>
              <w:widowControl w:val="0"/>
              <w:suppressAutoHyphens/>
              <w:autoSpaceDE w:val="0"/>
              <w:jc w:val="center"/>
              <w:rPr>
                <w:sz w:val="19"/>
                <w:szCs w:val="19"/>
                <w:lang w:eastAsia="ar-SA"/>
              </w:rPr>
            </w:pPr>
            <w:r w:rsidRPr="00590F48">
              <w:rPr>
                <w:sz w:val="19"/>
                <w:szCs w:val="19"/>
                <w:lang w:eastAsia="ar-SA"/>
              </w:rPr>
              <w:t>-</w:t>
            </w:r>
          </w:p>
        </w:tc>
      </w:tr>
    </w:tbl>
    <w:p w:rsidR="00590F48" w:rsidRPr="00590F48" w:rsidRDefault="00590F48" w:rsidP="00590F48">
      <w:pPr>
        <w:widowControl w:val="0"/>
        <w:suppressAutoHyphens/>
        <w:autoSpaceDE w:val="0"/>
        <w:jc w:val="center"/>
        <w:rPr>
          <w:sz w:val="19"/>
          <w:szCs w:val="19"/>
          <w:lang w:eastAsia="ar-SA"/>
        </w:rPr>
      </w:pPr>
      <w:r w:rsidRPr="00590F48">
        <w:rPr>
          <w:sz w:val="19"/>
          <w:szCs w:val="19"/>
          <w:lang w:eastAsia="ar-SA"/>
        </w:rPr>
        <w:t>__________________</w:t>
      </w:r>
    </w:p>
    <w:p w:rsidR="00D6264F" w:rsidRPr="00520A28" w:rsidRDefault="00D6264F" w:rsidP="00604865">
      <w:pPr>
        <w:widowControl w:val="0"/>
        <w:suppressAutoHyphens/>
        <w:autoSpaceDE w:val="0"/>
        <w:jc w:val="center"/>
        <w:rPr>
          <w:sz w:val="18"/>
          <w:szCs w:val="18"/>
          <w:lang w:eastAsia="ar-SA"/>
        </w:rPr>
        <w:sectPr w:rsidR="00D6264F" w:rsidRPr="00520A28" w:rsidSect="003571BA">
          <w:headerReference w:type="even" r:id="rId9"/>
          <w:headerReference w:type="default" r:id="rId10"/>
          <w:pgSz w:w="16838" w:h="11906" w:orient="landscape"/>
          <w:pgMar w:top="1418" w:right="295" w:bottom="1134" w:left="851" w:header="709" w:footer="709" w:gutter="0"/>
          <w:cols w:space="708"/>
          <w:docGrid w:linePitch="360"/>
        </w:sectPr>
      </w:pPr>
    </w:p>
    <w:p w:rsidR="000457BB" w:rsidRPr="000457BB" w:rsidRDefault="000457BB" w:rsidP="000457BB">
      <w:pPr>
        <w:widowControl w:val="0"/>
        <w:tabs>
          <w:tab w:val="left" w:pos="1755"/>
        </w:tabs>
        <w:jc w:val="center"/>
        <w:rPr>
          <w:kern w:val="2"/>
          <w:sz w:val="20"/>
          <w:szCs w:val="20"/>
        </w:rPr>
      </w:pPr>
      <w:r w:rsidRPr="000457BB">
        <w:rPr>
          <w:kern w:val="2"/>
          <w:sz w:val="20"/>
          <w:szCs w:val="20"/>
        </w:rPr>
        <w:lastRenderedPageBreak/>
        <w:t>Российская Федерация</w:t>
      </w:r>
      <w:r>
        <w:rPr>
          <w:kern w:val="2"/>
          <w:sz w:val="20"/>
          <w:szCs w:val="20"/>
        </w:rPr>
        <w:t xml:space="preserve">  </w:t>
      </w:r>
      <w:r w:rsidRPr="000457BB">
        <w:rPr>
          <w:kern w:val="2"/>
          <w:sz w:val="20"/>
          <w:szCs w:val="20"/>
        </w:rPr>
        <w:t>Новгородская область</w:t>
      </w:r>
      <w:r>
        <w:rPr>
          <w:kern w:val="2"/>
          <w:sz w:val="20"/>
          <w:szCs w:val="20"/>
        </w:rPr>
        <w:t xml:space="preserve"> </w:t>
      </w:r>
      <w:r w:rsidRPr="000457BB">
        <w:rPr>
          <w:kern w:val="2"/>
          <w:sz w:val="20"/>
          <w:szCs w:val="20"/>
        </w:rPr>
        <w:t>Боровичский район</w:t>
      </w:r>
    </w:p>
    <w:p w:rsidR="000457BB" w:rsidRPr="000457BB" w:rsidRDefault="000457BB" w:rsidP="000457BB">
      <w:pPr>
        <w:widowControl w:val="0"/>
        <w:tabs>
          <w:tab w:val="left" w:pos="1755"/>
        </w:tabs>
        <w:jc w:val="center"/>
        <w:rPr>
          <w:kern w:val="2"/>
          <w:sz w:val="16"/>
          <w:szCs w:val="16"/>
        </w:rPr>
      </w:pPr>
      <w:r w:rsidRPr="000457BB">
        <w:rPr>
          <w:kern w:val="2"/>
          <w:sz w:val="16"/>
          <w:szCs w:val="16"/>
        </w:rPr>
        <w:t>АДМИНИСТРАЦИЯ ТРАВКОВСКОГО СЕЛЬСКОГО ПОСЕЛЕНИЯ</w:t>
      </w:r>
    </w:p>
    <w:p w:rsidR="000457BB" w:rsidRPr="000457BB" w:rsidRDefault="000457BB" w:rsidP="000457BB">
      <w:pPr>
        <w:widowControl w:val="0"/>
        <w:tabs>
          <w:tab w:val="left" w:pos="1755"/>
        </w:tabs>
        <w:jc w:val="center"/>
        <w:rPr>
          <w:kern w:val="2"/>
          <w:sz w:val="16"/>
          <w:szCs w:val="16"/>
        </w:rPr>
      </w:pPr>
      <w:r w:rsidRPr="000457BB">
        <w:rPr>
          <w:kern w:val="2"/>
          <w:sz w:val="16"/>
          <w:szCs w:val="16"/>
        </w:rPr>
        <w:t>ПОСТАНОВЛЕНИЕ</w:t>
      </w:r>
      <w:r>
        <w:rPr>
          <w:kern w:val="2"/>
          <w:sz w:val="16"/>
          <w:szCs w:val="16"/>
        </w:rPr>
        <w:t xml:space="preserve"> </w:t>
      </w:r>
      <w:r w:rsidRPr="000457BB">
        <w:rPr>
          <w:bCs/>
          <w:kern w:val="2"/>
          <w:sz w:val="20"/>
          <w:szCs w:val="20"/>
        </w:rPr>
        <w:t xml:space="preserve">от 09.11.2022г. </w:t>
      </w:r>
      <w:r w:rsidRPr="000457BB">
        <w:rPr>
          <w:kern w:val="2"/>
          <w:sz w:val="20"/>
          <w:szCs w:val="20"/>
        </w:rPr>
        <w:t xml:space="preserve"> </w:t>
      </w:r>
      <w:r w:rsidRPr="000457BB">
        <w:rPr>
          <w:bCs/>
          <w:kern w:val="2"/>
          <w:sz w:val="20"/>
          <w:szCs w:val="20"/>
        </w:rPr>
        <w:t>№ 68</w:t>
      </w:r>
      <w:r>
        <w:rPr>
          <w:kern w:val="2"/>
          <w:sz w:val="16"/>
          <w:szCs w:val="16"/>
        </w:rPr>
        <w:t xml:space="preserve"> </w:t>
      </w:r>
      <w:r w:rsidRPr="000457BB">
        <w:rPr>
          <w:kern w:val="2"/>
          <w:sz w:val="20"/>
          <w:szCs w:val="20"/>
        </w:rPr>
        <w:t>п. Травково</w:t>
      </w:r>
    </w:p>
    <w:p w:rsidR="000457BB" w:rsidRPr="000457BB" w:rsidRDefault="000457BB" w:rsidP="000457BB">
      <w:pPr>
        <w:jc w:val="center"/>
        <w:outlineLvl w:val="0"/>
        <w:rPr>
          <w:sz w:val="20"/>
          <w:szCs w:val="20"/>
        </w:rPr>
      </w:pPr>
      <w:r w:rsidRPr="000457BB">
        <w:rPr>
          <w:sz w:val="20"/>
          <w:szCs w:val="20"/>
        </w:rPr>
        <w:t xml:space="preserve">Об   утверждении муниципальной программы «Обеспечение пожарной безопасности на территории Травковского сельского поселения </w:t>
      </w:r>
    </w:p>
    <w:p w:rsidR="000457BB" w:rsidRPr="000457BB" w:rsidRDefault="000457BB" w:rsidP="000457BB">
      <w:pPr>
        <w:jc w:val="center"/>
        <w:outlineLvl w:val="0"/>
        <w:rPr>
          <w:sz w:val="20"/>
          <w:szCs w:val="20"/>
        </w:rPr>
      </w:pPr>
      <w:r w:rsidRPr="000457BB">
        <w:rPr>
          <w:sz w:val="20"/>
          <w:szCs w:val="20"/>
        </w:rPr>
        <w:t>на 2023-2025 годы»</w:t>
      </w:r>
    </w:p>
    <w:p w:rsidR="000457BB" w:rsidRPr="000457BB" w:rsidRDefault="000457BB" w:rsidP="000457BB">
      <w:pPr>
        <w:jc w:val="center"/>
        <w:outlineLvl w:val="0"/>
        <w:rPr>
          <w:sz w:val="20"/>
          <w:szCs w:val="20"/>
        </w:rPr>
      </w:pPr>
    </w:p>
    <w:p w:rsidR="000457BB" w:rsidRDefault="000457BB" w:rsidP="000457BB">
      <w:pPr>
        <w:autoSpaceDN w:val="0"/>
        <w:adjustRightInd w:val="0"/>
        <w:ind w:firstLine="540"/>
        <w:jc w:val="both"/>
        <w:rPr>
          <w:sz w:val="20"/>
          <w:szCs w:val="20"/>
        </w:rPr>
      </w:pPr>
      <w:r w:rsidRPr="000457BB">
        <w:rPr>
          <w:sz w:val="20"/>
          <w:szCs w:val="20"/>
        </w:rPr>
        <w:t>В соответствии с Федеральными законами от 06 октября 2003 года № 131-ФЗ «Об общих принципах организации местного самоуправления в Российской Федерации», от 21 декабря 1994 года  № 69-ФЗ «О пожарной безопасности», от 22 июля 2008 года № 123-ФЗ «Технический регламент о требованиях пожарной безопасности», от 06 мая 2011 года № 100-ФЗ «О добровольной пожарной охране», постановлением Администрации Травковского сельского поселения от 31.10.2022г.  № 60 «Об утверждении Порядка принятия решений о разработке муниципальных программ Травковского сельского поселения, их формирования и реализации», Уставом Травковского сельского поселения</w:t>
      </w:r>
    </w:p>
    <w:p w:rsidR="000457BB" w:rsidRDefault="000457BB" w:rsidP="000457BB">
      <w:pPr>
        <w:autoSpaceDN w:val="0"/>
        <w:adjustRightInd w:val="0"/>
        <w:ind w:firstLine="540"/>
        <w:jc w:val="both"/>
        <w:rPr>
          <w:sz w:val="20"/>
          <w:szCs w:val="20"/>
        </w:rPr>
      </w:pPr>
      <w:r w:rsidRPr="000457BB">
        <w:rPr>
          <w:sz w:val="20"/>
          <w:szCs w:val="20"/>
        </w:rPr>
        <w:t xml:space="preserve">Администрация Травковского сельского поселения   </w:t>
      </w:r>
    </w:p>
    <w:p w:rsidR="000457BB" w:rsidRPr="000457BB" w:rsidRDefault="000457BB" w:rsidP="000457BB">
      <w:pPr>
        <w:autoSpaceDN w:val="0"/>
        <w:adjustRightInd w:val="0"/>
        <w:ind w:firstLine="540"/>
        <w:jc w:val="both"/>
        <w:rPr>
          <w:sz w:val="20"/>
          <w:szCs w:val="20"/>
        </w:rPr>
      </w:pPr>
      <w:r w:rsidRPr="000457BB">
        <w:rPr>
          <w:sz w:val="16"/>
          <w:szCs w:val="16"/>
        </w:rPr>
        <w:t xml:space="preserve">ПОСТАНОВЛЯЕТ: </w:t>
      </w:r>
    </w:p>
    <w:p w:rsidR="000457BB" w:rsidRPr="000457BB" w:rsidRDefault="000457BB" w:rsidP="000457BB">
      <w:pPr>
        <w:ind w:firstLine="720"/>
        <w:jc w:val="both"/>
        <w:outlineLvl w:val="0"/>
        <w:rPr>
          <w:sz w:val="20"/>
          <w:szCs w:val="20"/>
        </w:rPr>
      </w:pPr>
      <w:r w:rsidRPr="000457BB">
        <w:rPr>
          <w:sz w:val="20"/>
          <w:szCs w:val="20"/>
        </w:rPr>
        <w:t>1. Утвердить муниципальную программу «Обеспечение пожарной безопасности на территории Травковского сельского поселения на 2023-2025 годы».</w:t>
      </w:r>
    </w:p>
    <w:p w:rsidR="000457BB" w:rsidRPr="000457BB" w:rsidRDefault="000457BB" w:rsidP="000457BB">
      <w:pPr>
        <w:jc w:val="both"/>
        <w:rPr>
          <w:sz w:val="20"/>
          <w:szCs w:val="20"/>
        </w:rPr>
      </w:pPr>
      <w:r w:rsidRPr="000457BB">
        <w:rPr>
          <w:sz w:val="20"/>
          <w:szCs w:val="20"/>
        </w:rPr>
        <w:t xml:space="preserve">          2. Считать утратившим силу с 01.01.2023 года постановление Администрации Травковского сельского поселения от 13.11.2019г. № 58 Об   утверждении муниципальной программы «Обеспечение пожарной безопасности на территории Травковского сельского поселения на 2020-2022 годы» (в редакции от 23.04.2021г. № 33, от 21.10.2021г. № 80).</w:t>
      </w:r>
    </w:p>
    <w:p w:rsidR="000457BB" w:rsidRPr="000457BB" w:rsidRDefault="000457BB" w:rsidP="000457BB">
      <w:pPr>
        <w:autoSpaceDE w:val="0"/>
        <w:autoSpaceDN w:val="0"/>
        <w:adjustRightInd w:val="0"/>
        <w:ind w:firstLine="540"/>
        <w:jc w:val="both"/>
        <w:rPr>
          <w:sz w:val="20"/>
          <w:szCs w:val="20"/>
        </w:rPr>
      </w:pPr>
      <w:r w:rsidRPr="000457BB">
        <w:rPr>
          <w:sz w:val="20"/>
          <w:szCs w:val="20"/>
        </w:rPr>
        <w:t xml:space="preserve"> 3. Опубликовать постановление в бюллетене «Официальный вестник Травковского сельского поселения», разместить на официальном сайте Администрации сельского поселения в сети «Интернет».</w:t>
      </w:r>
    </w:p>
    <w:p w:rsidR="000457BB" w:rsidRPr="000457BB" w:rsidRDefault="000457BB" w:rsidP="000457BB">
      <w:pPr>
        <w:shd w:val="clear" w:color="auto" w:fill="FFFFFF"/>
        <w:ind w:firstLine="708"/>
        <w:jc w:val="both"/>
        <w:rPr>
          <w:sz w:val="20"/>
          <w:szCs w:val="20"/>
        </w:rPr>
      </w:pPr>
      <w:r w:rsidRPr="000457BB">
        <w:rPr>
          <w:sz w:val="20"/>
          <w:szCs w:val="20"/>
        </w:rPr>
        <w:t xml:space="preserve">4. Настоящее постановление вступает в силу после официального опубликования и распространяется на правоотношения, возникшие с 01.01.2023 года. </w:t>
      </w:r>
    </w:p>
    <w:p w:rsidR="000457BB" w:rsidRPr="000457BB" w:rsidRDefault="000457BB" w:rsidP="000457BB">
      <w:pPr>
        <w:jc w:val="both"/>
        <w:rPr>
          <w:sz w:val="20"/>
          <w:szCs w:val="20"/>
        </w:rPr>
      </w:pPr>
      <w:r w:rsidRPr="000457BB">
        <w:rPr>
          <w:sz w:val="20"/>
          <w:szCs w:val="20"/>
        </w:rPr>
        <w:t>Глава сельского поселения                                                       Я. Н. Орлова</w:t>
      </w:r>
    </w:p>
    <w:p w:rsidR="000457BB" w:rsidRPr="000457BB" w:rsidRDefault="000457BB" w:rsidP="000457BB">
      <w:pPr>
        <w:jc w:val="both"/>
        <w:rPr>
          <w:sz w:val="20"/>
          <w:szCs w:val="20"/>
        </w:rPr>
      </w:pPr>
    </w:p>
    <w:p w:rsidR="002C4992" w:rsidRPr="002C4992" w:rsidRDefault="002C4992" w:rsidP="002C4992">
      <w:pPr>
        <w:autoSpaceDE w:val="0"/>
        <w:autoSpaceDN w:val="0"/>
        <w:adjustRightInd w:val="0"/>
        <w:ind w:left="5664"/>
        <w:jc w:val="right"/>
        <w:outlineLvl w:val="0"/>
        <w:rPr>
          <w:sz w:val="20"/>
          <w:szCs w:val="20"/>
        </w:rPr>
      </w:pPr>
      <w:r>
        <w:rPr>
          <w:sz w:val="20"/>
          <w:szCs w:val="20"/>
        </w:rPr>
        <w:tab/>
      </w:r>
      <w:r w:rsidRPr="002C4992">
        <w:rPr>
          <w:sz w:val="20"/>
          <w:szCs w:val="20"/>
        </w:rPr>
        <w:t>Утверждена</w:t>
      </w:r>
    </w:p>
    <w:p w:rsidR="002C4992" w:rsidRPr="002C4992" w:rsidRDefault="002C4992" w:rsidP="002C4992">
      <w:pPr>
        <w:autoSpaceDE w:val="0"/>
        <w:autoSpaceDN w:val="0"/>
        <w:adjustRightInd w:val="0"/>
        <w:ind w:left="5664"/>
        <w:jc w:val="right"/>
        <w:rPr>
          <w:sz w:val="20"/>
          <w:szCs w:val="20"/>
        </w:rPr>
      </w:pPr>
      <w:r w:rsidRPr="002C4992">
        <w:rPr>
          <w:sz w:val="20"/>
          <w:szCs w:val="20"/>
        </w:rPr>
        <w:t>постановлением Администрации</w:t>
      </w:r>
    </w:p>
    <w:p w:rsidR="002C4992" w:rsidRPr="002C4992" w:rsidRDefault="002C4992" w:rsidP="002C4992">
      <w:pPr>
        <w:autoSpaceDE w:val="0"/>
        <w:autoSpaceDN w:val="0"/>
        <w:adjustRightInd w:val="0"/>
        <w:ind w:left="5664"/>
        <w:jc w:val="right"/>
        <w:rPr>
          <w:sz w:val="20"/>
          <w:szCs w:val="20"/>
        </w:rPr>
      </w:pPr>
      <w:r w:rsidRPr="002C4992">
        <w:rPr>
          <w:sz w:val="20"/>
          <w:szCs w:val="20"/>
        </w:rPr>
        <w:t>сельского поселения</w:t>
      </w:r>
    </w:p>
    <w:p w:rsidR="002C4992" w:rsidRPr="002C4992" w:rsidRDefault="002C4992" w:rsidP="002C4992">
      <w:pPr>
        <w:autoSpaceDE w:val="0"/>
        <w:autoSpaceDN w:val="0"/>
        <w:adjustRightInd w:val="0"/>
        <w:ind w:left="5664"/>
        <w:jc w:val="right"/>
        <w:rPr>
          <w:sz w:val="20"/>
          <w:szCs w:val="20"/>
        </w:rPr>
      </w:pPr>
      <w:r w:rsidRPr="002C4992">
        <w:rPr>
          <w:sz w:val="20"/>
          <w:szCs w:val="20"/>
        </w:rPr>
        <w:t>от 09.11.2022г.  № 68</w:t>
      </w:r>
    </w:p>
    <w:p w:rsidR="002C4992" w:rsidRPr="002C4992" w:rsidRDefault="002C4992" w:rsidP="002C4992">
      <w:pPr>
        <w:autoSpaceDE w:val="0"/>
        <w:autoSpaceDN w:val="0"/>
        <w:adjustRightInd w:val="0"/>
        <w:jc w:val="right"/>
        <w:rPr>
          <w:sz w:val="20"/>
          <w:szCs w:val="20"/>
        </w:rPr>
      </w:pPr>
    </w:p>
    <w:p w:rsidR="002C4992" w:rsidRPr="002C4992" w:rsidRDefault="002C4992" w:rsidP="002C4992">
      <w:pPr>
        <w:jc w:val="center"/>
        <w:rPr>
          <w:bCs/>
          <w:sz w:val="20"/>
          <w:szCs w:val="20"/>
        </w:rPr>
      </w:pPr>
      <w:r w:rsidRPr="002C4992">
        <w:rPr>
          <w:bCs/>
          <w:sz w:val="20"/>
          <w:szCs w:val="20"/>
        </w:rPr>
        <w:t>Муниципальная программа</w:t>
      </w:r>
    </w:p>
    <w:p w:rsidR="002C4992" w:rsidRPr="002C4992" w:rsidRDefault="002C4992" w:rsidP="002C4992">
      <w:pPr>
        <w:jc w:val="center"/>
        <w:outlineLvl w:val="0"/>
        <w:rPr>
          <w:sz w:val="20"/>
          <w:szCs w:val="20"/>
        </w:rPr>
      </w:pPr>
      <w:r w:rsidRPr="002C4992">
        <w:rPr>
          <w:sz w:val="20"/>
          <w:szCs w:val="20"/>
        </w:rPr>
        <w:t>«Обеспечение пожарной безопасности на территории Травковского сельского поселения на 2023-2025 годы»</w:t>
      </w:r>
    </w:p>
    <w:p w:rsidR="002C4992" w:rsidRPr="002C4992" w:rsidRDefault="002C4992" w:rsidP="002C4992">
      <w:pPr>
        <w:jc w:val="center"/>
        <w:rPr>
          <w:bCs/>
          <w:color w:val="000000"/>
          <w:sz w:val="20"/>
          <w:szCs w:val="20"/>
        </w:rPr>
      </w:pPr>
    </w:p>
    <w:p w:rsidR="002C4992" w:rsidRPr="002C4992" w:rsidRDefault="002C4992" w:rsidP="002C4992">
      <w:pPr>
        <w:jc w:val="center"/>
        <w:rPr>
          <w:bCs/>
          <w:color w:val="000000"/>
          <w:sz w:val="16"/>
          <w:szCs w:val="16"/>
        </w:rPr>
      </w:pPr>
      <w:r w:rsidRPr="002C4992">
        <w:rPr>
          <w:bCs/>
          <w:color w:val="000000"/>
          <w:sz w:val="16"/>
          <w:szCs w:val="16"/>
        </w:rPr>
        <w:t>ПАСПОРТ</w:t>
      </w:r>
    </w:p>
    <w:p w:rsidR="002C4992" w:rsidRPr="002C4992" w:rsidRDefault="002C4992" w:rsidP="002C4992">
      <w:pPr>
        <w:rPr>
          <w:bCs/>
          <w:color w:val="000000"/>
          <w:sz w:val="20"/>
          <w:szCs w:val="20"/>
        </w:rPr>
      </w:pPr>
      <w:r w:rsidRPr="002C4992">
        <w:rPr>
          <w:bCs/>
          <w:color w:val="000000"/>
          <w:sz w:val="20"/>
          <w:szCs w:val="20"/>
        </w:rPr>
        <w:t>1. Наименование муниципальной программы:</w:t>
      </w:r>
      <w:r w:rsidRPr="002C4992">
        <w:rPr>
          <w:sz w:val="20"/>
          <w:szCs w:val="20"/>
        </w:rPr>
        <w:t xml:space="preserve"> </w:t>
      </w:r>
      <w:r w:rsidRPr="002C4992">
        <w:rPr>
          <w:color w:val="000000"/>
          <w:sz w:val="20"/>
          <w:szCs w:val="20"/>
        </w:rPr>
        <w:t>«Обеспечение пожарной безопасности на территории Травковского сельского поселения на 2023-2025 годы»</w:t>
      </w:r>
    </w:p>
    <w:p w:rsidR="002C4992" w:rsidRPr="002C4992" w:rsidRDefault="002C4992" w:rsidP="002C4992">
      <w:pPr>
        <w:rPr>
          <w:color w:val="000000"/>
          <w:sz w:val="20"/>
          <w:szCs w:val="20"/>
        </w:rPr>
      </w:pPr>
      <w:r w:rsidRPr="002C4992">
        <w:rPr>
          <w:bCs/>
          <w:color w:val="000000"/>
          <w:sz w:val="20"/>
          <w:szCs w:val="20"/>
        </w:rPr>
        <w:t>2. Ответственный исполнитель муниципальной программы:</w:t>
      </w:r>
      <w:r w:rsidRPr="002C4992">
        <w:rPr>
          <w:color w:val="000000"/>
          <w:sz w:val="20"/>
          <w:szCs w:val="20"/>
        </w:rPr>
        <w:t xml:space="preserve"> Администрация Травковского сельского поселения</w:t>
      </w:r>
    </w:p>
    <w:p w:rsidR="002C4992" w:rsidRPr="002C4992" w:rsidRDefault="002C4992" w:rsidP="002C4992">
      <w:pPr>
        <w:jc w:val="both"/>
        <w:rPr>
          <w:sz w:val="20"/>
          <w:szCs w:val="20"/>
        </w:rPr>
      </w:pPr>
      <w:r w:rsidRPr="002C4992">
        <w:rPr>
          <w:bCs/>
          <w:color w:val="000000"/>
          <w:sz w:val="20"/>
          <w:szCs w:val="20"/>
        </w:rPr>
        <w:t>3. Соисполнители муниципальной программы:</w:t>
      </w:r>
      <w:r w:rsidRPr="002C4992">
        <w:rPr>
          <w:color w:val="000000"/>
          <w:sz w:val="20"/>
          <w:szCs w:val="20"/>
        </w:rPr>
        <w:t xml:space="preserve"> </w:t>
      </w:r>
      <w:r w:rsidRPr="002C4992">
        <w:rPr>
          <w:sz w:val="20"/>
          <w:szCs w:val="20"/>
        </w:rPr>
        <w:t xml:space="preserve">- отдел надзорной деятельности по Боровичскому и Любытинскому районам (по согласованию);  </w:t>
      </w:r>
    </w:p>
    <w:p w:rsidR="002C4992" w:rsidRPr="002C4992" w:rsidRDefault="002C4992" w:rsidP="002C4992">
      <w:pPr>
        <w:rPr>
          <w:color w:val="000000"/>
          <w:sz w:val="20"/>
          <w:szCs w:val="20"/>
        </w:rPr>
      </w:pPr>
      <w:r w:rsidRPr="002C4992">
        <w:rPr>
          <w:bCs/>
          <w:color w:val="000000"/>
          <w:sz w:val="20"/>
          <w:szCs w:val="20"/>
        </w:rPr>
        <w:t>4. Цель муниципальной программы:</w:t>
      </w:r>
      <w:r w:rsidRPr="002C4992">
        <w:rPr>
          <w:sz w:val="20"/>
          <w:szCs w:val="20"/>
        </w:rPr>
        <w:t xml:space="preserve"> </w:t>
      </w:r>
      <w:r w:rsidRPr="002C4992">
        <w:rPr>
          <w:color w:val="000000"/>
          <w:sz w:val="20"/>
          <w:szCs w:val="20"/>
        </w:rPr>
        <w:t>Обеспечение защиты жизни и здоровья граждан, материальных ценностей на территории Травковского сельского поселения от пожаров.</w:t>
      </w:r>
    </w:p>
    <w:p w:rsidR="002C4992" w:rsidRPr="002C4992" w:rsidRDefault="002C4992" w:rsidP="002C4992">
      <w:pPr>
        <w:rPr>
          <w:bCs/>
          <w:color w:val="000000"/>
          <w:sz w:val="20"/>
          <w:szCs w:val="20"/>
        </w:rPr>
      </w:pPr>
      <w:r w:rsidRPr="002C4992">
        <w:rPr>
          <w:bCs/>
          <w:color w:val="000000"/>
          <w:sz w:val="20"/>
          <w:szCs w:val="20"/>
        </w:rPr>
        <w:t>5. Задачи и целевые показатели муниципальной программы:</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5205"/>
        <w:gridCol w:w="1079"/>
        <w:gridCol w:w="1079"/>
        <w:gridCol w:w="1079"/>
      </w:tblGrid>
      <w:tr w:rsidR="002C4992" w:rsidRPr="002C4992" w:rsidTr="002C4992">
        <w:tc>
          <w:tcPr>
            <w:tcW w:w="846" w:type="dxa"/>
            <w:vMerge w:val="restart"/>
            <w:shd w:val="clear" w:color="auto" w:fill="auto"/>
          </w:tcPr>
          <w:p w:rsidR="002C4992" w:rsidRPr="00456CFE" w:rsidRDefault="002C4992" w:rsidP="002C4992">
            <w:pPr>
              <w:suppressAutoHyphens/>
              <w:rPr>
                <w:sz w:val="18"/>
                <w:szCs w:val="18"/>
              </w:rPr>
            </w:pPr>
            <w:r w:rsidRPr="00456CFE">
              <w:rPr>
                <w:color w:val="000000"/>
                <w:sz w:val="18"/>
                <w:szCs w:val="18"/>
              </w:rPr>
              <w:t>№</w:t>
            </w:r>
          </w:p>
          <w:p w:rsidR="002C4992" w:rsidRPr="00456CFE" w:rsidRDefault="002C4992" w:rsidP="002C4992">
            <w:pPr>
              <w:suppressAutoHyphens/>
              <w:rPr>
                <w:color w:val="000000"/>
                <w:sz w:val="18"/>
                <w:szCs w:val="18"/>
              </w:rPr>
            </w:pPr>
            <w:r w:rsidRPr="00456CFE">
              <w:rPr>
                <w:color w:val="000000"/>
                <w:sz w:val="18"/>
                <w:szCs w:val="18"/>
              </w:rPr>
              <w:t>п/п</w:t>
            </w:r>
          </w:p>
        </w:tc>
        <w:tc>
          <w:tcPr>
            <w:tcW w:w="5205" w:type="dxa"/>
            <w:vMerge w:val="restart"/>
            <w:shd w:val="clear" w:color="auto" w:fill="auto"/>
          </w:tcPr>
          <w:p w:rsidR="002C4992" w:rsidRPr="00456CFE" w:rsidRDefault="002C4992" w:rsidP="002C4992">
            <w:pPr>
              <w:suppressAutoHyphens/>
              <w:jc w:val="center"/>
              <w:rPr>
                <w:color w:val="000000"/>
                <w:sz w:val="18"/>
                <w:szCs w:val="18"/>
              </w:rPr>
            </w:pPr>
            <w:r w:rsidRPr="00456CFE">
              <w:rPr>
                <w:color w:val="000000"/>
                <w:sz w:val="18"/>
                <w:szCs w:val="18"/>
              </w:rPr>
              <w:t>Цели, задачи муниципальной программы, наименование и единица измерения целевого показателя</w:t>
            </w:r>
          </w:p>
        </w:tc>
        <w:tc>
          <w:tcPr>
            <w:tcW w:w="3237" w:type="dxa"/>
            <w:gridSpan w:val="3"/>
            <w:shd w:val="clear" w:color="auto" w:fill="auto"/>
          </w:tcPr>
          <w:p w:rsidR="002C4992" w:rsidRPr="00456CFE" w:rsidRDefault="002C4992" w:rsidP="002C4992">
            <w:pPr>
              <w:suppressAutoHyphens/>
              <w:jc w:val="center"/>
              <w:rPr>
                <w:color w:val="000000"/>
                <w:sz w:val="18"/>
                <w:szCs w:val="18"/>
              </w:rPr>
            </w:pPr>
            <w:r w:rsidRPr="00456CFE">
              <w:rPr>
                <w:color w:val="000000"/>
                <w:sz w:val="18"/>
                <w:szCs w:val="18"/>
              </w:rPr>
              <w:t>Значения целевого показателя по годам</w:t>
            </w:r>
          </w:p>
        </w:tc>
      </w:tr>
      <w:tr w:rsidR="002C4992" w:rsidRPr="002C4992" w:rsidTr="002C4992">
        <w:tc>
          <w:tcPr>
            <w:tcW w:w="846" w:type="dxa"/>
            <w:vMerge/>
            <w:shd w:val="clear" w:color="auto" w:fill="auto"/>
          </w:tcPr>
          <w:p w:rsidR="002C4992" w:rsidRPr="00456CFE" w:rsidRDefault="002C4992" w:rsidP="002C4992">
            <w:pPr>
              <w:suppressAutoHyphens/>
              <w:rPr>
                <w:color w:val="000000"/>
                <w:sz w:val="18"/>
                <w:szCs w:val="18"/>
              </w:rPr>
            </w:pPr>
          </w:p>
        </w:tc>
        <w:tc>
          <w:tcPr>
            <w:tcW w:w="5205" w:type="dxa"/>
            <w:vMerge/>
            <w:shd w:val="clear" w:color="auto" w:fill="auto"/>
          </w:tcPr>
          <w:p w:rsidR="002C4992" w:rsidRPr="00456CFE" w:rsidRDefault="002C4992" w:rsidP="002C4992">
            <w:pPr>
              <w:suppressAutoHyphens/>
              <w:rPr>
                <w:color w:val="000000"/>
                <w:sz w:val="18"/>
                <w:szCs w:val="18"/>
              </w:rPr>
            </w:pPr>
          </w:p>
        </w:tc>
        <w:tc>
          <w:tcPr>
            <w:tcW w:w="1079" w:type="dxa"/>
            <w:shd w:val="clear" w:color="auto" w:fill="auto"/>
          </w:tcPr>
          <w:p w:rsidR="002C4992" w:rsidRPr="00456CFE" w:rsidRDefault="002C4992" w:rsidP="002C4992">
            <w:pPr>
              <w:suppressAutoHyphens/>
              <w:jc w:val="center"/>
              <w:rPr>
                <w:sz w:val="18"/>
                <w:szCs w:val="18"/>
              </w:rPr>
            </w:pPr>
            <w:r w:rsidRPr="00456CFE">
              <w:rPr>
                <w:sz w:val="18"/>
                <w:szCs w:val="18"/>
              </w:rPr>
              <w:t>2023</w:t>
            </w:r>
          </w:p>
        </w:tc>
        <w:tc>
          <w:tcPr>
            <w:tcW w:w="1079" w:type="dxa"/>
            <w:shd w:val="clear" w:color="auto" w:fill="auto"/>
          </w:tcPr>
          <w:p w:rsidR="002C4992" w:rsidRPr="00456CFE" w:rsidRDefault="002C4992" w:rsidP="002C4992">
            <w:pPr>
              <w:suppressAutoHyphens/>
              <w:jc w:val="center"/>
              <w:rPr>
                <w:sz w:val="18"/>
                <w:szCs w:val="18"/>
              </w:rPr>
            </w:pPr>
            <w:r w:rsidRPr="00456CFE">
              <w:rPr>
                <w:sz w:val="18"/>
                <w:szCs w:val="18"/>
              </w:rPr>
              <w:t>2024</w:t>
            </w:r>
          </w:p>
        </w:tc>
        <w:tc>
          <w:tcPr>
            <w:tcW w:w="1079" w:type="dxa"/>
            <w:shd w:val="clear" w:color="auto" w:fill="auto"/>
          </w:tcPr>
          <w:p w:rsidR="002C4992" w:rsidRPr="00456CFE" w:rsidRDefault="002C4992" w:rsidP="002C4992">
            <w:pPr>
              <w:suppressAutoHyphens/>
              <w:jc w:val="center"/>
              <w:rPr>
                <w:sz w:val="18"/>
                <w:szCs w:val="18"/>
              </w:rPr>
            </w:pPr>
            <w:r w:rsidRPr="00456CFE">
              <w:rPr>
                <w:sz w:val="18"/>
                <w:szCs w:val="18"/>
              </w:rPr>
              <w:t>2025</w:t>
            </w:r>
          </w:p>
        </w:tc>
      </w:tr>
      <w:tr w:rsidR="002C4992" w:rsidRPr="002C4992" w:rsidTr="002C4992">
        <w:tc>
          <w:tcPr>
            <w:tcW w:w="846" w:type="dxa"/>
            <w:shd w:val="clear" w:color="auto" w:fill="auto"/>
          </w:tcPr>
          <w:p w:rsidR="002C4992" w:rsidRPr="00456CFE" w:rsidRDefault="002C4992" w:rsidP="002C4992">
            <w:pPr>
              <w:suppressAutoHyphens/>
              <w:jc w:val="center"/>
              <w:rPr>
                <w:color w:val="000000"/>
                <w:sz w:val="18"/>
                <w:szCs w:val="18"/>
              </w:rPr>
            </w:pPr>
            <w:r w:rsidRPr="00456CFE">
              <w:rPr>
                <w:color w:val="000000"/>
                <w:sz w:val="18"/>
                <w:szCs w:val="18"/>
              </w:rPr>
              <w:t>1</w:t>
            </w:r>
          </w:p>
        </w:tc>
        <w:tc>
          <w:tcPr>
            <w:tcW w:w="5205" w:type="dxa"/>
            <w:shd w:val="clear" w:color="auto" w:fill="auto"/>
          </w:tcPr>
          <w:p w:rsidR="002C4992" w:rsidRPr="00456CFE" w:rsidRDefault="002C4992" w:rsidP="002C4992">
            <w:pPr>
              <w:suppressAutoHyphens/>
              <w:jc w:val="center"/>
              <w:rPr>
                <w:color w:val="000000"/>
                <w:sz w:val="18"/>
                <w:szCs w:val="18"/>
              </w:rPr>
            </w:pPr>
            <w:r w:rsidRPr="00456CFE">
              <w:rPr>
                <w:color w:val="000000"/>
                <w:sz w:val="18"/>
                <w:szCs w:val="18"/>
              </w:rPr>
              <w:t>2</w:t>
            </w:r>
          </w:p>
        </w:tc>
        <w:tc>
          <w:tcPr>
            <w:tcW w:w="1079" w:type="dxa"/>
            <w:shd w:val="clear" w:color="auto" w:fill="auto"/>
          </w:tcPr>
          <w:p w:rsidR="002C4992" w:rsidRPr="00456CFE" w:rsidRDefault="002C4992" w:rsidP="002C4992">
            <w:pPr>
              <w:suppressAutoHyphens/>
              <w:jc w:val="center"/>
              <w:rPr>
                <w:color w:val="000000"/>
                <w:sz w:val="18"/>
                <w:szCs w:val="18"/>
              </w:rPr>
            </w:pPr>
            <w:r w:rsidRPr="00456CFE">
              <w:rPr>
                <w:color w:val="000000"/>
                <w:sz w:val="18"/>
                <w:szCs w:val="18"/>
              </w:rPr>
              <w:t>3</w:t>
            </w:r>
          </w:p>
        </w:tc>
        <w:tc>
          <w:tcPr>
            <w:tcW w:w="1079" w:type="dxa"/>
            <w:shd w:val="clear" w:color="auto" w:fill="auto"/>
          </w:tcPr>
          <w:p w:rsidR="002C4992" w:rsidRPr="00456CFE" w:rsidRDefault="002C4992" w:rsidP="002C4992">
            <w:pPr>
              <w:suppressAutoHyphens/>
              <w:jc w:val="center"/>
              <w:rPr>
                <w:color w:val="000000"/>
                <w:sz w:val="18"/>
                <w:szCs w:val="18"/>
              </w:rPr>
            </w:pPr>
            <w:r w:rsidRPr="00456CFE">
              <w:rPr>
                <w:color w:val="000000"/>
                <w:sz w:val="18"/>
                <w:szCs w:val="18"/>
              </w:rPr>
              <w:t>4</w:t>
            </w:r>
          </w:p>
        </w:tc>
        <w:tc>
          <w:tcPr>
            <w:tcW w:w="1079" w:type="dxa"/>
            <w:shd w:val="clear" w:color="auto" w:fill="auto"/>
          </w:tcPr>
          <w:p w:rsidR="002C4992" w:rsidRPr="00456CFE" w:rsidRDefault="002C4992" w:rsidP="002C4992">
            <w:pPr>
              <w:suppressAutoHyphens/>
              <w:jc w:val="center"/>
              <w:rPr>
                <w:color w:val="000000"/>
                <w:sz w:val="18"/>
                <w:szCs w:val="18"/>
              </w:rPr>
            </w:pPr>
            <w:r w:rsidRPr="00456CFE">
              <w:rPr>
                <w:color w:val="000000"/>
                <w:sz w:val="18"/>
                <w:szCs w:val="18"/>
              </w:rPr>
              <w:t>5</w:t>
            </w:r>
          </w:p>
        </w:tc>
      </w:tr>
      <w:tr w:rsidR="002C4992" w:rsidRPr="002C4992" w:rsidTr="002C4992">
        <w:tc>
          <w:tcPr>
            <w:tcW w:w="846" w:type="dxa"/>
            <w:shd w:val="clear" w:color="auto" w:fill="auto"/>
          </w:tcPr>
          <w:p w:rsidR="002C4992" w:rsidRPr="00456CFE" w:rsidRDefault="002C4992" w:rsidP="002C4992">
            <w:pPr>
              <w:suppressAutoHyphens/>
              <w:rPr>
                <w:color w:val="000000"/>
                <w:sz w:val="18"/>
                <w:szCs w:val="18"/>
              </w:rPr>
            </w:pPr>
            <w:r w:rsidRPr="00456CFE">
              <w:rPr>
                <w:color w:val="000000"/>
                <w:sz w:val="18"/>
                <w:szCs w:val="18"/>
              </w:rPr>
              <w:t>1.</w:t>
            </w:r>
          </w:p>
        </w:tc>
        <w:tc>
          <w:tcPr>
            <w:tcW w:w="8442" w:type="dxa"/>
            <w:gridSpan w:val="4"/>
            <w:shd w:val="clear" w:color="auto" w:fill="auto"/>
          </w:tcPr>
          <w:p w:rsidR="002C4992" w:rsidRPr="00456CFE" w:rsidRDefault="002C4992" w:rsidP="002C4992">
            <w:pPr>
              <w:suppressAutoHyphens/>
              <w:rPr>
                <w:color w:val="000000"/>
                <w:sz w:val="18"/>
                <w:szCs w:val="18"/>
              </w:rPr>
            </w:pPr>
            <w:r w:rsidRPr="00456CFE">
              <w:rPr>
                <w:color w:val="000000"/>
                <w:sz w:val="18"/>
                <w:szCs w:val="18"/>
              </w:rPr>
              <w:t xml:space="preserve">Задача 1. </w:t>
            </w:r>
            <w:r w:rsidRPr="00456CFE">
              <w:rPr>
                <w:sz w:val="18"/>
                <w:szCs w:val="18"/>
              </w:rPr>
              <w:t>Повышение уровня нормативно-правового обеспечения, противопожарной пропаганды и обучение населения в области пожарной безопасности</w:t>
            </w:r>
          </w:p>
        </w:tc>
      </w:tr>
      <w:tr w:rsidR="002C4992" w:rsidRPr="002C4992" w:rsidTr="002C4992">
        <w:tc>
          <w:tcPr>
            <w:tcW w:w="846" w:type="dxa"/>
            <w:shd w:val="clear" w:color="auto" w:fill="auto"/>
          </w:tcPr>
          <w:p w:rsidR="002C4992" w:rsidRPr="00456CFE" w:rsidRDefault="002C4992" w:rsidP="002C4992">
            <w:pPr>
              <w:suppressAutoHyphens/>
              <w:rPr>
                <w:color w:val="000000"/>
                <w:sz w:val="18"/>
                <w:szCs w:val="18"/>
              </w:rPr>
            </w:pPr>
            <w:r w:rsidRPr="00456CFE">
              <w:rPr>
                <w:color w:val="000000"/>
                <w:sz w:val="18"/>
                <w:szCs w:val="18"/>
              </w:rPr>
              <w:t>1.1.</w:t>
            </w:r>
          </w:p>
        </w:tc>
        <w:tc>
          <w:tcPr>
            <w:tcW w:w="5205" w:type="dxa"/>
            <w:shd w:val="clear" w:color="auto" w:fill="auto"/>
          </w:tcPr>
          <w:p w:rsidR="002C4992" w:rsidRPr="00456CFE" w:rsidRDefault="002C4992" w:rsidP="002C4992">
            <w:pPr>
              <w:suppressAutoHyphens/>
              <w:rPr>
                <w:color w:val="000000"/>
                <w:sz w:val="18"/>
                <w:szCs w:val="18"/>
              </w:rPr>
            </w:pPr>
            <w:r w:rsidRPr="00456CFE">
              <w:rPr>
                <w:color w:val="000000"/>
                <w:sz w:val="18"/>
                <w:szCs w:val="18"/>
              </w:rPr>
              <w:t xml:space="preserve">Приведение нормативной правовой базы   по вопросам обеспечения первичных мер        </w:t>
            </w:r>
            <w:r w:rsidRPr="00456CFE">
              <w:rPr>
                <w:color w:val="000000"/>
                <w:sz w:val="18"/>
                <w:szCs w:val="18"/>
              </w:rPr>
              <w:br/>
              <w:t xml:space="preserve">пожарной безопасности в соответствие         </w:t>
            </w:r>
            <w:r w:rsidRPr="00456CFE">
              <w:rPr>
                <w:color w:val="000000"/>
                <w:sz w:val="18"/>
                <w:szCs w:val="18"/>
              </w:rPr>
              <w:br/>
              <w:t>с федеральным законодательством, ( %)</w:t>
            </w:r>
          </w:p>
        </w:tc>
        <w:tc>
          <w:tcPr>
            <w:tcW w:w="1079" w:type="dxa"/>
            <w:shd w:val="clear" w:color="auto" w:fill="auto"/>
          </w:tcPr>
          <w:p w:rsidR="002C4992" w:rsidRPr="00456CFE" w:rsidRDefault="002C4992" w:rsidP="002C4992">
            <w:pPr>
              <w:suppressAutoHyphens/>
              <w:jc w:val="center"/>
              <w:rPr>
                <w:color w:val="000000"/>
                <w:sz w:val="18"/>
                <w:szCs w:val="18"/>
              </w:rPr>
            </w:pPr>
            <w:r w:rsidRPr="00456CFE">
              <w:rPr>
                <w:color w:val="000000"/>
                <w:sz w:val="18"/>
                <w:szCs w:val="18"/>
              </w:rPr>
              <w:t>100</w:t>
            </w:r>
          </w:p>
        </w:tc>
        <w:tc>
          <w:tcPr>
            <w:tcW w:w="1079" w:type="dxa"/>
            <w:shd w:val="clear" w:color="auto" w:fill="auto"/>
          </w:tcPr>
          <w:p w:rsidR="002C4992" w:rsidRPr="00456CFE" w:rsidRDefault="002C4992" w:rsidP="002C4992">
            <w:pPr>
              <w:suppressAutoHyphens/>
              <w:jc w:val="center"/>
              <w:rPr>
                <w:color w:val="000000"/>
                <w:sz w:val="18"/>
                <w:szCs w:val="18"/>
              </w:rPr>
            </w:pPr>
            <w:r w:rsidRPr="00456CFE">
              <w:rPr>
                <w:color w:val="000000"/>
                <w:sz w:val="18"/>
                <w:szCs w:val="18"/>
              </w:rPr>
              <w:t>100</w:t>
            </w:r>
          </w:p>
        </w:tc>
        <w:tc>
          <w:tcPr>
            <w:tcW w:w="1079" w:type="dxa"/>
            <w:shd w:val="clear" w:color="auto" w:fill="auto"/>
          </w:tcPr>
          <w:p w:rsidR="002C4992" w:rsidRPr="00456CFE" w:rsidRDefault="002C4992" w:rsidP="002C4992">
            <w:pPr>
              <w:suppressAutoHyphens/>
              <w:jc w:val="center"/>
              <w:rPr>
                <w:color w:val="000000"/>
                <w:sz w:val="18"/>
                <w:szCs w:val="18"/>
              </w:rPr>
            </w:pPr>
            <w:r w:rsidRPr="00456CFE">
              <w:rPr>
                <w:color w:val="000000"/>
                <w:sz w:val="18"/>
                <w:szCs w:val="18"/>
              </w:rPr>
              <w:t>100</w:t>
            </w:r>
          </w:p>
        </w:tc>
      </w:tr>
      <w:tr w:rsidR="002C4992" w:rsidRPr="002C4992" w:rsidTr="002C4992">
        <w:tc>
          <w:tcPr>
            <w:tcW w:w="846" w:type="dxa"/>
            <w:shd w:val="clear" w:color="auto" w:fill="auto"/>
          </w:tcPr>
          <w:p w:rsidR="002C4992" w:rsidRPr="00456CFE" w:rsidRDefault="002C4992" w:rsidP="002C4992">
            <w:pPr>
              <w:suppressAutoHyphens/>
              <w:rPr>
                <w:color w:val="000000"/>
                <w:sz w:val="18"/>
                <w:szCs w:val="18"/>
              </w:rPr>
            </w:pPr>
            <w:r w:rsidRPr="00456CFE">
              <w:rPr>
                <w:color w:val="000000"/>
                <w:sz w:val="18"/>
                <w:szCs w:val="18"/>
              </w:rPr>
              <w:t>1.2.</w:t>
            </w:r>
          </w:p>
        </w:tc>
        <w:tc>
          <w:tcPr>
            <w:tcW w:w="5205" w:type="dxa"/>
            <w:shd w:val="clear" w:color="auto" w:fill="auto"/>
          </w:tcPr>
          <w:p w:rsidR="002C4992" w:rsidRPr="00456CFE" w:rsidRDefault="002C4992" w:rsidP="002C4992">
            <w:pPr>
              <w:suppressAutoHyphens/>
              <w:rPr>
                <w:color w:val="000000"/>
                <w:sz w:val="18"/>
                <w:szCs w:val="18"/>
              </w:rPr>
            </w:pPr>
            <w:r w:rsidRPr="00456CFE">
              <w:rPr>
                <w:color w:val="000000"/>
                <w:sz w:val="18"/>
                <w:szCs w:val="18"/>
              </w:rPr>
              <w:t>Повышение уровня грамотности населения по вопросам пожарной безопасности</w:t>
            </w:r>
            <w:r w:rsidRPr="00456CFE">
              <w:rPr>
                <w:color w:val="000000"/>
                <w:sz w:val="18"/>
                <w:szCs w:val="18"/>
                <w:lang w:eastAsia="en-US"/>
              </w:rPr>
              <w:t>,</w:t>
            </w:r>
            <w:r w:rsidRPr="00456CFE">
              <w:rPr>
                <w:color w:val="000000"/>
                <w:sz w:val="18"/>
                <w:szCs w:val="18"/>
              </w:rPr>
              <w:t xml:space="preserve"> (%)</w:t>
            </w:r>
          </w:p>
        </w:tc>
        <w:tc>
          <w:tcPr>
            <w:tcW w:w="1079" w:type="dxa"/>
            <w:shd w:val="clear" w:color="auto" w:fill="auto"/>
          </w:tcPr>
          <w:p w:rsidR="002C4992" w:rsidRPr="00456CFE" w:rsidRDefault="002C4992" w:rsidP="002C4992">
            <w:pPr>
              <w:suppressAutoHyphens/>
              <w:jc w:val="center"/>
              <w:rPr>
                <w:color w:val="000000"/>
                <w:sz w:val="18"/>
                <w:szCs w:val="18"/>
              </w:rPr>
            </w:pPr>
            <w:r w:rsidRPr="00456CFE">
              <w:rPr>
                <w:color w:val="000000"/>
                <w:sz w:val="18"/>
                <w:szCs w:val="18"/>
              </w:rPr>
              <w:t>100</w:t>
            </w:r>
          </w:p>
        </w:tc>
        <w:tc>
          <w:tcPr>
            <w:tcW w:w="1079" w:type="dxa"/>
            <w:shd w:val="clear" w:color="auto" w:fill="auto"/>
          </w:tcPr>
          <w:p w:rsidR="002C4992" w:rsidRPr="00456CFE" w:rsidRDefault="002C4992" w:rsidP="002C4992">
            <w:pPr>
              <w:suppressAutoHyphens/>
              <w:jc w:val="center"/>
              <w:rPr>
                <w:color w:val="000000"/>
                <w:sz w:val="18"/>
                <w:szCs w:val="18"/>
              </w:rPr>
            </w:pPr>
            <w:r w:rsidRPr="00456CFE">
              <w:rPr>
                <w:color w:val="000000"/>
                <w:sz w:val="18"/>
                <w:szCs w:val="18"/>
              </w:rPr>
              <w:t>100</w:t>
            </w:r>
          </w:p>
        </w:tc>
        <w:tc>
          <w:tcPr>
            <w:tcW w:w="1079" w:type="dxa"/>
            <w:shd w:val="clear" w:color="auto" w:fill="auto"/>
          </w:tcPr>
          <w:p w:rsidR="002C4992" w:rsidRPr="00456CFE" w:rsidRDefault="002C4992" w:rsidP="002C4992">
            <w:pPr>
              <w:suppressAutoHyphens/>
              <w:jc w:val="center"/>
              <w:rPr>
                <w:color w:val="000000"/>
                <w:sz w:val="18"/>
                <w:szCs w:val="18"/>
              </w:rPr>
            </w:pPr>
            <w:r w:rsidRPr="00456CFE">
              <w:rPr>
                <w:color w:val="000000"/>
                <w:sz w:val="18"/>
                <w:szCs w:val="18"/>
              </w:rPr>
              <w:t>100</w:t>
            </w:r>
          </w:p>
        </w:tc>
      </w:tr>
      <w:tr w:rsidR="002C4992" w:rsidRPr="002C4992" w:rsidTr="002C4992">
        <w:tc>
          <w:tcPr>
            <w:tcW w:w="846" w:type="dxa"/>
            <w:shd w:val="clear" w:color="auto" w:fill="auto"/>
          </w:tcPr>
          <w:p w:rsidR="002C4992" w:rsidRPr="00456CFE" w:rsidRDefault="002C4992" w:rsidP="002C4992">
            <w:pPr>
              <w:suppressAutoHyphens/>
              <w:rPr>
                <w:color w:val="000000"/>
                <w:sz w:val="18"/>
                <w:szCs w:val="18"/>
              </w:rPr>
            </w:pPr>
            <w:r w:rsidRPr="00456CFE">
              <w:rPr>
                <w:color w:val="000000"/>
                <w:sz w:val="18"/>
                <w:szCs w:val="18"/>
              </w:rPr>
              <w:t>1.3.</w:t>
            </w:r>
          </w:p>
        </w:tc>
        <w:tc>
          <w:tcPr>
            <w:tcW w:w="5205" w:type="dxa"/>
            <w:shd w:val="clear" w:color="auto" w:fill="auto"/>
          </w:tcPr>
          <w:p w:rsidR="002C4992" w:rsidRPr="00456CFE" w:rsidRDefault="002C4992" w:rsidP="002C4992">
            <w:pPr>
              <w:suppressAutoHyphens/>
              <w:rPr>
                <w:color w:val="000000"/>
                <w:sz w:val="18"/>
                <w:szCs w:val="18"/>
              </w:rPr>
            </w:pPr>
            <w:r w:rsidRPr="00456CFE">
              <w:rPr>
                <w:color w:val="000000"/>
                <w:sz w:val="18"/>
                <w:szCs w:val="18"/>
              </w:rPr>
              <w:t xml:space="preserve">Снижение числа травмированных и пострадавших людей на пожарах в результате правильных действий при обнаружении пожаров  </w:t>
            </w:r>
            <w:r w:rsidRPr="00456CFE">
              <w:rPr>
                <w:color w:val="000000"/>
                <w:sz w:val="18"/>
                <w:szCs w:val="18"/>
              </w:rPr>
              <w:br/>
              <w:t xml:space="preserve">и эвакуации(человек)                        </w:t>
            </w:r>
          </w:p>
        </w:tc>
        <w:tc>
          <w:tcPr>
            <w:tcW w:w="1079" w:type="dxa"/>
            <w:shd w:val="clear" w:color="auto" w:fill="auto"/>
          </w:tcPr>
          <w:p w:rsidR="002C4992" w:rsidRPr="00456CFE" w:rsidRDefault="002C4992" w:rsidP="002C4992">
            <w:pPr>
              <w:suppressAutoHyphens/>
              <w:jc w:val="center"/>
              <w:rPr>
                <w:color w:val="000000"/>
                <w:sz w:val="18"/>
                <w:szCs w:val="18"/>
              </w:rPr>
            </w:pPr>
            <w:r w:rsidRPr="00456CFE">
              <w:rPr>
                <w:color w:val="000000"/>
                <w:sz w:val="18"/>
                <w:szCs w:val="18"/>
              </w:rPr>
              <w:t>0</w:t>
            </w:r>
          </w:p>
        </w:tc>
        <w:tc>
          <w:tcPr>
            <w:tcW w:w="1079" w:type="dxa"/>
            <w:shd w:val="clear" w:color="auto" w:fill="auto"/>
          </w:tcPr>
          <w:p w:rsidR="002C4992" w:rsidRPr="00456CFE" w:rsidRDefault="002C4992" w:rsidP="002C4992">
            <w:pPr>
              <w:suppressAutoHyphens/>
              <w:jc w:val="center"/>
              <w:rPr>
                <w:color w:val="000000"/>
                <w:sz w:val="18"/>
                <w:szCs w:val="18"/>
              </w:rPr>
            </w:pPr>
            <w:r w:rsidRPr="00456CFE">
              <w:rPr>
                <w:color w:val="000000"/>
                <w:sz w:val="18"/>
                <w:szCs w:val="18"/>
              </w:rPr>
              <w:t>0</w:t>
            </w:r>
          </w:p>
        </w:tc>
        <w:tc>
          <w:tcPr>
            <w:tcW w:w="1079" w:type="dxa"/>
            <w:shd w:val="clear" w:color="auto" w:fill="auto"/>
          </w:tcPr>
          <w:p w:rsidR="002C4992" w:rsidRPr="00456CFE" w:rsidRDefault="002C4992" w:rsidP="002C4992">
            <w:pPr>
              <w:suppressAutoHyphens/>
              <w:jc w:val="center"/>
              <w:rPr>
                <w:color w:val="000000"/>
                <w:sz w:val="18"/>
                <w:szCs w:val="18"/>
              </w:rPr>
            </w:pPr>
            <w:r w:rsidRPr="00456CFE">
              <w:rPr>
                <w:color w:val="000000"/>
                <w:sz w:val="18"/>
                <w:szCs w:val="18"/>
              </w:rPr>
              <w:t>0</w:t>
            </w:r>
          </w:p>
        </w:tc>
      </w:tr>
      <w:tr w:rsidR="002C4992" w:rsidRPr="002C4992" w:rsidTr="002C4992">
        <w:tc>
          <w:tcPr>
            <w:tcW w:w="846" w:type="dxa"/>
            <w:shd w:val="clear" w:color="auto" w:fill="auto"/>
          </w:tcPr>
          <w:p w:rsidR="002C4992" w:rsidRPr="00456CFE" w:rsidRDefault="002C4992" w:rsidP="002C4992">
            <w:pPr>
              <w:suppressAutoHyphens/>
              <w:rPr>
                <w:color w:val="000000"/>
                <w:sz w:val="18"/>
                <w:szCs w:val="18"/>
              </w:rPr>
            </w:pPr>
            <w:r w:rsidRPr="00456CFE">
              <w:rPr>
                <w:color w:val="000000"/>
                <w:sz w:val="18"/>
                <w:szCs w:val="18"/>
              </w:rPr>
              <w:t>1.4.</w:t>
            </w:r>
          </w:p>
        </w:tc>
        <w:tc>
          <w:tcPr>
            <w:tcW w:w="5205" w:type="dxa"/>
            <w:shd w:val="clear" w:color="auto" w:fill="auto"/>
          </w:tcPr>
          <w:p w:rsidR="002C4992" w:rsidRPr="00456CFE" w:rsidRDefault="002C4992" w:rsidP="002C4992">
            <w:pPr>
              <w:suppressAutoHyphens/>
              <w:rPr>
                <w:color w:val="000000"/>
                <w:sz w:val="18"/>
                <w:szCs w:val="18"/>
              </w:rPr>
            </w:pPr>
            <w:r w:rsidRPr="00456CFE">
              <w:rPr>
                <w:color w:val="000000"/>
                <w:sz w:val="18"/>
                <w:szCs w:val="18"/>
              </w:rPr>
              <w:t xml:space="preserve">Снижение общего </w:t>
            </w:r>
            <w:r w:rsidRPr="00456CFE">
              <w:rPr>
                <w:color w:val="000000"/>
                <w:sz w:val="18"/>
                <w:szCs w:val="18"/>
                <w:lang w:eastAsia="en-US"/>
              </w:rPr>
              <w:t>количества пожаров на территории сельского поселения,</w:t>
            </w:r>
            <w:r w:rsidRPr="00456CFE">
              <w:rPr>
                <w:color w:val="000000"/>
                <w:sz w:val="18"/>
                <w:szCs w:val="18"/>
              </w:rPr>
              <w:t xml:space="preserve"> (количество пожаров)</w:t>
            </w:r>
          </w:p>
        </w:tc>
        <w:tc>
          <w:tcPr>
            <w:tcW w:w="1079" w:type="dxa"/>
            <w:shd w:val="clear" w:color="auto" w:fill="auto"/>
          </w:tcPr>
          <w:p w:rsidR="002C4992" w:rsidRPr="00456CFE" w:rsidRDefault="002C4992" w:rsidP="002C4992">
            <w:pPr>
              <w:suppressAutoHyphens/>
              <w:jc w:val="center"/>
              <w:rPr>
                <w:color w:val="000000"/>
                <w:sz w:val="18"/>
                <w:szCs w:val="18"/>
              </w:rPr>
            </w:pPr>
            <w:r w:rsidRPr="00456CFE">
              <w:rPr>
                <w:color w:val="000000"/>
                <w:sz w:val="18"/>
                <w:szCs w:val="18"/>
              </w:rPr>
              <w:t>0</w:t>
            </w:r>
          </w:p>
        </w:tc>
        <w:tc>
          <w:tcPr>
            <w:tcW w:w="1079" w:type="dxa"/>
            <w:shd w:val="clear" w:color="auto" w:fill="auto"/>
          </w:tcPr>
          <w:p w:rsidR="002C4992" w:rsidRPr="00456CFE" w:rsidRDefault="002C4992" w:rsidP="002C4992">
            <w:pPr>
              <w:suppressAutoHyphens/>
              <w:jc w:val="center"/>
              <w:rPr>
                <w:color w:val="000000"/>
                <w:sz w:val="18"/>
                <w:szCs w:val="18"/>
              </w:rPr>
            </w:pPr>
            <w:r w:rsidRPr="00456CFE">
              <w:rPr>
                <w:color w:val="000000"/>
                <w:sz w:val="18"/>
                <w:szCs w:val="18"/>
              </w:rPr>
              <w:t>0</w:t>
            </w:r>
          </w:p>
        </w:tc>
        <w:tc>
          <w:tcPr>
            <w:tcW w:w="1079" w:type="dxa"/>
            <w:shd w:val="clear" w:color="auto" w:fill="auto"/>
          </w:tcPr>
          <w:p w:rsidR="002C4992" w:rsidRPr="00456CFE" w:rsidRDefault="002C4992" w:rsidP="002C4992">
            <w:pPr>
              <w:suppressAutoHyphens/>
              <w:jc w:val="center"/>
              <w:rPr>
                <w:color w:val="000000"/>
                <w:sz w:val="18"/>
                <w:szCs w:val="18"/>
              </w:rPr>
            </w:pPr>
            <w:r w:rsidRPr="00456CFE">
              <w:rPr>
                <w:color w:val="000000"/>
                <w:sz w:val="18"/>
                <w:szCs w:val="18"/>
              </w:rPr>
              <w:t>0</w:t>
            </w:r>
          </w:p>
        </w:tc>
      </w:tr>
      <w:tr w:rsidR="002C4992" w:rsidRPr="002C4992" w:rsidTr="002C4992">
        <w:tc>
          <w:tcPr>
            <w:tcW w:w="846" w:type="dxa"/>
            <w:shd w:val="clear" w:color="auto" w:fill="auto"/>
          </w:tcPr>
          <w:p w:rsidR="002C4992" w:rsidRPr="00456CFE" w:rsidRDefault="002C4992" w:rsidP="002C4992">
            <w:pPr>
              <w:suppressAutoHyphens/>
              <w:rPr>
                <w:color w:val="000000"/>
                <w:sz w:val="18"/>
                <w:szCs w:val="18"/>
              </w:rPr>
            </w:pPr>
            <w:r w:rsidRPr="00456CFE">
              <w:rPr>
                <w:color w:val="000000"/>
                <w:sz w:val="18"/>
                <w:szCs w:val="18"/>
              </w:rPr>
              <w:t>2.</w:t>
            </w:r>
          </w:p>
        </w:tc>
        <w:tc>
          <w:tcPr>
            <w:tcW w:w="8442" w:type="dxa"/>
            <w:gridSpan w:val="4"/>
            <w:shd w:val="clear" w:color="auto" w:fill="auto"/>
          </w:tcPr>
          <w:p w:rsidR="002C4992" w:rsidRPr="00456CFE" w:rsidRDefault="002C4992" w:rsidP="002C4992">
            <w:pPr>
              <w:suppressAutoHyphens/>
              <w:rPr>
                <w:color w:val="000000"/>
                <w:sz w:val="18"/>
                <w:szCs w:val="18"/>
              </w:rPr>
            </w:pPr>
            <w:r w:rsidRPr="00456CFE">
              <w:rPr>
                <w:color w:val="000000"/>
                <w:sz w:val="18"/>
                <w:szCs w:val="18"/>
                <w:lang w:eastAsia="en-US"/>
              </w:rPr>
              <w:t xml:space="preserve">Задача 2. </w:t>
            </w:r>
            <w:r w:rsidRPr="00456CFE">
              <w:rPr>
                <w:sz w:val="18"/>
                <w:szCs w:val="18"/>
              </w:rPr>
              <w:t>Обеспечение пожарной безопасности на объектах муниципальной собственности</w:t>
            </w:r>
          </w:p>
        </w:tc>
      </w:tr>
      <w:tr w:rsidR="002C4992" w:rsidRPr="002C4992" w:rsidTr="002C4992">
        <w:tc>
          <w:tcPr>
            <w:tcW w:w="846" w:type="dxa"/>
            <w:shd w:val="clear" w:color="auto" w:fill="auto"/>
          </w:tcPr>
          <w:p w:rsidR="002C4992" w:rsidRPr="00456CFE" w:rsidRDefault="002C4992" w:rsidP="002C4992">
            <w:pPr>
              <w:suppressAutoHyphens/>
              <w:rPr>
                <w:color w:val="000000"/>
                <w:sz w:val="19"/>
                <w:szCs w:val="19"/>
              </w:rPr>
            </w:pPr>
            <w:r w:rsidRPr="00456CFE">
              <w:rPr>
                <w:color w:val="000000"/>
                <w:sz w:val="19"/>
                <w:szCs w:val="19"/>
              </w:rPr>
              <w:t>2.1.</w:t>
            </w:r>
          </w:p>
        </w:tc>
        <w:tc>
          <w:tcPr>
            <w:tcW w:w="5205" w:type="dxa"/>
            <w:shd w:val="clear" w:color="auto" w:fill="auto"/>
          </w:tcPr>
          <w:p w:rsidR="002C4992" w:rsidRPr="00456CFE" w:rsidRDefault="002C4992" w:rsidP="002C4992">
            <w:pPr>
              <w:suppressAutoHyphens/>
              <w:rPr>
                <w:sz w:val="18"/>
                <w:szCs w:val="18"/>
                <w:lang w:eastAsia="en-US"/>
              </w:rPr>
            </w:pPr>
            <w:r w:rsidRPr="00456CFE">
              <w:rPr>
                <w:sz w:val="18"/>
                <w:szCs w:val="18"/>
              </w:rPr>
              <w:t xml:space="preserve">Снижение количества нарушений требований пожарной безопасности на объектах муниципальной собственности, по </w:t>
            </w:r>
            <w:r w:rsidRPr="00456CFE">
              <w:rPr>
                <w:sz w:val="18"/>
                <w:szCs w:val="18"/>
              </w:rPr>
              <w:lastRenderedPageBreak/>
              <w:t xml:space="preserve">результатам проверки </w:t>
            </w:r>
            <w:r w:rsidRPr="00456CFE">
              <w:rPr>
                <w:color w:val="000000"/>
                <w:sz w:val="18"/>
                <w:szCs w:val="18"/>
              </w:rPr>
              <w:t xml:space="preserve">отдела надзорной деятельности по Боровичскому и Любытинскому районам </w:t>
            </w:r>
            <w:r w:rsidRPr="00456CFE">
              <w:rPr>
                <w:sz w:val="18"/>
                <w:szCs w:val="18"/>
              </w:rPr>
              <w:t>(в %)</w:t>
            </w:r>
          </w:p>
        </w:tc>
        <w:tc>
          <w:tcPr>
            <w:tcW w:w="1079" w:type="dxa"/>
            <w:shd w:val="clear" w:color="auto" w:fill="auto"/>
          </w:tcPr>
          <w:p w:rsidR="002C4992" w:rsidRPr="00456CFE" w:rsidRDefault="002C4992" w:rsidP="002C4992">
            <w:pPr>
              <w:suppressAutoHyphens/>
              <w:jc w:val="center"/>
              <w:rPr>
                <w:color w:val="000000"/>
                <w:sz w:val="18"/>
                <w:szCs w:val="18"/>
              </w:rPr>
            </w:pPr>
            <w:r w:rsidRPr="00456CFE">
              <w:rPr>
                <w:color w:val="000000"/>
                <w:sz w:val="18"/>
                <w:szCs w:val="18"/>
              </w:rPr>
              <w:lastRenderedPageBreak/>
              <w:t>20</w:t>
            </w:r>
          </w:p>
        </w:tc>
        <w:tc>
          <w:tcPr>
            <w:tcW w:w="1079" w:type="dxa"/>
            <w:shd w:val="clear" w:color="auto" w:fill="auto"/>
          </w:tcPr>
          <w:p w:rsidR="002C4992" w:rsidRPr="00456CFE" w:rsidRDefault="002C4992" w:rsidP="002C4992">
            <w:pPr>
              <w:suppressAutoHyphens/>
              <w:jc w:val="center"/>
              <w:rPr>
                <w:color w:val="000000"/>
                <w:sz w:val="18"/>
                <w:szCs w:val="18"/>
              </w:rPr>
            </w:pPr>
            <w:r w:rsidRPr="00456CFE">
              <w:rPr>
                <w:color w:val="000000"/>
                <w:sz w:val="18"/>
                <w:szCs w:val="18"/>
              </w:rPr>
              <w:t>20</w:t>
            </w:r>
          </w:p>
        </w:tc>
        <w:tc>
          <w:tcPr>
            <w:tcW w:w="1079" w:type="dxa"/>
            <w:shd w:val="clear" w:color="auto" w:fill="auto"/>
          </w:tcPr>
          <w:p w:rsidR="002C4992" w:rsidRPr="00456CFE" w:rsidRDefault="002C4992" w:rsidP="002C4992">
            <w:pPr>
              <w:suppressAutoHyphens/>
              <w:jc w:val="center"/>
              <w:rPr>
                <w:color w:val="000000"/>
                <w:sz w:val="18"/>
                <w:szCs w:val="18"/>
              </w:rPr>
            </w:pPr>
            <w:r w:rsidRPr="00456CFE">
              <w:rPr>
                <w:color w:val="000000"/>
                <w:sz w:val="18"/>
                <w:szCs w:val="18"/>
              </w:rPr>
              <w:t>20</w:t>
            </w:r>
          </w:p>
        </w:tc>
      </w:tr>
      <w:tr w:rsidR="002C4992" w:rsidRPr="002C4992" w:rsidTr="002C4992">
        <w:tc>
          <w:tcPr>
            <w:tcW w:w="846" w:type="dxa"/>
            <w:shd w:val="clear" w:color="auto" w:fill="auto"/>
          </w:tcPr>
          <w:p w:rsidR="002C4992" w:rsidRPr="00456CFE" w:rsidRDefault="002C4992" w:rsidP="002C4992">
            <w:pPr>
              <w:suppressAutoHyphens/>
              <w:rPr>
                <w:color w:val="000000"/>
                <w:sz w:val="19"/>
                <w:szCs w:val="19"/>
              </w:rPr>
            </w:pPr>
            <w:r w:rsidRPr="00456CFE">
              <w:rPr>
                <w:color w:val="000000"/>
                <w:sz w:val="19"/>
                <w:szCs w:val="19"/>
              </w:rPr>
              <w:t>3.</w:t>
            </w:r>
          </w:p>
        </w:tc>
        <w:tc>
          <w:tcPr>
            <w:tcW w:w="8442" w:type="dxa"/>
            <w:gridSpan w:val="4"/>
            <w:shd w:val="clear" w:color="auto" w:fill="auto"/>
          </w:tcPr>
          <w:p w:rsidR="002C4992" w:rsidRPr="00456CFE" w:rsidRDefault="002C4992" w:rsidP="002C4992">
            <w:pPr>
              <w:suppressAutoHyphens/>
              <w:rPr>
                <w:color w:val="000000"/>
                <w:sz w:val="18"/>
                <w:szCs w:val="18"/>
              </w:rPr>
            </w:pPr>
            <w:r w:rsidRPr="00456CFE">
              <w:rPr>
                <w:color w:val="000000"/>
                <w:sz w:val="18"/>
                <w:szCs w:val="18"/>
                <w:lang w:eastAsia="en-US"/>
              </w:rPr>
              <w:t xml:space="preserve">Задача 3. </w:t>
            </w:r>
            <w:r w:rsidRPr="00456CFE">
              <w:rPr>
                <w:sz w:val="18"/>
                <w:szCs w:val="18"/>
              </w:rPr>
              <w:t>Повышение противопожарной защищенности территории сельского поселения</w:t>
            </w:r>
          </w:p>
        </w:tc>
      </w:tr>
      <w:tr w:rsidR="002C4992" w:rsidRPr="002C4992" w:rsidTr="002C4992">
        <w:tc>
          <w:tcPr>
            <w:tcW w:w="846" w:type="dxa"/>
            <w:shd w:val="clear" w:color="auto" w:fill="auto"/>
          </w:tcPr>
          <w:p w:rsidR="002C4992" w:rsidRPr="00456CFE" w:rsidRDefault="002C4992" w:rsidP="002C4992">
            <w:pPr>
              <w:suppressAutoHyphens/>
              <w:rPr>
                <w:color w:val="000000"/>
                <w:sz w:val="19"/>
                <w:szCs w:val="19"/>
              </w:rPr>
            </w:pPr>
            <w:r w:rsidRPr="00456CFE">
              <w:rPr>
                <w:color w:val="000000"/>
                <w:sz w:val="19"/>
                <w:szCs w:val="19"/>
              </w:rPr>
              <w:t>3.1.</w:t>
            </w:r>
          </w:p>
        </w:tc>
        <w:tc>
          <w:tcPr>
            <w:tcW w:w="5205" w:type="dxa"/>
            <w:shd w:val="clear" w:color="auto" w:fill="auto"/>
          </w:tcPr>
          <w:p w:rsidR="002C4992" w:rsidRPr="00456CFE" w:rsidRDefault="002C4992" w:rsidP="002C4992">
            <w:pPr>
              <w:suppressAutoHyphens/>
              <w:rPr>
                <w:sz w:val="18"/>
                <w:szCs w:val="18"/>
                <w:lang w:eastAsia="en-US"/>
              </w:rPr>
            </w:pPr>
            <w:r w:rsidRPr="00456CFE">
              <w:rPr>
                <w:color w:val="000000"/>
                <w:sz w:val="18"/>
                <w:szCs w:val="18"/>
                <w:lang w:eastAsia="en-US"/>
              </w:rPr>
              <w:t>Соответствие требованиям источников наружного противопожарного водоснабжения</w:t>
            </w:r>
            <w:r w:rsidRPr="00456CFE">
              <w:rPr>
                <w:sz w:val="18"/>
                <w:szCs w:val="18"/>
              </w:rPr>
              <w:t xml:space="preserve"> </w:t>
            </w:r>
            <w:r w:rsidRPr="00456CFE">
              <w:rPr>
                <w:color w:val="000000"/>
                <w:sz w:val="18"/>
                <w:szCs w:val="18"/>
                <w:lang w:eastAsia="en-US"/>
              </w:rPr>
              <w:t>на территории сельского поселения (%)</w:t>
            </w:r>
          </w:p>
        </w:tc>
        <w:tc>
          <w:tcPr>
            <w:tcW w:w="1079" w:type="dxa"/>
            <w:shd w:val="clear" w:color="auto" w:fill="auto"/>
          </w:tcPr>
          <w:p w:rsidR="002C4992" w:rsidRPr="00456CFE" w:rsidRDefault="002C4992" w:rsidP="002C4992">
            <w:pPr>
              <w:suppressAutoHyphens/>
              <w:jc w:val="center"/>
              <w:rPr>
                <w:color w:val="000000"/>
                <w:sz w:val="18"/>
                <w:szCs w:val="18"/>
              </w:rPr>
            </w:pPr>
            <w:r w:rsidRPr="00456CFE">
              <w:rPr>
                <w:color w:val="000000"/>
                <w:sz w:val="18"/>
                <w:szCs w:val="18"/>
              </w:rPr>
              <w:t>85</w:t>
            </w:r>
          </w:p>
        </w:tc>
        <w:tc>
          <w:tcPr>
            <w:tcW w:w="1079" w:type="dxa"/>
            <w:shd w:val="clear" w:color="auto" w:fill="auto"/>
          </w:tcPr>
          <w:p w:rsidR="002C4992" w:rsidRPr="00456CFE" w:rsidRDefault="002C4992" w:rsidP="002C4992">
            <w:pPr>
              <w:suppressAutoHyphens/>
              <w:jc w:val="center"/>
              <w:rPr>
                <w:color w:val="000000"/>
                <w:sz w:val="18"/>
                <w:szCs w:val="18"/>
              </w:rPr>
            </w:pPr>
            <w:r w:rsidRPr="00456CFE">
              <w:rPr>
                <w:color w:val="000000"/>
                <w:sz w:val="18"/>
                <w:szCs w:val="18"/>
              </w:rPr>
              <w:t>90</w:t>
            </w:r>
          </w:p>
        </w:tc>
        <w:tc>
          <w:tcPr>
            <w:tcW w:w="1079" w:type="dxa"/>
            <w:shd w:val="clear" w:color="auto" w:fill="auto"/>
          </w:tcPr>
          <w:p w:rsidR="002C4992" w:rsidRPr="00456CFE" w:rsidRDefault="002C4992" w:rsidP="002C4992">
            <w:pPr>
              <w:suppressAutoHyphens/>
              <w:jc w:val="center"/>
              <w:rPr>
                <w:color w:val="000000"/>
                <w:sz w:val="18"/>
                <w:szCs w:val="18"/>
              </w:rPr>
            </w:pPr>
            <w:r w:rsidRPr="00456CFE">
              <w:rPr>
                <w:color w:val="000000"/>
                <w:sz w:val="18"/>
                <w:szCs w:val="18"/>
              </w:rPr>
              <w:t>95</w:t>
            </w:r>
          </w:p>
        </w:tc>
      </w:tr>
      <w:tr w:rsidR="002C4992" w:rsidRPr="002C4992" w:rsidTr="002C4992">
        <w:tc>
          <w:tcPr>
            <w:tcW w:w="846" w:type="dxa"/>
            <w:shd w:val="clear" w:color="auto" w:fill="auto"/>
          </w:tcPr>
          <w:p w:rsidR="002C4992" w:rsidRPr="00456CFE" w:rsidRDefault="002C4992" w:rsidP="002C4992">
            <w:pPr>
              <w:suppressAutoHyphens/>
              <w:rPr>
                <w:color w:val="000000"/>
                <w:sz w:val="19"/>
                <w:szCs w:val="19"/>
              </w:rPr>
            </w:pPr>
            <w:r w:rsidRPr="00456CFE">
              <w:rPr>
                <w:color w:val="000000"/>
                <w:sz w:val="19"/>
                <w:szCs w:val="19"/>
              </w:rPr>
              <w:t>3.2.</w:t>
            </w:r>
          </w:p>
        </w:tc>
        <w:tc>
          <w:tcPr>
            <w:tcW w:w="5205" w:type="dxa"/>
            <w:shd w:val="clear" w:color="auto" w:fill="auto"/>
          </w:tcPr>
          <w:p w:rsidR="002C4992" w:rsidRPr="00456CFE" w:rsidRDefault="002C4992" w:rsidP="002C4992">
            <w:pPr>
              <w:suppressAutoHyphens/>
              <w:rPr>
                <w:color w:val="000000"/>
                <w:sz w:val="18"/>
                <w:szCs w:val="18"/>
              </w:rPr>
            </w:pPr>
            <w:r w:rsidRPr="00456CFE">
              <w:rPr>
                <w:sz w:val="18"/>
                <w:szCs w:val="18"/>
              </w:rPr>
              <w:t>Количество подразделений добровольной пожарной охраны в населенных     пунктах</w:t>
            </w:r>
            <w:r w:rsidRPr="00456CFE">
              <w:rPr>
                <w:color w:val="000000"/>
                <w:sz w:val="18"/>
                <w:szCs w:val="18"/>
                <w:lang w:eastAsia="en-US"/>
              </w:rPr>
              <w:t xml:space="preserve"> (количество)</w:t>
            </w:r>
          </w:p>
        </w:tc>
        <w:tc>
          <w:tcPr>
            <w:tcW w:w="1079" w:type="dxa"/>
            <w:shd w:val="clear" w:color="auto" w:fill="auto"/>
          </w:tcPr>
          <w:p w:rsidR="002C4992" w:rsidRPr="00456CFE" w:rsidRDefault="002C4992" w:rsidP="002C4992">
            <w:pPr>
              <w:suppressAutoHyphens/>
              <w:jc w:val="center"/>
              <w:rPr>
                <w:color w:val="000000"/>
                <w:sz w:val="18"/>
                <w:szCs w:val="18"/>
              </w:rPr>
            </w:pPr>
            <w:r w:rsidRPr="00456CFE">
              <w:rPr>
                <w:color w:val="000000"/>
                <w:sz w:val="18"/>
                <w:szCs w:val="18"/>
              </w:rPr>
              <w:t>2</w:t>
            </w:r>
          </w:p>
        </w:tc>
        <w:tc>
          <w:tcPr>
            <w:tcW w:w="1079" w:type="dxa"/>
            <w:shd w:val="clear" w:color="auto" w:fill="auto"/>
          </w:tcPr>
          <w:p w:rsidR="002C4992" w:rsidRPr="00456CFE" w:rsidRDefault="002C4992" w:rsidP="002C4992">
            <w:pPr>
              <w:suppressAutoHyphens/>
              <w:jc w:val="center"/>
              <w:rPr>
                <w:color w:val="000000"/>
                <w:sz w:val="18"/>
                <w:szCs w:val="18"/>
              </w:rPr>
            </w:pPr>
            <w:r w:rsidRPr="00456CFE">
              <w:rPr>
                <w:color w:val="000000"/>
                <w:sz w:val="18"/>
                <w:szCs w:val="18"/>
              </w:rPr>
              <w:t>2</w:t>
            </w:r>
          </w:p>
        </w:tc>
        <w:tc>
          <w:tcPr>
            <w:tcW w:w="1079" w:type="dxa"/>
            <w:shd w:val="clear" w:color="auto" w:fill="auto"/>
          </w:tcPr>
          <w:p w:rsidR="002C4992" w:rsidRPr="00456CFE" w:rsidRDefault="002C4992" w:rsidP="002C4992">
            <w:pPr>
              <w:suppressAutoHyphens/>
              <w:jc w:val="center"/>
              <w:rPr>
                <w:color w:val="000000"/>
                <w:sz w:val="18"/>
                <w:szCs w:val="18"/>
              </w:rPr>
            </w:pPr>
            <w:r w:rsidRPr="00456CFE">
              <w:rPr>
                <w:color w:val="000000"/>
                <w:sz w:val="18"/>
                <w:szCs w:val="18"/>
              </w:rPr>
              <w:t>2</w:t>
            </w:r>
          </w:p>
        </w:tc>
      </w:tr>
    </w:tbl>
    <w:p w:rsidR="002C4992" w:rsidRPr="002C4992" w:rsidRDefault="002C4992" w:rsidP="002C4992">
      <w:pPr>
        <w:rPr>
          <w:bCs/>
          <w:color w:val="000000"/>
          <w:sz w:val="20"/>
          <w:szCs w:val="20"/>
        </w:rPr>
      </w:pPr>
    </w:p>
    <w:p w:rsidR="002C4992" w:rsidRPr="002C4992" w:rsidRDefault="002C4992" w:rsidP="002C4992">
      <w:pPr>
        <w:rPr>
          <w:color w:val="000000"/>
          <w:sz w:val="20"/>
          <w:szCs w:val="20"/>
        </w:rPr>
      </w:pPr>
      <w:r w:rsidRPr="002C4992">
        <w:rPr>
          <w:bCs/>
          <w:color w:val="000000"/>
          <w:sz w:val="20"/>
          <w:szCs w:val="20"/>
        </w:rPr>
        <w:t>6.</w:t>
      </w:r>
      <w:r w:rsidRPr="002C4992">
        <w:rPr>
          <w:color w:val="000000"/>
          <w:sz w:val="20"/>
          <w:szCs w:val="20"/>
        </w:rPr>
        <w:t xml:space="preserve"> </w:t>
      </w:r>
      <w:r w:rsidRPr="002C4992">
        <w:rPr>
          <w:bCs/>
          <w:color w:val="000000"/>
          <w:sz w:val="20"/>
          <w:szCs w:val="20"/>
        </w:rPr>
        <w:t>Этапы и сроки реализации муниципальной программы</w:t>
      </w:r>
      <w:r w:rsidR="00456CFE">
        <w:rPr>
          <w:color w:val="000000"/>
          <w:sz w:val="20"/>
          <w:szCs w:val="20"/>
        </w:rPr>
        <w:t>: 2023-2025 годы.</w:t>
      </w:r>
    </w:p>
    <w:p w:rsidR="002C4992" w:rsidRPr="002C4992" w:rsidRDefault="002C4992" w:rsidP="002C4992">
      <w:pPr>
        <w:rPr>
          <w:color w:val="000000"/>
          <w:sz w:val="20"/>
          <w:szCs w:val="20"/>
        </w:rPr>
      </w:pPr>
      <w:r w:rsidRPr="002C4992">
        <w:rPr>
          <w:bCs/>
          <w:color w:val="000000"/>
          <w:sz w:val="20"/>
          <w:szCs w:val="20"/>
        </w:rPr>
        <w:t>7.</w:t>
      </w:r>
      <w:r w:rsidRPr="002C4992">
        <w:rPr>
          <w:color w:val="000000"/>
          <w:sz w:val="20"/>
          <w:szCs w:val="20"/>
        </w:rPr>
        <w:t xml:space="preserve"> </w:t>
      </w:r>
      <w:r w:rsidRPr="002C4992">
        <w:rPr>
          <w:bCs/>
          <w:color w:val="000000"/>
          <w:sz w:val="20"/>
          <w:szCs w:val="20"/>
        </w:rPr>
        <w:t>Финансовое обеспечение реализации муниципальной программы в целом и по годам реализации (тыс.руб.):</w:t>
      </w:r>
    </w:p>
    <w:tbl>
      <w:tblPr>
        <w:tblW w:w="9392" w:type="dxa"/>
        <w:tblInd w:w="5" w:type="dxa"/>
        <w:tblLayout w:type="fixed"/>
        <w:tblCellMar>
          <w:left w:w="0" w:type="dxa"/>
          <w:right w:w="0" w:type="dxa"/>
        </w:tblCellMar>
        <w:tblLook w:val="0000" w:firstRow="0" w:lastRow="0" w:firstColumn="0" w:lastColumn="0" w:noHBand="0" w:noVBand="0"/>
      </w:tblPr>
      <w:tblGrid>
        <w:gridCol w:w="1147"/>
        <w:gridCol w:w="1512"/>
        <w:gridCol w:w="1843"/>
        <w:gridCol w:w="1694"/>
        <w:gridCol w:w="2054"/>
        <w:gridCol w:w="1142"/>
      </w:tblGrid>
      <w:tr w:rsidR="002C4992" w:rsidRPr="00456CFE" w:rsidTr="002C4992">
        <w:trPr>
          <w:trHeight w:hRule="exact" w:val="298"/>
        </w:trPr>
        <w:tc>
          <w:tcPr>
            <w:tcW w:w="1147" w:type="dxa"/>
            <w:vMerge w:val="restart"/>
            <w:tcBorders>
              <w:top w:val="single" w:sz="4" w:space="0" w:color="auto"/>
              <w:left w:val="single" w:sz="4" w:space="0" w:color="auto"/>
              <w:bottom w:val="nil"/>
              <w:right w:val="nil"/>
            </w:tcBorders>
            <w:shd w:val="clear" w:color="auto" w:fill="FFFFFF"/>
          </w:tcPr>
          <w:p w:rsidR="002C4992" w:rsidRPr="00456CFE" w:rsidRDefault="002C4992" w:rsidP="002C4992">
            <w:pPr>
              <w:spacing w:line="260" w:lineRule="exact"/>
              <w:rPr>
                <w:sz w:val="18"/>
                <w:szCs w:val="18"/>
              </w:rPr>
            </w:pPr>
            <w:r w:rsidRPr="00456CFE">
              <w:rPr>
                <w:color w:val="000000"/>
                <w:sz w:val="18"/>
                <w:szCs w:val="18"/>
              </w:rPr>
              <w:t>Год</w:t>
            </w:r>
          </w:p>
        </w:tc>
        <w:tc>
          <w:tcPr>
            <w:tcW w:w="8245" w:type="dxa"/>
            <w:gridSpan w:val="5"/>
            <w:tcBorders>
              <w:top w:val="single" w:sz="4" w:space="0" w:color="auto"/>
              <w:left w:val="single" w:sz="4" w:space="0" w:color="auto"/>
              <w:bottom w:val="nil"/>
              <w:right w:val="single" w:sz="4" w:space="0" w:color="auto"/>
            </w:tcBorders>
            <w:shd w:val="clear" w:color="auto" w:fill="FFFFFF"/>
          </w:tcPr>
          <w:p w:rsidR="002C4992" w:rsidRPr="00456CFE" w:rsidRDefault="002C4992" w:rsidP="002C4992">
            <w:pPr>
              <w:spacing w:line="260" w:lineRule="exact"/>
              <w:rPr>
                <w:sz w:val="18"/>
                <w:szCs w:val="18"/>
              </w:rPr>
            </w:pPr>
            <w:r w:rsidRPr="00456CFE">
              <w:rPr>
                <w:color w:val="000000"/>
                <w:sz w:val="18"/>
                <w:szCs w:val="18"/>
              </w:rPr>
              <w:t>Источник финансирования</w:t>
            </w:r>
          </w:p>
        </w:tc>
      </w:tr>
      <w:tr w:rsidR="002C4992" w:rsidRPr="00456CFE" w:rsidTr="002C4992">
        <w:trPr>
          <w:trHeight w:hRule="exact" w:val="523"/>
        </w:trPr>
        <w:tc>
          <w:tcPr>
            <w:tcW w:w="1147" w:type="dxa"/>
            <w:vMerge/>
            <w:tcBorders>
              <w:top w:val="single" w:sz="4" w:space="0" w:color="auto"/>
              <w:left w:val="single" w:sz="4" w:space="0" w:color="auto"/>
              <w:bottom w:val="nil"/>
              <w:right w:val="nil"/>
            </w:tcBorders>
            <w:vAlign w:val="center"/>
          </w:tcPr>
          <w:p w:rsidR="002C4992" w:rsidRPr="00456CFE" w:rsidRDefault="002C4992" w:rsidP="002C4992">
            <w:pPr>
              <w:rPr>
                <w:sz w:val="18"/>
                <w:szCs w:val="18"/>
              </w:rPr>
            </w:pPr>
          </w:p>
        </w:tc>
        <w:tc>
          <w:tcPr>
            <w:tcW w:w="1512" w:type="dxa"/>
            <w:tcBorders>
              <w:top w:val="single" w:sz="4" w:space="0" w:color="auto"/>
              <w:left w:val="single" w:sz="4" w:space="0" w:color="auto"/>
              <w:bottom w:val="nil"/>
              <w:right w:val="nil"/>
            </w:tcBorders>
            <w:shd w:val="clear" w:color="auto" w:fill="FFFFFF"/>
          </w:tcPr>
          <w:p w:rsidR="002C4992" w:rsidRPr="00456CFE" w:rsidRDefault="002C4992" w:rsidP="002C4992">
            <w:pPr>
              <w:spacing w:line="260" w:lineRule="exact"/>
              <w:rPr>
                <w:sz w:val="18"/>
                <w:szCs w:val="18"/>
              </w:rPr>
            </w:pPr>
            <w:r w:rsidRPr="00456CFE">
              <w:rPr>
                <w:color w:val="000000"/>
                <w:sz w:val="18"/>
                <w:szCs w:val="18"/>
              </w:rPr>
              <w:t>областной</w:t>
            </w:r>
          </w:p>
          <w:p w:rsidR="002C4992" w:rsidRPr="00456CFE" w:rsidRDefault="002C4992" w:rsidP="002C4992">
            <w:pPr>
              <w:spacing w:line="260" w:lineRule="exact"/>
              <w:rPr>
                <w:sz w:val="18"/>
                <w:szCs w:val="18"/>
              </w:rPr>
            </w:pPr>
            <w:r w:rsidRPr="00456CFE">
              <w:rPr>
                <w:color w:val="000000"/>
                <w:sz w:val="18"/>
                <w:szCs w:val="18"/>
              </w:rPr>
              <w:t>бюджет</w:t>
            </w:r>
          </w:p>
        </w:tc>
        <w:tc>
          <w:tcPr>
            <w:tcW w:w="1843" w:type="dxa"/>
            <w:tcBorders>
              <w:top w:val="single" w:sz="4" w:space="0" w:color="auto"/>
              <w:left w:val="single" w:sz="4" w:space="0" w:color="auto"/>
              <w:bottom w:val="nil"/>
              <w:right w:val="nil"/>
            </w:tcBorders>
            <w:shd w:val="clear" w:color="auto" w:fill="FFFFFF"/>
          </w:tcPr>
          <w:p w:rsidR="002C4992" w:rsidRPr="00456CFE" w:rsidRDefault="002C4992" w:rsidP="002C4992">
            <w:pPr>
              <w:spacing w:line="260" w:lineRule="exact"/>
              <w:rPr>
                <w:sz w:val="18"/>
                <w:szCs w:val="18"/>
              </w:rPr>
            </w:pPr>
            <w:r w:rsidRPr="00456CFE">
              <w:rPr>
                <w:color w:val="000000"/>
                <w:sz w:val="18"/>
                <w:szCs w:val="18"/>
              </w:rPr>
              <w:t>федеральный</w:t>
            </w:r>
          </w:p>
          <w:p w:rsidR="002C4992" w:rsidRPr="00456CFE" w:rsidRDefault="002C4992" w:rsidP="002C4992">
            <w:pPr>
              <w:spacing w:line="260" w:lineRule="exact"/>
              <w:rPr>
                <w:sz w:val="18"/>
                <w:szCs w:val="18"/>
              </w:rPr>
            </w:pPr>
            <w:r w:rsidRPr="00456CFE">
              <w:rPr>
                <w:color w:val="000000"/>
                <w:sz w:val="18"/>
                <w:szCs w:val="18"/>
              </w:rPr>
              <w:t>бюджет</w:t>
            </w:r>
          </w:p>
        </w:tc>
        <w:tc>
          <w:tcPr>
            <w:tcW w:w="1694" w:type="dxa"/>
            <w:tcBorders>
              <w:top w:val="single" w:sz="4" w:space="0" w:color="auto"/>
              <w:left w:val="single" w:sz="4" w:space="0" w:color="auto"/>
              <w:bottom w:val="nil"/>
              <w:right w:val="nil"/>
            </w:tcBorders>
            <w:shd w:val="clear" w:color="auto" w:fill="FFFFFF"/>
          </w:tcPr>
          <w:p w:rsidR="002C4992" w:rsidRPr="00456CFE" w:rsidRDefault="002C4992" w:rsidP="002C4992">
            <w:pPr>
              <w:spacing w:line="260" w:lineRule="exact"/>
              <w:rPr>
                <w:sz w:val="18"/>
                <w:szCs w:val="18"/>
              </w:rPr>
            </w:pPr>
            <w:r w:rsidRPr="00456CFE">
              <w:rPr>
                <w:color w:val="000000"/>
                <w:sz w:val="18"/>
                <w:szCs w:val="18"/>
              </w:rPr>
              <w:t>местные</w:t>
            </w:r>
          </w:p>
          <w:p w:rsidR="002C4992" w:rsidRPr="00456CFE" w:rsidRDefault="002C4992" w:rsidP="002C4992">
            <w:pPr>
              <w:spacing w:line="260" w:lineRule="exact"/>
              <w:rPr>
                <w:sz w:val="18"/>
                <w:szCs w:val="18"/>
              </w:rPr>
            </w:pPr>
            <w:r w:rsidRPr="00456CFE">
              <w:rPr>
                <w:color w:val="000000"/>
                <w:sz w:val="18"/>
                <w:szCs w:val="18"/>
              </w:rPr>
              <w:t>бюджеты</w:t>
            </w:r>
          </w:p>
        </w:tc>
        <w:tc>
          <w:tcPr>
            <w:tcW w:w="2054" w:type="dxa"/>
            <w:tcBorders>
              <w:top w:val="single" w:sz="4" w:space="0" w:color="auto"/>
              <w:left w:val="single" w:sz="4" w:space="0" w:color="auto"/>
              <w:bottom w:val="nil"/>
              <w:right w:val="nil"/>
            </w:tcBorders>
            <w:shd w:val="clear" w:color="auto" w:fill="FFFFFF"/>
          </w:tcPr>
          <w:p w:rsidR="002C4992" w:rsidRPr="00456CFE" w:rsidRDefault="002C4992" w:rsidP="002C4992">
            <w:pPr>
              <w:spacing w:line="260" w:lineRule="exact"/>
              <w:rPr>
                <w:sz w:val="18"/>
                <w:szCs w:val="18"/>
              </w:rPr>
            </w:pPr>
            <w:r w:rsidRPr="00456CFE">
              <w:rPr>
                <w:color w:val="000000"/>
                <w:sz w:val="18"/>
                <w:szCs w:val="18"/>
              </w:rPr>
              <w:t>внебюджетные</w:t>
            </w:r>
          </w:p>
          <w:p w:rsidR="002C4992" w:rsidRPr="00456CFE" w:rsidRDefault="002C4992" w:rsidP="002C4992">
            <w:pPr>
              <w:spacing w:line="260" w:lineRule="exact"/>
              <w:rPr>
                <w:sz w:val="18"/>
                <w:szCs w:val="18"/>
              </w:rPr>
            </w:pPr>
            <w:r w:rsidRPr="00456CFE">
              <w:rPr>
                <w:color w:val="000000"/>
                <w:sz w:val="18"/>
                <w:szCs w:val="18"/>
              </w:rPr>
              <w:t>средства</w:t>
            </w:r>
          </w:p>
        </w:tc>
        <w:tc>
          <w:tcPr>
            <w:tcW w:w="1142" w:type="dxa"/>
            <w:tcBorders>
              <w:top w:val="single" w:sz="4" w:space="0" w:color="auto"/>
              <w:left w:val="single" w:sz="4" w:space="0" w:color="auto"/>
              <w:bottom w:val="nil"/>
              <w:right w:val="single" w:sz="4" w:space="0" w:color="auto"/>
            </w:tcBorders>
            <w:shd w:val="clear" w:color="auto" w:fill="FFFFFF"/>
          </w:tcPr>
          <w:p w:rsidR="002C4992" w:rsidRPr="00456CFE" w:rsidRDefault="002C4992" w:rsidP="002C4992">
            <w:pPr>
              <w:spacing w:line="260" w:lineRule="exact"/>
              <w:rPr>
                <w:sz w:val="18"/>
                <w:szCs w:val="18"/>
              </w:rPr>
            </w:pPr>
            <w:r w:rsidRPr="00456CFE">
              <w:rPr>
                <w:color w:val="000000"/>
                <w:sz w:val="18"/>
                <w:szCs w:val="18"/>
              </w:rPr>
              <w:t>всего</w:t>
            </w:r>
          </w:p>
        </w:tc>
      </w:tr>
      <w:tr w:rsidR="002C4992" w:rsidRPr="00456CFE" w:rsidTr="002C4992">
        <w:trPr>
          <w:trHeight w:hRule="exact" w:val="293"/>
        </w:trPr>
        <w:tc>
          <w:tcPr>
            <w:tcW w:w="1147" w:type="dxa"/>
            <w:tcBorders>
              <w:top w:val="single" w:sz="4" w:space="0" w:color="auto"/>
              <w:left w:val="single" w:sz="4" w:space="0" w:color="auto"/>
              <w:bottom w:val="nil"/>
              <w:right w:val="nil"/>
            </w:tcBorders>
            <w:shd w:val="clear" w:color="auto" w:fill="FFFFFF"/>
          </w:tcPr>
          <w:p w:rsidR="002C4992" w:rsidRPr="00456CFE" w:rsidRDefault="002C4992" w:rsidP="002C4992">
            <w:pPr>
              <w:spacing w:line="260" w:lineRule="exact"/>
              <w:jc w:val="center"/>
              <w:rPr>
                <w:sz w:val="18"/>
                <w:szCs w:val="18"/>
              </w:rPr>
            </w:pPr>
            <w:r w:rsidRPr="00456CFE">
              <w:rPr>
                <w:color w:val="000000"/>
                <w:sz w:val="18"/>
                <w:szCs w:val="18"/>
              </w:rPr>
              <w:t>1</w:t>
            </w:r>
          </w:p>
        </w:tc>
        <w:tc>
          <w:tcPr>
            <w:tcW w:w="1512" w:type="dxa"/>
            <w:tcBorders>
              <w:top w:val="single" w:sz="4" w:space="0" w:color="auto"/>
              <w:left w:val="single" w:sz="4" w:space="0" w:color="auto"/>
              <w:bottom w:val="nil"/>
              <w:right w:val="nil"/>
            </w:tcBorders>
            <w:shd w:val="clear" w:color="auto" w:fill="FFFFFF"/>
          </w:tcPr>
          <w:p w:rsidR="002C4992" w:rsidRPr="00456CFE" w:rsidRDefault="002C4992" w:rsidP="002C4992">
            <w:pPr>
              <w:spacing w:line="260" w:lineRule="exact"/>
              <w:jc w:val="center"/>
              <w:rPr>
                <w:sz w:val="18"/>
                <w:szCs w:val="18"/>
              </w:rPr>
            </w:pPr>
            <w:r w:rsidRPr="00456CFE">
              <w:rPr>
                <w:color w:val="000000"/>
                <w:sz w:val="18"/>
                <w:szCs w:val="18"/>
              </w:rPr>
              <w:t>2</w:t>
            </w:r>
          </w:p>
        </w:tc>
        <w:tc>
          <w:tcPr>
            <w:tcW w:w="1843" w:type="dxa"/>
            <w:tcBorders>
              <w:top w:val="single" w:sz="4" w:space="0" w:color="auto"/>
              <w:left w:val="single" w:sz="4" w:space="0" w:color="auto"/>
              <w:bottom w:val="nil"/>
              <w:right w:val="nil"/>
            </w:tcBorders>
            <w:shd w:val="clear" w:color="auto" w:fill="FFFFFF"/>
          </w:tcPr>
          <w:p w:rsidR="002C4992" w:rsidRPr="00456CFE" w:rsidRDefault="002C4992" w:rsidP="002C4992">
            <w:pPr>
              <w:spacing w:line="260" w:lineRule="exact"/>
              <w:jc w:val="center"/>
              <w:rPr>
                <w:sz w:val="18"/>
                <w:szCs w:val="18"/>
              </w:rPr>
            </w:pPr>
            <w:r w:rsidRPr="00456CFE">
              <w:rPr>
                <w:color w:val="000000"/>
                <w:sz w:val="18"/>
                <w:szCs w:val="18"/>
              </w:rPr>
              <w:t>3</w:t>
            </w:r>
          </w:p>
        </w:tc>
        <w:tc>
          <w:tcPr>
            <w:tcW w:w="1694" w:type="dxa"/>
            <w:tcBorders>
              <w:top w:val="single" w:sz="4" w:space="0" w:color="auto"/>
              <w:left w:val="single" w:sz="4" w:space="0" w:color="auto"/>
              <w:bottom w:val="nil"/>
              <w:right w:val="nil"/>
            </w:tcBorders>
            <w:shd w:val="clear" w:color="auto" w:fill="FFFFFF"/>
          </w:tcPr>
          <w:p w:rsidR="002C4992" w:rsidRPr="00456CFE" w:rsidRDefault="002C4992" w:rsidP="002C4992">
            <w:pPr>
              <w:spacing w:line="260" w:lineRule="exact"/>
              <w:jc w:val="center"/>
              <w:rPr>
                <w:sz w:val="18"/>
                <w:szCs w:val="18"/>
              </w:rPr>
            </w:pPr>
            <w:r w:rsidRPr="00456CFE">
              <w:rPr>
                <w:color w:val="000000"/>
                <w:sz w:val="18"/>
                <w:szCs w:val="18"/>
              </w:rPr>
              <w:t>4</w:t>
            </w:r>
          </w:p>
        </w:tc>
        <w:tc>
          <w:tcPr>
            <w:tcW w:w="2054" w:type="dxa"/>
            <w:tcBorders>
              <w:top w:val="single" w:sz="4" w:space="0" w:color="auto"/>
              <w:left w:val="single" w:sz="4" w:space="0" w:color="auto"/>
              <w:bottom w:val="nil"/>
              <w:right w:val="nil"/>
            </w:tcBorders>
            <w:shd w:val="clear" w:color="auto" w:fill="FFFFFF"/>
          </w:tcPr>
          <w:p w:rsidR="002C4992" w:rsidRPr="00456CFE" w:rsidRDefault="002C4992" w:rsidP="002C4992">
            <w:pPr>
              <w:spacing w:line="260" w:lineRule="exact"/>
              <w:jc w:val="center"/>
              <w:rPr>
                <w:sz w:val="18"/>
                <w:szCs w:val="18"/>
              </w:rPr>
            </w:pPr>
            <w:r w:rsidRPr="00456CFE">
              <w:rPr>
                <w:color w:val="000000"/>
                <w:sz w:val="18"/>
                <w:szCs w:val="18"/>
              </w:rPr>
              <w:t>5</w:t>
            </w:r>
          </w:p>
        </w:tc>
        <w:tc>
          <w:tcPr>
            <w:tcW w:w="1142" w:type="dxa"/>
            <w:tcBorders>
              <w:top w:val="single" w:sz="4" w:space="0" w:color="auto"/>
              <w:left w:val="single" w:sz="4" w:space="0" w:color="auto"/>
              <w:bottom w:val="nil"/>
              <w:right w:val="single" w:sz="4" w:space="0" w:color="auto"/>
            </w:tcBorders>
            <w:shd w:val="clear" w:color="auto" w:fill="FFFFFF"/>
          </w:tcPr>
          <w:p w:rsidR="002C4992" w:rsidRPr="00456CFE" w:rsidRDefault="002C4992" w:rsidP="002C4992">
            <w:pPr>
              <w:spacing w:line="260" w:lineRule="exact"/>
              <w:jc w:val="center"/>
              <w:rPr>
                <w:sz w:val="18"/>
                <w:szCs w:val="18"/>
              </w:rPr>
            </w:pPr>
            <w:r w:rsidRPr="00456CFE">
              <w:rPr>
                <w:color w:val="000000"/>
                <w:sz w:val="18"/>
                <w:szCs w:val="18"/>
              </w:rPr>
              <w:t>6</w:t>
            </w:r>
          </w:p>
        </w:tc>
      </w:tr>
      <w:tr w:rsidR="002C4992" w:rsidRPr="00456CFE" w:rsidTr="002C4992">
        <w:trPr>
          <w:trHeight w:hRule="exact" w:val="336"/>
        </w:trPr>
        <w:tc>
          <w:tcPr>
            <w:tcW w:w="1147" w:type="dxa"/>
            <w:tcBorders>
              <w:top w:val="single" w:sz="4" w:space="0" w:color="auto"/>
              <w:left w:val="single" w:sz="4" w:space="0" w:color="auto"/>
              <w:bottom w:val="nil"/>
              <w:right w:val="nil"/>
            </w:tcBorders>
            <w:shd w:val="clear" w:color="auto" w:fill="FFFFFF"/>
          </w:tcPr>
          <w:p w:rsidR="002C4992" w:rsidRPr="00456CFE" w:rsidRDefault="002C4992" w:rsidP="002C4992">
            <w:pPr>
              <w:jc w:val="center"/>
              <w:rPr>
                <w:sz w:val="18"/>
                <w:szCs w:val="18"/>
              </w:rPr>
            </w:pPr>
            <w:r w:rsidRPr="00456CFE">
              <w:rPr>
                <w:sz w:val="18"/>
                <w:szCs w:val="18"/>
              </w:rPr>
              <w:t>2023</w:t>
            </w:r>
          </w:p>
        </w:tc>
        <w:tc>
          <w:tcPr>
            <w:tcW w:w="1512" w:type="dxa"/>
            <w:tcBorders>
              <w:top w:val="single" w:sz="4" w:space="0" w:color="auto"/>
              <w:left w:val="single" w:sz="4" w:space="0" w:color="auto"/>
              <w:bottom w:val="nil"/>
              <w:right w:val="nil"/>
            </w:tcBorders>
            <w:shd w:val="clear" w:color="auto" w:fill="FFFFFF"/>
          </w:tcPr>
          <w:p w:rsidR="002C4992" w:rsidRPr="00456CFE" w:rsidRDefault="002C4992" w:rsidP="002C4992">
            <w:pPr>
              <w:jc w:val="center"/>
              <w:rPr>
                <w:sz w:val="18"/>
                <w:szCs w:val="18"/>
              </w:rPr>
            </w:pPr>
          </w:p>
        </w:tc>
        <w:tc>
          <w:tcPr>
            <w:tcW w:w="1843" w:type="dxa"/>
            <w:tcBorders>
              <w:top w:val="single" w:sz="4" w:space="0" w:color="auto"/>
              <w:left w:val="single" w:sz="4" w:space="0" w:color="auto"/>
              <w:bottom w:val="nil"/>
              <w:right w:val="nil"/>
            </w:tcBorders>
            <w:shd w:val="clear" w:color="auto" w:fill="FFFFFF"/>
          </w:tcPr>
          <w:p w:rsidR="002C4992" w:rsidRPr="00456CFE" w:rsidRDefault="002C4992" w:rsidP="002C4992">
            <w:pPr>
              <w:jc w:val="center"/>
              <w:rPr>
                <w:sz w:val="18"/>
                <w:szCs w:val="18"/>
              </w:rPr>
            </w:pPr>
          </w:p>
        </w:tc>
        <w:tc>
          <w:tcPr>
            <w:tcW w:w="1694" w:type="dxa"/>
            <w:tcBorders>
              <w:top w:val="single" w:sz="4" w:space="0" w:color="auto"/>
              <w:left w:val="single" w:sz="4" w:space="0" w:color="auto"/>
              <w:bottom w:val="nil"/>
              <w:right w:val="nil"/>
            </w:tcBorders>
            <w:shd w:val="clear" w:color="auto" w:fill="FFFFFF"/>
          </w:tcPr>
          <w:p w:rsidR="002C4992" w:rsidRPr="00456CFE" w:rsidRDefault="002C4992" w:rsidP="002C4992">
            <w:pPr>
              <w:jc w:val="center"/>
              <w:rPr>
                <w:sz w:val="18"/>
                <w:szCs w:val="18"/>
              </w:rPr>
            </w:pPr>
            <w:r w:rsidRPr="00456CFE">
              <w:rPr>
                <w:sz w:val="18"/>
                <w:szCs w:val="18"/>
              </w:rPr>
              <w:t>17,0</w:t>
            </w:r>
          </w:p>
        </w:tc>
        <w:tc>
          <w:tcPr>
            <w:tcW w:w="2054" w:type="dxa"/>
            <w:tcBorders>
              <w:top w:val="single" w:sz="4" w:space="0" w:color="auto"/>
              <w:left w:val="single" w:sz="4" w:space="0" w:color="auto"/>
              <w:bottom w:val="nil"/>
              <w:right w:val="nil"/>
            </w:tcBorders>
            <w:shd w:val="clear" w:color="auto" w:fill="FFFFFF"/>
          </w:tcPr>
          <w:p w:rsidR="002C4992" w:rsidRPr="00456CFE" w:rsidRDefault="002C4992" w:rsidP="002C4992">
            <w:pPr>
              <w:jc w:val="center"/>
              <w:rPr>
                <w:sz w:val="18"/>
                <w:szCs w:val="18"/>
              </w:rPr>
            </w:pPr>
          </w:p>
        </w:tc>
        <w:tc>
          <w:tcPr>
            <w:tcW w:w="1142" w:type="dxa"/>
            <w:tcBorders>
              <w:top w:val="single" w:sz="4" w:space="0" w:color="auto"/>
              <w:left w:val="single" w:sz="4" w:space="0" w:color="auto"/>
              <w:bottom w:val="nil"/>
              <w:right w:val="single" w:sz="4" w:space="0" w:color="auto"/>
            </w:tcBorders>
            <w:shd w:val="clear" w:color="auto" w:fill="FFFFFF"/>
          </w:tcPr>
          <w:p w:rsidR="002C4992" w:rsidRPr="00456CFE" w:rsidRDefault="002C4992" w:rsidP="002C4992">
            <w:pPr>
              <w:jc w:val="center"/>
              <w:rPr>
                <w:sz w:val="18"/>
                <w:szCs w:val="18"/>
              </w:rPr>
            </w:pPr>
            <w:r w:rsidRPr="00456CFE">
              <w:rPr>
                <w:sz w:val="18"/>
                <w:szCs w:val="18"/>
              </w:rPr>
              <w:t>17,0</w:t>
            </w:r>
          </w:p>
        </w:tc>
      </w:tr>
      <w:tr w:rsidR="002C4992" w:rsidRPr="00456CFE" w:rsidTr="002C4992">
        <w:trPr>
          <w:trHeight w:hRule="exact" w:val="336"/>
        </w:trPr>
        <w:tc>
          <w:tcPr>
            <w:tcW w:w="1147" w:type="dxa"/>
            <w:tcBorders>
              <w:top w:val="single" w:sz="4" w:space="0" w:color="auto"/>
              <w:left w:val="single" w:sz="4" w:space="0" w:color="auto"/>
              <w:bottom w:val="nil"/>
              <w:right w:val="nil"/>
            </w:tcBorders>
            <w:shd w:val="clear" w:color="auto" w:fill="FFFFFF"/>
          </w:tcPr>
          <w:p w:rsidR="002C4992" w:rsidRPr="00456CFE" w:rsidRDefault="002C4992" w:rsidP="002C4992">
            <w:pPr>
              <w:jc w:val="center"/>
              <w:rPr>
                <w:sz w:val="18"/>
                <w:szCs w:val="18"/>
              </w:rPr>
            </w:pPr>
            <w:r w:rsidRPr="00456CFE">
              <w:rPr>
                <w:sz w:val="18"/>
                <w:szCs w:val="18"/>
              </w:rPr>
              <w:t>2024</w:t>
            </w:r>
          </w:p>
        </w:tc>
        <w:tc>
          <w:tcPr>
            <w:tcW w:w="1512" w:type="dxa"/>
            <w:tcBorders>
              <w:top w:val="single" w:sz="4" w:space="0" w:color="auto"/>
              <w:left w:val="single" w:sz="4" w:space="0" w:color="auto"/>
              <w:bottom w:val="nil"/>
              <w:right w:val="nil"/>
            </w:tcBorders>
            <w:shd w:val="clear" w:color="auto" w:fill="FFFFFF"/>
          </w:tcPr>
          <w:p w:rsidR="002C4992" w:rsidRPr="00456CFE" w:rsidRDefault="002C4992" w:rsidP="002C4992">
            <w:pPr>
              <w:jc w:val="center"/>
              <w:rPr>
                <w:sz w:val="18"/>
                <w:szCs w:val="18"/>
              </w:rPr>
            </w:pPr>
          </w:p>
        </w:tc>
        <w:tc>
          <w:tcPr>
            <w:tcW w:w="1843" w:type="dxa"/>
            <w:tcBorders>
              <w:top w:val="single" w:sz="4" w:space="0" w:color="auto"/>
              <w:left w:val="single" w:sz="4" w:space="0" w:color="auto"/>
              <w:bottom w:val="nil"/>
              <w:right w:val="nil"/>
            </w:tcBorders>
            <w:shd w:val="clear" w:color="auto" w:fill="FFFFFF"/>
          </w:tcPr>
          <w:p w:rsidR="002C4992" w:rsidRPr="00456CFE" w:rsidRDefault="002C4992" w:rsidP="002C4992">
            <w:pPr>
              <w:jc w:val="center"/>
              <w:rPr>
                <w:sz w:val="18"/>
                <w:szCs w:val="18"/>
              </w:rPr>
            </w:pPr>
          </w:p>
        </w:tc>
        <w:tc>
          <w:tcPr>
            <w:tcW w:w="1694" w:type="dxa"/>
            <w:tcBorders>
              <w:top w:val="single" w:sz="4" w:space="0" w:color="auto"/>
              <w:left w:val="single" w:sz="4" w:space="0" w:color="auto"/>
              <w:bottom w:val="nil"/>
              <w:right w:val="nil"/>
            </w:tcBorders>
            <w:shd w:val="clear" w:color="auto" w:fill="FFFFFF"/>
          </w:tcPr>
          <w:p w:rsidR="002C4992" w:rsidRPr="00456CFE" w:rsidRDefault="002C4992" w:rsidP="002C4992">
            <w:pPr>
              <w:jc w:val="center"/>
              <w:rPr>
                <w:sz w:val="18"/>
                <w:szCs w:val="18"/>
              </w:rPr>
            </w:pPr>
            <w:r w:rsidRPr="00456CFE">
              <w:rPr>
                <w:sz w:val="18"/>
                <w:szCs w:val="18"/>
              </w:rPr>
              <w:t>17,0</w:t>
            </w:r>
          </w:p>
        </w:tc>
        <w:tc>
          <w:tcPr>
            <w:tcW w:w="2054" w:type="dxa"/>
            <w:tcBorders>
              <w:top w:val="single" w:sz="4" w:space="0" w:color="auto"/>
              <w:left w:val="single" w:sz="4" w:space="0" w:color="auto"/>
              <w:bottom w:val="nil"/>
              <w:right w:val="nil"/>
            </w:tcBorders>
            <w:shd w:val="clear" w:color="auto" w:fill="FFFFFF"/>
          </w:tcPr>
          <w:p w:rsidR="002C4992" w:rsidRPr="00456CFE" w:rsidRDefault="002C4992" w:rsidP="002C4992">
            <w:pPr>
              <w:jc w:val="center"/>
              <w:rPr>
                <w:sz w:val="18"/>
                <w:szCs w:val="18"/>
              </w:rPr>
            </w:pPr>
          </w:p>
        </w:tc>
        <w:tc>
          <w:tcPr>
            <w:tcW w:w="1142" w:type="dxa"/>
            <w:tcBorders>
              <w:top w:val="single" w:sz="4" w:space="0" w:color="auto"/>
              <w:left w:val="single" w:sz="4" w:space="0" w:color="auto"/>
              <w:bottom w:val="nil"/>
              <w:right w:val="single" w:sz="4" w:space="0" w:color="auto"/>
            </w:tcBorders>
            <w:shd w:val="clear" w:color="auto" w:fill="FFFFFF"/>
          </w:tcPr>
          <w:p w:rsidR="002C4992" w:rsidRPr="00456CFE" w:rsidRDefault="002C4992" w:rsidP="002C4992">
            <w:pPr>
              <w:jc w:val="center"/>
              <w:rPr>
                <w:sz w:val="18"/>
                <w:szCs w:val="18"/>
              </w:rPr>
            </w:pPr>
            <w:r w:rsidRPr="00456CFE">
              <w:rPr>
                <w:sz w:val="18"/>
                <w:szCs w:val="18"/>
              </w:rPr>
              <w:t>17,0</w:t>
            </w:r>
          </w:p>
        </w:tc>
      </w:tr>
      <w:tr w:rsidR="002C4992" w:rsidRPr="00456CFE" w:rsidTr="00456CFE">
        <w:trPr>
          <w:trHeight w:hRule="exact" w:val="292"/>
        </w:trPr>
        <w:tc>
          <w:tcPr>
            <w:tcW w:w="1147" w:type="dxa"/>
            <w:tcBorders>
              <w:top w:val="single" w:sz="4" w:space="0" w:color="auto"/>
              <w:left w:val="single" w:sz="4" w:space="0" w:color="auto"/>
              <w:bottom w:val="nil"/>
              <w:right w:val="nil"/>
            </w:tcBorders>
            <w:shd w:val="clear" w:color="auto" w:fill="FFFFFF"/>
          </w:tcPr>
          <w:p w:rsidR="002C4992" w:rsidRPr="00456CFE" w:rsidRDefault="002C4992" w:rsidP="002C4992">
            <w:pPr>
              <w:jc w:val="center"/>
              <w:rPr>
                <w:sz w:val="18"/>
                <w:szCs w:val="18"/>
              </w:rPr>
            </w:pPr>
            <w:r w:rsidRPr="00456CFE">
              <w:rPr>
                <w:sz w:val="18"/>
                <w:szCs w:val="18"/>
              </w:rPr>
              <w:t>2025</w:t>
            </w:r>
          </w:p>
        </w:tc>
        <w:tc>
          <w:tcPr>
            <w:tcW w:w="1512" w:type="dxa"/>
            <w:tcBorders>
              <w:top w:val="single" w:sz="4" w:space="0" w:color="auto"/>
              <w:left w:val="single" w:sz="4" w:space="0" w:color="auto"/>
              <w:bottom w:val="nil"/>
              <w:right w:val="nil"/>
            </w:tcBorders>
            <w:shd w:val="clear" w:color="auto" w:fill="FFFFFF"/>
          </w:tcPr>
          <w:p w:rsidR="002C4992" w:rsidRPr="00456CFE" w:rsidRDefault="002C4992" w:rsidP="002C4992">
            <w:pPr>
              <w:jc w:val="center"/>
              <w:rPr>
                <w:sz w:val="18"/>
                <w:szCs w:val="18"/>
              </w:rPr>
            </w:pPr>
          </w:p>
        </w:tc>
        <w:tc>
          <w:tcPr>
            <w:tcW w:w="1843" w:type="dxa"/>
            <w:tcBorders>
              <w:top w:val="single" w:sz="4" w:space="0" w:color="auto"/>
              <w:left w:val="single" w:sz="4" w:space="0" w:color="auto"/>
              <w:bottom w:val="nil"/>
              <w:right w:val="nil"/>
            </w:tcBorders>
            <w:shd w:val="clear" w:color="auto" w:fill="FFFFFF"/>
          </w:tcPr>
          <w:p w:rsidR="002C4992" w:rsidRPr="00456CFE" w:rsidRDefault="002C4992" w:rsidP="002C4992">
            <w:pPr>
              <w:jc w:val="center"/>
              <w:rPr>
                <w:sz w:val="18"/>
                <w:szCs w:val="18"/>
              </w:rPr>
            </w:pPr>
          </w:p>
        </w:tc>
        <w:tc>
          <w:tcPr>
            <w:tcW w:w="1694" w:type="dxa"/>
            <w:tcBorders>
              <w:top w:val="single" w:sz="4" w:space="0" w:color="auto"/>
              <w:left w:val="single" w:sz="4" w:space="0" w:color="auto"/>
              <w:bottom w:val="nil"/>
              <w:right w:val="nil"/>
            </w:tcBorders>
            <w:shd w:val="clear" w:color="auto" w:fill="FFFFFF"/>
          </w:tcPr>
          <w:p w:rsidR="002C4992" w:rsidRPr="00456CFE" w:rsidRDefault="002C4992" w:rsidP="002C4992">
            <w:pPr>
              <w:jc w:val="center"/>
              <w:rPr>
                <w:sz w:val="18"/>
                <w:szCs w:val="18"/>
              </w:rPr>
            </w:pPr>
            <w:r w:rsidRPr="00456CFE">
              <w:rPr>
                <w:sz w:val="18"/>
                <w:szCs w:val="18"/>
              </w:rPr>
              <w:t>17,0</w:t>
            </w:r>
          </w:p>
        </w:tc>
        <w:tc>
          <w:tcPr>
            <w:tcW w:w="2054" w:type="dxa"/>
            <w:tcBorders>
              <w:top w:val="single" w:sz="4" w:space="0" w:color="auto"/>
              <w:left w:val="single" w:sz="4" w:space="0" w:color="auto"/>
              <w:bottom w:val="nil"/>
              <w:right w:val="nil"/>
            </w:tcBorders>
            <w:shd w:val="clear" w:color="auto" w:fill="FFFFFF"/>
          </w:tcPr>
          <w:p w:rsidR="002C4992" w:rsidRPr="00456CFE" w:rsidRDefault="002C4992" w:rsidP="002C4992">
            <w:pPr>
              <w:jc w:val="center"/>
              <w:rPr>
                <w:sz w:val="18"/>
                <w:szCs w:val="18"/>
              </w:rPr>
            </w:pPr>
          </w:p>
        </w:tc>
        <w:tc>
          <w:tcPr>
            <w:tcW w:w="1142" w:type="dxa"/>
            <w:tcBorders>
              <w:top w:val="single" w:sz="4" w:space="0" w:color="auto"/>
              <w:left w:val="single" w:sz="4" w:space="0" w:color="auto"/>
              <w:bottom w:val="nil"/>
              <w:right w:val="single" w:sz="4" w:space="0" w:color="auto"/>
            </w:tcBorders>
            <w:shd w:val="clear" w:color="auto" w:fill="FFFFFF"/>
          </w:tcPr>
          <w:p w:rsidR="002C4992" w:rsidRPr="00456CFE" w:rsidRDefault="002C4992" w:rsidP="002C4992">
            <w:pPr>
              <w:jc w:val="center"/>
              <w:rPr>
                <w:sz w:val="18"/>
                <w:szCs w:val="18"/>
              </w:rPr>
            </w:pPr>
            <w:r w:rsidRPr="00456CFE">
              <w:rPr>
                <w:sz w:val="18"/>
                <w:szCs w:val="18"/>
              </w:rPr>
              <w:t>17,0</w:t>
            </w:r>
          </w:p>
        </w:tc>
      </w:tr>
      <w:tr w:rsidR="002C4992" w:rsidRPr="00456CFE" w:rsidTr="002C4992">
        <w:trPr>
          <w:trHeight w:hRule="exact" w:val="341"/>
        </w:trPr>
        <w:tc>
          <w:tcPr>
            <w:tcW w:w="1147" w:type="dxa"/>
            <w:tcBorders>
              <w:top w:val="single" w:sz="4" w:space="0" w:color="auto"/>
              <w:left w:val="single" w:sz="4" w:space="0" w:color="auto"/>
              <w:bottom w:val="single" w:sz="4" w:space="0" w:color="auto"/>
              <w:right w:val="nil"/>
            </w:tcBorders>
            <w:shd w:val="clear" w:color="auto" w:fill="FFFFFF"/>
          </w:tcPr>
          <w:p w:rsidR="002C4992" w:rsidRPr="00456CFE" w:rsidRDefault="002C4992" w:rsidP="002C4992">
            <w:pPr>
              <w:spacing w:line="260" w:lineRule="exact"/>
              <w:jc w:val="center"/>
              <w:rPr>
                <w:sz w:val="18"/>
                <w:szCs w:val="18"/>
              </w:rPr>
            </w:pPr>
            <w:r w:rsidRPr="00456CFE">
              <w:rPr>
                <w:color w:val="000000"/>
                <w:sz w:val="18"/>
                <w:szCs w:val="18"/>
              </w:rPr>
              <w:t>ВСЕГО</w:t>
            </w:r>
          </w:p>
        </w:tc>
        <w:tc>
          <w:tcPr>
            <w:tcW w:w="1512" w:type="dxa"/>
            <w:tcBorders>
              <w:top w:val="single" w:sz="4" w:space="0" w:color="auto"/>
              <w:left w:val="single" w:sz="4" w:space="0" w:color="auto"/>
              <w:bottom w:val="single" w:sz="4" w:space="0" w:color="auto"/>
              <w:right w:val="nil"/>
            </w:tcBorders>
            <w:shd w:val="clear" w:color="auto" w:fill="FFFFFF"/>
          </w:tcPr>
          <w:p w:rsidR="002C4992" w:rsidRPr="00456CFE" w:rsidRDefault="002C4992" w:rsidP="002C4992">
            <w:pPr>
              <w:jc w:val="center"/>
              <w:rPr>
                <w:sz w:val="18"/>
                <w:szCs w:val="18"/>
              </w:rPr>
            </w:pPr>
          </w:p>
        </w:tc>
        <w:tc>
          <w:tcPr>
            <w:tcW w:w="1843" w:type="dxa"/>
            <w:tcBorders>
              <w:top w:val="single" w:sz="4" w:space="0" w:color="auto"/>
              <w:left w:val="single" w:sz="4" w:space="0" w:color="auto"/>
              <w:bottom w:val="single" w:sz="4" w:space="0" w:color="auto"/>
              <w:right w:val="nil"/>
            </w:tcBorders>
            <w:shd w:val="clear" w:color="auto" w:fill="FFFFFF"/>
          </w:tcPr>
          <w:p w:rsidR="002C4992" w:rsidRPr="00456CFE" w:rsidRDefault="002C4992" w:rsidP="002C4992">
            <w:pPr>
              <w:jc w:val="center"/>
              <w:rPr>
                <w:sz w:val="18"/>
                <w:szCs w:val="18"/>
              </w:rPr>
            </w:pPr>
          </w:p>
        </w:tc>
        <w:tc>
          <w:tcPr>
            <w:tcW w:w="1694" w:type="dxa"/>
            <w:tcBorders>
              <w:top w:val="single" w:sz="4" w:space="0" w:color="auto"/>
              <w:left w:val="single" w:sz="4" w:space="0" w:color="auto"/>
              <w:bottom w:val="single" w:sz="4" w:space="0" w:color="auto"/>
              <w:right w:val="nil"/>
            </w:tcBorders>
            <w:shd w:val="clear" w:color="auto" w:fill="FFFFFF"/>
          </w:tcPr>
          <w:p w:rsidR="002C4992" w:rsidRPr="00456CFE" w:rsidRDefault="002C4992" w:rsidP="002C4992">
            <w:pPr>
              <w:jc w:val="center"/>
              <w:rPr>
                <w:sz w:val="18"/>
                <w:szCs w:val="18"/>
              </w:rPr>
            </w:pPr>
            <w:r w:rsidRPr="00456CFE">
              <w:rPr>
                <w:sz w:val="18"/>
                <w:szCs w:val="18"/>
              </w:rPr>
              <w:t>51,0</w:t>
            </w:r>
          </w:p>
        </w:tc>
        <w:tc>
          <w:tcPr>
            <w:tcW w:w="2054" w:type="dxa"/>
            <w:tcBorders>
              <w:top w:val="single" w:sz="4" w:space="0" w:color="auto"/>
              <w:left w:val="single" w:sz="4" w:space="0" w:color="auto"/>
              <w:bottom w:val="single" w:sz="4" w:space="0" w:color="auto"/>
              <w:right w:val="nil"/>
            </w:tcBorders>
            <w:shd w:val="clear" w:color="auto" w:fill="FFFFFF"/>
          </w:tcPr>
          <w:p w:rsidR="002C4992" w:rsidRPr="00456CFE" w:rsidRDefault="002C4992" w:rsidP="002C4992">
            <w:pPr>
              <w:jc w:val="center"/>
              <w:rPr>
                <w:sz w:val="18"/>
                <w:szCs w:val="18"/>
              </w:rPr>
            </w:pP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2C4992" w:rsidRPr="00456CFE" w:rsidRDefault="002C4992" w:rsidP="002C4992">
            <w:pPr>
              <w:jc w:val="center"/>
              <w:rPr>
                <w:sz w:val="18"/>
                <w:szCs w:val="18"/>
              </w:rPr>
            </w:pPr>
            <w:r w:rsidRPr="00456CFE">
              <w:rPr>
                <w:sz w:val="18"/>
                <w:szCs w:val="18"/>
              </w:rPr>
              <w:t>51,0</w:t>
            </w:r>
          </w:p>
        </w:tc>
      </w:tr>
    </w:tbl>
    <w:p w:rsidR="002C4992" w:rsidRPr="00456CFE" w:rsidRDefault="002C4992" w:rsidP="002C4992">
      <w:pPr>
        <w:rPr>
          <w:color w:val="000000"/>
          <w:sz w:val="19"/>
          <w:szCs w:val="19"/>
        </w:rPr>
      </w:pPr>
    </w:p>
    <w:p w:rsidR="002C4992" w:rsidRPr="002C4992" w:rsidRDefault="002C4992" w:rsidP="002C4992">
      <w:pPr>
        <w:tabs>
          <w:tab w:val="left" w:pos="284"/>
        </w:tabs>
        <w:rPr>
          <w:bCs/>
          <w:color w:val="000000"/>
          <w:sz w:val="20"/>
          <w:szCs w:val="20"/>
        </w:rPr>
      </w:pPr>
      <w:r w:rsidRPr="002C4992">
        <w:rPr>
          <w:bCs/>
          <w:color w:val="000000"/>
          <w:sz w:val="20"/>
          <w:szCs w:val="20"/>
        </w:rPr>
        <w:t>8.</w:t>
      </w:r>
      <w:r w:rsidRPr="002C4992">
        <w:rPr>
          <w:color w:val="000000"/>
          <w:sz w:val="20"/>
          <w:szCs w:val="20"/>
        </w:rPr>
        <w:t xml:space="preserve"> </w:t>
      </w:r>
      <w:r w:rsidRPr="002C4992">
        <w:rPr>
          <w:bCs/>
          <w:color w:val="000000"/>
          <w:sz w:val="20"/>
          <w:szCs w:val="20"/>
        </w:rPr>
        <w:t>Ожидаемые результаты реализации муниципальной программы</w:t>
      </w:r>
    </w:p>
    <w:p w:rsidR="002C4992" w:rsidRPr="00456CFE" w:rsidRDefault="002C4992" w:rsidP="00456CFE">
      <w:pPr>
        <w:ind w:firstLine="720"/>
        <w:jc w:val="both"/>
        <w:rPr>
          <w:sz w:val="20"/>
          <w:szCs w:val="20"/>
        </w:rPr>
      </w:pPr>
      <w:r w:rsidRPr="002C4992">
        <w:rPr>
          <w:sz w:val="20"/>
          <w:szCs w:val="20"/>
        </w:rPr>
        <w:t xml:space="preserve">Реализация муниципальной программы </w:t>
      </w:r>
      <w:r w:rsidRPr="002C4992">
        <w:rPr>
          <w:bCs/>
          <w:color w:val="000000"/>
          <w:sz w:val="20"/>
          <w:szCs w:val="20"/>
        </w:rPr>
        <w:t xml:space="preserve">на территории сельского поселения должна обеспечить совершенствование системы профилактики мер противопожарной безопасности, уменьшить рост количества пожаров на территории сельского поселения, снизить уровень гибели людей, имущества и травматизма при пожарах; усилить противопожарную защиту объектов на территории сельского поселения; снизить количество нарушений требований пожарной безопасности гражданами и организациями; </w:t>
      </w:r>
      <w:r w:rsidRPr="002C4992">
        <w:rPr>
          <w:sz w:val="20"/>
          <w:szCs w:val="20"/>
        </w:rPr>
        <w:t xml:space="preserve">повысить уровень культуры пожарной безопасности среди населения, улучшить противопожарную защиту населенных пунктов </w:t>
      </w:r>
      <w:r w:rsidRPr="002C4992">
        <w:rPr>
          <w:color w:val="000000"/>
          <w:sz w:val="20"/>
          <w:szCs w:val="20"/>
        </w:rPr>
        <w:t xml:space="preserve">сельского поселения и </w:t>
      </w:r>
      <w:r w:rsidRPr="002C4992">
        <w:rPr>
          <w:sz w:val="20"/>
          <w:szCs w:val="20"/>
        </w:rPr>
        <w:t>муниципального имущества.</w:t>
      </w:r>
    </w:p>
    <w:p w:rsidR="002C4992" w:rsidRPr="002C4992" w:rsidRDefault="002C4992" w:rsidP="002C4992">
      <w:pPr>
        <w:jc w:val="center"/>
        <w:rPr>
          <w:color w:val="000000"/>
          <w:sz w:val="20"/>
          <w:szCs w:val="20"/>
        </w:rPr>
      </w:pPr>
      <w:r w:rsidRPr="002C4992">
        <w:rPr>
          <w:color w:val="000000"/>
          <w:sz w:val="20"/>
          <w:szCs w:val="20"/>
        </w:rPr>
        <w:t>9. Правовое регулирование программы</w:t>
      </w:r>
    </w:p>
    <w:p w:rsidR="002C4992" w:rsidRPr="00456CFE" w:rsidRDefault="002C4992" w:rsidP="00456CFE">
      <w:pPr>
        <w:rPr>
          <w:color w:val="000000"/>
          <w:sz w:val="20"/>
          <w:szCs w:val="20"/>
        </w:rPr>
      </w:pPr>
      <w:r w:rsidRPr="002C4992">
        <w:rPr>
          <w:bCs/>
          <w:color w:val="000000"/>
          <w:sz w:val="20"/>
          <w:szCs w:val="20"/>
        </w:rPr>
        <w:t xml:space="preserve">         Федеральный закон от 06.10.2003 N 131-ФЗ «Об общих принципах организации местного самоуправления в Российской Федерации», </w:t>
      </w:r>
      <w:r w:rsidRPr="002C4992">
        <w:rPr>
          <w:sz w:val="20"/>
          <w:szCs w:val="20"/>
        </w:rPr>
        <w:t>от 21 декабря 1994 года  № 69-ФЗ «О пожарной безопасности», от 22 июля 2008 года № 123-ФЗ «Технический регламент о требованиях пожарной безопасности», от 06 мая 2011 года № 100-ФЗ «О добровольной пожарной охране», Устав Травковского сельского поселения.</w:t>
      </w:r>
    </w:p>
    <w:p w:rsidR="002C4992" w:rsidRPr="00456CFE" w:rsidRDefault="002C4992" w:rsidP="00456CFE">
      <w:pPr>
        <w:ind w:right="607"/>
        <w:jc w:val="center"/>
        <w:rPr>
          <w:sz w:val="20"/>
          <w:szCs w:val="20"/>
        </w:rPr>
      </w:pPr>
      <w:r w:rsidRPr="002C4992">
        <w:rPr>
          <w:sz w:val="20"/>
          <w:szCs w:val="20"/>
        </w:rPr>
        <w:t>Характеристика текущего состояния соответствующей сферы социально-экономического развития сельского поселения, приоритеты и цели развития государственной политики в указанной сфере</w:t>
      </w:r>
    </w:p>
    <w:p w:rsidR="002C4992" w:rsidRPr="002C4992" w:rsidRDefault="002C4992" w:rsidP="002C4992">
      <w:pPr>
        <w:tabs>
          <w:tab w:val="left" w:pos="9354"/>
        </w:tabs>
        <w:ind w:firstLine="720"/>
        <w:jc w:val="both"/>
        <w:rPr>
          <w:sz w:val="20"/>
          <w:szCs w:val="20"/>
        </w:rPr>
      </w:pPr>
      <w:r w:rsidRPr="002C4992">
        <w:rPr>
          <w:sz w:val="20"/>
          <w:szCs w:val="20"/>
        </w:rPr>
        <w:t>Правовую основу для разработки муниципальной программы составляют Федеральные законы от 06 октября 2003 года № 131-ФЗ «Об общих принципах организации местного самоуправления в Российской Федерации», от 21 декабря 1994 года  № 69-ФЗ «О пожарной безопасности», от 22 июля 2008 года № 123-ФЗ «Технический регламент о требованиях пожарной безопасности», от 06 мая 2011 года № 100-ФЗ «О добровольной пожарной охране», Устав Травковского сельского поселения.</w:t>
      </w:r>
    </w:p>
    <w:p w:rsidR="002C4992" w:rsidRPr="002C4992" w:rsidRDefault="002C4992" w:rsidP="002C4992">
      <w:pPr>
        <w:autoSpaceDE w:val="0"/>
        <w:autoSpaceDN w:val="0"/>
        <w:adjustRightInd w:val="0"/>
        <w:jc w:val="both"/>
        <w:rPr>
          <w:sz w:val="20"/>
          <w:szCs w:val="20"/>
        </w:rPr>
      </w:pPr>
      <w:r w:rsidRPr="002C4992">
        <w:rPr>
          <w:sz w:val="20"/>
          <w:szCs w:val="20"/>
        </w:rPr>
        <w:t>Необходимость принятия настоящей Программы и последующей ее реализации вызвана тем, что обстановка с пожарами на территории Российской Федерации и тяжесть последствий от них остается напряженной. Огнем уничтожаются различные строения, жилые помещения, люди остаются без крова, наносится серьезный ущерб социальной сфере. В связи со вступлением в силу Федерального закона от 22 июля 2008 года №123-ФЗ «Технический регламент о требованиях пожарной безопасности» возросли требования к обеспечению пожарной безопасности и ответственность за их нарушение.</w:t>
      </w:r>
    </w:p>
    <w:p w:rsidR="002C4992" w:rsidRPr="002C4992" w:rsidRDefault="002C4992" w:rsidP="002C4992">
      <w:pPr>
        <w:ind w:firstLine="720"/>
        <w:jc w:val="both"/>
        <w:textAlignment w:val="baseline"/>
        <w:rPr>
          <w:sz w:val="20"/>
          <w:szCs w:val="20"/>
        </w:rPr>
      </w:pPr>
      <w:r w:rsidRPr="002C4992">
        <w:rPr>
          <w:sz w:val="20"/>
          <w:szCs w:val="20"/>
        </w:rPr>
        <w:t>Состояние защищенности жизни и здоровья граждан, их имущества, государственного и муниципального имущества, а также имущества организаций от пожаров на территории сельского поселения вызывает озабоченность, что является следствием неэффективного функционирования системы обеспечения пожарной безопасности. Все населённые пункты сельского поселения не обеспечены нормативным временем прибытия подразделений пожарной охраны.</w:t>
      </w:r>
    </w:p>
    <w:p w:rsidR="002C4992" w:rsidRPr="002C4992" w:rsidRDefault="002C4992" w:rsidP="00456CFE">
      <w:pPr>
        <w:ind w:firstLine="720"/>
        <w:jc w:val="both"/>
        <w:textAlignment w:val="baseline"/>
        <w:rPr>
          <w:sz w:val="20"/>
          <w:szCs w:val="20"/>
        </w:rPr>
      </w:pPr>
      <w:r w:rsidRPr="002C4992">
        <w:rPr>
          <w:sz w:val="20"/>
          <w:szCs w:val="20"/>
        </w:rPr>
        <w:t>Основными причинами пожаров являются:</w:t>
      </w:r>
    </w:p>
    <w:p w:rsidR="002C4992" w:rsidRPr="002C4992" w:rsidRDefault="002C4992" w:rsidP="00456CFE">
      <w:pPr>
        <w:ind w:firstLine="720"/>
        <w:jc w:val="both"/>
        <w:textAlignment w:val="baseline"/>
        <w:rPr>
          <w:sz w:val="20"/>
          <w:szCs w:val="20"/>
        </w:rPr>
      </w:pPr>
      <w:r w:rsidRPr="002C4992">
        <w:rPr>
          <w:sz w:val="20"/>
          <w:szCs w:val="20"/>
        </w:rPr>
        <w:t>- нарушение правил пожарной безопасности при монтаже и эксплуатации электрооборудования;</w:t>
      </w:r>
    </w:p>
    <w:p w:rsidR="002C4992" w:rsidRPr="002C4992" w:rsidRDefault="002C4992" w:rsidP="00456CFE">
      <w:pPr>
        <w:ind w:firstLine="720"/>
        <w:jc w:val="both"/>
        <w:textAlignment w:val="baseline"/>
        <w:rPr>
          <w:sz w:val="20"/>
          <w:szCs w:val="20"/>
        </w:rPr>
      </w:pPr>
      <w:r w:rsidRPr="002C4992">
        <w:rPr>
          <w:sz w:val="20"/>
          <w:szCs w:val="20"/>
        </w:rPr>
        <w:t>-  нарушение правил безопасности при эксплуатации печей;</w:t>
      </w:r>
    </w:p>
    <w:p w:rsidR="002C4992" w:rsidRPr="002C4992" w:rsidRDefault="002C4992" w:rsidP="00456CFE">
      <w:pPr>
        <w:ind w:firstLine="720"/>
        <w:jc w:val="both"/>
        <w:textAlignment w:val="baseline"/>
        <w:rPr>
          <w:sz w:val="20"/>
          <w:szCs w:val="20"/>
        </w:rPr>
      </w:pPr>
      <w:r w:rsidRPr="002C4992">
        <w:rPr>
          <w:sz w:val="20"/>
          <w:szCs w:val="20"/>
        </w:rPr>
        <w:t>-   неосторожное обращение с огнем.</w:t>
      </w:r>
    </w:p>
    <w:p w:rsidR="002C4992" w:rsidRPr="002C4992" w:rsidRDefault="002C4992" w:rsidP="002C4992">
      <w:pPr>
        <w:ind w:firstLine="720"/>
        <w:jc w:val="both"/>
        <w:textAlignment w:val="baseline"/>
        <w:rPr>
          <w:sz w:val="20"/>
          <w:szCs w:val="20"/>
        </w:rPr>
      </w:pPr>
      <w:r w:rsidRPr="002C4992">
        <w:rPr>
          <w:sz w:val="20"/>
          <w:szCs w:val="20"/>
        </w:rPr>
        <w:t>К числу объективных причин, обуславливающих напряженность оперативной обстановки с пожарами в жилом секторе следует отнести высокую степень изношенности жилого фонда, отсутствие экономических возможностей поддержания противопожарного состояния зданий, низкая обеспеченность жилых зданий средствами обнаружения и оповещения о пожаре, а также современными первичными средствами пожаротушения.</w:t>
      </w:r>
    </w:p>
    <w:p w:rsidR="002C4992" w:rsidRPr="002C4992" w:rsidRDefault="002C4992" w:rsidP="002C4992">
      <w:pPr>
        <w:ind w:firstLine="720"/>
        <w:jc w:val="both"/>
        <w:textAlignment w:val="baseline"/>
        <w:rPr>
          <w:sz w:val="20"/>
          <w:szCs w:val="20"/>
        </w:rPr>
      </w:pPr>
      <w:r w:rsidRPr="002C4992">
        <w:rPr>
          <w:sz w:val="20"/>
          <w:szCs w:val="20"/>
        </w:rPr>
        <w:t xml:space="preserve">Подавляющая часть населения не имеет четкого представления о реальной опасности пожаров, система мер по противопожарной пропаганде и обучению недостаточно эффективна. В результате для большинства </w:t>
      </w:r>
      <w:r w:rsidRPr="002C4992">
        <w:rPr>
          <w:sz w:val="20"/>
          <w:szCs w:val="20"/>
        </w:rPr>
        <w:lastRenderedPageBreak/>
        <w:t>граждан пожар представляется маловероятным событием, игнорируются противопожарные требования и как следствие пожары происходят по причине неосторожного обращения с огнем.</w:t>
      </w:r>
    </w:p>
    <w:p w:rsidR="002C4992" w:rsidRPr="002C4992" w:rsidRDefault="002C4992" w:rsidP="002C4992">
      <w:pPr>
        <w:ind w:firstLine="720"/>
        <w:jc w:val="both"/>
        <w:textAlignment w:val="baseline"/>
        <w:rPr>
          <w:sz w:val="20"/>
          <w:szCs w:val="20"/>
        </w:rPr>
      </w:pPr>
      <w:r w:rsidRPr="002C4992">
        <w:rPr>
          <w:sz w:val="20"/>
          <w:szCs w:val="20"/>
        </w:rPr>
        <w:t>Анализ причин, от которых возникают пожары и гибнут люди, убедительно показывает, что предупредить их возможно, опираясь на средства противопожарной пропаганды, одним из видов которой является обучение (инструктаж) населения, включая обучение элементарным навыкам поведения в экстремальных ситуациях, умению быстро производить эвакуацию, воспрепятствовать распространению огня.</w:t>
      </w:r>
    </w:p>
    <w:p w:rsidR="002C4992" w:rsidRPr="002C4992" w:rsidRDefault="002C4992" w:rsidP="002C4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0"/>
          <w:szCs w:val="20"/>
        </w:rPr>
      </w:pPr>
      <w:r w:rsidRPr="002C4992">
        <w:rPr>
          <w:sz w:val="20"/>
          <w:szCs w:val="20"/>
        </w:rPr>
        <w:t>Решение проблемы требует применения организационно-финансовых   механизмов взаимодействия, координации усилий и концентрации ресурсов субъектов экономики и построения единой системы   управления пожарной безопасностью в поселении. Создание в приемлемые сроки условий для снижения показателей пожарного риска и ущерба во всех сферах жизнедеятельности. С   учетом существующего уровня риска пожаров в поселении эффективное обеспечение пожарной безопасности может быть достигнуто путем концентрации необходимых ресурсов на приоритетных направлениях с использованием механизмов планирования и управления, которые ориентированы на достижение конечных результатов.</w:t>
      </w:r>
    </w:p>
    <w:p w:rsidR="002C4992" w:rsidRPr="002C4992" w:rsidRDefault="002C4992" w:rsidP="002C4992">
      <w:pPr>
        <w:autoSpaceDE w:val="0"/>
        <w:autoSpaceDN w:val="0"/>
        <w:adjustRightInd w:val="0"/>
        <w:ind w:firstLine="720"/>
        <w:jc w:val="both"/>
        <w:rPr>
          <w:sz w:val="20"/>
          <w:szCs w:val="20"/>
        </w:rPr>
      </w:pPr>
      <w:r w:rsidRPr="002C4992">
        <w:rPr>
          <w:color w:val="000000"/>
          <w:sz w:val="20"/>
          <w:szCs w:val="20"/>
        </w:rPr>
        <w:t xml:space="preserve">Финансовое обеспечение реализации муниципальной программы осуществляется за счет бюджетных ассигнований бюджета Травковского сельского поселения.  </w:t>
      </w:r>
    </w:p>
    <w:p w:rsidR="002C4992" w:rsidRPr="002C4992" w:rsidRDefault="002C4992" w:rsidP="002C4992">
      <w:pPr>
        <w:autoSpaceDE w:val="0"/>
        <w:autoSpaceDN w:val="0"/>
        <w:adjustRightInd w:val="0"/>
        <w:ind w:firstLine="720"/>
        <w:jc w:val="both"/>
        <w:rPr>
          <w:sz w:val="20"/>
          <w:szCs w:val="20"/>
        </w:rPr>
      </w:pPr>
      <w:r w:rsidRPr="002C4992">
        <w:rPr>
          <w:sz w:val="20"/>
          <w:szCs w:val="20"/>
        </w:rPr>
        <w:t>Риском невыполнения программы может стать неполное ресурсное обеспечение мероприятий программы за счет средств бюджета поселения.</w:t>
      </w:r>
    </w:p>
    <w:p w:rsidR="002C4992" w:rsidRPr="002C4992" w:rsidRDefault="002C4992" w:rsidP="002C4992">
      <w:pPr>
        <w:ind w:firstLine="720"/>
        <w:jc w:val="both"/>
        <w:rPr>
          <w:sz w:val="20"/>
          <w:szCs w:val="20"/>
        </w:rPr>
      </w:pPr>
      <w:r w:rsidRPr="002C4992">
        <w:rPr>
          <w:sz w:val="20"/>
          <w:szCs w:val="20"/>
        </w:rPr>
        <w:t>Общий объем финансирования Программы в 2023–2025 годах составляет 51,0 тыс. рублей.</w:t>
      </w:r>
    </w:p>
    <w:p w:rsidR="002C4992" w:rsidRPr="002C4992" w:rsidRDefault="002C4992" w:rsidP="002C4992">
      <w:pPr>
        <w:ind w:firstLine="720"/>
        <w:jc w:val="both"/>
        <w:rPr>
          <w:color w:val="000000"/>
          <w:sz w:val="20"/>
          <w:szCs w:val="20"/>
        </w:rPr>
      </w:pPr>
      <w:r w:rsidRPr="002C4992">
        <w:rPr>
          <w:color w:val="000000"/>
          <w:sz w:val="20"/>
          <w:szCs w:val="20"/>
        </w:rPr>
        <w:t>В случае несоответствия объемов финансового обеспечения за счет средств   бюджета Травковского сельского поселения в муниципальной программе объемам бюджетных ассигнований, предусмотренным решением Совета депутатов Травковского сельского поселения о бюджете Травковского сельского поселения  на очередной финансовый год и на плановый период на реализацию муниципальной программы, ответственный исполнитель готовит проект постанов</w:t>
      </w:r>
      <w:r w:rsidRPr="002C4992">
        <w:rPr>
          <w:color w:val="000000"/>
          <w:sz w:val="20"/>
          <w:szCs w:val="20"/>
        </w:rPr>
        <w:softHyphen/>
        <w:t>ления Администрации Травковского сельского поселения о внесении изменений в муниципальную программу, касающихся ее финансового обеспечения, целевых показателей, перечня мероприятий на текущий год.</w:t>
      </w:r>
    </w:p>
    <w:p w:rsidR="002C4992" w:rsidRPr="002C4992" w:rsidRDefault="002C4992" w:rsidP="002C4992">
      <w:pPr>
        <w:ind w:firstLine="720"/>
        <w:jc w:val="center"/>
        <w:rPr>
          <w:sz w:val="20"/>
          <w:szCs w:val="20"/>
        </w:rPr>
      </w:pPr>
      <w:r w:rsidRPr="002C4992">
        <w:rPr>
          <w:sz w:val="20"/>
          <w:szCs w:val="20"/>
        </w:rPr>
        <w:t xml:space="preserve">           Механизм управления реализацией муниципальной программы</w:t>
      </w:r>
    </w:p>
    <w:p w:rsidR="002C4992" w:rsidRPr="002C4992" w:rsidRDefault="002C4992" w:rsidP="002C4992">
      <w:pPr>
        <w:jc w:val="both"/>
        <w:rPr>
          <w:color w:val="000000"/>
          <w:sz w:val="20"/>
          <w:szCs w:val="20"/>
        </w:rPr>
      </w:pPr>
      <w:r w:rsidRPr="002C4992">
        <w:rPr>
          <w:color w:val="000000"/>
          <w:sz w:val="20"/>
          <w:szCs w:val="20"/>
        </w:rPr>
        <w:t xml:space="preserve">      Мониторинг хода реализации муниципальных программ осуществляет должностное лицо Администрации Травковского сельского поселения, ведущее вопросы финансово-экономической деятельности сельского поселения. Результаты монито</w:t>
      </w:r>
      <w:r w:rsidRPr="002C4992">
        <w:rPr>
          <w:color w:val="000000"/>
          <w:sz w:val="20"/>
          <w:szCs w:val="20"/>
        </w:rPr>
        <w:softHyphen/>
        <w:t>ринга и оценки выполнения целевых показателей ежегодно до 15 апреля года, следующего за отчетным, докладываются Главе сельского поселения.</w:t>
      </w:r>
    </w:p>
    <w:p w:rsidR="002C4992" w:rsidRPr="002C4992" w:rsidRDefault="002C4992" w:rsidP="002C4992">
      <w:pPr>
        <w:jc w:val="both"/>
        <w:rPr>
          <w:color w:val="000000"/>
          <w:sz w:val="20"/>
          <w:szCs w:val="20"/>
        </w:rPr>
      </w:pPr>
      <w:r w:rsidRPr="002C4992">
        <w:rPr>
          <w:color w:val="000000"/>
          <w:sz w:val="20"/>
          <w:szCs w:val="20"/>
        </w:rPr>
        <w:t xml:space="preserve">       Ответственный исполнитель муниципальной программы совместно с соисполнителями до 20 июля текущего года и до 01 марта года, следующего за отчетным, готовит полугодовой и годовой отчеты о ходе реализации муниципальной программы, обеспечивает их согласование с Главой сельского поселения и направляет должностному лицу Администрации Травковского сельского поселения, ведущему вопросы финансово-экономической деятельности сельского поселения.</w:t>
      </w:r>
    </w:p>
    <w:p w:rsidR="002C4992" w:rsidRPr="002C4992" w:rsidRDefault="002C4992" w:rsidP="002C4992">
      <w:pPr>
        <w:jc w:val="both"/>
        <w:rPr>
          <w:sz w:val="20"/>
          <w:szCs w:val="20"/>
        </w:rPr>
      </w:pPr>
      <w:r w:rsidRPr="002C4992">
        <w:rPr>
          <w:color w:val="000000"/>
          <w:sz w:val="20"/>
          <w:szCs w:val="20"/>
        </w:rPr>
        <w:t>К отчету прилагается пояснительная записка. В случае невыполнения запланированных мероприятий и целевых показателей муниципальной программы в пояснительной записке указываются сведения о причинах невыполнения, а также информация о причинах неполного освоения финансовых средств.</w:t>
      </w:r>
    </w:p>
    <w:p w:rsidR="000457BB" w:rsidRPr="000457BB" w:rsidRDefault="000457BB" w:rsidP="002C4992">
      <w:pPr>
        <w:tabs>
          <w:tab w:val="left" w:pos="5205"/>
        </w:tabs>
        <w:jc w:val="both"/>
        <w:rPr>
          <w:sz w:val="20"/>
          <w:szCs w:val="20"/>
        </w:rPr>
      </w:pPr>
    </w:p>
    <w:p w:rsidR="002C4992" w:rsidRPr="00456CFE" w:rsidRDefault="002C4992" w:rsidP="002C4992">
      <w:pPr>
        <w:jc w:val="center"/>
        <w:rPr>
          <w:sz w:val="19"/>
          <w:szCs w:val="19"/>
        </w:rPr>
      </w:pPr>
      <w:r w:rsidRPr="00456CFE">
        <w:rPr>
          <w:sz w:val="19"/>
          <w:szCs w:val="19"/>
        </w:rPr>
        <w:t xml:space="preserve">  </w:t>
      </w:r>
      <w:r w:rsidRPr="00456CFE">
        <w:rPr>
          <w:bCs/>
          <w:sz w:val="19"/>
          <w:szCs w:val="19"/>
        </w:rPr>
        <w:t>Финансово - экономическое обоснование</w:t>
      </w:r>
    </w:p>
    <w:p w:rsidR="002C4992" w:rsidRPr="00456CFE" w:rsidRDefault="002C4992" w:rsidP="002C4992">
      <w:pPr>
        <w:jc w:val="center"/>
        <w:rPr>
          <w:sz w:val="19"/>
          <w:szCs w:val="19"/>
        </w:rPr>
      </w:pPr>
      <w:r w:rsidRPr="00456CFE">
        <w:rPr>
          <w:bCs/>
          <w:sz w:val="19"/>
          <w:szCs w:val="19"/>
        </w:rPr>
        <w:t xml:space="preserve">муниципальной целевой программы </w:t>
      </w:r>
      <w:r w:rsidRPr="00456CFE">
        <w:rPr>
          <w:sz w:val="19"/>
          <w:szCs w:val="19"/>
        </w:rPr>
        <w:t>«Обеспечение пожарной безопасности на терр</w:t>
      </w:r>
      <w:r w:rsidRPr="00456CFE">
        <w:rPr>
          <w:sz w:val="19"/>
          <w:szCs w:val="19"/>
        </w:rPr>
        <w:t>и</w:t>
      </w:r>
      <w:r w:rsidRPr="00456CFE">
        <w:rPr>
          <w:sz w:val="19"/>
          <w:szCs w:val="19"/>
        </w:rPr>
        <w:t>тории Травковского сельского поселения на 2023-2025г.г.»</w:t>
      </w:r>
    </w:p>
    <w:p w:rsidR="002C4992" w:rsidRPr="00456CFE" w:rsidRDefault="002C4992" w:rsidP="002C4992">
      <w:pPr>
        <w:rPr>
          <w:sz w:val="19"/>
          <w:szCs w:val="19"/>
        </w:rPr>
      </w:pPr>
    </w:p>
    <w:tbl>
      <w:tblPr>
        <w:tblW w:w="1042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79"/>
        <w:gridCol w:w="1843"/>
        <w:gridCol w:w="1701"/>
        <w:gridCol w:w="1559"/>
        <w:gridCol w:w="1843"/>
      </w:tblGrid>
      <w:tr w:rsidR="002C4992" w:rsidRPr="00456CFE" w:rsidTr="00AB1DBB">
        <w:tc>
          <w:tcPr>
            <w:tcW w:w="3479" w:type="dxa"/>
            <w:tcBorders>
              <w:top w:val="single" w:sz="4" w:space="0" w:color="auto"/>
              <w:left w:val="single" w:sz="4" w:space="0" w:color="auto"/>
              <w:bottom w:val="single" w:sz="4" w:space="0" w:color="auto"/>
              <w:right w:val="single" w:sz="4" w:space="0" w:color="auto"/>
            </w:tcBorders>
          </w:tcPr>
          <w:p w:rsidR="002C4992" w:rsidRPr="00456CFE" w:rsidRDefault="002C4992" w:rsidP="002C4992">
            <w:pPr>
              <w:suppressAutoHyphens/>
              <w:rPr>
                <w:sz w:val="18"/>
                <w:szCs w:val="18"/>
                <w:lang w:eastAsia="ar-SA"/>
              </w:rPr>
            </w:pPr>
            <w:r w:rsidRPr="00456CFE">
              <w:rPr>
                <w:sz w:val="18"/>
                <w:szCs w:val="18"/>
              </w:rPr>
              <w:t>Наименование мероприятия программ</w:t>
            </w:r>
          </w:p>
        </w:tc>
        <w:tc>
          <w:tcPr>
            <w:tcW w:w="1843" w:type="dxa"/>
            <w:tcBorders>
              <w:top w:val="single" w:sz="4" w:space="0" w:color="auto"/>
              <w:left w:val="single" w:sz="4" w:space="0" w:color="auto"/>
              <w:bottom w:val="single" w:sz="4" w:space="0" w:color="auto"/>
              <w:right w:val="single" w:sz="4" w:space="0" w:color="auto"/>
            </w:tcBorders>
          </w:tcPr>
          <w:p w:rsidR="002C4992" w:rsidRPr="00456CFE" w:rsidRDefault="002C4992" w:rsidP="002C4992">
            <w:pPr>
              <w:suppressAutoHyphens/>
              <w:rPr>
                <w:sz w:val="19"/>
                <w:szCs w:val="19"/>
                <w:lang w:eastAsia="ar-SA"/>
              </w:rPr>
            </w:pPr>
            <w:r w:rsidRPr="00456CFE">
              <w:rPr>
                <w:sz w:val="19"/>
                <w:szCs w:val="19"/>
              </w:rPr>
              <w:t>Источник финансирования</w:t>
            </w:r>
          </w:p>
        </w:tc>
        <w:tc>
          <w:tcPr>
            <w:tcW w:w="1701" w:type="dxa"/>
            <w:tcBorders>
              <w:top w:val="single" w:sz="4" w:space="0" w:color="auto"/>
              <w:left w:val="single" w:sz="4" w:space="0" w:color="auto"/>
              <w:bottom w:val="single" w:sz="4" w:space="0" w:color="auto"/>
              <w:right w:val="single" w:sz="4" w:space="0" w:color="auto"/>
            </w:tcBorders>
          </w:tcPr>
          <w:p w:rsidR="002C4992" w:rsidRPr="00456CFE" w:rsidRDefault="002C4992" w:rsidP="002C4992">
            <w:pPr>
              <w:suppressAutoHyphens/>
              <w:rPr>
                <w:sz w:val="19"/>
                <w:szCs w:val="19"/>
                <w:lang w:eastAsia="ar-SA"/>
              </w:rPr>
            </w:pPr>
            <w:r w:rsidRPr="00456CFE">
              <w:rPr>
                <w:sz w:val="19"/>
                <w:szCs w:val="19"/>
              </w:rPr>
              <w:t>Расчет необходимых финансовых ресурсов на реализацию мероприятия</w:t>
            </w:r>
          </w:p>
        </w:tc>
        <w:tc>
          <w:tcPr>
            <w:tcW w:w="1559" w:type="dxa"/>
            <w:tcBorders>
              <w:top w:val="single" w:sz="4" w:space="0" w:color="auto"/>
              <w:left w:val="single" w:sz="4" w:space="0" w:color="auto"/>
              <w:bottom w:val="single" w:sz="4" w:space="0" w:color="auto"/>
              <w:right w:val="single" w:sz="4" w:space="0" w:color="auto"/>
            </w:tcBorders>
          </w:tcPr>
          <w:p w:rsidR="002C4992" w:rsidRPr="00456CFE" w:rsidRDefault="002C4992" w:rsidP="002C4992">
            <w:pPr>
              <w:suppressAutoHyphens/>
              <w:rPr>
                <w:sz w:val="19"/>
                <w:szCs w:val="19"/>
                <w:lang w:eastAsia="ar-SA"/>
              </w:rPr>
            </w:pPr>
            <w:r w:rsidRPr="00456CFE">
              <w:rPr>
                <w:sz w:val="19"/>
                <w:szCs w:val="19"/>
              </w:rPr>
              <w:t>Общий объем финансовых ресурсов, необходимых для реализации мероприятия, в том числе по годам</w:t>
            </w:r>
          </w:p>
        </w:tc>
        <w:tc>
          <w:tcPr>
            <w:tcW w:w="1843" w:type="dxa"/>
            <w:tcBorders>
              <w:top w:val="single" w:sz="4" w:space="0" w:color="auto"/>
              <w:left w:val="single" w:sz="4" w:space="0" w:color="auto"/>
              <w:bottom w:val="single" w:sz="4" w:space="0" w:color="auto"/>
              <w:right w:val="single" w:sz="4" w:space="0" w:color="auto"/>
            </w:tcBorders>
          </w:tcPr>
          <w:p w:rsidR="002C4992" w:rsidRPr="00456CFE" w:rsidRDefault="002C4992" w:rsidP="002C4992">
            <w:pPr>
              <w:suppressAutoHyphens/>
              <w:rPr>
                <w:sz w:val="19"/>
                <w:szCs w:val="19"/>
                <w:lang w:eastAsia="ar-SA"/>
              </w:rPr>
            </w:pPr>
            <w:r w:rsidRPr="00456CFE">
              <w:rPr>
                <w:sz w:val="19"/>
                <w:szCs w:val="19"/>
              </w:rPr>
              <w:t>Эксплуатационные расходы, возникающие в результате реализации мероприятий</w:t>
            </w:r>
          </w:p>
        </w:tc>
      </w:tr>
      <w:tr w:rsidR="002C4992" w:rsidRPr="00456CFE" w:rsidTr="00AB1DBB">
        <w:tc>
          <w:tcPr>
            <w:tcW w:w="3479" w:type="dxa"/>
            <w:tcBorders>
              <w:top w:val="single" w:sz="4" w:space="0" w:color="auto"/>
              <w:left w:val="single" w:sz="4" w:space="0" w:color="auto"/>
              <w:bottom w:val="single" w:sz="4" w:space="0" w:color="auto"/>
              <w:right w:val="single" w:sz="4" w:space="0" w:color="auto"/>
            </w:tcBorders>
          </w:tcPr>
          <w:p w:rsidR="002C4992" w:rsidRPr="00456CFE" w:rsidRDefault="002C4992" w:rsidP="002C4992">
            <w:pPr>
              <w:rPr>
                <w:sz w:val="18"/>
                <w:szCs w:val="18"/>
              </w:rPr>
            </w:pPr>
            <w:r w:rsidRPr="00456CFE">
              <w:rPr>
                <w:sz w:val="18"/>
                <w:szCs w:val="18"/>
              </w:rPr>
              <w:t>Организация и проведение мероприятий по направлениям обеспечения пожарной безопасности:</w:t>
            </w:r>
          </w:p>
          <w:p w:rsidR="002C4992" w:rsidRPr="00456CFE" w:rsidRDefault="002C4992" w:rsidP="002C4992">
            <w:pPr>
              <w:rPr>
                <w:sz w:val="18"/>
                <w:szCs w:val="18"/>
              </w:rPr>
            </w:pPr>
            <w:r w:rsidRPr="00456CFE">
              <w:rPr>
                <w:sz w:val="18"/>
                <w:szCs w:val="18"/>
              </w:rPr>
              <w:t>-  на обустройство и содержание пожарных водоёмов;</w:t>
            </w:r>
          </w:p>
          <w:p w:rsidR="002C4992" w:rsidRPr="00456CFE" w:rsidRDefault="002C4992" w:rsidP="002C4992">
            <w:pPr>
              <w:rPr>
                <w:sz w:val="18"/>
                <w:szCs w:val="18"/>
              </w:rPr>
            </w:pPr>
            <w:r w:rsidRPr="00456CFE">
              <w:rPr>
                <w:sz w:val="18"/>
                <w:szCs w:val="18"/>
              </w:rPr>
              <w:t>- защиту населённых пунктов от пожаров;</w:t>
            </w:r>
          </w:p>
          <w:p w:rsidR="002C4992" w:rsidRPr="00456CFE" w:rsidRDefault="002C4992" w:rsidP="002C4992">
            <w:pPr>
              <w:spacing w:line="260" w:lineRule="exact"/>
              <w:rPr>
                <w:sz w:val="18"/>
                <w:szCs w:val="18"/>
              </w:rPr>
            </w:pPr>
            <w:r w:rsidRPr="00456CFE">
              <w:rPr>
                <w:sz w:val="18"/>
                <w:szCs w:val="18"/>
              </w:rPr>
              <w:t>-приобретение и содержание объектов противопожарной деятельности.</w:t>
            </w:r>
          </w:p>
          <w:p w:rsidR="002C4992" w:rsidRPr="00456CFE" w:rsidRDefault="002C4992" w:rsidP="002C4992">
            <w:pPr>
              <w:suppressAutoHyphens/>
              <w:rPr>
                <w:sz w:val="18"/>
                <w:szCs w:val="18"/>
                <w:lang w:eastAsia="ar-SA"/>
              </w:rPr>
            </w:pPr>
          </w:p>
        </w:tc>
        <w:tc>
          <w:tcPr>
            <w:tcW w:w="1843" w:type="dxa"/>
            <w:tcBorders>
              <w:top w:val="single" w:sz="4" w:space="0" w:color="auto"/>
              <w:left w:val="single" w:sz="4" w:space="0" w:color="auto"/>
              <w:bottom w:val="single" w:sz="4" w:space="0" w:color="auto"/>
              <w:right w:val="single" w:sz="4" w:space="0" w:color="auto"/>
            </w:tcBorders>
          </w:tcPr>
          <w:p w:rsidR="002C4992" w:rsidRPr="00456CFE" w:rsidRDefault="002C4992" w:rsidP="002C4992">
            <w:pPr>
              <w:suppressAutoHyphens/>
              <w:rPr>
                <w:sz w:val="19"/>
                <w:szCs w:val="19"/>
                <w:lang w:eastAsia="ar-SA"/>
              </w:rPr>
            </w:pPr>
            <w:r w:rsidRPr="00456CFE">
              <w:rPr>
                <w:sz w:val="19"/>
                <w:szCs w:val="19"/>
              </w:rPr>
              <w:t>Средства бюджета сельского поселения</w:t>
            </w:r>
          </w:p>
        </w:tc>
        <w:tc>
          <w:tcPr>
            <w:tcW w:w="1701" w:type="dxa"/>
            <w:tcBorders>
              <w:top w:val="single" w:sz="4" w:space="0" w:color="auto"/>
              <w:left w:val="single" w:sz="4" w:space="0" w:color="auto"/>
              <w:bottom w:val="single" w:sz="4" w:space="0" w:color="auto"/>
              <w:right w:val="single" w:sz="4" w:space="0" w:color="auto"/>
            </w:tcBorders>
          </w:tcPr>
          <w:p w:rsidR="002C4992" w:rsidRPr="00456CFE" w:rsidRDefault="002C4992" w:rsidP="002C4992">
            <w:pPr>
              <w:suppressAutoHyphens/>
              <w:rPr>
                <w:sz w:val="19"/>
                <w:szCs w:val="19"/>
              </w:rPr>
            </w:pPr>
            <w:r w:rsidRPr="00456CFE">
              <w:rPr>
                <w:sz w:val="19"/>
                <w:szCs w:val="19"/>
              </w:rPr>
              <w:t>См =(Ср+Смат)хN</w:t>
            </w:r>
          </w:p>
          <w:p w:rsidR="002C4992" w:rsidRPr="00456CFE" w:rsidRDefault="002C4992" w:rsidP="002C4992">
            <w:pPr>
              <w:suppressAutoHyphens/>
              <w:rPr>
                <w:sz w:val="19"/>
                <w:szCs w:val="19"/>
              </w:rPr>
            </w:pPr>
            <w:r w:rsidRPr="00456CFE">
              <w:rPr>
                <w:sz w:val="19"/>
                <w:szCs w:val="19"/>
              </w:rPr>
              <w:t>См –стоимость мероприятия;</w:t>
            </w:r>
          </w:p>
          <w:p w:rsidR="002C4992" w:rsidRPr="00456CFE" w:rsidRDefault="002C4992" w:rsidP="002C4992">
            <w:pPr>
              <w:suppressAutoHyphens/>
              <w:rPr>
                <w:sz w:val="19"/>
                <w:szCs w:val="19"/>
              </w:rPr>
            </w:pPr>
            <w:r w:rsidRPr="00456CFE">
              <w:rPr>
                <w:sz w:val="19"/>
                <w:szCs w:val="19"/>
              </w:rPr>
              <w:t>Ср – стоимость работы;</w:t>
            </w:r>
          </w:p>
          <w:p w:rsidR="002C4992" w:rsidRPr="00456CFE" w:rsidRDefault="002C4992" w:rsidP="002C4992">
            <w:pPr>
              <w:suppressAutoHyphens/>
              <w:rPr>
                <w:sz w:val="19"/>
                <w:szCs w:val="19"/>
              </w:rPr>
            </w:pPr>
            <w:r w:rsidRPr="00456CFE">
              <w:rPr>
                <w:sz w:val="19"/>
                <w:szCs w:val="19"/>
              </w:rPr>
              <w:t>Смат –стоимость материалов;</w:t>
            </w:r>
          </w:p>
          <w:p w:rsidR="002C4992" w:rsidRPr="00456CFE" w:rsidRDefault="002C4992" w:rsidP="002C4992">
            <w:pPr>
              <w:suppressAutoHyphens/>
              <w:rPr>
                <w:sz w:val="19"/>
                <w:szCs w:val="19"/>
              </w:rPr>
            </w:pPr>
            <w:r w:rsidRPr="00456CFE">
              <w:rPr>
                <w:sz w:val="19"/>
                <w:szCs w:val="19"/>
                <w:lang w:val="en-US"/>
              </w:rPr>
              <w:t>N- количество.</w:t>
            </w:r>
          </w:p>
        </w:tc>
        <w:tc>
          <w:tcPr>
            <w:tcW w:w="1559" w:type="dxa"/>
            <w:tcBorders>
              <w:top w:val="single" w:sz="4" w:space="0" w:color="auto"/>
              <w:left w:val="single" w:sz="4" w:space="0" w:color="auto"/>
              <w:bottom w:val="single" w:sz="4" w:space="0" w:color="auto"/>
              <w:right w:val="single" w:sz="4" w:space="0" w:color="auto"/>
            </w:tcBorders>
          </w:tcPr>
          <w:p w:rsidR="002C4992" w:rsidRPr="00456CFE" w:rsidRDefault="002C4992" w:rsidP="002C4992">
            <w:pPr>
              <w:rPr>
                <w:sz w:val="19"/>
                <w:szCs w:val="19"/>
                <w:lang w:eastAsia="ar-SA"/>
              </w:rPr>
            </w:pPr>
            <w:r w:rsidRPr="00456CFE">
              <w:rPr>
                <w:sz w:val="19"/>
                <w:szCs w:val="19"/>
              </w:rPr>
              <w:t>Всего: 51 000 руб.</w:t>
            </w:r>
          </w:p>
          <w:p w:rsidR="002C4992" w:rsidRPr="00456CFE" w:rsidRDefault="002C4992" w:rsidP="002C4992">
            <w:pPr>
              <w:rPr>
                <w:sz w:val="19"/>
                <w:szCs w:val="19"/>
              </w:rPr>
            </w:pPr>
            <w:r w:rsidRPr="00456CFE">
              <w:rPr>
                <w:sz w:val="19"/>
                <w:szCs w:val="19"/>
              </w:rPr>
              <w:t>В том числе по годам:</w:t>
            </w:r>
          </w:p>
          <w:p w:rsidR="002C4992" w:rsidRPr="00456CFE" w:rsidRDefault="002C4992" w:rsidP="002C4992">
            <w:pPr>
              <w:rPr>
                <w:sz w:val="19"/>
                <w:szCs w:val="19"/>
              </w:rPr>
            </w:pPr>
            <w:r w:rsidRPr="00456CFE">
              <w:rPr>
                <w:sz w:val="19"/>
                <w:szCs w:val="19"/>
              </w:rPr>
              <w:t>2023- 17 000 руб.</w:t>
            </w:r>
          </w:p>
          <w:p w:rsidR="002C4992" w:rsidRPr="00456CFE" w:rsidRDefault="002C4992" w:rsidP="002C4992">
            <w:pPr>
              <w:rPr>
                <w:sz w:val="19"/>
                <w:szCs w:val="19"/>
              </w:rPr>
            </w:pPr>
            <w:r w:rsidRPr="00456CFE">
              <w:rPr>
                <w:sz w:val="19"/>
                <w:szCs w:val="19"/>
              </w:rPr>
              <w:t>2024 – 17 000 руб.</w:t>
            </w:r>
          </w:p>
          <w:p w:rsidR="002C4992" w:rsidRPr="00456CFE" w:rsidRDefault="002C4992" w:rsidP="002C4992">
            <w:pPr>
              <w:suppressAutoHyphens/>
              <w:rPr>
                <w:sz w:val="19"/>
                <w:szCs w:val="19"/>
                <w:lang w:eastAsia="ar-SA"/>
              </w:rPr>
            </w:pPr>
            <w:r w:rsidRPr="00456CFE">
              <w:rPr>
                <w:sz w:val="19"/>
                <w:szCs w:val="19"/>
              </w:rPr>
              <w:t>2025 – 17 000 руб.</w:t>
            </w:r>
          </w:p>
        </w:tc>
        <w:tc>
          <w:tcPr>
            <w:tcW w:w="1843" w:type="dxa"/>
            <w:tcBorders>
              <w:top w:val="single" w:sz="4" w:space="0" w:color="auto"/>
              <w:left w:val="single" w:sz="4" w:space="0" w:color="auto"/>
              <w:bottom w:val="single" w:sz="4" w:space="0" w:color="auto"/>
              <w:right w:val="single" w:sz="4" w:space="0" w:color="auto"/>
            </w:tcBorders>
          </w:tcPr>
          <w:p w:rsidR="002C4992" w:rsidRPr="00456CFE" w:rsidRDefault="002C4992" w:rsidP="002C4992">
            <w:pPr>
              <w:rPr>
                <w:sz w:val="19"/>
                <w:szCs w:val="19"/>
                <w:lang w:eastAsia="ar-SA"/>
              </w:rPr>
            </w:pPr>
          </w:p>
          <w:p w:rsidR="002C4992" w:rsidRPr="00456CFE" w:rsidRDefault="002C4992" w:rsidP="002C4992">
            <w:pPr>
              <w:suppressAutoHyphens/>
              <w:rPr>
                <w:sz w:val="19"/>
                <w:szCs w:val="19"/>
                <w:lang w:eastAsia="ar-SA"/>
              </w:rPr>
            </w:pPr>
            <w:r w:rsidRPr="00456CFE">
              <w:rPr>
                <w:sz w:val="19"/>
                <w:szCs w:val="19"/>
              </w:rPr>
              <w:t>нет</w:t>
            </w:r>
          </w:p>
        </w:tc>
      </w:tr>
    </w:tbl>
    <w:p w:rsidR="002C4992" w:rsidRDefault="002C4992" w:rsidP="002C4992">
      <w:pPr>
        <w:rPr>
          <w:sz w:val="20"/>
          <w:szCs w:val="20"/>
          <w:lang w:eastAsia="ar-SA"/>
        </w:rPr>
      </w:pPr>
    </w:p>
    <w:p w:rsidR="00AB1DBB" w:rsidRDefault="002C4992" w:rsidP="00AB1DBB">
      <w:pPr>
        <w:jc w:val="center"/>
        <w:rPr>
          <w:b/>
          <w:sz w:val="28"/>
          <w:szCs w:val="28"/>
        </w:rPr>
      </w:pPr>
      <w:r w:rsidRPr="00C34420">
        <w:rPr>
          <w:b/>
          <w:sz w:val="28"/>
          <w:szCs w:val="28"/>
        </w:rPr>
        <w:t xml:space="preserve">                      </w:t>
      </w:r>
      <w:r w:rsidR="00AB1DBB">
        <w:rPr>
          <w:b/>
          <w:sz w:val="28"/>
          <w:szCs w:val="28"/>
        </w:rPr>
        <w:tab/>
      </w:r>
    </w:p>
    <w:p w:rsidR="00AB1DBB" w:rsidRDefault="00AB1DBB" w:rsidP="00AB1DBB">
      <w:pPr>
        <w:jc w:val="center"/>
        <w:rPr>
          <w:b/>
          <w:sz w:val="28"/>
          <w:szCs w:val="28"/>
        </w:rPr>
      </w:pPr>
    </w:p>
    <w:p w:rsidR="00AB1DBB" w:rsidRDefault="00AB1DBB" w:rsidP="00AB1DBB">
      <w:pPr>
        <w:jc w:val="center"/>
        <w:rPr>
          <w:b/>
          <w:bCs/>
          <w:color w:val="000000"/>
        </w:rPr>
        <w:sectPr w:rsidR="00AB1DBB" w:rsidSect="00AB1DBB">
          <w:pgSz w:w="11906" w:h="16838"/>
          <w:pgMar w:top="851" w:right="1418" w:bottom="851" w:left="851" w:header="709" w:footer="709" w:gutter="0"/>
          <w:cols w:space="708"/>
          <w:docGrid w:linePitch="360"/>
        </w:sectPr>
      </w:pPr>
    </w:p>
    <w:p w:rsidR="00AB1DBB" w:rsidRDefault="00AB1DBB" w:rsidP="00AB1DBB">
      <w:pPr>
        <w:jc w:val="center"/>
        <w:rPr>
          <w:b/>
          <w:bCs/>
          <w:color w:val="000000"/>
        </w:rPr>
      </w:pPr>
      <w:r w:rsidRPr="00EA3E82">
        <w:rPr>
          <w:b/>
          <w:bCs/>
          <w:color w:val="000000"/>
        </w:rPr>
        <w:lastRenderedPageBreak/>
        <w:t>Мероприятия муниципальной программы</w:t>
      </w:r>
    </w:p>
    <w:p w:rsidR="00AB1DBB" w:rsidRPr="00EA3E82" w:rsidRDefault="00AB1DBB" w:rsidP="00AB1DBB">
      <w:pPr>
        <w:jc w:val="center"/>
      </w:pPr>
    </w:p>
    <w:tbl>
      <w:tblPr>
        <w:tblW w:w="15280" w:type="dxa"/>
        <w:tblInd w:w="-17" w:type="dxa"/>
        <w:tblLayout w:type="fixed"/>
        <w:tblCellMar>
          <w:top w:w="57" w:type="dxa"/>
          <w:left w:w="57" w:type="dxa"/>
          <w:bottom w:w="57" w:type="dxa"/>
          <w:right w:w="57" w:type="dxa"/>
        </w:tblCellMar>
        <w:tblLook w:val="0000" w:firstRow="0" w:lastRow="0" w:firstColumn="0" w:lastColumn="0" w:noHBand="0" w:noVBand="0"/>
      </w:tblPr>
      <w:tblGrid>
        <w:gridCol w:w="504"/>
        <w:gridCol w:w="4150"/>
        <w:gridCol w:w="1889"/>
        <w:gridCol w:w="1586"/>
        <w:gridCol w:w="1666"/>
        <w:gridCol w:w="1935"/>
        <w:gridCol w:w="786"/>
        <w:gridCol w:w="787"/>
        <w:gridCol w:w="871"/>
        <w:gridCol w:w="1106"/>
      </w:tblGrid>
      <w:tr w:rsidR="00AB1DBB" w:rsidRPr="005017B4" w:rsidTr="00590055">
        <w:trPr>
          <w:trHeight w:val="1014"/>
        </w:trPr>
        <w:tc>
          <w:tcPr>
            <w:tcW w:w="504" w:type="dxa"/>
            <w:vMerge w:val="restart"/>
            <w:tcBorders>
              <w:top w:val="single" w:sz="4" w:space="0" w:color="000000"/>
              <w:left w:val="single" w:sz="4" w:space="0" w:color="000000"/>
            </w:tcBorders>
            <w:shd w:val="clear" w:color="auto" w:fill="auto"/>
            <w:vAlign w:val="center"/>
          </w:tcPr>
          <w:p w:rsidR="00AB1DBB" w:rsidRPr="007A2F3B" w:rsidRDefault="00AB1DBB" w:rsidP="00590055">
            <w:pPr>
              <w:spacing w:line="240" w:lineRule="exact"/>
              <w:jc w:val="center"/>
              <w:rPr>
                <w:sz w:val="19"/>
                <w:szCs w:val="19"/>
              </w:rPr>
            </w:pPr>
          </w:p>
        </w:tc>
        <w:tc>
          <w:tcPr>
            <w:tcW w:w="4150" w:type="dxa"/>
            <w:vMerge w:val="restart"/>
            <w:tcBorders>
              <w:top w:val="single" w:sz="4" w:space="0" w:color="000000"/>
              <w:left w:val="single" w:sz="4" w:space="0" w:color="000000"/>
            </w:tcBorders>
            <w:shd w:val="clear" w:color="auto" w:fill="auto"/>
            <w:vAlign w:val="center"/>
          </w:tcPr>
          <w:p w:rsidR="00AB1DBB" w:rsidRPr="007A2F3B" w:rsidRDefault="00AB1DBB" w:rsidP="00590055">
            <w:pPr>
              <w:spacing w:line="240" w:lineRule="exact"/>
              <w:jc w:val="center"/>
              <w:rPr>
                <w:sz w:val="19"/>
                <w:szCs w:val="19"/>
              </w:rPr>
            </w:pPr>
            <w:r w:rsidRPr="007A2F3B">
              <w:rPr>
                <w:sz w:val="19"/>
                <w:szCs w:val="19"/>
              </w:rPr>
              <w:t xml:space="preserve">Наименование </w:t>
            </w:r>
          </w:p>
          <w:p w:rsidR="00AB1DBB" w:rsidRPr="007A2F3B" w:rsidRDefault="00AB1DBB" w:rsidP="00590055">
            <w:pPr>
              <w:spacing w:line="240" w:lineRule="exact"/>
              <w:jc w:val="center"/>
              <w:rPr>
                <w:sz w:val="19"/>
                <w:szCs w:val="19"/>
              </w:rPr>
            </w:pPr>
            <w:r w:rsidRPr="007A2F3B">
              <w:rPr>
                <w:sz w:val="19"/>
                <w:szCs w:val="19"/>
              </w:rPr>
              <w:t>мероприятия</w:t>
            </w:r>
          </w:p>
        </w:tc>
        <w:tc>
          <w:tcPr>
            <w:tcW w:w="1889" w:type="dxa"/>
            <w:vMerge w:val="restart"/>
            <w:tcBorders>
              <w:top w:val="single" w:sz="4" w:space="0" w:color="000000"/>
              <w:left w:val="single" w:sz="4" w:space="0" w:color="000000"/>
            </w:tcBorders>
            <w:shd w:val="clear" w:color="auto" w:fill="auto"/>
            <w:vAlign w:val="center"/>
          </w:tcPr>
          <w:p w:rsidR="00AB1DBB" w:rsidRPr="007A2F3B" w:rsidRDefault="00AB1DBB" w:rsidP="00590055">
            <w:pPr>
              <w:spacing w:line="240" w:lineRule="exact"/>
              <w:jc w:val="center"/>
              <w:rPr>
                <w:sz w:val="19"/>
                <w:szCs w:val="19"/>
              </w:rPr>
            </w:pPr>
            <w:r w:rsidRPr="007A2F3B">
              <w:rPr>
                <w:sz w:val="19"/>
                <w:szCs w:val="19"/>
              </w:rPr>
              <w:t>Исполнитель</w:t>
            </w:r>
          </w:p>
        </w:tc>
        <w:tc>
          <w:tcPr>
            <w:tcW w:w="1586" w:type="dxa"/>
            <w:vMerge w:val="restart"/>
            <w:tcBorders>
              <w:top w:val="single" w:sz="4" w:space="0" w:color="000000"/>
              <w:left w:val="single" w:sz="4" w:space="0" w:color="000000"/>
            </w:tcBorders>
            <w:shd w:val="clear" w:color="auto" w:fill="auto"/>
            <w:vAlign w:val="center"/>
          </w:tcPr>
          <w:p w:rsidR="00AB1DBB" w:rsidRPr="007A2F3B" w:rsidRDefault="00AB1DBB" w:rsidP="00590055">
            <w:pPr>
              <w:spacing w:line="240" w:lineRule="exact"/>
              <w:jc w:val="center"/>
              <w:rPr>
                <w:sz w:val="19"/>
                <w:szCs w:val="19"/>
              </w:rPr>
            </w:pPr>
            <w:r w:rsidRPr="007A2F3B">
              <w:rPr>
                <w:sz w:val="19"/>
                <w:szCs w:val="19"/>
              </w:rPr>
              <w:t>Срок </w:t>
            </w:r>
            <w:r w:rsidRPr="007A2F3B">
              <w:rPr>
                <w:sz w:val="19"/>
                <w:szCs w:val="19"/>
              </w:rPr>
              <w:br/>
              <w:t>реализации</w:t>
            </w:r>
          </w:p>
        </w:tc>
        <w:tc>
          <w:tcPr>
            <w:tcW w:w="1666" w:type="dxa"/>
            <w:vMerge w:val="restart"/>
            <w:tcBorders>
              <w:top w:val="single" w:sz="4" w:space="0" w:color="000000"/>
              <w:left w:val="single" w:sz="4" w:space="0" w:color="000000"/>
            </w:tcBorders>
            <w:shd w:val="clear" w:color="auto" w:fill="auto"/>
            <w:vAlign w:val="center"/>
          </w:tcPr>
          <w:p w:rsidR="00AB1DBB" w:rsidRPr="007A2F3B" w:rsidRDefault="00AB1DBB" w:rsidP="00590055">
            <w:pPr>
              <w:spacing w:line="240" w:lineRule="exact"/>
              <w:jc w:val="center"/>
              <w:rPr>
                <w:sz w:val="19"/>
                <w:szCs w:val="19"/>
              </w:rPr>
            </w:pPr>
            <w:r w:rsidRPr="007A2F3B">
              <w:rPr>
                <w:sz w:val="19"/>
                <w:szCs w:val="19"/>
              </w:rPr>
              <w:t>Целевой </w:t>
            </w:r>
            <w:r w:rsidRPr="007A2F3B">
              <w:rPr>
                <w:sz w:val="19"/>
                <w:szCs w:val="19"/>
              </w:rPr>
              <w:br/>
              <w:t>показатель (номер </w:t>
            </w:r>
            <w:r w:rsidRPr="007A2F3B">
              <w:rPr>
                <w:sz w:val="19"/>
                <w:szCs w:val="19"/>
              </w:rPr>
              <w:br/>
              <w:t>целевого показателя из паспорта муниципальной программы)</w:t>
            </w:r>
          </w:p>
        </w:tc>
        <w:tc>
          <w:tcPr>
            <w:tcW w:w="1935" w:type="dxa"/>
            <w:vMerge w:val="restart"/>
            <w:tcBorders>
              <w:top w:val="single" w:sz="4" w:space="0" w:color="000000"/>
              <w:left w:val="single" w:sz="4" w:space="0" w:color="000000"/>
            </w:tcBorders>
            <w:shd w:val="clear" w:color="auto" w:fill="auto"/>
            <w:vAlign w:val="center"/>
          </w:tcPr>
          <w:p w:rsidR="00AB1DBB" w:rsidRPr="007A2F3B" w:rsidRDefault="00AB1DBB" w:rsidP="00590055">
            <w:pPr>
              <w:spacing w:line="240" w:lineRule="exact"/>
              <w:jc w:val="center"/>
              <w:rPr>
                <w:sz w:val="19"/>
                <w:szCs w:val="19"/>
              </w:rPr>
            </w:pPr>
            <w:r w:rsidRPr="007A2F3B">
              <w:rPr>
                <w:sz w:val="19"/>
                <w:szCs w:val="19"/>
              </w:rPr>
              <w:t>Источник        финансирования</w:t>
            </w:r>
          </w:p>
        </w:tc>
        <w:tc>
          <w:tcPr>
            <w:tcW w:w="355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B1DBB" w:rsidRPr="007A2F3B" w:rsidRDefault="00AB1DBB" w:rsidP="00590055">
            <w:pPr>
              <w:spacing w:line="240" w:lineRule="exact"/>
              <w:jc w:val="center"/>
              <w:rPr>
                <w:sz w:val="19"/>
                <w:szCs w:val="19"/>
              </w:rPr>
            </w:pPr>
            <w:r w:rsidRPr="007A2F3B">
              <w:rPr>
                <w:sz w:val="19"/>
                <w:szCs w:val="19"/>
              </w:rPr>
              <w:t>Объем финансирования по годам (тыс. руб.)</w:t>
            </w:r>
          </w:p>
        </w:tc>
      </w:tr>
      <w:tr w:rsidR="00AB1DBB" w:rsidRPr="005017B4" w:rsidTr="00590055">
        <w:trPr>
          <w:trHeight w:val="455"/>
        </w:trPr>
        <w:tc>
          <w:tcPr>
            <w:tcW w:w="504" w:type="dxa"/>
            <w:vMerge/>
            <w:tcBorders>
              <w:top w:val="single" w:sz="4" w:space="0" w:color="000000"/>
              <w:left w:val="single" w:sz="4" w:space="0" w:color="000000"/>
            </w:tcBorders>
            <w:shd w:val="clear" w:color="auto" w:fill="auto"/>
            <w:vAlign w:val="center"/>
          </w:tcPr>
          <w:p w:rsidR="00AB1DBB" w:rsidRPr="007A2F3B" w:rsidRDefault="00AB1DBB" w:rsidP="00590055">
            <w:pPr>
              <w:snapToGrid w:val="0"/>
              <w:spacing w:line="240" w:lineRule="exact"/>
              <w:jc w:val="center"/>
              <w:rPr>
                <w:sz w:val="19"/>
                <w:szCs w:val="19"/>
              </w:rPr>
            </w:pPr>
          </w:p>
        </w:tc>
        <w:tc>
          <w:tcPr>
            <w:tcW w:w="4150" w:type="dxa"/>
            <w:vMerge/>
            <w:tcBorders>
              <w:top w:val="single" w:sz="4" w:space="0" w:color="000000"/>
              <w:left w:val="single" w:sz="4" w:space="0" w:color="000000"/>
            </w:tcBorders>
            <w:shd w:val="clear" w:color="auto" w:fill="auto"/>
            <w:vAlign w:val="center"/>
          </w:tcPr>
          <w:p w:rsidR="00AB1DBB" w:rsidRPr="007A2F3B" w:rsidRDefault="00AB1DBB" w:rsidP="00590055">
            <w:pPr>
              <w:snapToGrid w:val="0"/>
              <w:spacing w:line="240" w:lineRule="exact"/>
              <w:jc w:val="center"/>
              <w:rPr>
                <w:sz w:val="19"/>
                <w:szCs w:val="19"/>
              </w:rPr>
            </w:pPr>
          </w:p>
        </w:tc>
        <w:tc>
          <w:tcPr>
            <w:tcW w:w="1889" w:type="dxa"/>
            <w:vMerge/>
            <w:tcBorders>
              <w:top w:val="single" w:sz="4" w:space="0" w:color="000000"/>
              <w:left w:val="single" w:sz="4" w:space="0" w:color="000000"/>
            </w:tcBorders>
            <w:shd w:val="clear" w:color="auto" w:fill="auto"/>
            <w:vAlign w:val="center"/>
          </w:tcPr>
          <w:p w:rsidR="00AB1DBB" w:rsidRPr="007A2F3B" w:rsidRDefault="00AB1DBB" w:rsidP="00590055">
            <w:pPr>
              <w:snapToGrid w:val="0"/>
              <w:spacing w:line="240" w:lineRule="exact"/>
              <w:jc w:val="center"/>
              <w:rPr>
                <w:sz w:val="19"/>
                <w:szCs w:val="19"/>
              </w:rPr>
            </w:pPr>
          </w:p>
        </w:tc>
        <w:tc>
          <w:tcPr>
            <w:tcW w:w="1586" w:type="dxa"/>
            <w:vMerge/>
            <w:tcBorders>
              <w:top w:val="single" w:sz="4" w:space="0" w:color="000000"/>
              <w:left w:val="single" w:sz="4" w:space="0" w:color="000000"/>
            </w:tcBorders>
            <w:shd w:val="clear" w:color="auto" w:fill="auto"/>
            <w:vAlign w:val="center"/>
          </w:tcPr>
          <w:p w:rsidR="00AB1DBB" w:rsidRPr="007A2F3B" w:rsidRDefault="00AB1DBB" w:rsidP="00590055">
            <w:pPr>
              <w:snapToGrid w:val="0"/>
              <w:spacing w:line="240" w:lineRule="exact"/>
              <w:jc w:val="center"/>
              <w:rPr>
                <w:sz w:val="19"/>
                <w:szCs w:val="19"/>
              </w:rPr>
            </w:pPr>
          </w:p>
        </w:tc>
        <w:tc>
          <w:tcPr>
            <w:tcW w:w="1666" w:type="dxa"/>
            <w:vMerge/>
            <w:tcBorders>
              <w:top w:val="single" w:sz="4" w:space="0" w:color="000000"/>
              <w:left w:val="single" w:sz="4" w:space="0" w:color="000000"/>
            </w:tcBorders>
            <w:shd w:val="clear" w:color="auto" w:fill="auto"/>
            <w:vAlign w:val="center"/>
          </w:tcPr>
          <w:p w:rsidR="00AB1DBB" w:rsidRPr="007A2F3B" w:rsidRDefault="00AB1DBB" w:rsidP="00590055">
            <w:pPr>
              <w:snapToGrid w:val="0"/>
              <w:spacing w:line="240" w:lineRule="exact"/>
              <w:jc w:val="center"/>
              <w:rPr>
                <w:sz w:val="19"/>
                <w:szCs w:val="19"/>
              </w:rPr>
            </w:pPr>
          </w:p>
        </w:tc>
        <w:tc>
          <w:tcPr>
            <w:tcW w:w="1935" w:type="dxa"/>
            <w:vMerge/>
            <w:tcBorders>
              <w:top w:val="single" w:sz="4" w:space="0" w:color="000000"/>
              <w:left w:val="single" w:sz="4" w:space="0" w:color="000000"/>
            </w:tcBorders>
            <w:shd w:val="clear" w:color="auto" w:fill="auto"/>
            <w:vAlign w:val="center"/>
          </w:tcPr>
          <w:p w:rsidR="00AB1DBB" w:rsidRPr="007A2F3B" w:rsidRDefault="00AB1DBB" w:rsidP="00590055">
            <w:pPr>
              <w:snapToGrid w:val="0"/>
              <w:spacing w:line="240" w:lineRule="exact"/>
              <w:jc w:val="center"/>
              <w:rPr>
                <w:sz w:val="19"/>
                <w:szCs w:val="19"/>
              </w:rPr>
            </w:pPr>
          </w:p>
        </w:tc>
        <w:tc>
          <w:tcPr>
            <w:tcW w:w="786" w:type="dxa"/>
            <w:tcBorders>
              <w:top w:val="single" w:sz="4" w:space="0" w:color="000000"/>
              <w:left w:val="single" w:sz="4" w:space="0" w:color="000000"/>
            </w:tcBorders>
            <w:shd w:val="clear" w:color="auto" w:fill="auto"/>
            <w:vAlign w:val="center"/>
          </w:tcPr>
          <w:p w:rsidR="00AB1DBB" w:rsidRPr="007A2F3B" w:rsidRDefault="00AB1DBB" w:rsidP="00590055">
            <w:pPr>
              <w:spacing w:line="240" w:lineRule="exact"/>
              <w:jc w:val="center"/>
              <w:rPr>
                <w:sz w:val="19"/>
                <w:szCs w:val="19"/>
              </w:rPr>
            </w:pPr>
            <w:r w:rsidRPr="007A2F3B">
              <w:rPr>
                <w:sz w:val="19"/>
                <w:szCs w:val="19"/>
              </w:rPr>
              <w:t>2023</w:t>
            </w:r>
          </w:p>
        </w:tc>
        <w:tc>
          <w:tcPr>
            <w:tcW w:w="787" w:type="dxa"/>
            <w:tcBorders>
              <w:top w:val="single" w:sz="4" w:space="0" w:color="000000"/>
              <w:left w:val="single" w:sz="4" w:space="0" w:color="000000"/>
            </w:tcBorders>
            <w:shd w:val="clear" w:color="auto" w:fill="auto"/>
            <w:vAlign w:val="center"/>
          </w:tcPr>
          <w:p w:rsidR="00AB1DBB" w:rsidRPr="007A2F3B" w:rsidRDefault="00AB1DBB" w:rsidP="00590055">
            <w:pPr>
              <w:spacing w:line="240" w:lineRule="exact"/>
              <w:jc w:val="center"/>
              <w:rPr>
                <w:sz w:val="19"/>
                <w:szCs w:val="19"/>
              </w:rPr>
            </w:pPr>
            <w:r w:rsidRPr="007A2F3B">
              <w:rPr>
                <w:sz w:val="19"/>
                <w:szCs w:val="19"/>
              </w:rPr>
              <w:t>2024</w:t>
            </w:r>
          </w:p>
        </w:tc>
        <w:tc>
          <w:tcPr>
            <w:tcW w:w="871" w:type="dxa"/>
            <w:tcBorders>
              <w:top w:val="single" w:sz="4" w:space="0" w:color="000000"/>
              <w:left w:val="single" w:sz="4" w:space="0" w:color="000000"/>
            </w:tcBorders>
            <w:shd w:val="clear" w:color="auto" w:fill="auto"/>
            <w:vAlign w:val="center"/>
          </w:tcPr>
          <w:p w:rsidR="00AB1DBB" w:rsidRPr="007A2F3B" w:rsidRDefault="00AB1DBB" w:rsidP="00590055">
            <w:pPr>
              <w:spacing w:line="240" w:lineRule="exact"/>
              <w:jc w:val="center"/>
              <w:rPr>
                <w:sz w:val="18"/>
                <w:szCs w:val="18"/>
              </w:rPr>
            </w:pPr>
            <w:r w:rsidRPr="007A2F3B">
              <w:rPr>
                <w:sz w:val="18"/>
                <w:szCs w:val="18"/>
              </w:rPr>
              <w:t>2025</w:t>
            </w:r>
          </w:p>
        </w:tc>
        <w:tc>
          <w:tcPr>
            <w:tcW w:w="1106" w:type="dxa"/>
            <w:tcBorders>
              <w:top w:val="single" w:sz="4" w:space="0" w:color="000000"/>
              <w:left w:val="single" w:sz="4" w:space="0" w:color="000000"/>
              <w:right w:val="single" w:sz="4" w:space="0" w:color="000000"/>
            </w:tcBorders>
            <w:shd w:val="clear" w:color="auto" w:fill="auto"/>
            <w:vAlign w:val="center"/>
          </w:tcPr>
          <w:p w:rsidR="00AB1DBB" w:rsidRPr="005017B4" w:rsidRDefault="00AB1DBB" w:rsidP="00590055">
            <w:pPr>
              <w:spacing w:line="240" w:lineRule="exact"/>
              <w:jc w:val="center"/>
            </w:pPr>
            <w:r w:rsidRPr="005017B4">
              <w:t>Итого</w:t>
            </w:r>
          </w:p>
        </w:tc>
      </w:tr>
      <w:tr w:rsidR="00AB1DBB" w:rsidRPr="005017B4" w:rsidTr="00590055">
        <w:trPr>
          <w:trHeight w:val="455"/>
        </w:trPr>
        <w:tc>
          <w:tcPr>
            <w:tcW w:w="504" w:type="dxa"/>
            <w:tcBorders>
              <w:top w:val="single" w:sz="4" w:space="0" w:color="000000"/>
              <w:left w:val="single" w:sz="4" w:space="0" w:color="000000"/>
            </w:tcBorders>
            <w:shd w:val="clear" w:color="auto" w:fill="auto"/>
            <w:vAlign w:val="center"/>
          </w:tcPr>
          <w:p w:rsidR="00AB1DBB" w:rsidRPr="007A2F3B" w:rsidRDefault="00AB1DBB" w:rsidP="00590055">
            <w:pPr>
              <w:spacing w:line="240" w:lineRule="exact"/>
              <w:jc w:val="center"/>
              <w:rPr>
                <w:sz w:val="19"/>
                <w:szCs w:val="19"/>
              </w:rPr>
            </w:pPr>
            <w:r w:rsidRPr="007A2F3B">
              <w:rPr>
                <w:sz w:val="19"/>
                <w:szCs w:val="19"/>
              </w:rPr>
              <w:t>1</w:t>
            </w:r>
          </w:p>
        </w:tc>
        <w:tc>
          <w:tcPr>
            <w:tcW w:w="4150" w:type="dxa"/>
            <w:tcBorders>
              <w:top w:val="single" w:sz="4" w:space="0" w:color="000000"/>
              <w:left w:val="single" w:sz="4" w:space="0" w:color="000000"/>
            </w:tcBorders>
            <w:shd w:val="clear" w:color="auto" w:fill="auto"/>
            <w:vAlign w:val="center"/>
          </w:tcPr>
          <w:p w:rsidR="00AB1DBB" w:rsidRPr="007A2F3B" w:rsidRDefault="00AB1DBB" w:rsidP="00590055">
            <w:pPr>
              <w:spacing w:line="240" w:lineRule="exact"/>
              <w:jc w:val="center"/>
              <w:rPr>
                <w:sz w:val="19"/>
                <w:szCs w:val="19"/>
              </w:rPr>
            </w:pPr>
            <w:r w:rsidRPr="007A2F3B">
              <w:rPr>
                <w:sz w:val="19"/>
                <w:szCs w:val="19"/>
              </w:rPr>
              <w:t>2</w:t>
            </w:r>
          </w:p>
        </w:tc>
        <w:tc>
          <w:tcPr>
            <w:tcW w:w="1889" w:type="dxa"/>
            <w:tcBorders>
              <w:top w:val="single" w:sz="4" w:space="0" w:color="000000"/>
              <w:left w:val="single" w:sz="4" w:space="0" w:color="000000"/>
            </w:tcBorders>
            <w:shd w:val="clear" w:color="auto" w:fill="auto"/>
            <w:vAlign w:val="center"/>
          </w:tcPr>
          <w:p w:rsidR="00AB1DBB" w:rsidRPr="007A2F3B" w:rsidRDefault="00AB1DBB" w:rsidP="00590055">
            <w:pPr>
              <w:spacing w:line="240" w:lineRule="exact"/>
              <w:jc w:val="center"/>
              <w:rPr>
                <w:sz w:val="19"/>
                <w:szCs w:val="19"/>
              </w:rPr>
            </w:pPr>
            <w:r w:rsidRPr="007A2F3B">
              <w:rPr>
                <w:sz w:val="19"/>
                <w:szCs w:val="19"/>
              </w:rPr>
              <w:t>3</w:t>
            </w:r>
          </w:p>
        </w:tc>
        <w:tc>
          <w:tcPr>
            <w:tcW w:w="1586" w:type="dxa"/>
            <w:tcBorders>
              <w:top w:val="single" w:sz="4" w:space="0" w:color="000000"/>
              <w:left w:val="single" w:sz="4" w:space="0" w:color="000000"/>
            </w:tcBorders>
            <w:shd w:val="clear" w:color="auto" w:fill="auto"/>
            <w:vAlign w:val="center"/>
          </w:tcPr>
          <w:p w:rsidR="00AB1DBB" w:rsidRPr="007A2F3B" w:rsidRDefault="00AB1DBB" w:rsidP="00590055">
            <w:pPr>
              <w:spacing w:line="240" w:lineRule="exact"/>
              <w:jc w:val="center"/>
              <w:rPr>
                <w:sz w:val="19"/>
                <w:szCs w:val="19"/>
              </w:rPr>
            </w:pPr>
            <w:r w:rsidRPr="007A2F3B">
              <w:rPr>
                <w:sz w:val="19"/>
                <w:szCs w:val="19"/>
              </w:rPr>
              <w:t>4</w:t>
            </w:r>
          </w:p>
        </w:tc>
        <w:tc>
          <w:tcPr>
            <w:tcW w:w="1666" w:type="dxa"/>
            <w:tcBorders>
              <w:top w:val="single" w:sz="4" w:space="0" w:color="000000"/>
              <w:left w:val="single" w:sz="4" w:space="0" w:color="000000"/>
            </w:tcBorders>
            <w:shd w:val="clear" w:color="auto" w:fill="auto"/>
            <w:vAlign w:val="center"/>
          </w:tcPr>
          <w:p w:rsidR="00AB1DBB" w:rsidRPr="007A2F3B" w:rsidRDefault="00AB1DBB" w:rsidP="00590055">
            <w:pPr>
              <w:spacing w:line="240" w:lineRule="exact"/>
              <w:jc w:val="center"/>
              <w:rPr>
                <w:sz w:val="19"/>
                <w:szCs w:val="19"/>
              </w:rPr>
            </w:pPr>
            <w:r w:rsidRPr="007A2F3B">
              <w:rPr>
                <w:sz w:val="19"/>
                <w:szCs w:val="19"/>
              </w:rPr>
              <w:t>5</w:t>
            </w:r>
          </w:p>
        </w:tc>
        <w:tc>
          <w:tcPr>
            <w:tcW w:w="1935" w:type="dxa"/>
            <w:tcBorders>
              <w:top w:val="single" w:sz="4" w:space="0" w:color="000000"/>
              <w:left w:val="single" w:sz="4" w:space="0" w:color="000000"/>
            </w:tcBorders>
            <w:shd w:val="clear" w:color="auto" w:fill="auto"/>
            <w:vAlign w:val="center"/>
          </w:tcPr>
          <w:p w:rsidR="00AB1DBB" w:rsidRPr="007A2F3B" w:rsidRDefault="00AB1DBB" w:rsidP="00590055">
            <w:pPr>
              <w:spacing w:line="240" w:lineRule="exact"/>
              <w:jc w:val="center"/>
              <w:rPr>
                <w:sz w:val="19"/>
                <w:szCs w:val="19"/>
              </w:rPr>
            </w:pPr>
            <w:r w:rsidRPr="007A2F3B">
              <w:rPr>
                <w:sz w:val="19"/>
                <w:szCs w:val="19"/>
              </w:rPr>
              <w:t>6</w:t>
            </w:r>
          </w:p>
        </w:tc>
        <w:tc>
          <w:tcPr>
            <w:tcW w:w="786" w:type="dxa"/>
            <w:tcBorders>
              <w:top w:val="single" w:sz="4" w:space="0" w:color="000000"/>
              <w:left w:val="single" w:sz="4" w:space="0" w:color="000000"/>
            </w:tcBorders>
            <w:shd w:val="clear" w:color="auto" w:fill="auto"/>
            <w:vAlign w:val="center"/>
          </w:tcPr>
          <w:p w:rsidR="00AB1DBB" w:rsidRPr="007A2F3B" w:rsidRDefault="00AB1DBB" w:rsidP="00590055">
            <w:pPr>
              <w:spacing w:line="240" w:lineRule="exact"/>
              <w:jc w:val="center"/>
              <w:rPr>
                <w:sz w:val="19"/>
                <w:szCs w:val="19"/>
              </w:rPr>
            </w:pPr>
            <w:r w:rsidRPr="007A2F3B">
              <w:rPr>
                <w:sz w:val="19"/>
                <w:szCs w:val="19"/>
              </w:rPr>
              <w:t>7</w:t>
            </w:r>
          </w:p>
        </w:tc>
        <w:tc>
          <w:tcPr>
            <w:tcW w:w="787" w:type="dxa"/>
            <w:tcBorders>
              <w:top w:val="single" w:sz="4" w:space="0" w:color="000000"/>
              <w:left w:val="single" w:sz="4" w:space="0" w:color="000000"/>
            </w:tcBorders>
            <w:shd w:val="clear" w:color="auto" w:fill="auto"/>
            <w:vAlign w:val="center"/>
          </w:tcPr>
          <w:p w:rsidR="00AB1DBB" w:rsidRPr="007A2F3B" w:rsidRDefault="00AB1DBB" w:rsidP="00590055">
            <w:pPr>
              <w:spacing w:line="240" w:lineRule="exact"/>
              <w:jc w:val="center"/>
              <w:rPr>
                <w:sz w:val="19"/>
                <w:szCs w:val="19"/>
              </w:rPr>
            </w:pPr>
            <w:r w:rsidRPr="007A2F3B">
              <w:rPr>
                <w:sz w:val="19"/>
                <w:szCs w:val="19"/>
              </w:rPr>
              <w:t>8</w:t>
            </w:r>
          </w:p>
        </w:tc>
        <w:tc>
          <w:tcPr>
            <w:tcW w:w="871" w:type="dxa"/>
            <w:tcBorders>
              <w:top w:val="single" w:sz="4" w:space="0" w:color="000000"/>
              <w:left w:val="single" w:sz="4" w:space="0" w:color="000000"/>
            </w:tcBorders>
            <w:shd w:val="clear" w:color="auto" w:fill="auto"/>
            <w:vAlign w:val="center"/>
          </w:tcPr>
          <w:p w:rsidR="00AB1DBB" w:rsidRPr="007A2F3B" w:rsidRDefault="00AB1DBB" w:rsidP="00590055">
            <w:pPr>
              <w:spacing w:line="240" w:lineRule="exact"/>
              <w:jc w:val="center"/>
              <w:rPr>
                <w:sz w:val="18"/>
                <w:szCs w:val="18"/>
              </w:rPr>
            </w:pPr>
            <w:r w:rsidRPr="007A2F3B">
              <w:rPr>
                <w:sz w:val="18"/>
                <w:szCs w:val="18"/>
              </w:rPr>
              <w:t>9</w:t>
            </w:r>
          </w:p>
        </w:tc>
        <w:tc>
          <w:tcPr>
            <w:tcW w:w="1106" w:type="dxa"/>
            <w:tcBorders>
              <w:top w:val="single" w:sz="4" w:space="0" w:color="000000"/>
              <w:left w:val="single" w:sz="4" w:space="0" w:color="000000"/>
              <w:right w:val="single" w:sz="4" w:space="0" w:color="000000"/>
            </w:tcBorders>
            <w:shd w:val="clear" w:color="auto" w:fill="auto"/>
            <w:vAlign w:val="center"/>
          </w:tcPr>
          <w:p w:rsidR="00AB1DBB" w:rsidRPr="005017B4" w:rsidRDefault="00AB1DBB" w:rsidP="00590055">
            <w:pPr>
              <w:spacing w:line="240" w:lineRule="exact"/>
              <w:jc w:val="center"/>
            </w:pPr>
            <w:r w:rsidRPr="005017B4">
              <w:t>10</w:t>
            </w:r>
          </w:p>
        </w:tc>
      </w:tr>
      <w:tr w:rsidR="00AB1DBB" w:rsidRPr="005017B4" w:rsidTr="00590055">
        <w:trPr>
          <w:trHeight w:val="278"/>
        </w:trPr>
        <w:tc>
          <w:tcPr>
            <w:tcW w:w="504" w:type="dxa"/>
            <w:tcBorders>
              <w:top w:val="single" w:sz="4" w:space="0" w:color="000000"/>
              <w:left w:val="single" w:sz="4" w:space="0" w:color="000000"/>
              <w:bottom w:val="single" w:sz="4" w:space="0" w:color="000000"/>
            </w:tcBorders>
            <w:shd w:val="clear" w:color="auto" w:fill="auto"/>
            <w:vAlign w:val="center"/>
          </w:tcPr>
          <w:p w:rsidR="00AB1DBB" w:rsidRPr="007A2F3B" w:rsidRDefault="00AB1DBB" w:rsidP="00590055">
            <w:pPr>
              <w:spacing w:line="240" w:lineRule="exact"/>
              <w:jc w:val="center"/>
              <w:rPr>
                <w:sz w:val="19"/>
                <w:szCs w:val="19"/>
              </w:rPr>
            </w:pPr>
            <w:r w:rsidRPr="007A2F3B">
              <w:rPr>
                <w:sz w:val="19"/>
                <w:szCs w:val="19"/>
              </w:rPr>
              <w:t>1.</w:t>
            </w:r>
          </w:p>
        </w:tc>
        <w:tc>
          <w:tcPr>
            <w:tcW w:w="14776"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AB1DBB" w:rsidRPr="007A2F3B" w:rsidRDefault="00AB1DBB" w:rsidP="00590055">
            <w:pPr>
              <w:spacing w:line="240" w:lineRule="exact"/>
              <w:jc w:val="both"/>
              <w:rPr>
                <w:sz w:val="19"/>
                <w:szCs w:val="19"/>
              </w:rPr>
            </w:pPr>
            <w:r w:rsidRPr="007A2F3B">
              <w:rPr>
                <w:sz w:val="19"/>
                <w:szCs w:val="19"/>
              </w:rPr>
              <w:t>Задача 1. Повышение уровня нормативно-правового обеспечения, противопожарной пропаганды и обучение населения в области пожарной безопасности</w:t>
            </w:r>
          </w:p>
        </w:tc>
      </w:tr>
      <w:tr w:rsidR="00AB1DBB" w:rsidRPr="005017B4" w:rsidTr="00590055">
        <w:trPr>
          <w:trHeight w:val="367"/>
        </w:trPr>
        <w:tc>
          <w:tcPr>
            <w:tcW w:w="504" w:type="dxa"/>
            <w:tcBorders>
              <w:top w:val="single" w:sz="4" w:space="0" w:color="000000"/>
              <w:left w:val="single" w:sz="4" w:space="0" w:color="000000"/>
              <w:bottom w:val="single" w:sz="4" w:space="0" w:color="000000"/>
            </w:tcBorders>
            <w:shd w:val="clear" w:color="auto" w:fill="auto"/>
            <w:vAlign w:val="center"/>
          </w:tcPr>
          <w:p w:rsidR="00AB1DBB" w:rsidRPr="007A2F3B" w:rsidRDefault="00AB1DBB" w:rsidP="00590055">
            <w:pPr>
              <w:spacing w:line="240" w:lineRule="exact"/>
              <w:jc w:val="center"/>
              <w:rPr>
                <w:sz w:val="19"/>
                <w:szCs w:val="19"/>
              </w:rPr>
            </w:pPr>
            <w:r w:rsidRPr="007A2F3B">
              <w:rPr>
                <w:sz w:val="19"/>
                <w:szCs w:val="19"/>
              </w:rPr>
              <w:t>1.1.</w:t>
            </w:r>
          </w:p>
        </w:tc>
        <w:tc>
          <w:tcPr>
            <w:tcW w:w="4150" w:type="dxa"/>
            <w:tcBorders>
              <w:top w:val="single" w:sz="4" w:space="0" w:color="000000"/>
              <w:left w:val="single" w:sz="4" w:space="0" w:color="000000"/>
              <w:bottom w:val="single" w:sz="4" w:space="0" w:color="000000"/>
            </w:tcBorders>
            <w:shd w:val="clear" w:color="auto" w:fill="auto"/>
            <w:vAlign w:val="center"/>
          </w:tcPr>
          <w:p w:rsidR="00AB1DBB" w:rsidRPr="007A2F3B" w:rsidRDefault="00AB1DBB" w:rsidP="00590055">
            <w:pPr>
              <w:spacing w:line="240" w:lineRule="exact"/>
              <w:jc w:val="both"/>
              <w:rPr>
                <w:sz w:val="19"/>
                <w:szCs w:val="19"/>
              </w:rPr>
            </w:pPr>
            <w:r w:rsidRPr="007A2F3B">
              <w:rPr>
                <w:sz w:val="19"/>
                <w:szCs w:val="19"/>
              </w:rPr>
              <w:t xml:space="preserve">Разработка и    совершенствование муниципальных нормативных правовых актов по реализации полномочий по обеспечению первичных мер пожарной безопасности на территории сельского поселения    </w:t>
            </w:r>
          </w:p>
        </w:tc>
        <w:tc>
          <w:tcPr>
            <w:tcW w:w="1889" w:type="dxa"/>
            <w:tcBorders>
              <w:top w:val="single" w:sz="4" w:space="0" w:color="000000"/>
              <w:left w:val="single" w:sz="4" w:space="0" w:color="000000"/>
              <w:bottom w:val="single" w:sz="4" w:space="0" w:color="000000"/>
            </w:tcBorders>
            <w:shd w:val="clear" w:color="auto" w:fill="auto"/>
            <w:vAlign w:val="center"/>
          </w:tcPr>
          <w:p w:rsidR="00AB1DBB" w:rsidRPr="007A2F3B" w:rsidRDefault="00AB1DBB" w:rsidP="00590055">
            <w:pPr>
              <w:spacing w:line="240" w:lineRule="exact"/>
              <w:jc w:val="center"/>
              <w:rPr>
                <w:sz w:val="19"/>
                <w:szCs w:val="19"/>
              </w:rPr>
            </w:pPr>
            <w:r w:rsidRPr="007A2F3B">
              <w:rPr>
                <w:sz w:val="19"/>
                <w:szCs w:val="19"/>
              </w:rPr>
              <w:t>Администрация поселения </w:t>
            </w:r>
          </w:p>
        </w:tc>
        <w:tc>
          <w:tcPr>
            <w:tcW w:w="1586" w:type="dxa"/>
            <w:tcBorders>
              <w:top w:val="single" w:sz="4" w:space="0" w:color="000000"/>
              <w:left w:val="single" w:sz="4" w:space="0" w:color="000000"/>
              <w:bottom w:val="single" w:sz="4" w:space="0" w:color="000000"/>
            </w:tcBorders>
            <w:shd w:val="clear" w:color="auto" w:fill="auto"/>
            <w:vAlign w:val="center"/>
          </w:tcPr>
          <w:p w:rsidR="00AB1DBB" w:rsidRPr="007A2F3B" w:rsidRDefault="00AB1DBB" w:rsidP="00590055">
            <w:pPr>
              <w:spacing w:line="240" w:lineRule="exact"/>
              <w:jc w:val="center"/>
              <w:rPr>
                <w:sz w:val="19"/>
                <w:szCs w:val="19"/>
              </w:rPr>
            </w:pPr>
            <w:r w:rsidRPr="007A2F3B">
              <w:rPr>
                <w:sz w:val="19"/>
                <w:szCs w:val="19"/>
              </w:rPr>
              <w:t>2023-2025 годы </w:t>
            </w:r>
          </w:p>
        </w:tc>
        <w:tc>
          <w:tcPr>
            <w:tcW w:w="1666" w:type="dxa"/>
            <w:tcBorders>
              <w:top w:val="single" w:sz="4" w:space="0" w:color="000000"/>
              <w:left w:val="single" w:sz="4" w:space="0" w:color="000000"/>
              <w:bottom w:val="single" w:sz="4" w:space="0" w:color="000000"/>
            </w:tcBorders>
            <w:shd w:val="clear" w:color="auto" w:fill="auto"/>
            <w:vAlign w:val="center"/>
          </w:tcPr>
          <w:p w:rsidR="00AB1DBB" w:rsidRPr="007A2F3B" w:rsidRDefault="00AB1DBB" w:rsidP="00590055">
            <w:pPr>
              <w:spacing w:line="240" w:lineRule="exact"/>
              <w:jc w:val="center"/>
              <w:rPr>
                <w:sz w:val="19"/>
                <w:szCs w:val="19"/>
              </w:rPr>
            </w:pPr>
            <w:r w:rsidRPr="007A2F3B">
              <w:rPr>
                <w:sz w:val="19"/>
                <w:szCs w:val="19"/>
              </w:rPr>
              <w:t>1.1.</w:t>
            </w:r>
          </w:p>
          <w:p w:rsidR="00AB1DBB" w:rsidRPr="007A2F3B" w:rsidRDefault="00AB1DBB" w:rsidP="00590055">
            <w:pPr>
              <w:spacing w:line="240" w:lineRule="exact"/>
              <w:jc w:val="center"/>
              <w:rPr>
                <w:sz w:val="19"/>
                <w:szCs w:val="19"/>
              </w:rPr>
            </w:pPr>
          </w:p>
        </w:tc>
        <w:tc>
          <w:tcPr>
            <w:tcW w:w="1935" w:type="dxa"/>
            <w:tcBorders>
              <w:top w:val="single" w:sz="4" w:space="0" w:color="000000"/>
              <w:left w:val="single" w:sz="4" w:space="0" w:color="000000"/>
              <w:bottom w:val="single" w:sz="4" w:space="0" w:color="000000"/>
            </w:tcBorders>
            <w:shd w:val="clear" w:color="auto" w:fill="auto"/>
            <w:vAlign w:val="center"/>
          </w:tcPr>
          <w:p w:rsidR="00AB1DBB" w:rsidRPr="007A2F3B" w:rsidRDefault="007A2F3B" w:rsidP="00590055">
            <w:pPr>
              <w:spacing w:line="240" w:lineRule="exact"/>
              <w:jc w:val="center"/>
              <w:rPr>
                <w:sz w:val="19"/>
                <w:szCs w:val="19"/>
              </w:rPr>
            </w:pPr>
            <w:r>
              <w:rPr>
                <w:sz w:val="19"/>
                <w:szCs w:val="19"/>
              </w:rPr>
              <w:t>Без финансирова</w:t>
            </w:r>
            <w:r w:rsidR="00AB1DBB" w:rsidRPr="007A2F3B">
              <w:rPr>
                <w:sz w:val="19"/>
                <w:szCs w:val="19"/>
              </w:rPr>
              <w:t>ния</w:t>
            </w:r>
          </w:p>
        </w:tc>
        <w:tc>
          <w:tcPr>
            <w:tcW w:w="786" w:type="dxa"/>
            <w:tcBorders>
              <w:top w:val="single" w:sz="4" w:space="0" w:color="000000"/>
              <w:left w:val="single" w:sz="4" w:space="0" w:color="000000"/>
              <w:bottom w:val="single" w:sz="4" w:space="0" w:color="000000"/>
            </w:tcBorders>
            <w:shd w:val="clear" w:color="auto" w:fill="auto"/>
            <w:vAlign w:val="center"/>
          </w:tcPr>
          <w:p w:rsidR="00AB1DBB" w:rsidRPr="007A2F3B" w:rsidRDefault="00AB1DBB" w:rsidP="00590055">
            <w:pPr>
              <w:spacing w:line="240" w:lineRule="exact"/>
              <w:jc w:val="center"/>
              <w:rPr>
                <w:sz w:val="19"/>
                <w:szCs w:val="19"/>
              </w:rPr>
            </w:pPr>
            <w:r w:rsidRPr="007A2F3B">
              <w:rPr>
                <w:sz w:val="19"/>
                <w:szCs w:val="19"/>
              </w:rPr>
              <w:t>-</w:t>
            </w:r>
          </w:p>
        </w:tc>
        <w:tc>
          <w:tcPr>
            <w:tcW w:w="787" w:type="dxa"/>
            <w:tcBorders>
              <w:top w:val="single" w:sz="4" w:space="0" w:color="000000"/>
              <w:left w:val="single" w:sz="4" w:space="0" w:color="000000"/>
              <w:bottom w:val="single" w:sz="4" w:space="0" w:color="000000"/>
            </w:tcBorders>
            <w:shd w:val="clear" w:color="auto" w:fill="auto"/>
            <w:vAlign w:val="center"/>
          </w:tcPr>
          <w:p w:rsidR="00AB1DBB" w:rsidRPr="007A2F3B" w:rsidRDefault="00AB1DBB" w:rsidP="00590055">
            <w:pPr>
              <w:snapToGrid w:val="0"/>
              <w:spacing w:line="240" w:lineRule="exact"/>
              <w:jc w:val="center"/>
              <w:rPr>
                <w:sz w:val="19"/>
                <w:szCs w:val="19"/>
              </w:rPr>
            </w:pPr>
            <w:r w:rsidRPr="007A2F3B">
              <w:rPr>
                <w:sz w:val="19"/>
                <w:szCs w:val="19"/>
              </w:rPr>
              <w:t>-</w:t>
            </w:r>
          </w:p>
        </w:tc>
        <w:tc>
          <w:tcPr>
            <w:tcW w:w="871" w:type="dxa"/>
            <w:tcBorders>
              <w:top w:val="single" w:sz="4" w:space="0" w:color="000000"/>
              <w:left w:val="single" w:sz="4" w:space="0" w:color="000000"/>
              <w:bottom w:val="single" w:sz="4" w:space="0" w:color="000000"/>
            </w:tcBorders>
            <w:shd w:val="clear" w:color="auto" w:fill="auto"/>
            <w:vAlign w:val="center"/>
          </w:tcPr>
          <w:p w:rsidR="00AB1DBB" w:rsidRPr="007A2F3B" w:rsidRDefault="00AB1DBB" w:rsidP="00590055">
            <w:pPr>
              <w:spacing w:line="240" w:lineRule="exact"/>
              <w:jc w:val="center"/>
              <w:rPr>
                <w:sz w:val="18"/>
                <w:szCs w:val="18"/>
              </w:rPr>
            </w:pPr>
            <w:r w:rsidRPr="007A2F3B">
              <w:rPr>
                <w:sz w:val="18"/>
                <w:szCs w:val="18"/>
              </w:rPr>
              <w:t>-</w:t>
            </w:r>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1DBB" w:rsidRPr="005017B4" w:rsidRDefault="00AB1DBB" w:rsidP="00590055">
            <w:pPr>
              <w:spacing w:line="240" w:lineRule="exact"/>
              <w:jc w:val="center"/>
            </w:pPr>
            <w:r w:rsidRPr="005017B4">
              <w:t>-</w:t>
            </w:r>
          </w:p>
        </w:tc>
      </w:tr>
      <w:tr w:rsidR="00AB1DBB" w:rsidRPr="005017B4" w:rsidTr="007A2F3B">
        <w:trPr>
          <w:trHeight w:val="2091"/>
        </w:trPr>
        <w:tc>
          <w:tcPr>
            <w:tcW w:w="504" w:type="dxa"/>
            <w:tcBorders>
              <w:top w:val="single" w:sz="4" w:space="0" w:color="000000"/>
              <w:left w:val="single" w:sz="4" w:space="0" w:color="000000"/>
              <w:bottom w:val="single" w:sz="4" w:space="0" w:color="auto"/>
            </w:tcBorders>
            <w:shd w:val="clear" w:color="auto" w:fill="auto"/>
            <w:vAlign w:val="center"/>
          </w:tcPr>
          <w:p w:rsidR="00AB1DBB" w:rsidRPr="007A2F3B" w:rsidRDefault="00AB1DBB" w:rsidP="00590055">
            <w:pPr>
              <w:snapToGrid w:val="0"/>
              <w:spacing w:line="240" w:lineRule="exact"/>
              <w:jc w:val="center"/>
              <w:rPr>
                <w:sz w:val="19"/>
                <w:szCs w:val="19"/>
              </w:rPr>
            </w:pPr>
            <w:r w:rsidRPr="007A2F3B">
              <w:rPr>
                <w:sz w:val="19"/>
                <w:szCs w:val="19"/>
              </w:rPr>
              <w:t>1.2.</w:t>
            </w:r>
          </w:p>
        </w:tc>
        <w:tc>
          <w:tcPr>
            <w:tcW w:w="4150" w:type="dxa"/>
            <w:tcBorders>
              <w:top w:val="single" w:sz="4" w:space="0" w:color="000000"/>
              <w:left w:val="single" w:sz="4" w:space="0" w:color="000000"/>
              <w:bottom w:val="single" w:sz="4" w:space="0" w:color="auto"/>
            </w:tcBorders>
            <w:shd w:val="clear" w:color="auto" w:fill="auto"/>
            <w:vAlign w:val="center"/>
          </w:tcPr>
          <w:p w:rsidR="00AB1DBB" w:rsidRPr="007A2F3B" w:rsidRDefault="00AB1DBB" w:rsidP="00590055">
            <w:pPr>
              <w:spacing w:line="240" w:lineRule="exact"/>
              <w:jc w:val="both"/>
              <w:rPr>
                <w:sz w:val="19"/>
                <w:szCs w:val="19"/>
              </w:rPr>
            </w:pPr>
            <w:r w:rsidRPr="007A2F3B">
              <w:rPr>
                <w:sz w:val="19"/>
                <w:szCs w:val="19"/>
              </w:rPr>
              <w:t xml:space="preserve">Противопожарная пропаганда и обучение населения мерам пожарной безопасности, информирование населения о принятых решениях по обеспечению пожарной безопасности, содействие распространению пожарно-технических знаний, устройство и обновление информационных стендов по пожарной безопасности        </w:t>
            </w:r>
          </w:p>
        </w:tc>
        <w:tc>
          <w:tcPr>
            <w:tcW w:w="1889" w:type="dxa"/>
            <w:tcBorders>
              <w:top w:val="single" w:sz="4" w:space="0" w:color="000000"/>
              <w:left w:val="single" w:sz="4" w:space="0" w:color="000000"/>
              <w:bottom w:val="single" w:sz="4" w:space="0" w:color="auto"/>
            </w:tcBorders>
            <w:shd w:val="clear" w:color="auto" w:fill="auto"/>
            <w:vAlign w:val="center"/>
          </w:tcPr>
          <w:p w:rsidR="00AB1DBB" w:rsidRPr="007A2F3B" w:rsidRDefault="00AB1DBB" w:rsidP="00590055">
            <w:pPr>
              <w:spacing w:line="240" w:lineRule="exact"/>
              <w:jc w:val="center"/>
              <w:rPr>
                <w:sz w:val="19"/>
                <w:szCs w:val="19"/>
              </w:rPr>
            </w:pPr>
            <w:r w:rsidRPr="007A2F3B">
              <w:rPr>
                <w:sz w:val="19"/>
                <w:szCs w:val="19"/>
              </w:rPr>
              <w:t>Администрация поселения, СДК и библиотека п. Травково, детский сад п. Травково</w:t>
            </w:r>
          </w:p>
        </w:tc>
        <w:tc>
          <w:tcPr>
            <w:tcW w:w="1586" w:type="dxa"/>
            <w:tcBorders>
              <w:top w:val="single" w:sz="4" w:space="0" w:color="000000"/>
              <w:left w:val="single" w:sz="4" w:space="0" w:color="000000"/>
              <w:bottom w:val="single" w:sz="4" w:space="0" w:color="auto"/>
            </w:tcBorders>
            <w:shd w:val="clear" w:color="auto" w:fill="auto"/>
            <w:vAlign w:val="center"/>
          </w:tcPr>
          <w:p w:rsidR="00AB1DBB" w:rsidRPr="007A2F3B" w:rsidRDefault="00AB1DBB" w:rsidP="00590055">
            <w:pPr>
              <w:spacing w:line="240" w:lineRule="exact"/>
              <w:jc w:val="center"/>
              <w:rPr>
                <w:sz w:val="19"/>
                <w:szCs w:val="19"/>
              </w:rPr>
            </w:pPr>
            <w:r w:rsidRPr="007A2F3B">
              <w:rPr>
                <w:sz w:val="19"/>
                <w:szCs w:val="19"/>
              </w:rPr>
              <w:t>2023-2025 годы </w:t>
            </w:r>
          </w:p>
        </w:tc>
        <w:tc>
          <w:tcPr>
            <w:tcW w:w="1666" w:type="dxa"/>
            <w:tcBorders>
              <w:top w:val="single" w:sz="4" w:space="0" w:color="000000"/>
              <w:left w:val="single" w:sz="4" w:space="0" w:color="000000"/>
              <w:bottom w:val="single" w:sz="4" w:space="0" w:color="auto"/>
            </w:tcBorders>
            <w:shd w:val="clear" w:color="auto" w:fill="auto"/>
            <w:vAlign w:val="center"/>
          </w:tcPr>
          <w:p w:rsidR="00AB1DBB" w:rsidRPr="007A2F3B" w:rsidRDefault="00AB1DBB" w:rsidP="00590055">
            <w:pPr>
              <w:spacing w:line="240" w:lineRule="exact"/>
              <w:jc w:val="center"/>
              <w:rPr>
                <w:sz w:val="19"/>
                <w:szCs w:val="19"/>
              </w:rPr>
            </w:pPr>
            <w:r w:rsidRPr="007A2F3B">
              <w:rPr>
                <w:sz w:val="19"/>
                <w:szCs w:val="19"/>
              </w:rPr>
              <w:t>1.2.</w:t>
            </w:r>
          </w:p>
          <w:p w:rsidR="00AB1DBB" w:rsidRPr="007A2F3B" w:rsidRDefault="00AB1DBB" w:rsidP="00590055">
            <w:pPr>
              <w:spacing w:line="240" w:lineRule="exact"/>
              <w:jc w:val="center"/>
              <w:rPr>
                <w:sz w:val="19"/>
                <w:szCs w:val="19"/>
              </w:rPr>
            </w:pPr>
            <w:r w:rsidRPr="007A2F3B">
              <w:rPr>
                <w:sz w:val="19"/>
                <w:szCs w:val="19"/>
              </w:rPr>
              <w:t>1.3.</w:t>
            </w:r>
          </w:p>
          <w:p w:rsidR="00AB1DBB" w:rsidRPr="007A2F3B" w:rsidRDefault="00AB1DBB" w:rsidP="00590055">
            <w:pPr>
              <w:spacing w:line="240" w:lineRule="exact"/>
              <w:jc w:val="center"/>
              <w:rPr>
                <w:sz w:val="19"/>
                <w:szCs w:val="19"/>
              </w:rPr>
            </w:pPr>
            <w:r w:rsidRPr="007A2F3B">
              <w:rPr>
                <w:sz w:val="19"/>
                <w:szCs w:val="19"/>
              </w:rPr>
              <w:t>1.4</w:t>
            </w:r>
          </w:p>
          <w:p w:rsidR="00AB1DBB" w:rsidRPr="007A2F3B" w:rsidRDefault="00AB1DBB" w:rsidP="00590055">
            <w:pPr>
              <w:spacing w:line="240" w:lineRule="exact"/>
              <w:jc w:val="center"/>
              <w:rPr>
                <w:sz w:val="19"/>
                <w:szCs w:val="19"/>
              </w:rPr>
            </w:pPr>
          </w:p>
        </w:tc>
        <w:tc>
          <w:tcPr>
            <w:tcW w:w="1935" w:type="dxa"/>
            <w:tcBorders>
              <w:top w:val="single" w:sz="4" w:space="0" w:color="000000"/>
              <w:left w:val="single" w:sz="4" w:space="0" w:color="000000"/>
              <w:bottom w:val="single" w:sz="4" w:space="0" w:color="auto"/>
            </w:tcBorders>
            <w:shd w:val="clear" w:color="auto" w:fill="auto"/>
            <w:vAlign w:val="center"/>
          </w:tcPr>
          <w:p w:rsidR="00AB1DBB" w:rsidRPr="007A2F3B" w:rsidRDefault="007A2F3B" w:rsidP="00590055">
            <w:pPr>
              <w:spacing w:line="240" w:lineRule="exact"/>
              <w:jc w:val="center"/>
              <w:rPr>
                <w:sz w:val="19"/>
                <w:szCs w:val="19"/>
              </w:rPr>
            </w:pPr>
            <w:r>
              <w:rPr>
                <w:sz w:val="19"/>
                <w:szCs w:val="19"/>
              </w:rPr>
              <w:t>Без финансирова</w:t>
            </w:r>
            <w:r w:rsidR="00AB1DBB" w:rsidRPr="007A2F3B">
              <w:rPr>
                <w:sz w:val="19"/>
                <w:szCs w:val="19"/>
              </w:rPr>
              <w:t>ния</w:t>
            </w:r>
          </w:p>
        </w:tc>
        <w:tc>
          <w:tcPr>
            <w:tcW w:w="786" w:type="dxa"/>
            <w:tcBorders>
              <w:top w:val="single" w:sz="4" w:space="0" w:color="000000"/>
              <w:left w:val="single" w:sz="4" w:space="0" w:color="000000"/>
              <w:bottom w:val="single" w:sz="4" w:space="0" w:color="auto"/>
            </w:tcBorders>
            <w:shd w:val="clear" w:color="auto" w:fill="auto"/>
            <w:vAlign w:val="center"/>
          </w:tcPr>
          <w:p w:rsidR="00AB1DBB" w:rsidRPr="007A2F3B" w:rsidRDefault="00AB1DBB" w:rsidP="00590055">
            <w:pPr>
              <w:spacing w:line="240" w:lineRule="exact"/>
              <w:jc w:val="center"/>
              <w:rPr>
                <w:sz w:val="19"/>
                <w:szCs w:val="19"/>
              </w:rPr>
            </w:pPr>
            <w:r w:rsidRPr="007A2F3B">
              <w:rPr>
                <w:sz w:val="19"/>
                <w:szCs w:val="19"/>
              </w:rPr>
              <w:t>-</w:t>
            </w:r>
          </w:p>
        </w:tc>
        <w:tc>
          <w:tcPr>
            <w:tcW w:w="787" w:type="dxa"/>
            <w:tcBorders>
              <w:top w:val="single" w:sz="4" w:space="0" w:color="000000"/>
              <w:left w:val="single" w:sz="4" w:space="0" w:color="000000"/>
              <w:bottom w:val="single" w:sz="4" w:space="0" w:color="auto"/>
            </w:tcBorders>
            <w:shd w:val="clear" w:color="auto" w:fill="auto"/>
            <w:vAlign w:val="center"/>
          </w:tcPr>
          <w:p w:rsidR="00AB1DBB" w:rsidRPr="007A2F3B" w:rsidRDefault="00AB1DBB" w:rsidP="00590055">
            <w:pPr>
              <w:spacing w:line="240" w:lineRule="exact"/>
              <w:jc w:val="center"/>
              <w:rPr>
                <w:sz w:val="19"/>
                <w:szCs w:val="19"/>
              </w:rPr>
            </w:pPr>
            <w:r w:rsidRPr="007A2F3B">
              <w:rPr>
                <w:sz w:val="19"/>
                <w:szCs w:val="19"/>
              </w:rPr>
              <w:t>-</w:t>
            </w:r>
          </w:p>
        </w:tc>
        <w:tc>
          <w:tcPr>
            <w:tcW w:w="871" w:type="dxa"/>
            <w:tcBorders>
              <w:top w:val="single" w:sz="4" w:space="0" w:color="000000"/>
              <w:left w:val="single" w:sz="4" w:space="0" w:color="000000"/>
              <w:bottom w:val="single" w:sz="4" w:space="0" w:color="auto"/>
            </w:tcBorders>
            <w:shd w:val="clear" w:color="auto" w:fill="auto"/>
            <w:vAlign w:val="center"/>
          </w:tcPr>
          <w:p w:rsidR="00AB1DBB" w:rsidRPr="007A2F3B" w:rsidRDefault="00AB1DBB" w:rsidP="00590055">
            <w:pPr>
              <w:spacing w:line="240" w:lineRule="exact"/>
              <w:jc w:val="center"/>
              <w:rPr>
                <w:sz w:val="18"/>
                <w:szCs w:val="18"/>
              </w:rPr>
            </w:pPr>
            <w:r w:rsidRPr="007A2F3B">
              <w:rPr>
                <w:sz w:val="18"/>
                <w:szCs w:val="18"/>
              </w:rPr>
              <w:t>-</w:t>
            </w:r>
          </w:p>
        </w:tc>
        <w:tc>
          <w:tcPr>
            <w:tcW w:w="1106" w:type="dxa"/>
            <w:tcBorders>
              <w:top w:val="single" w:sz="4" w:space="0" w:color="000000"/>
              <w:left w:val="single" w:sz="4" w:space="0" w:color="000000"/>
              <w:bottom w:val="single" w:sz="4" w:space="0" w:color="auto"/>
              <w:right w:val="single" w:sz="4" w:space="0" w:color="000000"/>
            </w:tcBorders>
            <w:shd w:val="clear" w:color="auto" w:fill="auto"/>
            <w:vAlign w:val="center"/>
          </w:tcPr>
          <w:p w:rsidR="00AB1DBB" w:rsidRPr="005017B4" w:rsidRDefault="00AB1DBB" w:rsidP="00590055">
            <w:pPr>
              <w:spacing w:line="240" w:lineRule="exact"/>
              <w:jc w:val="center"/>
            </w:pPr>
            <w:r>
              <w:t>-</w:t>
            </w:r>
          </w:p>
        </w:tc>
      </w:tr>
      <w:tr w:rsidR="00AB1DBB" w:rsidRPr="005017B4" w:rsidTr="00590055">
        <w:trPr>
          <w:trHeight w:val="285"/>
        </w:trPr>
        <w:tc>
          <w:tcPr>
            <w:tcW w:w="504" w:type="dxa"/>
            <w:tcBorders>
              <w:top w:val="single" w:sz="4" w:space="0" w:color="auto"/>
              <w:left w:val="single" w:sz="4" w:space="0" w:color="000000"/>
              <w:bottom w:val="single" w:sz="4" w:space="0" w:color="000000"/>
            </w:tcBorders>
            <w:shd w:val="clear" w:color="auto" w:fill="auto"/>
            <w:vAlign w:val="center"/>
          </w:tcPr>
          <w:p w:rsidR="00AB1DBB" w:rsidRPr="007A2F3B" w:rsidRDefault="00AB1DBB" w:rsidP="00590055">
            <w:pPr>
              <w:snapToGrid w:val="0"/>
              <w:spacing w:line="240" w:lineRule="exact"/>
              <w:jc w:val="center"/>
              <w:rPr>
                <w:sz w:val="19"/>
                <w:szCs w:val="19"/>
              </w:rPr>
            </w:pPr>
            <w:r w:rsidRPr="007A2F3B">
              <w:rPr>
                <w:sz w:val="19"/>
                <w:szCs w:val="19"/>
              </w:rPr>
              <w:t>1.3.</w:t>
            </w:r>
          </w:p>
        </w:tc>
        <w:tc>
          <w:tcPr>
            <w:tcW w:w="4150" w:type="dxa"/>
            <w:tcBorders>
              <w:top w:val="single" w:sz="4" w:space="0" w:color="auto"/>
              <w:left w:val="single" w:sz="4" w:space="0" w:color="000000"/>
              <w:bottom w:val="single" w:sz="4" w:space="0" w:color="000000"/>
            </w:tcBorders>
            <w:shd w:val="clear" w:color="auto" w:fill="auto"/>
          </w:tcPr>
          <w:p w:rsidR="00AB1DBB" w:rsidRPr="007A2F3B" w:rsidRDefault="00AB1DBB" w:rsidP="00590055">
            <w:pPr>
              <w:spacing w:line="240" w:lineRule="exact"/>
              <w:jc w:val="both"/>
              <w:rPr>
                <w:sz w:val="19"/>
                <w:szCs w:val="19"/>
              </w:rPr>
            </w:pPr>
            <w:r w:rsidRPr="007A2F3B">
              <w:rPr>
                <w:sz w:val="19"/>
                <w:szCs w:val="19"/>
              </w:rPr>
              <w:t xml:space="preserve">Разработка и распространение      </w:t>
            </w:r>
            <w:r w:rsidRPr="007A2F3B">
              <w:rPr>
                <w:sz w:val="19"/>
                <w:szCs w:val="19"/>
              </w:rPr>
              <w:br/>
              <w:t>памяток, листовок на противопожарную тематику</w:t>
            </w:r>
          </w:p>
        </w:tc>
        <w:tc>
          <w:tcPr>
            <w:tcW w:w="1889" w:type="dxa"/>
            <w:tcBorders>
              <w:top w:val="single" w:sz="4" w:space="0" w:color="auto"/>
              <w:left w:val="single" w:sz="4" w:space="0" w:color="000000"/>
              <w:bottom w:val="single" w:sz="4" w:space="0" w:color="000000"/>
            </w:tcBorders>
            <w:shd w:val="clear" w:color="auto" w:fill="auto"/>
          </w:tcPr>
          <w:p w:rsidR="00AB1DBB" w:rsidRPr="007A2F3B" w:rsidRDefault="00AB1DBB" w:rsidP="00590055">
            <w:pPr>
              <w:spacing w:line="240" w:lineRule="exact"/>
              <w:jc w:val="center"/>
              <w:rPr>
                <w:sz w:val="19"/>
                <w:szCs w:val="19"/>
              </w:rPr>
            </w:pPr>
            <w:r w:rsidRPr="007A2F3B">
              <w:rPr>
                <w:sz w:val="19"/>
                <w:szCs w:val="19"/>
              </w:rPr>
              <w:t>Администрация поселения</w:t>
            </w:r>
          </w:p>
        </w:tc>
        <w:tc>
          <w:tcPr>
            <w:tcW w:w="1586" w:type="dxa"/>
            <w:tcBorders>
              <w:top w:val="single" w:sz="4" w:space="0" w:color="auto"/>
              <w:left w:val="single" w:sz="4" w:space="0" w:color="000000"/>
              <w:bottom w:val="single" w:sz="4" w:space="0" w:color="000000"/>
            </w:tcBorders>
            <w:shd w:val="clear" w:color="auto" w:fill="auto"/>
          </w:tcPr>
          <w:p w:rsidR="00AB1DBB" w:rsidRPr="007A2F3B" w:rsidRDefault="00AB1DBB" w:rsidP="00590055">
            <w:pPr>
              <w:spacing w:line="240" w:lineRule="exact"/>
              <w:jc w:val="center"/>
              <w:rPr>
                <w:sz w:val="19"/>
                <w:szCs w:val="19"/>
              </w:rPr>
            </w:pPr>
            <w:r w:rsidRPr="007A2F3B">
              <w:rPr>
                <w:sz w:val="19"/>
                <w:szCs w:val="19"/>
              </w:rPr>
              <w:t>2023-2025</w:t>
            </w:r>
          </w:p>
        </w:tc>
        <w:tc>
          <w:tcPr>
            <w:tcW w:w="1666" w:type="dxa"/>
            <w:tcBorders>
              <w:top w:val="single" w:sz="4" w:space="0" w:color="auto"/>
              <w:left w:val="single" w:sz="4" w:space="0" w:color="000000"/>
              <w:bottom w:val="single" w:sz="4" w:space="0" w:color="000000"/>
            </w:tcBorders>
            <w:shd w:val="clear" w:color="auto" w:fill="auto"/>
          </w:tcPr>
          <w:p w:rsidR="00AB1DBB" w:rsidRPr="007A2F3B" w:rsidRDefault="00AB1DBB" w:rsidP="00590055">
            <w:pPr>
              <w:spacing w:line="240" w:lineRule="exact"/>
              <w:jc w:val="center"/>
              <w:rPr>
                <w:sz w:val="19"/>
                <w:szCs w:val="19"/>
              </w:rPr>
            </w:pPr>
            <w:r w:rsidRPr="007A2F3B">
              <w:rPr>
                <w:sz w:val="19"/>
                <w:szCs w:val="19"/>
              </w:rPr>
              <w:t>1.2</w:t>
            </w:r>
          </w:p>
          <w:p w:rsidR="00AB1DBB" w:rsidRPr="007A2F3B" w:rsidRDefault="00AB1DBB" w:rsidP="00590055">
            <w:pPr>
              <w:spacing w:line="240" w:lineRule="exact"/>
              <w:jc w:val="center"/>
              <w:rPr>
                <w:sz w:val="19"/>
                <w:szCs w:val="19"/>
              </w:rPr>
            </w:pPr>
            <w:r w:rsidRPr="007A2F3B">
              <w:rPr>
                <w:sz w:val="19"/>
                <w:szCs w:val="19"/>
              </w:rPr>
              <w:t xml:space="preserve"> 1.3</w:t>
            </w:r>
          </w:p>
          <w:p w:rsidR="00AB1DBB" w:rsidRPr="007A2F3B" w:rsidRDefault="00AB1DBB" w:rsidP="00590055">
            <w:pPr>
              <w:spacing w:line="240" w:lineRule="exact"/>
              <w:jc w:val="center"/>
              <w:rPr>
                <w:sz w:val="19"/>
                <w:szCs w:val="19"/>
              </w:rPr>
            </w:pPr>
            <w:r w:rsidRPr="007A2F3B">
              <w:rPr>
                <w:sz w:val="19"/>
                <w:szCs w:val="19"/>
              </w:rPr>
              <w:t xml:space="preserve"> 1.4</w:t>
            </w:r>
          </w:p>
        </w:tc>
        <w:tc>
          <w:tcPr>
            <w:tcW w:w="1935" w:type="dxa"/>
            <w:tcBorders>
              <w:top w:val="single" w:sz="4" w:space="0" w:color="auto"/>
              <w:left w:val="single" w:sz="4" w:space="0" w:color="000000"/>
              <w:bottom w:val="single" w:sz="4" w:space="0" w:color="000000"/>
            </w:tcBorders>
            <w:shd w:val="clear" w:color="auto" w:fill="auto"/>
          </w:tcPr>
          <w:p w:rsidR="00AB1DBB" w:rsidRPr="007A2F3B" w:rsidRDefault="007A2F3B" w:rsidP="00590055">
            <w:pPr>
              <w:spacing w:line="240" w:lineRule="exact"/>
              <w:jc w:val="center"/>
              <w:rPr>
                <w:sz w:val="19"/>
                <w:szCs w:val="19"/>
              </w:rPr>
            </w:pPr>
            <w:r>
              <w:rPr>
                <w:sz w:val="19"/>
                <w:szCs w:val="19"/>
              </w:rPr>
              <w:t>Без финансирова</w:t>
            </w:r>
            <w:r w:rsidR="00AB1DBB" w:rsidRPr="007A2F3B">
              <w:rPr>
                <w:sz w:val="19"/>
                <w:szCs w:val="19"/>
              </w:rPr>
              <w:t>ния</w:t>
            </w:r>
          </w:p>
        </w:tc>
        <w:tc>
          <w:tcPr>
            <w:tcW w:w="786" w:type="dxa"/>
            <w:tcBorders>
              <w:top w:val="single" w:sz="4" w:space="0" w:color="auto"/>
              <w:left w:val="single" w:sz="4" w:space="0" w:color="000000"/>
              <w:bottom w:val="single" w:sz="4" w:space="0" w:color="000000"/>
            </w:tcBorders>
            <w:shd w:val="clear" w:color="auto" w:fill="auto"/>
          </w:tcPr>
          <w:p w:rsidR="00AB1DBB" w:rsidRPr="007A2F3B" w:rsidRDefault="00AB1DBB" w:rsidP="00590055">
            <w:pPr>
              <w:spacing w:line="240" w:lineRule="exact"/>
              <w:jc w:val="center"/>
              <w:rPr>
                <w:sz w:val="19"/>
                <w:szCs w:val="19"/>
              </w:rPr>
            </w:pPr>
            <w:r w:rsidRPr="007A2F3B">
              <w:rPr>
                <w:bCs/>
                <w:color w:val="000000"/>
                <w:sz w:val="19"/>
                <w:szCs w:val="19"/>
              </w:rPr>
              <w:t>-</w:t>
            </w:r>
          </w:p>
        </w:tc>
        <w:tc>
          <w:tcPr>
            <w:tcW w:w="787" w:type="dxa"/>
            <w:tcBorders>
              <w:top w:val="single" w:sz="4" w:space="0" w:color="auto"/>
              <w:left w:val="single" w:sz="4" w:space="0" w:color="000000"/>
              <w:bottom w:val="single" w:sz="4" w:space="0" w:color="000000"/>
            </w:tcBorders>
            <w:shd w:val="clear" w:color="auto" w:fill="auto"/>
          </w:tcPr>
          <w:p w:rsidR="00AB1DBB" w:rsidRPr="007A2F3B" w:rsidRDefault="00AB1DBB" w:rsidP="00590055">
            <w:pPr>
              <w:spacing w:line="240" w:lineRule="exact"/>
              <w:jc w:val="center"/>
              <w:rPr>
                <w:sz w:val="19"/>
                <w:szCs w:val="19"/>
              </w:rPr>
            </w:pPr>
            <w:r w:rsidRPr="007A2F3B">
              <w:rPr>
                <w:bCs/>
                <w:color w:val="000000"/>
                <w:sz w:val="19"/>
                <w:szCs w:val="19"/>
              </w:rPr>
              <w:t>-</w:t>
            </w:r>
          </w:p>
        </w:tc>
        <w:tc>
          <w:tcPr>
            <w:tcW w:w="871" w:type="dxa"/>
            <w:tcBorders>
              <w:top w:val="single" w:sz="4" w:space="0" w:color="auto"/>
              <w:left w:val="single" w:sz="4" w:space="0" w:color="000000"/>
              <w:bottom w:val="single" w:sz="4" w:space="0" w:color="000000"/>
            </w:tcBorders>
            <w:shd w:val="clear" w:color="auto" w:fill="auto"/>
          </w:tcPr>
          <w:p w:rsidR="00AB1DBB" w:rsidRPr="007A2F3B" w:rsidRDefault="00AB1DBB" w:rsidP="00590055">
            <w:pPr>
              <w:spacing w:line="240" w:lineRule="exact"/>
              <w:jc w:val="center"/>
              <w:rPr>
                <w:sz w:val="18"/>
                <w:szCs w:val="18"/>
              </w:rPr>
            </w:pPr>
            <w:r w:rsidRPr="007A2F3B">
              <w:rPr>
                <w:bCs/>
                <w:color w:val="000000"/>
                <w:sz w:val="18"/>
                <w:szCs w:val="18"/>
              </w:rPr>
              <w:t>-</w:t>
            </w:r>
          </w:p>
        </w:tc>
        <w:tc>
          <w:tcPr>
            <w:tcW w:w="1106" w:type="dxa"/>
            <w:tcBorders>
              <w:top w:val="single" w:sz="4" w:space="0" w:color="auto"/>
              <w:left w:val="single" w:sz="4" w:space="0" w:color="000000"/>
              <w:bottom w:val="single" w:sz="4" w:space="0" w:color="000000"/>
              <w:right w:val="single" w:sz="4" w:space="0" w:color="000000"/>
            </w:tcBorders>
            <w:shd w:val="clear" w:color="auto" w:fill="auto"/>
            <w:vAlign w:val="center"/>
          </w:tcPr>
          <w:p w:rsidR="00AB1DBB" w:rsidRPr="009E33AA" w:rsidRDefault="00AB1DBB" w:rsidP="00590055">
            <w:pPr>
              <w:spacing w:line="240" w:lineRule="exact"/>
              <w:jc w:val="center"/>
            </w:pPr>
          </w:p>
        </w:tc>
      </w:tr>
      <w:tr w:rsidR="00AB1DBB" w:rsidRPr="005017B4" w:rsidTr="00590055">
        <w:trPr>
          <w:trHeight w:val="278"/>
        </w:trPr>
        <w:tc>
          <w:tcPr>
            <w:tcW w:w="504" w:type="dxa"/>
            <w:tcBorders>
              <w:top w:val="single" w:sz="4" w:space="0" w:color="000000"/>
              <w:left w:val="single" w:sz="4" w:space="0" w:color="000000"/>
              <w:bottom w:val="single" w:sz="4" w:space="0" w:color="000000"/>
            </w:tcBorders>
            <w:shd w:val="clear" w:color="auto" w:fill="auto"/>
            <w:vAlign w:val="center"/>
          </w:tcPr>
          <w:p w:rsidR="00AB1DBB" w:rsidRPr="007A2F3B" w:rsidRDefault="00AB1DBB" w:rsidP="00590055">
            <w:pPr>
              <w:spacing w:line="240" w:lineRule="exact"/>
              <w:jc w:val="center"/>
              <w:rPr>
                <w:sz w:val="19"/>
                <w:szCs w:val="19"/>
              </w:rPr>
            </w:pPr>
            <w:r w:rsidRPr="007A2F3B">
              <w:rPr>
                <w:sz w:val="19"/>
                <w:szCs w:val="19"/>
              </w:rPr>
              <w:t>2.</w:t>
            </w:r>
          </w:p>
        </w:tc>
        <w:tc>
          <w:tcPr>
            <w:tcW w:w="14776"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AB1DBB" w:rsidRPr="007A2F3B" w:rsidRDefault="00AB1DBB" w:rsidP="00590055">
            <w:pPr>
              <w:spacing w:line="240" w:lineRule="exact"/>
              <w:jc w:val="both"/>
              <w:rPr>
                <w:bCs/>
                <w:sz w:val="19"/>
                <w:szCs w:val="19"/>
              </w:rPr>
            </w:pPr>
            <w:r w:rsidRPr="007A2F3B">
              <w:rPr>
                <w:bCs/>
                <w:sz w:val="19"/>
                <w:szCs w:val="19"/>
              </w:rPr>
              <w:t>Задача 2. Обеспечение пожарной безопасности на объектах муниципальной собственности</w:t>
            </w:r>
          </w:p>
        </w:tc>
      </w:tr>
      <w:tr w:rsidR="00AB1DBB" w:rsidRPr="005017B4" w:rsidTr="00590055">
        <w:trPr>
          <w:trHeight w:val="367"/>
        </w:trPr>
        <w:tc>
          <w:tcPr>
            <w:tcW w:w="504" w:type="dxa"/>
            <w:tcBorders>
              <w:top w:val="single" w:sz="4" w:space="0" w:color="000000"/>
              <w:left w:val="single" w:sz="4" w:space="0" w:color="000000"/>
              <w:bottom w:val="single" w:sz="4" w:space="0" w:color="000000"/>
            </w:tcBorders>
            <w:shd w:val="clear" w:color="auto" w:fill="auto"/>
            <w:vAlign w:val="center"/>
          </w:tcPr>
          <w:p w:rsidR="00AB1DBB" w:rsidRPr="007A2F3B" w:rsidRDefault="00AB1DBB" w:rsidP="00590055">
            <w:pPr>
              <w:spacing w:line="240" w:lineRule="exact"/>
              <w:jc w:val="center"/>
              <w:rPr>
                <w:sz w:val="19"/>
                <w:szCs w:val="19"/>
              </w:rPr>
            </w:pPr>
            <w:r w:rsidRPr="007A2F3B">
              <w:rPr>
                <w:sz w:val="19"/>
                <w:szCs w:val="19"/>
              </w:rPr>
              <w:t>2.1.</w:t>
            </w:r>
          </w:p>
        </w:tc>
        <w:tc>
          <w:tcPr>
            <w:tcW w:w="4150" w:type="dxa"/>
            <w:tcBorders>
              <w:top w:val="single" w:sz="4" w:space="0" w:color="000000"/>
              <w:left w:val="single" w:sz="4" w:space="0" w:color="000000"/>
              <w:bottom w:val="single" w:sz="4" w:space="0" w:color="000000"/>
            </w:tcBorders>
            <w:shd w:val="clear" w:color="auto" w:fill="auto"/>
            <w:vAlign w:val="center"/>
          </w:tcPr>
          <w:p w:rsidR="00AB1DBB" w:rsidRPr="007A2F3B" w:rsidRDefault="00AB1DBB" w:rsidP="00590055">
            <w:pPr>
              <w:spacing w:line="240" w:lineRule="exact"/>
              <w:jc w:val="both"/>
              <w:rPr>
                <w:sz w:val="19"/>
                <w:szCs w:val="19"/>
              </w:rPr>
            </w:pPr>
            <w:r w:rsidRPr="007A2F3B">
              <w:rPr>
                <w:sz w:val="19"/>
                <w:szCs w:val="19"/>
              </w:rPr>
              <w:t xml:space="preserve">Проведение работы по размещению наглядно-изобразительных материалов, рекламной продукции пожарной тематики и оформлению уголков безопасности в муниципальных </w:t>
            </w:r>
            <w:r w:rsidRPr="007A2F3B">
              <w:rPr>
                <w:sz w:val="19"/>
                <w:szCs w:val="19"/>
              </w:rPr>
              <w:lastRenderedPageBreak/>
              <w:t>учреждениях, в социально-значимых местах</w:t>
            </w:r>
          </w:p>
        </w:tc>
        <w:tc>
          <w:tcPr>
            <w:tcW w:w="1889" w:type="dxa"/>
            <w:tcBorders>
              <w:top w:val="single" w:sz="4" w:space="0" w:color="000000"/>
              <w:left w:val="single" w:sz="4" w:space="0" w:color="000000"/>
              <w:bottom w:val="single" w:sz="4" w:space="0" w:color="000000"/>
            </w:tcBorders>
            <w:shd w:val="clear" w:color="auto" w:fill="auto"/>
            <w:vAlign w:val="center"/>
          </w:tcPr>
          <w:p w:rsidR="00AB1DBB" w:rsidRPr="007A2F3B" w:rsidRDefault="00AB1DBB" w:rsidP="00590055">
            <w:pPr>
              <w:spacing w:line="240" w:lineRule="exact"/>
              <w:jc w:val="center"/>
              <w:rPr>
                <w:sz w:val="19"/>
                <w:szCs w:val="19"/>
              </w:rPr>
            </w:pPr>
            <w:r w:rsidRPr="007A2F3B">
              <w:rPr>
                <w:sz w:val="19"/>
                <w:szCs w:val="19"/>
              </w:rPr>
              <w:lastRenderedPageBreak/>
              <w:t>Администрация поселения </w:t>
            </w:r>
          </w:p>
        </w:tc>
        <w:tc>
          <w:tcPr>
            <w:tcW w:w="1586" w:type="dxa"/>
            <w:tcBorders>
              <w:top w:val="single" w:sz="4" w:space="0" w:color="000000"/>
              <w:left w:val="single" w:sz="4" w:space="0" w:color="000000"/>
              <w:bottom w:val="single" w:sz="4" w:space="0" w:color="000000"/>
            </w:tcBorders>
            <w:shd w:val="clear" w:color="auto" w:fill="auto"/>
            <w:vAlign w:val="center"/>
          </w:tcPr>
          <w:p w:rsidR="00AB1DBB" w:rsidRPr="007A2F3B" w:rsidRDefault="00AB1DBB" w:rsidP="00590055">
            <w:pPr>
              <w:spacing w:line="240" w:lineRule="exact"/>
              <w:jc w:val="center"/>
              <w:rPr>
                <w:sz w:val="19"/>
                <w:szCs w:val="19"/>
              </w:rPr>
            </w:pPr>
            <w:r w:rsidRPr="007A2F3B">
              <w:rPr>
                <w:sz w:val="19"/>
                <w:szCs w:val="19"/>
              </w:rPr>
              <w:t>2023-2025 годы </w:t>
            </w:r>
          </w:p>
        </w:tc>
        <w:tc>
          <w:tcPr>
            <w:tcW w:w="1666" w:type="dxa"/>
            <w:tcBorders>
              <w:top w:val="single" w:sz="4" w:space="0" w:color="000000"/>
              <w:left w:val="single" w:sz="4" w:space="0" w:color="000000"/>
              <w:bottom w:val="single" w:sz="4" w:space="0" w:color="000000"/>
            </w:tcBorders>
            <w:shd w:val="clear" w:color="auto" w:fill="auto"/>
            <w:vAlign w:val="center"/>
          </w:tcPr>
          <w:p w:rsidR="00AB1DBB" w:rsidRPr="007A2F3B" w:rsidRDefault="00AB1DBB" w:rsidP="00590055">
            <w:pPr>
              <w:spacing w:line="240" w:lineRule="exact"/>
              <w:jc w:val="center"/>
              <w:rPr>
                <w:sz w:val="19"/>
                <w:szCs w:val="19"/>
              </w:rPr>
            </w:pPr>
            <w:r w:rsidRPr="007A2F3B">
              <w:rPr>
                <w:sz w:val="19"/>
                <w:szCs w:val="19"/>
              </w:rPr>
              <w:t>1.2.</w:t>
            </w:r>
          </w:p>
        </w:tc>
        <w:tc>
          <w:tcPr>
            <w:tcW w:w="1935" w:type="dxa"/>
            <w:tcBorders>
              <w:top w:val="single" w:sz="4" w:space="0" w:color="000000"/>
              <w:left w:val="single" w:sz="4" w:space="0" w:color="000000"/>
              <w:bottom w:val="single" w:sz="4" w:space="0" w:color="000000"/>
            </w:tcBorders>
            <w:shd w:val="clear" w:color="auto" w:fill="auto"/>
            <w:vAlign w:val="center"/>
          </w:tcPr>
          <w:p w:rsidR="00AB1DBB" w:rsidRPr="007A2F3B" w:rsidRDefault="007A2F3B" w:rsidP="00590055">
            <w:pPr>
              <w:spacing w:line="240" w:lineRule="exact"/>
              <w:jc w:val="center"/>
              <w:rPr>
                <w:sz w:val="19"/>
                <w:szCs w:val="19"/>
              </w:rPr>
            </w:pPr>
            <w:r>
              <w:rPr>
                <w:sz w:val="19"/>
                <w:szCs w:val="19"/>
              </w:rPr>
              <w:t>Без финансирова</w:t>
            </w:r>
            <w:r w:rsidR="00AB1DBB" w:rsidRPr="007A2F3B">
              <w:rPr>
                <w:sz w:val="19"/>
                <w:szCs w:val="19"/>
              </w:rPr>
              <w:t>ния</w:t>
            </w:r>
          </w:p>
        </w:tc>
        <w:tc>
          <w:tcPr>
            <w:tcW w:w="786" w:type="dxa"/>
            <w:tcBorders>
              <w:top w:val="single" w:sz="4" w:space="0" w:color="000000"/>
              <w:left w:val="single" w:sz="4" w:space="0" w:color="000000"/>
              <w:bottom w:val="single" w:sz="4" w:space="0" w:color="000000"/>
            </w:tcBorders>
            <w:shd w:val="clear" w:color="auto" w:fill="auto"/>
            <w:vAlign w:val="center"/>
          </w:tcPr>
          <w:p w:rsidR="00AB1DBB" w:rsidRPr="007A2F3B" w:rsidRDefault="00AB1DBB" w:rsidP="00590055">
            <w:pPr>
              <w:spacing w:line="240" w:lineRule="exact"/>
              <w:jc w:val="center"/>
              <w:rPr>
                <w:sz w:val="19"/>
                <w:szCs w:val="19"/>
              </w:rPr>
            </w:pPr>
            <w:r w:rsidRPr="007A2F3B">
              <w:rPr>
                <w:sz w:val="19"/>
                <w:szCs w:val="19"/>
              </w:rPr>
              <w:t>-</w:t>
            </w:r>
          </w:p>
        </w:tc>
        <w:tc>
          <w:tcPr>
            <w:tcW w:w="787" w:type="dxa"/>
            <w:tcBorders>
              <w:top w:val="single" w:sz="4" w:space="0" w:color="000000"/>
              <w:left w:val="single" w:sz="4" w:space="0" w:color="000000"/>
              <w:bottom w:val="single" w:sz="4" w:space="0" w:color="000000"/>
            </w:tcBorders>
            <w:shd w:val="clear" w:color="auto" w:fill="auto"/>
            <w:vAlign w:val="center"/>
          </w:tcPr>
          <w:p w:rsidR="00AB1DBB" w:rsidRPr="007A2F3B" w:rsidRDefault="00AB1DBB" w:rsidP="00590055">
            <w:pPr>
              <w:snapToGrid w:val="0"/>
              <w:spacing w:line="240" w:lineRule="exact"/>
              <w:jc w:val="center"/>
              <w:rPr>
                <w:sz w:val="19"/>
                <w:szCs w:val="19"/>
              </w:rPr>
            </w:pPr>
            <w:r w:rsidRPr="007A2F3B">
              <w:rPr>
                <w:sz w:val="19"/>
                <w:szCs w:val="19"/>
              </w:rPr>
              <w:t>-</w:t>
            </w:r>
          </w:p>
        </w:tc>
        <w:tc>
          <w:tcPr>
            <w:tcW w:w="871" w:type="dxa"/>
            <w:tcBorders>
              <w:top w:val="single" w:sz="4" w:space="0" w:color="000000"/>
              <w:left w:val="single" w:sz="4" w:space="0" w:color="000000"/>
              <w:bottom w:val="single" w:sz="4" w:space="0" w:color="000000"/>
            </w:tcBorders>
            <w:shd w:val="clear" w:color="auto" w:fill="auto"/>
            <w:vAlign w:val="center"/>
          </w:tcPr>
          <w:p w:rsidR="00AB1DBB" w:rsidRPr="007A2F3B" w:rsidRDefault="00AB1DBB" w:rsidP="00590055">
            <w:pPr>
              <w:spacing w:line="240" w:lineRule="exact"/>
              <w:jc w:val="center"/>
              <w:rPr>
                <w:sz w:val="18"/>
                <w:szCs w:val="18"/>
              </w:rPr>
            </w:pPr>
            <w:r w:rsidRPr="007A2F3B">
              <w:rPr>
                <w:sz w:val="18"/>
                <w:szCs w:val="18"/>
              </w:rPr>
              <w:t>-</w:t>
            </w:r>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1DBB" w:rsidRPr="005017B4" w:rsidRDefault="00AB1DBB" w:rsidP="00590055">
            <w:pPr>
              <w:spacing w:line="240" w:lineRule="exact"/>
              <w:jc w:val="center"/>
            </w:pPr>
            <w:r w:rsidRPr="005017B4">
              <w:t>-</w:t>
            </w:r>
          </w:p>
        </w:tc>
      </w:tr>
      <w:tr w:rsidR="00AB1DBB" w:rsidRPr="005017B4" w:rsidTr="00FC7D7A">
        <w:trPr>
          <w:trHeight w:val="1720"/>
        </w:trPr>
        <w:tc>
          <w:tcPr>
            <w:tcW w:w="504" w:type="dxa"/>
            <w:tcBorders>
              <w:top w:val="single" w:sz="4" w:space="0" w:color="000000"/>
              <w:left w:val="single" w:sz="4" w:space="0" w:color="000000"/>
              <w:bottom w:val="single" w:sz="4" w:space="0" w:color="000000"/>
            </w:tcBorders>
            <w:shd w:val="clear" w:color="auto" w:fill="auto"/>
            <w:vAlign w:val="center"/>
          </w:tcPr>
          <w:p w:rsidR="00AB1DBB" w:rsidRPr="007A2F3B" w:rsidRDefault="00AB1DBB" w:rsidP="00590055">
            <w:pPr>
              <w:spacing w:line="240" w:lineRule="exact"/>
              <w:jc w:val="center"/>
              <w:rPr>
                <w:sz w:val="19"/>
                <w:szCs w:val="19"/>
              </w:rPr>
            </w:pPr>
            <w:r w:rsidRPr="007A2F3B">
              <w:rPr>
                <w:sz w:val="19"/>
                <w:szCs w:val="19"/>
              </w:rPr>
              <w:t>2.2.</w:t>
            </w:r>
          </w:p>
        </w:tc>
        <w:tc>
          <w:tcPr>
            <w:tcW w:w="4150" w:type="dxa"/>
            <w:tcBorders>
              <w:top w:val="single" w:sz="4" w:space="0" w:color="000000"/>
              <w:left w:val="single" w:sz="4" w:space="0" w:color="000000"/>
              <w:bottom w:val="single" w:sz="4" w:space="0" w:color="000000"/>
            </w:tcBorders>
            <w:shd w:val="clear" w:color="auto" w:fill="auto"/>
            <w:vAlign w:val="center"/>
          </w:tcPr>
          <w:p w:rsidR="00AB1DBB" w:rsidRPr="007A2F3B" w:rsidRDefault="00AB1DBB" w:rsidP="00590055">
            <w:pPr>
              <w:spacing w:line="240" w:lineRule="exact"/>
              <w:jc w:val="both"/>
              <w:rPr>
                <w:sz w:val="19"/>
                <w:szCs w:val="19"/>
              </w:rPr>
            </w:pPr>
            <w:r w:rsidRPr="007A2F3B">
              <w:rPr>
                <w:sz w:val="19"/>
                <w:szCs w:val="19"/>
              </w:rPr>
              <w:t>Организация проведения работы по оборудованию муниципальных учреждений средствами пожарной автоматики, в том числе по огнезащитной обработке сгораемых конструкций объектов с массовым пребыванием людей</w:t>
            </w:r>
          </w:p>
        </w:tc>
        <w:tc>
          <w:tcPr>
            <w:tcW w:w="1889" w:type="dxa"/>
            <w:tcBorders>
              <w:top w:val="single" w:sz="4" w:space="0" w:color="000000"/>
              <w:left w:val="single" w:sz="4" w:space="0" w:color="000000"/>
              <w:bottom w:val="single" w:sz="4" w:space="0" w:color="000000"/>
            </w:tcBorders>
            <w:shd w:val="clear" w:color="auto" w:fill="auto"/>
            <w:vAlign w:val="center"/>
          </w:tcPr>
          <w:p w:rsidR="00AB1DBB" w:rsidRPr="007A2F3B" w:rsidRDefault="00AB1DBB" w:rsidP="00590055">
            <w:pPr>
              <w:spacing w:line="240" w:lineRule="exact"/>
              <w:jc w:val="center"/>
              <w:rPr>
                <w:sz w:val="19"/>
                <w:szCs w:val="19"/>
              </w:rPr>
            </w:pPr>
            <w:r w:rsidRPr="007A2F3B">
              <w:rPr>
                <w:sz w:val="19"/>
                <w:szCs w:val="19"/>
              </w:rPr>
              <w:t>Администрация поселения </w:t>
            </w:r>
          </w:p>
        </w:tc>
        <w:tc>
          <w:tcPr>
            <w:tcW w:w="1586" w:type="dxa"/>
            <w:tcBorders>
              <w:top w:val="single" w:sz="4" w:space="0" w:color="000000"/>
              <w:left w:val="single" w:sz="4" w:space="0" w:color="000000"/>
              <w:bottom w:val="single" w:sz="4" w:space="0" w:color="000000"/>
            </w:tcBorders>
            <w:shd w:val="clear" w:color="auto" w:fill="auto"/>
            <w:vAlign w:val="center"/>
          </w:tcPr>
          <w:p w:rsidR="00AB1DBB" w:rsidRPr="007A2F3B" w:rsidRDefault="00AB1DBB" w:rsidP="00590055">
            <w:pPr>
              <w:spacing w:line="240" w:lineRule="exact"/>
              <w:jc w:val="center"/>
              <w:rPr>
                <w:sz w:val="19"/>
                <w:szCs w:val="19"/>
              </w:rPr>
            </w:pPr>
            <w:r w:rsidRPr="007A2F3B">
              <w:rPr>
                <w:sz w:val="19"/>
                <w:szCs w:val="19"/>
              </w:rPr>
              <w:t>2023-2025 годы </w:t>
            </w:r>
          </w:p>
        </w:tc>
        <w:tc>
          <w:tcPr>
            <w:tcW w:w="1666" w:type="dxa"/>
            <w:tcBorders>
              <w:top w:val="single" w:sz="4" w:space="0" w:color="000000"/>
              <w:left w:val="single" w:sz="4" w:space="0" w:color="000000"/>
              <w:bottom w:val="single" w:sz="4" w:space="0" w:color="000000"/>
            </w:tcBorders>
            <w:shd w:val="clear" w:color="auto" w:fill="auto"/>
            <w:vAlign w:val="center"/>
          </w:tcPr>
          <w:p w:rsidR="00AB1DBB" w:rsidRPr="007A2F3B" w:rsidRDefault="00AB1DBB" w:rsidP="00590055">
            <w:pPr>
              <w:spacing w:line="240" w:lineRule="exact"/>
              <w:jc w:val="center"/>
              <w:rPr>
                <w:sz w:val="19"/>
                <w:szCs w:val="19"/>
              </w:rPr>
            </w:pPr>
            <w:r w:rsidRPr="007A2F3B">
              <w:rPr>
                <w:sz w:val="19"/>
                <w:szCs w:val="19"/>
              </w:rPr>
              <w:t>1.2.</w:t>
            </w:r>
          </w:p>
        </w:tc>
        <w:tc>
          <w:tcPr>
            <w:tcW w:w="1935" w:type="dxa"/>
            <w:tcBorders>
              <w:top w:val="single" w:sz="4" w:space="0" w:color="000000"/>
              <w:left w:val="single" w:sz="4" w:space="0" w:color="000000"/>
              <w:bottom w:val="single" w:sz="4" w:space="0" w:color="000000"/>
            </w:tcBorders>
            <w:shd w:val="clear" w:color="auto" w:fill="auto"/>
            <w:vAlign w:val="center"/>
          </w:tcPr>
          <w:p w:rsidR="00AB1DBB" w:rsidRPr="007A2F3B" w:rsidRDefault="007A2F3B" w:rsidP="00590055">
            <w:pPr>
              <w:spacing w:line="240" w:lineRule="exact"/>
              <w:jc w:val="center"/>
              <w:rPr>
                <w:sz w:val="19"/>
                <w:szCs w:val="19"/>
              </w:rPr>
            </w:pPr>
            <w:r>
              <w:rPr>
                <w:sz w:val="19"/>
                <w:szCs w:val="19"/>
              </w:rPr>
              <w:t>Без финансирова</w:t>
            </w:r>
            <w:r w:rsidR="00AB1DBB" w:rsidRPr="007A2F3B">
              <w:rPr>
                <w:sz w:val="19"/>
                <w:szCs w:val="19"/>
              </w:rPr>
              <w:t>ния</w:t>
            </w:r>
          </w:p>
        </w:tc>
        <w:tc>
          <w:tcPr>
            <w:tcW w:w="786" w:type="dxa"/>
            <w:tcBorders>
              <w:top w:val="single" w:sz="4" w:space="0" w:color="000000"/>
              <w:left w:val="single" w:sz="4" w:space="0" w:color="000000"/>
              <w:bottom w:val="single" w:sz="4" w:space="0" w:color="000000"/>
            </w:tcBorders>
            <w:shd w:val="clear" w:color="auto" w:fill="auto"/>
            <w:vAlign w:val="center"/>
          </w:tcPr>
          <w:p w:rsidR="00AB1DBB" w:rsidRPr="007A2F3B" w:rsidRDefault="00AB1DBB" w:rsidP="00590055">
            <w:pPr>
              <w:spacing w:line="240" w:lineRule="exact"/>
              <w:jc w:val="center"/>
              <w:rPr>
                <w:sz w:val="19"/>
                <w:szCs w:val="19"/>
              </w:rPr>
            </w:pPr>
            <w:r w:rsidRPr="007A2F3B">
              <w:rPr>
                <w:sz w:val="19"/>
                <w:szCs w:val="19"/>
              </w:rPr>
              <w:t>-</w:t>
            </w:r>
          </w:p>
        </w:tc>
        <w:tc>
          <w:tcPr>
            <w:tcW w:w="787" w:type="dxa"/>
            <w:tcBorders>
              <w:top w:val="single" w:sz="4" w:space="0" w:color="000000"/>
              <w:left w:val="single" w:sz="4" w:space="0" w:color="000000"/>
              <w:bottom w:val="single" w:sz="4" w:space="0" w:color="000000"/>
            </w:tcBorders>
            <w:shd w:val="clear" w:color="auto" w:fill="auto"/>
            <w:vAlign w:val="center"/>
          </w:tcPr>
          <w:p w:rsidR="00AB1DBB" w:rsidRPr="007A2F3B" w:rsidRDefault="00AB1DBB" w:rsidP="00590055">
            <w:pPr>
              <w:snapToGrid w:val="0"/>
              <w:spacing w:line="240" w:lineRule="exact"/>
              <w:jc w:val="center"/>
              <w:rPr>
                <w:sz w:val="19"/>
                <w:szCs w:val="19"/>
              </w:rPr>
            </w:pPr>
            <w:r w:rsidRPr="007A2F3B">
              <w:rPr>
                <w:sz w:val="19"/>
                <w:szCs w:val="19"/>
              </w:rPr>
              <w:t>-</w:t>
            </w:r>
          </w:p>
        </w:tc>
        <w:tc>
          <w:tcPr>
            <w:tcW w:w="871" w:type="dxa"/>
            <w:tcBorders>
              <w:top w:val="single" w:sz="4" w:space="0" w:color="000000"/>
              <w:left w:val="single" w:sz="4" w:space="0" w:color="000000"/>
              <w:bottom w:val="single" w:sz="4" w:space="0" w:color="000000"/>
            </w:tcBorders>
            <w:shd w:val="clear" w:color="auto" w:fill="auto"/>
            <w:vAlign w:val="center"/>
          </w:tcPr>
          <w:p w:rsidR="00AB1DBB" w:rsidRPr="007A2F3B" w:rsidRDefault="00AB1DBB" w:rsidP="00590055">
            <w:pPr>
              <w:spacing w:line="240" w:lineRule="exact"/>
              <w:jc w:val="center"/>
              <w:rPr>
                <w:sz w:val="18"/>
                <w:szCs w:val="18"/>
              </w:rPr>
            </w:pPr>
            <w:r w:rsidRPr="007A2F3B">
              <w:rPr>
                <w:sz w:val="18"/>
                <w:szCs w:val="18"/>
              </w:rPr>
              <w:t>-</w:t>
            </w:r>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1DBB" w:rsidRPr="005017B4" w:rsidRDefault="00AB1DBB" w:rsidP="00590055">
            <w:pPr>
              <w:spacing w:line="240" w:lineRule="exact"/>
              <w:jc w:val="center"/>
            </w:pPr>
            <w:r>
              <w:t>-</w:t>
            </w:r>
          </w:p>
        </w:tc>
      </w:tr>
      <w:tr w:rsidR="00AB1DBB" w:rsidRPr="009E7994" w:rsidTr="00590055">
        <w:trPr>
          <w:trHeight w:val="278"/>
        </w:trPr>
        <w:tc>
          <w:tcPr>
            <w:tcW w:w="504" w:type="dxa"/>
            <w:tcBorders>
              <w:top w:val="single" w:sz="4" w:space="0" w:color="000000"/>
              <w:left w:val="single" w:sz="4" w:space="0" w:color="000000"/>
              <w:bottom w:val="single" w:sz="4" w:space="0" w:color="000000"/>
            </w:tcBorders>
            <w:shd w:val="clear" w:color="auto" w:fill="auto"/>
            <w:vAlign w:val="center"/>
          </w:tcPr>
          <w:p w:rsidR="00AB1DBB" w:rsidRPr="007A2F3B" w:rsidRDefault="00AB1DBB" w:rsidP="00590055">
            <w:pPr>
              <w:spacing w:line="240" w:lineRule="exact"/>
              <w:jc w:val="center"/>
              <w:rPr>
                <w:sz w:val="19"/>
                <w:szCs w:val="19"/>
              </w:rPr>
            </w:pPr>
            <w:r w:rsidRPr="007A2F3B">
              <w:rPr>
                <w:sz w:val="19"/>
                <w:szCs w:val="19"/>
              </w:rPr>
              <w:t>3.</w:t>
            </w:r>
          </w:p>
        </w:tc>
        <w:tc>
          <w:tcPr>
            <w:tcW w:w="14776"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AB1DBB" w:rsidRPr="007A2F3B" w:rsidRDefault="00AB1DBB" w:rsidP="00590055">
            <w:pPr>
              <w:spacing w:line="240" w:lineRule="exact"/>
              <w:jc w:val="both"/>
              <w:rPr>
                <w:bCs/>
                <w:sz w:val="19"/>
                <w:szCs w:val="19"/>
              </w:rPr>
            </w:pPr>
            <w:r w:rsidRPr="007A2F3B">
              <w:rPr>
                <w:bCs/>
                <w:sz w:val="19"/>
                <w:szCs w:val="19"/>
              </w:rPr>
              <w:t>Задача 3. Повышение противопожарной защищенности территории сельского поселения</w:t>
            </w:r>
          </w:p>
        </w:tc>
      </w:tr>
      <w:tr w:rsidR="00AB1DBB" w:rsidRPr="005017B4" w:rsidTr="00FC7D7A">
        <w:trPr>
          <w:trHeight w:val="613"/>
        </w:trPr>
        <w:tc>
          <w:tcPr>
            <w:tcW w:w="504" w:type="dxa"/>
            <w:tcBorders>
              <w:top w:val="single" w:sz="4" w:space="0" w:color="000000"/>
              <w:left w:val="single" w:sz="4" w:space="0" w:color="000000"/>
              <w:bottom w:val="single" w:sz="4" w:space="0" w:color="000000"/>
            </w:tcBorders>
            <w:shd w:val="clear" w:color="auto" w:fill="auto"/>
            <w:vAlign w:val="center"/>
          </w:tcPr>
          <w:p w:rsidR="00AB1DBB" w:rsidRPr="007A2F3B" w:rsidRDefault="00AB1DBB" w:rsidP="00590055">
            <w:pPr>
              <w:spacing w:line="240" w:lineRule="exact"/>
              <w:jc w:val="center"/>
              <w:rPr>
                <w:sz w:val="19"/>
                <w:szCs w:val="19"/>
              </w:rPr>
            </w:pPr>
            <w:r w:rsidRPr="007A2F3B">
              <w:rPr>
                <w:sz w:val="19"/>
                <w:szCs w:val="19"/>
              </w:rPr>
              <w:t>3.1.</w:t>
            </w:r>
          </w:p>
        </w:tc>
        <w:tc>
          <w:tcPr>
            <w:tcW w:w="4150" w:type="dxa"/>
            <w:tcBorders>
              <w:top w:val="single" w:sz="4" w:space="0" w:color="000000"/>
              <w:left w:val="single" w:sz="4" w:space="0" w:color="000000"/>
              <w:bottom w:val="single" w:sz="4" w:space="0" w:color="000000"/>
            </w:tcBorders>
            <w:shd w:val="clear" w:color="auto" w:fill="auto"/>
            <w:vAlign w:val="center"/>
          </w:tcPr>
          <w:p w:rsidR="00AB1DBB" w:rsidRPr="007A2F3B" w:rsidRDefault="00AB1DBB" w:rsidP="00590055">
            <w:pPr>
              <w:spacing w:line="240" w:lineRule="exact"/>
              <w:jc w:val="both"/>
              <w:rPr>
                <w:sz w:val="19"/>
                <w:szCs w:val="19"/>
              </w:rPr>
            </w:pPr>
            <w:r w:rsidRPr="007A2F3B">
              <w:rPr>
                <w:sz w:val="19"/>
                <w:szCs w:val="19"/>
              </w:rPr>
              <w:t>Обеспечение первичных мер пожарной безопасности на территории сельского поселения</w:t>
            </w:r>
          </w:p>
        </w:tc>
        <w:tc>
          <w:tcPr>
            <w:tcW w:w="1889" w:type="dxa"/>
            <w:tcBorders>
              <w:top w:val="single" w:sz="4" w:space="0" w:color="000000"/>
              <w:left w:val="single" w:sz="4" w:space="0" w:color="000000"/>
              <w:bottom w:val="single" w:sz="4" w:space="0" w:color="000000"/>
            </w:tcBorders>
            <w:shd w:val="clear" w:color="auto" w:fill="auto"/>
            <w:vAlign w:val="center"/>
          </w:tcPr>
          <w:p w:rsidR="00AB1DBB" w:rsidRPr="007A2F3B" w:rsidRDefault="00AB1DBB" w:rsidP="00590055">
            <w:pPr>
              <w:spacing w:line="240" w:lineRule="exact"/>
              <w:jc w:val="center"/>
              <w:rPr>
                <w:sz w:val="19"/>
                <w:szCs w:val="19"/>
              </w:rPr>
            </w:pPr>
            <w:r w:rsidRPr="007A2F3B">
              <w:rPr>
                <w:sz w:val="19"/>
                <w:szCs w:val="19"/>
              </w:rPr>
              <w:t>Администрация поселения </w:t>
            </w:r>
          </w:p>
        </w:tc>
        <w:tc>
          <w:tcPr>
            <w:tcW w:w="1586" w:type="dxa"/>
            <w:tcBorders>
              <w:top w:val="single" w:sz="4" w:space="0" w:color="000000"/>
              <w:left w:val="single" w:sz="4" w:space="0" w:color="000000"/>
              <w:bottom w:val="single" w:sz="4" w:space="0" w:color="000000"/>
            </w:tcBorders>
            <w:shd w:val="clear" w:color="auto" w:fill="auto"/>
            <w:vAlign w:val="center"/>
          </w:tcPr>
          <w:p w:rsidR="00AB1DBB" w:rsidRPr="007A2F3B" w:rsidRDefault="00AB1DBB" w:rsidP="00590055">
            <w:pPr>
              <w:spacing w:line="240" w:lineRule="exact"/>
              <w:jc w:val="center"/>
              <w:rPr>
                <w:sz w:val="19"/>
                <w:szCs w:val="19"/>
              </w:rPr>
            </w:pPr>
            <w:r w:rsidRPr="007A2F3B">
              <w:rPr>
                <w:sz w:val="19"/>
                <w:szCs w:val="19"/>
              </w:rPr>
              <w:t>2023-2025 годы </w:t>
            </w:r>
          </w:p>
        </w:tc>
        <w:tc>
          <w:tcPr>
            <w:tcW w:w="1666" w:type="dxa"/>
            <w:tcBorders>
              <w:top w:val="single" w:sz="4" w:space="0" w:color="000000"/>
              <w:left w:val="single" w:sz="4" w:space="0" w:color="000000"/>
              <w:bottom w:val="single" w:sz="4" w:space="0" w:color="000000"/>
            </w:tcBorders>
            <w:shd w:val="clear" w:color="auto" w:fill="auto"/>
            <w:vAlign w:val="center"/>
          </w:tcPr>
          <w:p w:rsidR="00AB1DBB" w:rsidRPr="007A2F3B" w:rsidRDefault="00AB1DBB" w:rsidP="00590055">
            <w:pPr>
              <w:spacing w:line="240" w:lineRule="exact"/>
              <w:jc w:val="center"/>
              <w:rPr>
                <w:sz w:val="19"/>
                <w:szCs w:val="19"/>
              </w:rPr>
            </w:pPr>
            <w:r w:rsidRPr="007A2F3B">
              <w:rPr>
                <w:sz w:val="19"/>
                <w:szCs w:val="19"/>
              </w:rPr>
              <w:t>1.3.</w:t>
            </w:r>
          </w:p>
          <w:p w:rsidR="00AB1DBB" w:rsidRPr="007A2F3B" w:rsidRDefault="00AB1DBB" w:rsidP="00590055">
            <w:pPr>
              <w:spacing w:line="240" w:lineRule="exact"/>
              <w:jc w:val="center"/>
              <w:rPr>
                <w:sz w:val="19"/>
                <w:szCs w:val="19"/>
              </w:rPr>
            </w:pPr>
          </w:p>
        </w:tc>
        <w:tc>
          <w:tcPr>
            <w:tcW w:w="1935" w:type="dxa"/>
            <w:tcBorders>
              <w:top w:val="single" w:sz="4" w:space="0" w:color="000000"/>
              <w:left w:val="single" w:sz="4" w:space="0" w:color="000000"/>
              <w:bottom w:val="single" w:sz="4" w:space="0" w:color="000000"/>
            </w:tcBorders>
            <w:shd w:val="clear" w:color="auto" w:fill="auto"/>
            <w:vAlign w:val="center"/>
          </w:tcPr>
          <w:p w:rsidR="00AB1DBB" w:rsidRPr="007A2F3B" w:rsidRDefault="007A2F3B" w:rsidP="00590055">
            <w:pPr>
              <w:spacing w:line="240" w:lineRule="exact"/>
              <w:jc w:val="center"/>
              <w:rPr>
                <w:sz w:val="19"/>
                <w:szCs w:val="19"/>
              </w:rPr>
            </w:pPr>
            <w:r>
              <w:rPr>
                <w:sz w:val="19"/>
                <w:szCs w:val="19"/>
              </w:rPr>
              <w:t>Без финансирова</w:t>
            </w:r>
            <w:r w:rsidR="00AB1DBB" w:rsidRPr="007A2F3B">
              <w:rPr>
                <w:sz w:val="19"/>
                <w:szCs w:val="19"/>
              </w:rPr>
              <w:t>ния</w:t>
            </w:r>
          </w:p>
        </w:tc>
        <w:tc>
          <w:tcPr>
            <w:tcW w:w="786" w:type="dxa"/>
            <w:tcBorders>
              <w:top w:val="single" w:sz="4" w:space="0" w:color="000000"/>
              <w:left w:val="single" w:sz="4" w:space="0" w:color="000000"/>
              <w:bottom w:val="single" w:sz="4" w:space="0" w:color="000000"/>
            </w:tcBorders>
            <w:shd w:val="clear" w:color="auto" w:fill="auto"/>
            <w:vAlign w:val="center"/>
          </w:tcPr>
          <w:p w:rsidR="00AB1DBB" w:rsidRPr="007A2F3B" w:rsidRDefault="00AB1DBB" w:rsidP="00590055">
            <w:pPr>
              <w:spacing w:line="240" w:lineRule="exact"/>
              <w:jc w:val="center"/>
              <w:rPr>
                <w:sz w:val="19"/>
                <w:szCs w:val="19"/>
              </w:rPr>
            </w:pPr>
            <w:r w:rsidRPr="007A2F3B">
              <w:rPr>
                <w:sz w:val="19"/>
                <w:szCs w:val="19"/>
              </w:rPr>
              <w:t>-</w:t>
            </w:r>
          </w:p>
        </w:tc>
        <w:tc>
          <w:tcPr>
            <w:tcW w:w="787" w:type="dxa"/>
            <w:tcBorders>
              <w:top w:val="single" w:sz="4" w:space="0" w:color="000000"/>
              <w:left w:val="single" w:sz="4" w:space="0" w:color="000000"/>
              <w:bottom w:val="single" w:sz="4" w:space="0" w:color="000000"/>
            </w:tcBorders>
            <w:shd w:val="clear" w:color="auto" w:fill="auto"/>
            <w:vAlign w:val="center"/>
          </w:tcPr>
          <w:p w:rsidR="00AB1DBB" w:rsidRPr="007A2F3B" w:rsidRDefault="00AB1DBB" w:rsidP="00590055">
            <w:pPr>
              <w:snapToGrid w:val="0"/>
              <w:spacing w:line="240" w:lineRule="exact"/>
              <w:jc w:val="center"/>
              <w:rPr>
                <w:sz w:val="19"/>
                <w:szCs w:val="19"/>
              </w:rPr>
            </w:pPr>
            <w:r w:rsidRPr="007A2F3B">
              <w:rPr>
                <w:sz w:val="19"/>
                <w:szCs w:val="19"/>
              </w:rPr>
              <w:t>-</w:t>
            </w:r>
          </w:p>
        </w:tc>
        <w:tc>
          <w:tcPr>
            <w:tcW w:w="871" w:type="dxa"/>
            <w:tcBorders>
              <w:top w:val="single" w:sz="4" w:space="0" w:color="000000"/>
              <w:left w:val="single" w:sz="4" w:space="0" w:color="000000"/>
              <w:bottom w:val="single" w:sz="4" w:space="0" w:color="000000"/>
            </w:tcBorders>
            <w:shd w:val="clear" w:color="auto" w:fill="auto"/>
            <w:vAlign w:val="center"/>
          </w:tcPr>
          <w:p w:rsidR="00AB1DBB" w:rsidRPr="007A2F3B" w:rsidRDefault="00AB1DBB" w:rsidP="00590055">
            <w:pPr>
              <w:spacing w:line="240" w:lineRule="exact"/>
              <w:jc w:val="center"/>
              <w:rPr>
                <w:sz w:val="18"/>
                <w:szCs w:val="18"/>
              </w:rPr>
            </w:pPr>
            <w:r w:rsidRPr="007A2F3B">
              <w:rPr>
                <w:sz w:val="18"/>
                <w:szCs w:val="18"/>
              </w:rPr>
              <w:t>-</w:t>
            </w:r>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1DBB" w:rsidRPr="005017B4" w:rsidRDefault="00AB1DBB" w:rsidP="00590055">
            <w:pPr>
              <w:spacing w:line="240" w:lineRule="exact"/>
              <w:jc w:val="center"/>
            </w:pPr>
            <w:r>
              <w:t>-</w:t>
            </w:r>
          </w:p>
        </w:tc>
      </w:tr>
      <w:tr w:rsidR="00AB1DBB" w:rsidRPr="005017B4" w:rsidTr="007A2F3B">
        <w:trPr>
          <w:trHeight w:val="1067"/>
        </w:trPr>
        <w:tc>
          <w:tcPr>
            <w:tcW w:w="504" w:type="dxa"/>
            <w:tcBorders>
              <w:top w:val="single" w:sz="4" w:space="0" w:color="000000"/>
              <w:left w:val="single" w:sz="4" w:space="0" w:color="000000"/>
              <w:bottom w:val="single" w:sz="4" w:space="0" w:color="auto"/>
            </w:tcBorders>
            <w:shd w:val="clear" w:color="auto" w:fill="auto"/>
            <w:vAlign w:val="center"/>
          </w:tcPr>
          <w:p w:rsidR="00AB1DBB" w:rsidRPr="007A2F3B" w:rsidRDefault="00AB1DBB" w:rsidP="00590055">
            <w:pPr>
              <w:spacing w:line="240" w:lineRule="exact"/>
              <w:jc w:val="center"/>
              <w:rPr>
                <w:sz w:val="19"/>
                <w:szCs w:val="19"/>
              </w:rPr>
            </w:pPr>
            <w:r w:rsidRPr="007A2F3B">
              <w:rPr>
                <w:sz w:val="19"/>
                <w:szCs w:val="19"/>
              </w:rPr>
              <w:t>3.2.</w:t>
            </w:r>
          </w:p>
        </w:tc>
        <w:tc>
          <w:tcPr>
            <w:tcW w:w="4150" w:type="dxa"/>
            <w:tcBorders>
              <w:top w:val="single" w:sz="4" w:space="0" w:color="000000"/>
              <w:left w:val="single" w:sz="4" w:space="0" w:color="000000"/>
              <w:bottom w:val="single" w:sz="4" w:space="0" w:color="auto"/>
            </w:tcBorders>
            <w:shd w:val="clear" w:color="auto" w:fill="auto"/>
            <w:vAlign w:val="center"/>
          </w:tcPr>
          <w:p w:rsidR="00AB1DBB" w:rsidRPr="007A2F3B" w:rsidRDefault="00AB1DBB" w:rsidP="00590055">
            <w:pPr>
              <w:spacing w:line="240" w:lineRule="exact"/>
              <w:jc w:val="both"/>
              <w:rPr>
                <w:sz w:val="19"/>
                <w:szCs w:val="19"/>
              </w:rPr>
            </w:pPr>
            <w:r w:rsidRPr="007A2F3B">
              <w:rPr>
                <w:sz w:val="19"/>
                <w:szCs w:val="19"/>
              </w:rPr>
              <w:t>Организация проведения работ по подготовке собственных, прилегающих, закрепленных и дворовых территорий к пожароопасному периоду</w:t>
            </w:r>
          </w:p>
          <w:p w:rsidR="00AB1DBB" w:rsidRPr="007A2F3B" w:rsidRDefault="00AB1DBB" w:rsidP="00590055">
            <w:pPr>
              <w:spacing w:line="240" w:lineRule="exact"/>
              <w:jc w:val="both"/>
              <w:rPr>
                <w:sz w:val="19"/>
                <w:szCs w:val="19"/>
              </w:rPr>
            </w:pPr>
          </w:p>
        </w:tc>
        <w:tc>
          <w:tcPr>
            <w:tcW w:w="1889" w:type="dxa"/>
            <w:tcBorders>
              <w:top w:val="single" w:sz="4" w:space="0" w:color="000000"/>
              <w:left w:val="single" w:sz="4" w:space="0" w:color="000000"/>
              <w:bottom w:val="single" w:sz="4" w:space="0" w:color="auto"/>
            </w:tcBorders>
            <w:shd w:val="clear" w:color="auto" w:fill="auto"/>
            <w:vAlign w:val="center"/>
          </w:tcPr>
          <w:p w:rsidR="00AB1DBB" w:rsidRPr="007A2F3B" w:rsidRDefault="00AB1DBB" w:rsidP="00590055">
            <w:pPr>
              <w:spacing w:line="240" w:lineRule="exact"/>
              <w:jc w:val="center"/>
              <w:rPr>
                <w:sz w:val="19"/>
                <w:szCs w:val="19"/>
              </w:rPr>
            </w:pPr>
            <w:r w:rsidRPr="007A2F3B">
              <w:rPr>
                <w:sz w:val="19"/>
                <w:szCs w:val="19"/>
              </w:rPr>
              <w:t>Администрация поселения </w:t>
            </w:r>
          </w:p>
        </w:tc>
        <w:tc>
          <w:tcPr>
            <w:tcW w:w="1586" w:type="dxa"/>
            <w:tcBorders>
              <w:top w:val="single" w:sz="4" w:space="0" w:color="000000"/>
              <w:left w:val="single" w:sz="4" w:space="0" w:color="000000"/>
              <w:bottom w:val="single" w:sz="4" w:space="0" w:color="auto"/>
            </w:tcBorders>
            <w:shd w:val="clear" w:color="auto" w:fill="auto"/>
            <w:vAlign w:val="center"/>
          </w:tcPr>
          <w:p w:rsidR="00AB1DBB" w:rsidRPr="007A2F3B" w:rsidRDefault="00AB1DBB" w:rsidP="00590055">
            <w:pPr>
              <w:spacing w:line="240" w:lineRule="exact"/>
              <w:jc w:val="center"/>
              <w:rPr>
                <w:sz w:val="19"/>
                <w:szCs w:val="19"/>
              </w:rPr>
            </w:pPr>
            <w:r w:rsidRPr="007A2F3B">
              <w:rPr>
                <w:sz w:val="19"/>
                <w:szCs w:val="19"/>
              </w:rPr>
              <w:t>2023-2025 годы </w:t>
            </w:r>
          </w:p>
        </w:tc>
        <w:tc>
          <w:tcPr>
            <w:tcW w:w="1666" w:type="dxa"/>
            <w:tcBorders>
              <w:top w:val="single" w:sz="4" w:space="0" w:color="000000"/>
              <w:left w:val="single" w:sz="4" w:space="0" w:color="000000"/>
              <w:bottom w:val="single" w:sz="4" w:space="0" w:color="auto"/>
            </w:tcBorders>
            <w:shd w:val="clear" w:color="auto" w:fill="auto"/>
            <w:vAlign w:val="center"/>
          </w:tcPr>
          <w:p w:rsidR="00AB1DBB" w:rsidRPr="007A2F3B" w:rsidRDefault="00AB1DBB" w:rsidP="00590055">
            <w:pPr>
              <w:spacing w:line="240" w:lineRule="exact"/>
              <w:jc w:val="center"/>
              <w:rPr>
                <w:sz w:val="19"/>
                <w:szCs w:val="19"/>
              </w:rPr>
            </w:pPr>
            <w:r w:rsidRPr="007A2F3B">
              <w:rPr>
                <w:sz w:val="19"/>
                <w:szCs w:val="19"/>
              </w:rPr>
              <w:t>1.1.</w:t>
            </w:r>
          </w:p>
          <w:p w:rsidR="00AB1DBB" w:rsidRPr="007A2F3B" w:rsidRDefault="00AB1DBB" w:rsidP="00590055">
            <w:pPr>
              <w:spacing w:line="240" w:lineRule="exact"/>
              <w:jc w:val="center"/>
              <w:rPr>
                <w:sz w:val="19"/>
                <w:szCs w:val="19"/>
              </w:rPr>
            </w:pPr>
            <w:r w:rsidRPr="007A2F3B">
              <w:rPr>
                <w:sz w:val="19"/>
                <w:szCs w:val="19"/>
              </w:rPr>
              <w:t>3.1.</w:t>
            </w:r>
          </w:p>
        </w:tc>
        <w:tc>
          <w:tcPr>
            <w:tcW w:w="1935" w:type="dxa"/>
            <w:tcBorders>
              <w:top w:val="single" w:sz="4" w:space="0" w:color="000000"/>
              <w:left w:val="single" w:sz="4" w:space="0" w:color="000000"/>
              <w:bottom w:val="single" w:sz="4" w:space="0" w:color="auto"/>
            </w:tcBorders>
            <w:shd w:val="clear" w:color="auto" w:fill="auto"/>
            <w:vAlign w:val="center"/>
          </w:tcPr>
          <w:p w:rsidR="00AB1DBB" w:rsidRPr="007A2F3B" w:rsidRDefault="007A2F3B" w:rsidP="00590055">
            <w:pPr>
              <w:spacing w:line="240" w:lineRule="exact"/>
              <w:jc w:val="center"/>
              <w:rPr>
                <w:sz w:val="19"/>
                <w:szCs w:val="19"/>
              </w:rPr>
            </w:pPr>
            <w:r>
              <w:rPr>
                <w:sz w:val="19"/>
                <w:szCs w:val="19"/>
              </w:rPr>
              <w:t>Без финансирова</w:t>
            </w:r>
            <w:r w:rsidR="00AB1DBB" w:rsidRPr="007A2F3B">
              <w:rPr>
                <w:sz w:val="19"/>
                <w:szCs w:val="19"/>
              </w:rPr>
              <w:t>ния</w:t>
            </w:r>
          </w:p>
        </w:tc>
        <w:tc>
          <w:tcPr>
            <w:tcW w:w="786" w:type="dxa"/>
            <w:tcBorders>
              <w:top w:val="single" w:sz="4" w:space="0" w:color="000000"/>
              <w:left w:val="single" w:sz="4" w:space="0" w:color="000000"/>
              <w:bottom w:val="single" w:sz="4" w:space="0" w:color="auto"/>
            </w:tcBorders>
            <w:shd w:val="clear" w:color="auto" w:fill="auto"/>
            <w:vAlign w:val="center"/>
          </w:tcPr>
          <w:p w:rsidR="00AB1DBB" w:rsidRPr="007A2F3B" w:rsidRDefault="00AB1DBB" w:rsidP="00590055">
            <w:pPr>
              <w:spacing w:line="240" w:lineRule="exact"/>
              <w:jc w:val="center"/>
              <w:rPr>
                <w:sz w:val="19"/>
                <w:szCs w:val="19"/>
              </w:rPr>
            </w:pPr>
            <w:r w:rsidRPr="007A2F3B">
              <w:rPr>
                <w:sz w:val="19"/>
                <w:szCs w:val="19"/>
              </w:rPr>
              <w:t>-</w:t>
            </w:r>
          </w:p>
        </w:tc>
        <w:tc>
          <w:tcPr>
            <w:tcW w:w="787" w:type="dxa"/>
            <w:tcBorders>
              <w:top w:val="single" w:sz="4" w:space="0" w:color="000000"/>
              <w:left w:val="single" w:sz="4" w:space="0" w:color="000000"/>
              <w:bottom w:val="single" w:sz="4" w:space="0" w:color="auto"/>
            </w:tcBorders>
            <w:shd w:val="clear" w:color="auto" w:fill="auto"/>
            <w:vAlign w:val="center"/>
          </w:tcPr>
          <w:p w:rsidR="00AB1DBB" w:rsidRPr="007A2F3B" w:rsidRDefault="00AB1DBB" w:rsidP="00590055">
            <w:pPr>
              <w:snapToGrid w:val="0"/>
              <w:spacing w:line="240" w:lineRule="exact"/>
              <w:jc w:val="center"/>
              <w:rPr>
                <w:sz w:val="19"/>
                <w:szCs w:val="19"/>
              </w:rPr>
            </w:pPr>
            <w:r w:rsidRPr="007A2F3B">
              <w:rPr>
                <w:sz w:val="19"/>
                <w:szCs w:val="19"/>
              </w:rPr>
              <w:t>-</w:t>
            </w:r>
          </w:p>
        </w:tc>
        <w:tc>
          <w:tcPr>
            <w:tcW w:w="871" w:type="dxa"/>
            <w:tcBorders>
              <w:top w:val="single" w:sz="4" w:space="0" w:color="000000"/>
              <w:left w:val="single" w:sz="4" w:space="0" w:color="000000"/>
              <w:bottom w:val="single" w:sz="4" w:space="0" w:color="auto"/>
            </w:tcBorders>
            <w:shd w:val="clear" w:color="auto" w:fill="auto"/>
            <w:vAlign w:val="center"/>
          </w:tcPr>
          <w:p w:rsidR="00AB1DBB" w:rsidRPr="007A2F3B" w:rsidRDefault="00AB1DBB" w:rsidP="00590055">
            <w:pPr>
              <w:spacing w:line="240" w:lineRule="exact"/>
              <w:jc w:val="center"/>
              <w:rPr>
                <w:sz w:val="18"/>
                <w:szCs w:val="18"/>
              </w:rPr>
            </w:pPr>
            <w:r w:rsidRPr="007A2F3B">
              <w:rPr>
                <w:sz w:val="18"/>
                <w:szCs w:val="18"/>
              </w:rPr>
              <w:t>-</w:t>
            </w:r>
          </w:p>
        </w:tc>
        <w:tc>
          <w:tcPr>
            <w:tcW w:w="1106" w:type="dxa"/>
            <w:tcBorders>
              <w:top w:val="single" w:sz="4" w:space="0" w:color="000000"/>
              <w:left w:val="single" w:sz="4" w:space="0" w:color="000000"/>
              <w:bottom w:val="single" w:sz="4" w:space="0" w:color="auto"/>
              <w:right w:val="single" w:sz="4" w:space="0" w:color="000000"/>
            </w:tcBorders>
            <w:shd w:val="clear" w:color="auto" w:fill="auto"/>
            <w:vAlign w:val="center"/>
          </w:tcPr>
          <w:p w:rsidR="00AB1DBB" w:rsidRPr="005017B4" w:rsidRDefault="00AB1DBB" w:rsidP="00590055">
            <w:pPr>
              <w:spacing w:line="240" w:lineRule="exact"/>
              <w:jc w:val="center"/>
            </w:pPr>
            <w:r w:rsidRPr="005017B4">
              <w:t>-</w:t>
            </w:r>
          </w:p>
        </w:tc>
      </w:tr>
      <w:tr w:rsidR="00AB1DBB" w:rsidRPr="005017B4" w:rsidTr="00FC7D7A">
        <w:trPr>
          <w:trHeight w:val="1803"/>
        </w:trPr>
        <w:tc>
          <w:tcPr>
            <w:tcW w:w="504" w:type="dxa"/>
            <w:tcBorders>
              <w:top w:val="single" w:sz="4" w:space="0" w:color="auto"/>
              <w:left w:val="single" w:sz="4" w:space="0" w:color="000000"/>
              <w:bottom w:val="single" w:sz="4" w:space="0" w:color="auto"/>
            </w:tcBorders>
            <w:shd w:val="clear" w:color="auto" w:fill="auto"/>
            <w:vAlign w:val="center"/>
          </w:tcPr>
          <w:p w:rsidR="00AB1DBB" w:rsidRPr="007A2F3B" w:rsidRDefault="00AB1DBB" w:rsidP="00590055">
            <w:pPr>
              <w:spacing w:line="240" w:lineRule="exact"/>
              <w:jc w:val="center"/>
              <w:rPr>
                <w:sz w:val="19"/>
                <w:szCs w:val="19"/>
              </w:rPr>
            </w:pPr>
            <w:r w:rsidRPr="007A2F3B">
              <w:rPr>
                <w:sz w:val="19"/>
                <w:szCs w:val="19"/>
              </w:rPr>
              <w:t>3.3.</w:t>
            </w:r>
          </w:p>
        </w:tc>
        <w:tc>
          <w:tcPr>
            <w:tcW w:w="4150" w:type="dxa"/>
            <w:tcBorders>
              <w:top w:val="single" w:sz="4" w:space="0" w:color="auto"/>
              <w:left w:val="single" w:sz="4" w:space="0" w:color="000000"/>
              <w:bottom w:val="single" w:sz="4" w:space="0" w:color="auto"/>
            </w:tcBorders>
            <w:shd w:val="clear" w:color="auto" w:fill="auto"/>
            <w:vAlign w:val="center"/>
          </w:tcPr>
          <w:p w:rsidR="00AB1DBB" w:rsidRPr="007A2F3B" w:rsidRDefault="00AB1DBB" w:rsidP="00590055">
            <w:pPr>
              <w:spacing w:line="240" w:lineRule="exact"/>
              <w:jc w:val="both"/>
              <w:rPr>
                <w:sz w:val="19"/>
                <w:szCs w:val="19"/>
              </w:rPr>
            </w:pPr>
            <w:r w:rsidRPr="007A2F3B">
              <w:rPr>
                <w:sz w:val="19"/>
                <w:szCs w:val="19"/>
              </w:rPr>
              <w:t>Организация проведения работ по очистке и устройству новых источников наружного противопожарного водоснабжения в населённых пунктах, по обновлению противопожарных минерализованных полос, перезарядка порошковых огнетушителей</w:t>
            </w:r>
          </w:p>
        </w:tc>
        <w:tc>
          <w:tcPr>
            <w:tcW w:w="1889" w:type="dxa"/>
            <w:tcBorders>
              <w:top w:val="single" w:sz="4" w:space="0" w:color="auto"/>
              <w:left w:val="single" w:sz="4" w:space="0" w:color="000000"/>
              <w:bottom w:val="single" w:sz="4" w:space="0" w:color="auto"/>
            </w:tcBorders>
            <w:shd w:val="clear" w:color="auto" w:fill="auto"/>
            <w:vAlign w:val="center"/>
          </w:tcPr>
          <w:p w:rsidR="00AB1DBB" w:rsidRPr="007A2F3B" w:rsidRDefault="00AB1DBB" w:rsidP="00590055">
            <w:pPr>
              <w:spacing w:line="240" w:lineRule="exact"/>
              <w:jc w:val="center"/>
              <w:rPr>
                <w:sz w:val="19"/>
                <w:szCs w:val="19"/>
              </w:rPr>
            </w:pPr>
            <w:r w:rsidRPr="007A2F3B">
              <w:rPr>
                <w:sz w:val="19"/>
                <w:szCs w:val="19"/>
              </w:rPr>
              <w:t xml:space="preserve">Администрация поселения </w:t>
            </w:r>
            <w:r w:rsidRPr="007A2F3B">
              <w:rPr>
                <w:sz w:val="19"/>
                <w:szCs w:val="19"/>
              </w:rPr>
              <w:tab/>
            </w:r>
          </w:p>
        </w:tc>
        <w:tc>
          <w:tcPr>
            <w:tcW w:w="1586" w:type="dxa"/>
            <w:tcBorders>
              <w:top w:val="single" w:sz="4" w:space="0" w:color="auto"/>
              <w:left w:val="single" w:sz="4" w:space="0" w:color="000000"/>
              <w:bottom w:val="single" w:sz="4" w:space="0" w:color="auto"/>
            </w:tcBorders>
            <w:shd w:val="clear" w:color="auto" w:fill="auto"/>
            <w:vAlign w:val="center"/>
          </w:tcPr>
          <w:p w:rsidR="00AB1DBB" w:rsidRPr="007A2F3B" w:rsidRDefault="00AB1DBB" w:rsidP="00590055">
            <w:pPr>
              <w:spacing w:line="240" w:lineRule="exact"/>
              <w:jc w:val="center"/>
              <w:rPr>
                <w:sz w:val="19"/>
                <w:szCs w:val="19"/>
              </w:rPr>
            </w:pPr>
            <w:r w:rsidRPr="007A2F3B">
              <w:rPr>
                <w:sz w:val="19"/>
                <w:szCs w:val="19"/>
              </w:rPr>
              <w:t>2023-2025 годы</w:t>
            </w:r>
          </w:p>
        </w:tc>
        <w:tc>
          <w:tcPr>
            <w:tcW w:w="1666" w:type="dxa"/>
            <w:tcBorders>
              <w:top w:val="single" w:sz="4" w:space="0" w:color="auto"/>
              <w:left w:val="single" w:sz="4" w:space="0" w:color="000000"/>
              <w:bottom w:val="single" w:sz="4" w:space="0" w:color="auto"/>
            </w:tcBorders>
            <w:shd w:val="clear" w:color="auto" w:fill="auto"/>
            <w:vAlign w:val="center"/>
          </w:tcPr>
          <w:p w:rsidR="00AB1DBB" w:rsidRPr="007A2F3B" w:rsidRDefault="00AB1DBB" w:rsidP="00590055">
            <w:pPr>
              <w:spacing w:line="240" w:lineRule="exact"/>
              <w:jc w:val="center"/>
              <w:rPr>
                <w:sz w:val="19"/>
                <w:szCs w:val="19"/>
              </w:rPr>
            </w:pPr>
            <w:r w:rsidRPr="007A2F3B">
              <w:rPr>
                <w:sz w:val="19"/>
                <w:szCs w:val="19"/>
              </w:rPr>
              <w:t>1.3.</w:t>
            </w:r>
          </w:p>
        </w:tc>
        <w:tc>
          <w:tcPr>
            <w:tcW w:w="1935" w:type="dxa"/>
            <w:tcBorders>
              <w:top w:val="single" w:sz="4" w:space="0" w:color="auto"/>
              <w:left w:val="single" w:sz="4" w:space="0" w:color="000000"/>
              <w:bottom w:val="single" w:sz="4" w:space="0" w:color="auto"/>
            </w:tcBorders>
            <w:shd w:val="clear" w:color="auto" w:fill="auto"/>
            <w:vAlign w:val="center"/>
          </w:tcPr>
          <w:p w:rsidR="00AB1DBB" w:rsidRPr="007A2F3B" w:rsidRDefault="00AB1DBB" w:rsidP="00590055">
            <w:pPr>
              <w:spacing w:line="240" w:lineRule="exact"/>
              <w:jc w:val="center"/>
              <w:rPr>
                <w:sz w:val="19"/>
                <w:szCs w:val="19"/>
              </w:rPr>
            </w:pPr>
            <w:r w:rsidRPr="007A2F3B">
              <w:rPr>
                <w:sz w:val="19"/>
                <w:szCs w:val="19"/>
              </w:rPr>
              <w:t>Бюджет поселения</w:t>
            </w:r>
          </w:p>
        </w:tc>
        <w:tc>
          <w:tcPr>
            <w:tcW w:w="786" w:type="dxa"/>
            <w:tcBorders>
              <w:top w:val="single" w:sz="4" w:space="0" w:color="auto"/>
              <w:left w:val="single" w:sz="4" w:space="0" w:color="000000"/>
              <w:bottom w:val="single" w:sz="4" w:space="0" w:color="auto"/>
            </w:tcBorders>
            <w:shd w:val="clear" w:color="auto" w:fill="auto"/>
            <w:vAlign w:val="center"/>
          </w:tcPr>
          <w:p w:rsidR="00AB1DBB" w:rsidRPr="007A2F3B" w:rsidRDefault="00AB1DBB" w:rsidP="00590055">
            <w:pPr>
              <w:spacing w:line="240" w:lineRule="exact"/>
              <w:jc w:val="center"/>
              <w:rPr>
                <w:sz w:val="19"/>
                <w:szCs w:val="19"/>
              </w:rPr>
            </w:pPr>
            <w:r w:rsidRPr="007A2F3B">
              <w:rPr>
                <w:sz w:val="19"/>
                <w:szCs w:val="19"/>
              </w:rPr>
              <w:t>17,0</w:t>
            </w:r>
          </w:p>
        </w:tc>
        <w:tc>
          <w:tcPr>
            <w:tcW w:w="787" w:type="dxa"/>
            <w:tcBorders>
              <w:top w:val="single" w:sz="4" w:space="0" w:color="auto"/>
              <w:left w:val="single" w:sz="4" w:space="0" w:color="000000"/>
              <w:bottom w:val="single" w:sz="4" w:space="0" w:color="auto"/>
            </w:tcBorders>
            <w:shd w:val="clear" w:color="auto" w:fill="auto"/>
            <w:vAlign w:val="center"/>
          </w:tcPr>
          <w:p w:rsidR="00AB1DBB" w:rsidRPr="007A2F3B" w:rsidRDefault="00AB1DBB" w:rsidP="00590055">
            <w:pPr>
              <w:snapToGrid w:val="0"/>
              <w:spacing w:line="240" w:lineRule="exact"/>
              <w:jc w:val="center"/>
              <w:rPr>
                <w:sz w:val="19"/>
                <w:szCs w:val="19"/>
              </w:rPr>
            </w:pPr>
            <w:r w:rsidRPr="007A2F3B">
              <w:rPr>
                <w:sz w:val="19"/>
                <w:szCs w:val="19"/>
              </w:rPr>
              <w:t>17,0</w:t>
            </w:r>
          </w:p>
        </w:tc>
        <w:tc>
          <w:tcPr>
            <w:tcW w:w="871" w:type="dxa"/>
            <w:tcBorders>
              <w:top w:val="single" w:sz="4" w:space="0" w:color="auto"/>
              <w:left w:val="single" w:sz="4" w:space="0" w:color="000000"/>
              <w:bottom w:val="single" w:sz="4" w:space="0" w:color="auto"/>
            </w:tcBorders>
            <w:shd w:val="clear" w:color="auto" w:fill="auto"/>
            <w:vAlign w:val="center"/>
          </w:tcPr>
          <w:p w:rsidR="00AB1DBB" w:rsidRPr="007A2F3B" w:rsidRDefault="00AB1DBB" w:rsidP="00590055">
            <w:pPr>
              <w:spacing w:line="240" w:lineRule="exact"/>
              <w:jc w:val="center"/>
              <w:rPr>
                <w:sz w:val="18"/>
                <w:szCs w:val="18"/>
              </w:rPr>
            </w:pPr>
            <w:r w:rsidRPr="007A2F3B">
              <w:rPr>
                <w:sz w:val="18"/>
                <w:szCs w:val="18"/>
              </w:rPr>
              <w:t>17,0</w:t>
            </w:r>
          </w:p>
        </w:tc>
        <w:tc>
          <w:tcPr>
            <w:tcW w:w="1106" w:type="dxa"/>
            <w:tcBorders>
              <w:top w:val="single" w:sz="4" w:space="0" w:color="auto"/>
              <w:left w:val="single" w:sz="4" w:space="0" w:color="000000"/>
              <w:bottom w:val="single" w:sz="4" w:space="0" w:color="auto"/>
              <w:right w:val="single" w:sz="4" w:space="0" w:color="000000"/>
            </w:tcBorders>
            <w:shd w:val="clear" w:color="auto" w:fill="auto"/>
            <w:vAlign w:val="center"/>
          </w:tcPr>
          <w:p w:rsidR="00AB1DBB" w:rsidRPr="005017B4" w:rsidRDefault="00AB1DBB" w:rsidP="00590055">
            <w:pPr>
              <w:spacing w:line="240" w:lineRule="exact"/>
              <w:jc w:val="center"/>
            </w:pPr>
            <w:r>
              <w:t>51,0</w:t>
            </w:r>
          </w:p>
        </w:tc>
      </w:tr>
      <w:tr w:rsidR="00AB1DBB" w:rsidRPr="005017B4" w:rsidTr="00590055">
        <w:trPr>
          <w:trHeight w:val="315"/>
        </w:trPr>
        <w:tc>
          <w:tcPr>
            <w:tcW w:w="504" w:type="dxa"/>
            <w:tcBorders>
              <w:top w:val="single" w:sz="4" w:space="0" w:color="auto"/>
              <w:left w:val="single" w:sz="4" w:space="0" w:color="000000"/>
              <w:bottom w:val="single" w:sz="4" w:space="0" w:color="000000"/>
            </w:tcBorders>
            <w:shd w:val="clear" w:color="auto" w:fill="auto"/>
            <w:vAlign w:val="center"/>
          </w:tcPr>
          <w:p w:rsidR="00AB1DBB" w:rsidRPr="007A2F3B" w:rsidRDefault="00AB1DBB" w:rsidP="00590055">
            <w:pPr>
              <w:spacing w:line="240" w:lineRule="exact"/>
              <w:jc w:val="center"/>
              <w:rPr>
                <w:sz w:val="19"/>
                <w:szCs w:val="19"/>
              </w:rPr>
            </w:pPr>
            <w:r w:rsidRPr="007A2F3B">
              <w:rPr>
                <w:sz w:val="19"/>
                <w:szCs w:val="19"/>
              </w:rPr>
              <w:t>3.4.</w:t>
            </w:r>
          </w:p>
        </w:tc>
        <w:tc>
          <w:tcPr>
            <w:tcW w:w="4150" w:type="dxa"/>
            <w:tcBorders>
              <w:top w:val="single" w:sz="4" w:space="0" w:color="auto"/>
              <w:left w:val="single" w:sz="4" w:space="0" w:color="000000"/>
              <w:bottom w:val="single" w:sz="4" w:space="0" w:color="000000"/>
            </w:tcBorders>
            <w:shd w:val="clear" w:color="auto" w:fill="auto"/>
            <w:vAlign w:val="center"/>
          </w:tcPr>
          <w:p w:rsidR="00AB1DBB" w:rsidRPr="007A2F3B" w:rsidRDefault="00AB1DBB" w:rsidP="00590055">
            <w:pPr>
              <w:spacing w:line="240" w:lineRule="exact"/>
              <w:jc w:val="both"/>
              <w:rPr>
                <w:sz w:val="19"/>
                <w:szCs w:val="19"/>
              </w:rPr>
            </w:pPr>
            <w:r w:rsidRPr="007A2F3B">
              <w:rPr>
                <w:sz w:val="19"/>
                <w:szCs w:val="19"/>
              </w:rPr>
              <w:t>Организация и обеспечение деятельности подразделения добровольной пожарной охраны</w:t>
            </w:r>
            <w:r w:rsidRPr="007A2F3B">
              <w:rPr>
                <w:sz w:val="19"/>
                <w:szCs w:val="19"/>
              </w:rPr>
              <w:tab/>
            </w:r>
          </w:p>
        </w:tc>
        <w:tc>
          <w:tcPr>
            <w:tcW w:w="1889" w:type="dxa"/>
            <w:tcBorders>
              <w:top w:val="single" w:sz="4" w:space="0" w:color="auto"/>
              <w:left w:val="single" w:sz="4" w:space="0" w:color="000000"/>
              <w:bottom w:val="single" w:sz="4" w:space="0" w:color="000000"/>
            </w:tcBorders>
            <w:shd w:val="clear" w:color="auto" w:fill="auto"/>
            <w:vAlign w:val="center"/>
          </w:tcPr>
          <w:p w:rsidR="00AB1DBB" w:rsidRPr="007A2F3B" w:rsidRDefault="00AB1DBB" w:rsidP="00590055">
            <w:pPr>
              <w:spacing w:line="240" w:lineRule="exact"/>
              <w:jc w:val="center"/>
              <w:rPr>
                <w:sz w:val="19"/>
                <w:szCs w:val="19"/>
              </w:rPr>
            </w:pPr>
            <w:r w:rsidRPr="007A2F3B">
              <w:rPr>
                <w:sz w:val="19"/>
                <w:szCs w:val="19"/>
              </w:rPr>
              <w:t>Администрация поселения </w:t>
            </w:r>
          </w:p>
        </w:tc>
        <w:tc>
          <w:tcPr>
            <w:tcW w:w="1586" w:type="dxa"/>
            <w:tcBorders>
              <w:top w:val="single" w:sz="4" w:space="0" w:color="auto"/>
              <w:left w:val="single" w:sz="4" w:space="0" w:color="000000"/>
              <w:bottom w:val="single" w:sz="4" w:space="0" w:color="000000"/>
            </w:tcBorders>
            <w:shd w:val="clear" w:color="auto" w:fill="auto"/>
            <w:vAlign w:val="center"/>
          </w:tcPr>
          <w:p w:rsidR="00AB1DBB" w:rsidRPr="007A2F3B" w:rsidRDefault="00AB1DBB" w:rsidP="00590055">
            <w:pPr>
              <w:spacing w:line="240" w:lineRule="exact"/>
              <w:jc w:val="center"/>
              <w:rPr>
                <w:sz w:val="19"/>
                <w:szCs w:val="19"/>
              </w:rPr>
            </w:pPr>
            <w:r w:rsidRPr="007A2F3B">
              <w:rPr>
                <w:sz w:val="19"/>
                <w:szCs w:val="19"/>
              </w:rPr>
              <w:t>2023-2025 годы </w:t>
            </w:r>
          </w:p>
        </w:tc>
        <w:tc>
          <w:tcPr>
            <w:tcW w:w="1666" w:type="dxa"/>
            <w:tcBorders>
              <w:top w:val="single" w:sz="4" w:space="0" w:color="auto"/>
              <w:left w:val="single" w:sz="4" w:space="0" w:color="000000"/>
              <w:bottom w:val="single" w:sz="4" w:space="0" w:color="000000"/>
            </w:tcBorders>
            <w:shd w:val="clear" w:color="auto" w:fill="auto"/>
            <w:vAlign w:val="center"/>
          </w:tcPr>
          <w:p w:rsidR="00AB1DBB" w:rsidRPr="007A2F3B" w:rsidRDefault="00AB1DBB" w:rsidP="00590055">
            <w:pPr>
              <w:spacing w:line="240" w:lineRule="exact"/>
              <w:jc w:val="center"/>
              <w:rPr>
                <w:sz w:val="19"/>
                <w:szCs w:val="19"/>
              </w:rPr>
            </w:pPr>
            <w:r w:rsidRPr="007A2F3B">
              <w:rPr>
                <w:sz w:val="19"/>
                <w:szCs w:val="19"/>
              </w:rPr>
              <w:t>3.2.</w:t>
            </w:r>
          </w:p>
        </w:tc>
        <w:tc>
          <w:tcPr>
            <w:tcW w:w="1935" w:type="dxa"/>
            <w:tcBorders>
              <w:top w:val="single" w:sz="4" w:space="0" w:color="auto"/>
              <w:left w:val="single" w:sz="4" w:space="0" w:color="000000"/>
              <w:bottom w:val="single" w:sz="4" w:space="0" w:color="000000"/>
            </w:tcBorders>
            <w:shd w:val="clear" w:color="auto" w:fill="auto"/>
            <w:vAlign w:val="center"/>
          </w:tcPr>
          <w:p w:rsidR="00AB1DBB" w:rsidRPr="007A2F3B" w:rsidRDefault="007A2F3B" w:rsidP="00590055">
            <w:pPr>
              <w:spacing w:line="240" w:lineRule="exact"/>
              <w:jc w:val="center"/>
              <w:rPr>
                <w:sz w:val="19"/>
                <w:szCs w:val="19"/>
              </w:rPr>
            </w:pPr>
            <w:r>
              <w:rPr>
                <w:sz w:val="19"/>
                <w:szCs w:val="19"/>
              </w:rPr>
              <w:t>Без финансирова</w:t>
            </w:r>
            <w:r w:rsidR="00AB1DBB" w:rsidRPr="007A2F3B">
              <w:rPr>
                <w:sz w:val="19"/>
                <w:szCs w:val="19"/>
              </w:rPr>
              <w:t>ния</w:t>
            </w:r>
          </w:p>
        </w:tc>
        <w:tc>
          <w:tcPr>
            <w:tcW w:w="786" w:type="dxa"/>
            <w:tcBorders>
              <w:top w:val="single" w:sz="4" w:space="0" w:color="auto"/>
              <w:left w:val="single" w:sz="4" w:space="0" w:color="000000"/>
              <w:bottom w:val="single" w:sz="4" w:space="0" w:color="000000"/>
            </w:tcBorders>
            <w:shd w:val="clear" w:color="auto" w:fill="auto"/>
            <w:vAlign w:val="center"/>
          </w:tcPr>
          <w:p w:rsidR="00AB1DBB" w:rsidRPr="007A2F3B" w:rsidRDefault="00AB1DBB" w:rsidP="00590055">
            <w:pPr>
              <w:spacing w:line="240" w:lineRule="exact"/>
              <w:jc w:val="center"/>
              <w:rPr>
                <w:sz w:val="19"/>
                <w:szCs w:val="19"/>
              </w:rPr>
            </w:pPr>
            <w:r w:rsidRPr="007A2F3B">
              <w:rPr>
                <w:sz w:val="19"/>
                <w:szCs w:val="19"/>
              </w:rPr>
              <w:t>-</w:t>
            </w:r>
          </w:p>
        </w:tc>
        <w:tc>
          <w:tcPr>
            <w:tcW w:w="787" w:type="dxa"/>
            <w:tcBorders>
              <w:top w:val="single" w:sz="4" w:space="0" w:color="auto"/>
              <w:left w:val="single" w:sz="4" w:space="0" w:color="000000"/>
              <w:bottom w:val="single" w:sz="4" w:space="0" w:color="000000"/>
            </w:tcBorders>
            <w:shd w:val="clear" w:color="auto" w:fill="auto"/>
            <w:vAlign w:val="center"/>
          </w:tcPr>
          <w:p w:rsidR="00AB1DBB" w:rsidRPr="007A2F3B" w:rsidRDefault="00AB1DBB" w:rsidP="00590055">
            <w:pPr>
              <w:snapToGrid w:val="0"/>
              <w:spacing w:line="240" w:lineRule="exact"/>
              <w:jc w:val="center"/>
              <w:rPr>
                <w:sz w:val="19"/>
                <w:szCs w:val="19"/>
              </w:rPr>
            </w:pPr>
            <w:r w:rsidRPr="007A2F3B">
              <w:rPr>
                <w:sz w:val="19"/>
                <w:szCs w:val="19"/>
              </w:rPr>
              <w:t>-</w:t>
            </w:r>
          </w:p>
        </w:tc>
        <w:tc>
          <w:tcPr>
            <w:tcW w:w="871" w:type="dxa"/>
            <w:tcBorders>
              <w:top w:val="single" w:sz="4" w:space="0" w:color="auto"/>
              <w:left w:val="single" w:sz="4" w:space="0" w:color="000000"/>
              <w:bottom w:val="single" w:sz="4" w:space="0" w:color="000000"/>
            </w:tcBorders>
            <w:shd w:val="clear" w:color="auto" w:fill="auto"/>
            <w:vAlign w:val="center"/>
          </w:tcPr>
          <w:p w:rsidR="00AB1DBB" w:rsidRPr="007A2F3B" w:rsidRDefault="00AB1DBB" w:rsidP="00590055">
            <w:pPr>
              <w:spacing w:line="240" w:lineRule="exact"/>
              <w:jc w:val="center"/>
              <w:rPr>
                <w:sz w:val="18"/>
                <w:szCs w:val="18"/>
              </w:rPr>
            </w:pPr>
            <w:r w:rsidRPr="007A2F3B">
              <w:rPr>
                <w:sz w:val="18"/>
                <w:szCs w:val="18"/>
              </w:rPr>
              <w:t>-</w:t>
            </w:r>
          </w:p>
        </w:tc>
        <w:tc>
          <w:tcPr>
            <w:tcW w:w="1106" w:type="dxa"/>
            <w:tcBorders>
              <w:top w:val="single" w:sz="4" w:space="0" w:color="auto"/>
              <w:left w:val="single" w:sz="4" w:space="0" w:color="000000"/>
              <w:bottom w:val="single" w:sz="4" w:space="0" w:color="000000"/>
              <w:right w:val="single" w:sz="4" w:space="0" w:color="000000"/>
            </w:tcBorders>
            <w:shd w:val="clear" w:color="auto" w:fill="auto"/>
            <w:vAlign w:val="center"/>
          </w:tcPr>
          <w:p w:rsidR="00AB1DBB" w:rsidRPr="005017B4" w:rsidRDefault="00AB1DBB" w:rsidP="00590055">
            <w:pPr>
              <w:spacing w:line="240" w:lineRule="exact"/>
              <w:jc w:val="center"/>
            </w:pPr>
            <w:r w:rsidRPr="005017B4">
              <w:t>-</w:t>
            </w:r>
          </w:p>
        </w:tc>
      </w:tr>
    </w:tbl>
    <w:p w:rsidR="00AB1DBB" w:rsidRDefault="00AB1DBB" w:rsidP="007A2F3B">
      <w:pPr>
        <w:jc w:val="center"/>
        <w:rPr>
          <w:b/>
          <w:sz w:val="28"/>
          <w:szCs w:val="28"/>
        </w:rPr>
        <w:sectPr w:rsidR="00AB1DBB" w:rsidSect="00590055">
          <w:pgSz w:w="16838" w:h="11906" w:orient="landscape"/>
          <w:pgMar w:top="851" w:right="851" w:bottom="1418" w:left="851" w:header="709" w:footer="709" w:gutter="0"/>
          <w:cols w:space="708"/>
          <w:docGrid w:linePitch="360"/>
        </w:sectPr>
      </w:pPr>
    </w:p>
    <w:p w:rsidR="00AB1DBB" w:rsidRPr="002C4B50" w:rsidRDefault="00AB1DBB" w:rsidP="007A2F3B">
      <w:pPr>
        <w:jc w:val="center"/>
        <w:rPr>
          <w:b/>
          <w:bCs/>
          <w:sz w:val="20"/>
          <w:szCs w:val="20"/>
        </w:rPr>
      </w:pPr>
      <w:r w:rsidRPr="002C4B50">
        <w:rPr>
          <w:b/>
          <w:bCs/>
          <w:sz w:val="20"/>
          <w:szCs w:val="20"/>
        </w:rPr>
        <w:lastRenderedPageBreak/>
        <w:t>План реализации муниципальной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
        <w:gridCol w:w="1978"/>
        <w:gridCol w:w="1495"/>
        <w:gridCol w:w="3874"/>
        <w:gridCol w:w="1453"/>
        <w:gridCol w:w="854"/>
        <w:gridCol w:w="1164"/>
        <w:gridCol w:w="1361"/>
        <w:gridCol w:w="1055"/>
        <w:gridCol w:w="12"/>
        <w:gridCol w:w="1614"/>
      </w:tblGrid>
      <w:tr w:rsidR="00AB1DBB" w:rsidRPr="007A2F3B" w:rsidTr="00590055">
        <w:trPr>
          <w:trHeight w:val="240"/>
        </w:trPr>
        <w:tc>
          <w:tcPr>
            <w:tcW w:w="516" w:type="dxa"/>
            <w:vMerge w:val="restart"/>
            <w:tcBorders>
              <w:top w:val="single" w:sz="4" w:space="0" w:color="auto"/>
              <w:left w:val="single" w:sz="4" w:space="0" w:color="auto"/>
              <w:bottom w:val="single" w:sz="4" w:space="0" w:color="auto"/>
              <w:right w:val="single" w:sz="4" w:space="0" w:color="auto"/>
            </w:tcBorders>
            <w:hideMark/>
          </w:tcPr>
          <w:p w:rsidR="00AB1DBB" w:rsidRPr="007A2F3B" w:rsidRDefault="00AB1DBB" w:rsidP="00590055">
            <w:pPr>
              <w:jc w:val="center"/>
              <w:rPr>
                <w:sz w:val="19"/>
                <w:szCs w:val="19"/>
              </w:rPr>
            </w:pPr>
            <w:r w:rsidRPr="007A2F3B">
              <w:rPr>
                <w:sz w:val="19"/>
                <w:szCs w:val="19"/>
              </w:rPr>
              <w:t>№</w:t>
            </w:r>
          </w:p>
          <w:p w:rsidR="00AB1DBB" w:rsidRPr="007A2F3B" w:rsidRDefault="00AB1DBB" w:rsidP="00590055">
            <w:pPr>
              <w:jc w:val="center"/>
              <w:rPr>
                <w:sz w:val="19"/>
                <w:szCs w:val="19"/>
              </w:rPr>
            </w:pPr>
            <w:r w:rsidRPr="007A2F3B">
              <w:rPr>
                <w:sz w:val="19"/>
                <w:szCs w:val="19"/>
              </w:rPr>
              <w:t>п/п</w:t>
            </w:r>
          </w:p>
        </w:tc>
        <w:tc>
          <w:tcPr>
            <w:tcW w:w="2210" w:type="dxa"/>
            <w:vMerge w:val="restart"/>
            <w:tcBorders>
              <w:top w:val="single" w:sz="4" w:space="0" w:color="auto"/>
              <w:left w:val="single" w:sz="4" w:space="0" w:color="auto"/>
              <w:bottom w:val="single" w:sz="4" w:space="0" w:color="auto"/>
              <w:right w:val="single" w:sz="4" w:space="0" w:color="auto"/>
            </w:tcBorders>
            <w:hideMark/>
          </w:tcPr>
          <w:p w:rsidR="00AB1DBB" w:rsidRPr="007A2F3B" w:rsidRDefault="00AB1DBB" w:rsidP="00590055">
            <w:pPr>
              <w:jc w:val="center"/>
              <w:rPr>
                <w:sz w:val="19"/>
                <w:szCs w:val="19"/>
              </w:rPr>
            </w:pPr>
            <w:r w:rsidRPr="007A2F3B">
              <w:rPr>
                <w:sz w:val="19"/>
                <w:szCs w:val="19"/>
              </w:rPr>
              <w:t>Наименование мероприятий</w:t>
            </w:r>
          </w:p>
        </w:tc>
        <w:tc>
          <w:tcPr>
            <w:tcW w:w="1534" w:type="dxa"/>
            <w:vMerge w:val="restart"/>
            <w:tcBorders>
              <w:top w:val="single" w:sz="4" w:space="0" w:color="auto"/>
              <w:left w:val="single" w:sz="4" w:space="0" w:color="auto"/>
              <w:bottom w:val="single" w:sz="4" w:space="0" w:color="auto"/>
              <w:right w:val="single" w:sz="4" w:space="0" w:color="auto"/>
            </w:tcBorders>
            <w:hideMark/>
          </w:tcPr>
          <w:p w:rsidR="00AB1DBB" w:rsidRPr="007A2F3B" w:rsidRDefault="00AB1DBB" w:rsidP="00590055">
            <w:pPr>
              <w:jc w:val="center"/>
              <w:rPr>
                <w:sz w:val="19"/>
                <w:szCs w:val="19"/>
              </w:rPr>
            </w:pPr>
            <w:r w:rsidRPr="007A2F3B">
              <w:rPr>
                <w:sz w:val="19"/>
                <w:szCs w:val="19"/>
              </w:rPr>
              <w:t>Ответственный исполнитель</w:t>
            </w:r>
          </w:p>
        </w:tc>
        <w:tc>
          <w:tcPr>
            <w:tcW w:w="2541" w:type="dxa"/>
            <w:vMerge w:val="restart"/>
            <w:tcBorders>
              <w:top w:val="single" w:sz="4" w:space="0" w:color="auto"/>
              <w:left w:val="single" w:sz="4" w:space="0" w:color="auto"/>
              <w:bottom w:val="single" w:sz="4" w:space="0" w:color="auto"/>
              <w:right w:val="single" w:sz="4" w:space="0" w:color="auto"/>
            </w:tcBorders>
            <w:hideMark/>
          </w:tcPr>
          <w:p w:rsidR="00AB1DBB" w:rsidRPr="007A2F3B" w:rsidRDefault="00AB1DBB" w:rsidP="00590055">
            <w:pPr>
              <w:jc w:val="center"/>
              <w:rPr>
                <w:sz w:val="19"/>
                <w:szCs w:val="19"/>
              </w:rPr>
            </w:pPr>
            <w:r w:rsidRPr="007A2F3B">
              <w:rPr>
                <w:sz w:val="19"/>
                <w:szCs w:val="19"/>
              </w:rPr>
              <w:t>Ожидаемый результат</w:t>
            </w:r>
          </w:p>
        </w:tc>
        <w:tc>
          <w:tcPr>
            <w:tcW w:w="1496" w:type="dxa"/>
            <w:vMerge w:val="restart"/>
            <w:tcBorders>
              <w:top w:val="single" w:sz="4" w:space="0" w:color="auto"/>
              <w:left w:val="single" w:sz="4" w:space="0" w:color="auto"/>
              <w:bottom w:val="single" w:sz="4" w:space="0" w:color="auto"/>
              <w:right w:val="single" w:sz="4" w:space="0" w:color="auto"/>
            </w:tcBorders>
            <w:hideMark/>
          </w:tcPr>
          <w:p w:rsidR="00AB1DBB" w:rsidRPr="007A2F3B" w:rsidRDefault="00AB1DBB" w:rsidP="00590055">
            <w:pPr>
              <w:jc w:val="center"/>
              <w:rPr>
                <w:sz w:val="19"/>
                <w:szCs w:val="19"/>
              </w:rPr>
            </w:pPr>
            <w:r w:rsidRPr="007A2F3B">
              <w:rPr>
                <w:sz w:val="19"/>
                <w:szCs w:val="19"/>
              </w:rPr>
              <w:t>Срок реализации программы</w:t>
            </w:r>
          </w:p>
          <w:p w:rsidR="00AB1DBB" w:rsidRPr="007A2F3B" w:rsidRDefault="00AB1DBB" w:rsidP="00590055">
            <w:pPr>
              <w:jc w:val="center"/>
              <w:rPr>
                <w:sz w:val="19"/>
                <w:szCs w:val="19"/>
              </w:rPr>
            </w:pPr>
            <w:r w:rsidRPr="007A2F3B">
              <w:rPr>
                <w:sz w:val="19"/>
                <w:szCs w:val="19"/>
              </w:rPr>
              <w:t>(2023-2025)</w:t>
            </w:r>
          </w:p>
        </w:tc>
        <w:tc>
          <w:tcPr>
            <w:tcW w:w="6784" w:type="dxa"/>
            <w:gridSpan w:val="6"/>
            <w:tcBorders>
              <w:top w:val="single" w:sz="4" w:space="0" w:color="auto"/>
              <w:left w:val="single" w:sz="4" w:space="0" w:color="auto"/>
              <w:bottom w:val="single" w:sz="4" w:space="0" w:color="auto"/>
              <w:right w:val="single" w:sz="4" w:space="0" w:color="auto"/>
            </w:tcBorders>
          </w:tcPr>
          <w:p w:rsidR="00AB1DBB" w:rsidRPr="007A2F3B" w:rsidRDefault="00AB1DBB" w:rsidP="00590055">
            <w:pPr>
              <w:jc w:val="center"/>
              <w:rPr>
                <w:sz w:val="19"/>
                <w:szCs w:val="19"/>
              </w:rPr>
            </w:pPr>
            <w:r w:rsidRPr="007A2F3B">
              <w:rPr>
                <w:sz w:val="19"/>
                <w:szCs w:val="19"/>
              </w:rPr>
              <w:t>Объем расходов (тыс. руб.)</w:t>
            </w:r>
          </w:p>
          <w:p w:rsidR="00AB1DBB" w:rsidRPr="007A2F3B" w:rsidRDefault="00AB1DBB" w:rsidP="00590055">
            <w:pPr>
              <w:jc w:val="center"/>
              <w:rPr>
                <w:sz w:val="19"/>
                <w:szCs w:val="19"/>
              </w:rPr>
            </w:pPr>
          </w:p>
        </w:tc>
      </w:tr>
      <w:tr w:rsidR="00AB1DBB" w:rsidRPr="007A2F3B" w:rsidTr="00590055">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1DBB" w:rsidRPr="007A2F3B" w:rsidRDefault="00AB1DBB" w:rsidP="00590055">
            <w:pPr>
              <w:rPr>
                <w:sz w:val="19"/>
                <w:szCs w:val="19"/>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1DBB" w:rsidRPr="007A2F3B" w:rsidRDefault="00AB1DBB" w:rsidP="00590055">
            <w:pPr>
              <w:rPr>
                <w:sz w:val="19"/>
                <w:szCs w:val="19"/>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1DBB" w:rsidRPr="007A2F3B" w:rsidRDefault="00AB1DBB" w:rsidP="00590055">
            <w:pPr>
              <w:rPr>
                <w:sz w:val="19"/>
                <w:szCs w:val="19"/>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1DBB" w:rsidRPr="007A2F3B" w:rsidRDefault="00AB1DBB" w:rsidP="00590055">
            <w:pPr>
              <w:rPr>
                <w:sz w:val="19"/>
                <w:szCs w:val="19"/>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1DBB" w:rsidRPr="007A2F3B" w:rsidRDefault="00AB1DBB" w:rsidP="00590055">
            <w:pPr>
              <w:rPr>
                <w:sz w:val="19"/>
                <w:szCs w:val="19"/>
                <w:lang w:eastAsia="ar-SA"/>
              </w:rPr>
            </w:pPr>
          </w:p>
        </w:tc>
        <w:tc>
          <w:tcPr>
            <w:tcW w:w="1093" w:type="dxa"/>
            <w:tcBorders>
              <w:top w:val="single" w:sz="4" w:space="0" w:color="auto"/>
              <w:left w:val="single" w:sz="4" w:space="0" w:color="auto"/>
              <w:bottom w:val="single" w:sz="4" w:space="0" w:color="auto"/>
              <w:right w:val="single" w:sz="4" w:space="0" w:color="auto"/>
            </w:tcBorders>
            <w:hideMark/>
          </w:tcPr>
          <w:p w:rsidR="00AB1DBB" w:rsidRPr="007A2F3B" w:rsidRDefault="00AB1DBB" w:rsidP="00590055">
            <w:pPr>
              <w:jc w:val="center"/>
              <w:rPr>
                <w:sz w:val="19"/>
                <w:szCs w:val="19"/>
              </w:rPr>
            </w:pPr>
            <w:r w:rsidRPr="007A2F3B">
              <w:rPr>
                <w:sz w:val="19"/>
                <w:szCs w:val="19"/>
              </w:rPr>
              <w:t>Всего</w:t>
            </w:r>
          </w:p>
        </w:tc>
        <w:tc>
          <w:tcPr>
            <w:tcW w:w="1262" w:type="dxa"/>
            <w:tcBorders>
              <w:top w:val="single" w:sz="4" w:space="0" w:color="auto"/>
              <w:left w:val="single" w:sz="4" w:space="0" w:color="auto"/>
              <w:bottom w:val="single" w:sz="4" w:space="0" w:color="auto"/>
              <w:right w:val="single" w:sz="4" w:space="0" w:color="auto"/>
            </w:tcBorders>
            <w:hideMark/>
          </w:tcPr>
          <w:p w:rsidR="00AB1DBB" w:rsidRPr="007A2F3B" w:rsidRDefault="00AB1DBB" w:rsidP="00590055">
            <w:pPr>
              <w:jc w:val="center"/>
              <w:rPr>
                <w:sz w:val="19"/>
                <w:szCs w:val="19"/>
              </w:rPr>
            </w:pPr>
            <w:r w:rsidRPr="007A2F3B">
              <w:rPr>
                <w:sz w:val="19"/>
                <w:szCs w:val="19"/>
              </w:rPr>
              <w:t>Областной бюджет</w:t>
            </w:r>
          </w:p>
        </w:tc>
        <w:tc>
          <w:tcPr>
            <w:tcW w:w="1414" w:type="dxa"/>
            <w:tcBorders>
              <w:top w:val="single" w:sz="4" w:space="0" w:color="auto"/>
              <w:left w:val="single" w:sz="4" w:space="0" w:color="auto"/>
              <w:bottom w:val="single" w:sz="4" w:space="0" w:color="auto"/>
              <w:right w:val="single" w:sz="4" w:space="0" w:color="auto"/>
            </w:tcBorders>
            <w:hideMark/>
          </w:tcPr>
          <w:p w:rsidR="00AB1DBB" w:rsidRPr="007A2F3B" w:rsidRDefault="00AB1DBB" w:rsidP="00590055">
            <w:pPr>
              <w:jc w:val="center"/>
              <w:rPr>
                <w:sz w:val="19"/>
                <w:szCs w:val="19"/>
              </w:rPr>
            </w:pPr>
            <w:r w:rsidRPr="007A2F3B">
              <w:rPr>
                <w:sz w:val="19"/>
                <w:szCs w:val="19"/>
              </w:rPr>
              <w:t>Федеральный бюджет</w:t>
            </w:r>
          </w:p>
        </w:tc>
        <w:tc>
          <w:tcPr>
            <w:tcW w:w="1207" w:type="dxa"/>
            <w:gridSpan w:val="2"/>
            <w:tcBorders>
              <w:top w:val="single" w:sz="4" w:space="0" w:color="auto"/>
              <w:left w:val="single" w:sz="4" w:space="0" w:color="auto"/>
              <w:bottom w:val="single" w:sz="4" w:space="0" w:color="auto"/>
              <w:right w:val="single" w:sz="4" w:space="0" w:color="auto"/>
            </w:tcBorders>
            <w:hideMark/>
          </w:tcPr>
          <w:p w:rsidR="00AB1DBB" w:rsidRPr="007A2F3B" w:rsidRDefault="00AB1DBB" w:rsidP="00590055">
            <w:pPr>
              <w:jc w:val="center"/>
              <w:rPr>
                <w:sz w:val="19"/>
                <w:szCs w:val="19"/>
              </w:rPr>
            </w:pPr>
            <w:r w:rsidRPr="007A2F3B">
              <w:rPr>
                <w:sz w:val="19"/>
                <w:szCs w:val="19"/>
              </w:rPr>
              <w:t>Местный бюджет</w:t>
            </w:r>
          </w:p>
        </w:tc>
        <w:tc>
          <w:tcPr>
            <w:tcW w:w="1808" w:type="dxa"/>
            <w:tcBorders>
              <w:top w:val="single" w:sz="4" w:space="0" w:color="auto"/>
              <w:left w:val="single" w:sz="4" w:space="0" w:color="auto"/>
              <w:bottom w:val="single" w:sz="4" w:space="0" w:color="auto"/>
              <w:right w:val="single" w:sz="4" w:space="0" w:color="auto"/>
            </w:tcBorders>
            <w:hideMark/>
          </w:tcPr>
          <w:p w:rsidR="00AB1DBB" w:rsidRPr="007A2F3B" w:rsidRDefault="00AB1DBB" w:rsidP="00590055">
            <w:pPr>
              <w:jc w:val="center"/>
              <w:rPr>
                <w:sz w:val="19"/>
                <w:szCs w:val="19"/>
              </w:rPr>
            </w:pPr>
            <w:r w:rsidRPr="007A2F3B">
              <w:rPr>
                <w:sz w:val="19"/>
                <w:szCs w:val="19"/>
              </w:rPr>
              <w:t>Внебюджетные средства</w:t>
            </w:r>
          </w:p>
        </w:tc>
      </w:tr>
      <w:tr w:rsidR="00AB1DBB" w:rsidRPr="007A2F3B" w:rsidTr="006E1B8A">
        <w:trPr>
          <w:trHeight w:val="3118"/>
        </w:trPr>
        <w:tc>
          <w:tcPr>
            <w:tcW w:w="516" w:type="dxa"/>
            <w:tcBorders>
              <w:top w:val="single" w:sz="4" w:space="0" w:color="auto"/>
              <w:left w:val="single" w:sz="4" w:space="0" w:color="auto"/>
              <w:bottom w:val="single" w:sz="4" w:space="0" w:color="auto"/>
              <w:right w:val="single" w:sz="4" w:space="0" w:color="auto"/>
            </w:tcBorders>
            <w:hideMark/>
          </w:tcPr>
          <w:p w:rsidR="00AB1DBB" w:rsidRPr="007A2F3B" w:rsidRDefault="00AB1DBB" w:rsidP="00590055">
            <w:pPr>
              <w:jc w:val="center"/>
              <w:rPr>
                <w:sz w:val="19"/>
                <w:szCs w:val="19"/>
              </w:rPr>
            </w:pPr>
            <w:r w:rsidRPr="007A2F3B">
              <w:rPr>
                <w:sz w:val="19"/>
                <w:szCs w:val="19"/>
              </w:rPr>
              <w:t xml:space="preserve">1. </w:t>
            </w:r>
          </w:p>
        </w:tc>
        <w:tc>
          <w:tcPr>
            <w:tcW w:w="2210" w:type="dxa"/>
            <w:tcBorders>
              <w:top w:val="single" w:sz="4" w:space="0" w:color="auto"/>
              <w:left w:val="single" w:sz="4" w:space="0" w:color="auto"/>
              <w:bottom w:val="single" w:sz="4" w:space="0" w:color="auto"/>
              <w:right w:val="single" w:sz="4" w:space="0" w:color="auto"/>
            </w:tcBorders>
            <w:hideMark/>
          </w:tcPr>
          <w:p w:rsidR="00AB1DBB" w:rsidRPr="007A2F3B" w:rsidRDefault="00AB1DBB" w:rsidP="00590055">
            <w:pPr>
              <w:rPr>
                <w:sz w:val="19"/>
                <w:szCs w:val="19"/>
              </w:rPr>
            </w:pPr>
            <w:r w:rsidRPr="007A2F3B">
              <w:rPr>
                <w:sz w:val="19"/>
                <w:szCs w:val="19"/>
              </w:rPr>
              <w:t xml:space="preserve">Разработка и    совершенствование муниципальных нормативных правовых актов по реализации полномочий по обеспечению первичных мер пожарной безопасности на территории сельского поселения    </w:t>
            </w:r>
          </w:p>
        </w:tc>
        <w:tc>
          <w:tcPr>
            <w:tcW w:w="1534" w:type="dxa"/>
            <w:tcBorders>
              <w:top w:val="single" w:sz="4" w:space="0" w:color="auto"/>
              <w:left w:val="single" w:sz="4" w:space="0" w:color="auto"/>
              <w:bottom w:val="single" w:sz="4" w:space="0" w:color="auto"/>
              <w:right w:val="single" w:sz="4" w:space="0" w:color="auto"/>
            </w:tcBorders>
          </w:tcPr>
          <w:p w:rsidR="00AB1DBB" w:rsidRPr="007A2F3B" w:rsidRDefault="00AB1DBB" w:rsidP="00590055">
            <w:pPr>
              <w:jc w:val="center"/>
              <w:rPr>
                <w:sz w:val="19"/>
                <w:szCs w:val="19"/>
              </w:rPr>
            </w:pPr>
            <w:r w:rsidRPr="007A2F3B">
              <w:rPr>
                <w:sz w:val="19"/>
                <w:szCs w:val="19"/>
              </w:rPr>
              <w:t>Адм. с/п</w:t>
            </w:r>
          </w:p>
          <w:p w:rsidR="00AB1DBB" w:rsidRPr="007A2F3B" w:rsidRDefault="00AB1DBB" w:rsidP="00590055">
            <w:pPr>
              <w:jc w:val="center"/>
              <w:rPr>
                <w:sz w:val="19"/>
                <w:szCs w:val="19"/>
              </w:rPr>
            </w:pPr>
          </w:p>
        </w:tc>
        <w:tc>
          <w:tcPr>
            <w:tcW w:w="2541" w:type="dxa"/>
            <w:tcBorders>
              <w:top w:val="single" w:sz="4" w:space="0" w:color="auto"/>
              <w:left w:val="single" w:sz="4" w:space="0" w:color="auto"/>
              <w:bottom w:val="single" w:sz="4" w:space="0" w:color="auto"/>
              <w:right w:val="single" w:sz="4" w:space="0" w:color="auto"/>
            </w:tcBorders>
            <w:hideMark/>
          </w:tcPr>
          <w:p w:rsidR="00AB1DBB" w:rsidRPr="007A2F3B" w:rsidRDefault="00AB1DBB" w:rsidP="00590055">
            <w:pPr>
              <w:rPr>
                <w:sz w:val="19"/>
                <w:szCs w:val="19"/>
              </w:rPr>
            </w:pPr>
            <w:r w:rsidRPr="007A2F3B">
              <w:rPr>
                <w:sz w:val="19"/>
                <w:szCs w:val="19"/>
              </w:rPr>
              <w:t>Повышение уровня нормативно-правового обеспечения в области пожарной безопасности в соответствии с федеральным законодательством.</w:t>
            </w:r>
          </w:p>
        </w:tc>
        <w:tc>
          <w:tcPr>
            <w:tcW w:w="1496" w:type="dxa"/>
            <w:tcBorders>
              <w:top w:val="single" w:sz="4" w:space="0" w:color="auto"/>
              <w:left w:val="single" w:sz="4" w:space="0" w:color="auto"/>
              <w:bottom w:val="single" w:sz="4" w:space="0" w:color="auto"/>
              <w:right w:val="single" w:sz="4" w:space="0" w:color="auto"/>
            </w:tcBorders>
            <w:hideMark/>
          </w:tcPr>
          <w:p w:rsidR="00AB1DBB" w:rsidRPr="007A2F3B" w:rsidRDefault="00AB1DBB" w:rsidP="00590055">
            <w:pPr>
              <w:jc w:val="center"/>
              <w:rPr>
                <w:sz w:val="19"/>
                <w:szCs w:val="19"/>
              </w:rPr>
            </w:pPr>
            <w:r w:rsidRPr="007A2F3B">
              <w:rPr>
                <w:sz w:val="19"/>
                <w:szCs w:val="19"/>
              </w:rPr>
              <w:t xml:space="preserve">Ежегодно </w:t>
            </w:r>
          </w:p>
          <w:p w:rsidR="00AB1DBB" w:rsidRPr="007A2F3B" w:rsidRDefault="00AB1DBB" w:rsidP="00590055">
            <w:pPr>
              <w:jc w:val="center"/>
              <w:rPr>
                <w:sz w:val="19"/>
                <w:szCs w:val="19"/>
              </w:rPr>
            </w:pPr>
          </w:p>
        </w:tc>
        <w:tc>
          <w:tcPr>
            <w:tcW w:w="1093" w:type="dxa"/>
            <w:tcBorders>
              <w:top w:val="single" w:sz="4" w:space="0" w:color="auto"/>
              <w:left w:val="single" w:sz="4" w:space="0" w:color="auto"/>
              <w:bottom w:val="single" w:sz="4" w:space="0" w:color="auto"/>
              <w:right w:val="single" w:sz="4" w:space="0" w:color="auto"/>
            </w:tcBorders>
            <w:hideMark/>
          </w:tcPr>
          <w:p w:rsidR="00AB1DBB" w:rsidRPr="007A2F3B" w:rsidRDefault="00AB1DBB" w:rsidP="00590055">
            <w:pPr>
              <w:jc w:val="center"/>
              <w:rPr>
                <w:sz w:val="19"/>
                <w:szCs w:val="19"/>
              </w:rPr>
            </w:pPr>
            <w:r w:rsidRPr="007A2F3B">
              <w:rPr>
                <w:sz w:val="19"/>
                <w:szCs w:val="19"/>
              </w:rPr>
              <w:t>-</w:t>
            </w:r>
          </w:p>
        </w:tc>
        <w:tc>
          <w:tcPr>
            <w:tcW w:w="1262" w:type="dxa"/>
            <w:tcBorders>
              <w:top w:val="single" w:sz="4" w:space="0" w:color="auto"/>
              <w:left w:val="single" w:sz="4" w:space="0" w:color="auto"/>
              <w:bottom w:val="single" w:sz="4" w:space="0" w:color="auto"/>
              <w:right w:val="single" w:sz="4" w:space="0" w:color="auto"/>
            </w:tcBorders>
            <w:hideMark/>
          </w:tcPr>
          <w:p w:rsidR="00AB1DBB" w:rsidRPr="007A2F3B" w:rsidRDefault="00AB1DBB" w:rsidP="00590055">
            <w:pPr>
              <w:jc w:val="center"/>
              <w:rPr>
                <w:sz w:val="19"/>
                <w:szCs w:val="19"/>
              </w:rPr>
            </w:pPr>
            <w:r w:rsidRPr="007A2F3B">
              <w:rPr>
                <w:sz w:val="19"/>
                <w:szCs w:val="19"/>
              </w:rPr>
              <w:t>-</w:t>
            </w:r>
          </w:p>
        </w:tc>
        <w:tc>
          <w:tcPr>
            <w:tcW w:w="1414" w:type="dxa"/>
            <w:tcBorders>
              <w:top w:val="single" w:sz="4" w:space="0" w:color="auto"/>
              <w:left w:val="single" w:sz="4" w:space="0" w:color="auto"/>
              <w:bottom w:val="single" w:sz="4" w:space="0" w:color="auto"/>
              <w:right w:val="single" w:sz="4" w:space="0" w:color="auto"/>
            </w:tcBorders>
            <w:hideMark/>
          </w:tcPr>
          <w:p w:rsidR="00AB1DBB" w:rsidRPr="007A2F3B" w:rsidRDefault="00AB1DBB" w:rsidP="00590055">
            <w:pPr>
              <w:jc w:val="center"/>
              <w:rPr>
                <w:sz w:val="19"/>
                <w:szCs w:val="19"/>
              </w:rPr>
            </w:pPr>
            <w:r w:rsidRPr="007A2F3B">
              <w:rPr>
                <w:sz w:val="19"/>
                <w:szCs w:val="19"/>
              </w:rPr>
              <w:t>-</w:t>
            </w:r>
          </w:p>
        </w:tc>
        <w:tc>
          <w:tcPr>
            <w:tcW w:w="1192" w:type="dxa"/>
            <w:tcBorders>
              <w:top w:val="single" w:sz="4" w:space="0" w:color="auto"/>
              <w:left w:val="single" w:sz="4" w:space="0" w:color="auto"/>
              <w:bottom w:val="single" w:sz="4" w:space="0" w:color="auto"/>
              <w:right w:val="single" w:sz="4" w:space="0" w:color="auto"/>
            </w:tcBorders>
            <w:hideMark/>
          </w:tcPr>
          <w:p w:rsidR="00AB1DBB" w:rsidRPr="007A2F3B" w:rsidRDefault="00AB1DBB" w:rsidP="00590055">
            <w:pPr>
              <w:jc w:val="center"/>
              <w:rPr>
                <w:sz w:val="19"/>
                <w:szCs w:val="19"/>
              </w:rPr>
            </w:pPr>
            <w:r w:rsidRPr="007A2F3B">
              <w:rPr>
                <w:sz w:val="19"/>
                <w:szCs w:val="19"/>
              </w:rPr>
              <w:t>-</w:t>
            </w:r>
          </w:p>
        </w:tc>
        <w:tc>
          <w:tcPr>
            <w:tcW w:w="1823" w:type="dxa"/>
            <w:gridSpan w:val="2"/>
            <w:tcBorders>
              <w:top w:val="single" w:sz="4" w:space="0" w:color="auto"/>
              <w:left w:val="single" w:sz="4" w:space="0" w:color="auto"/>
              <w:bottom w:val="single" w:sz="4" w:space="0" w:color="auto"/>
              <w:right w:val="single" w:sz="4" w:space="0" w:color="auto"/>
            </w:tcBorders>
            <w:hideMark/>
          </w:tcPr>
          <w:p w:rsidR="00AB1DBB" w:rsidRPr="007A2F3B" w:rsidRDefault="00AB1DBB" w:rsidP="00590055">
            <w:pPr>
              <w:jc w:val="center"/>
              <w:rPr>
                <w:sz w:val="19"/>
                <w:szCs w:val="19"/>
              </w:rPr>
            </w:pPr>
            <w:r w:rsidRPr="007A2F3B">
              <w:rPr>
                <w:sz w:val="19"/>
                <w:szCs w:val="19"/>
              </w:rPr>
              <w:t>-</w:t>
            </w:r>
          </w:p>
        </w:tc>
      </w:tr>
      <w:tr w:rsidR="00AB1DBB" w:rsidRPr="007A2F3B" w:rsidTr="006E1B8A">
        <w:trPr>
          <w:trHeight w:val="4821"/>
        </w:trPr>
        <w:tc>
          <w:tcPr>
            <w:tcW w:w="516" w:type="dxa"/>
            <w:tcBorders>
              <w:top w:val="single" w:sz="4" w:space="0" w:color="auto"/>
              <w:left w:val="single" w:sz="4" w:space="0" w:color="auto"/>
              <w:bottom w:val="single" w:sz="4" w:space="0" w:color="auto"/>
              <w:right w:val="single" w:sz="4" w:space="0" w:color="auto"/>
            </w:tcBorders>
            <w:hideMark/>
          </w:tcPr>
          <w:p w:rsidR="00AB1DBB" w:rsidRPr="007A2F3B" w:rsidRDefault="00AB1DBB" w:rsidP="00590055">
            <w:pPr>
              <w:jc w:val="center"/>
              <w:rPr>
                <w:sz w:val="19"/>
                <w:szCs w:val="19"/>
              </w:rPr>
            </w:pPr>
            <w:r w:rsidRPr="007A2F3B">
              <w:rPr>
                <w:sz w:val="19"/>
                <w:szCs w:val="19"/>
              </w:rPr>
              <w:t>2.</w:t>
            </w:r>
          </w:p>
        </w:tc>
        <w:tc>
          <w:tcPr>
            <w:tcW w:w="2210" w:type="dxa"/>
            <w:tcBorders>
              <w:top w:val="single" w:sz="4" w:space="0" w:color="auto"/>
              <w:left w:val="single" w:sz="4" w:space="0" w:color="auto"/>
              <w:bottom w:val="single" w:sz="4" w:space="0" w:color="auto"/>
              <w:right w:val="single" w:sz="4" w:space="0" w:color="auto"/>
            </w:tcBorders>
            <w:hideMark/>
          </w:tcPr>
          <w:p w:rsidR="00AB1DBB" w:rsidRPr="007A2F3B" w:rsidRDefault="00AB1DBB" w:rsidP="00590055">
            <w:pPr>
              <w:rPr>
                <w:sz w:val="19"/>
                <w:szCs w:val="19"/>
              </w:rPr>
            </w:pPr>
            <w:r w:rsidRPr="007A2F3B">
              <w:rPr>
                <w:sz w:val="19"/>
                <w:szCs w:val="19"/>
              </w:rPr>
              <w:t xml:space="preserve">Противопожарная пропаганда и обучение населения мерам пожарной безопасности, информирование населения о принятых решениях по обеспечению пожарной безопасности, содействие распространению пожарно-технических знаний, устройство и обновление информационных стендов по пожарной безопасности      </w:t>
            </w:r>
          </w:p>
          <w:p w:rsidR="00AB1DBB" w:rsidRPr="007A2F3B" w:rsidRDefault="00AB1DBB" w:rsidP="00590055">
            <w:pPr>
              <w:rPr>
                <w:sz w:val="19"/>
                <w:szCs w:val="19"/>
              </w:rPr>
            </w:pPr>
            <w:r w:rsidRPr="007A2F3B">
              <w:rPr>
                <w:sz w:val="19"/>
                <w:szCs w:val="19"/>
              </w:rPr>
              <w:t xml:space="preserve">  </w:t>
            </w:r>
          </w:p>
        </w:tc>
        <w:tc>
          <w:tcPr>
            <w:tcW w:w="1534" w:type="dxa"/>
            <w:tcBorders>
              <w:top w:val="single" w:sz="4" w:space="0" w:color="auto"/>
              <w:left w:val="single" w:sz="4" w:space="0" w:color="auto"/>
              <w:bottom w:val="single" w:sz="4" w:space="0" w:color="auto"/>
              <w:right w:val="single" w:sz="4" w:space="0" w:color="auto"/>
            </w:tcBorders>
          </w:tcPr>
          <w:p w:rsidR="00AB1DBB" w:rsidRPr="007A2F3B" w:rsidRDefault="00AB1DBB" w:rsidP="00590055">
            <w:pPr>
              <w:jc w:val="center"/>
              <w:rPr>
                <w:sz w:val="19"/>
                <w:szCs w:val="19"/>
              </w:rPr>
            </w:pPr>
            <w:r w:rsidRPr="007A2F3B">
              <w:rPr>
                <w:sz w:val="19"/>
                <w:szCs w:val="19"/>
              </w:rPr>
              <w:t>Адм. с/п</w:t>
            </w:r>
          </w:p>
          <w:p w:rsidR="00AB1DBB" w:rsidRPr="007A2F3B" w:rsidRDefault="00AB1DBB" w:rsidP="00590055">
            <w:pPr>
              <w:jc w:val="center"/>
              <w:rPr>
                <w:sz w:val="19"/>
                <w:szCs w:val="19"/>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B1DBB" w:rsidRPr="007A2F3B" w:rsidRDefault="00AB1DBB" w:rsidP="00590055">
            <w:pPr>
              <w:rPr>
                <w:sz w:val="19"/>
                <w:szCs w:val="19"/>
                <w:lang w:eastAsia="ar-SA"/>
              </w:rPr>
            </w:pPr>
            <w:r w:rsidRPr="007A2F3B">
              <w:rPr>
                <w:sz w:val="19"/>
                <w:szCs w:val="19"/>
                <w:lang w:eastAsia="ar-SA"/>
              </w:rPr>
              <w:t>Повышение уровня грамотности населения по вопросам пожарной безопасности</w:t>
            </w:r>
          </w:p>
        </w:tc>
        <w:tc>
          <w:tcPr>
            <w:tcW w:w="1496" w:type="dxa"/>
            <w:tcBorders>
              <w:top w:val="single" w:sz="4" w:space="0" w:color="auto"/>
              <w:left w:val="single" w:sz="4" w:space="0" w:color="auto"/>
              <w:bottom w:val="single" w:sz="4" w:space="0" w:color="auto"/>
              <w:right w:val="single" w:sz="4" w:space="0" w:color="auto"/>
            </w:tcBorders>
            <w:hideMark/>
          </w:tcPr>
          <w:p w:rsidR="00AB1DBB" w:rsidRPr="007A2F3B" w:rsidRDefault="00AB1DBB" w:rsidP="00590055">
            <w:pPr>
              <w:jc w:val="center"/>
              <w:rPr>
                <w:sz w:val="19"/>
                <w:szCs w:val="19"/>
              </w:rPr>
            </w:pPr>
            <w:r w:rsidRPr="007A2F3B">
              <w:rPr>
                <w:sz w:val="19"/>
                <w:szCs w:val="19"/>
              </w:rPr>
              <w:t>Ежегодно</w:t>
            </w:r>
          </w:p>
          <w:p w:rsidR="00AB1DBB" w:rsidRPr="007A2F3B" w:rsidRDefault="00AB1DBB" w:rsidP="00590055">
            <w:pPr>
              <w:jc w:val="center"/>
              <w:rPr>
                <w:sz w:val="19"/>
                <w:szCs w:val="19"/>
              </w:rPr>
            </w:pPr>
            <w:r w:rsidRPr="007A2F3B">
              <w:rPr>
                <w:sz w:val="19"/>
                <w:szCs w:val="19"/>
              </w:rPr>
              <w:t>май, ноябрь</w:t>
            </w:r>
          </w:p>
        </w:tc>
        <w:tc>
          <w:tcPr>
            <w:tcW w:w="1093" w:type="dxa"/>
            <w:tcBorders>
              <w:top w:val="single" w:sz="4" w:space="0" w:color="auto"/>
              <w:left w:val="single" w:sz="4" w:space="0" w:color="auto"/>
              <w:bottom w:val="single" w:sz="4" w:space="0" w:color="auto"/>
              <w:right w:val="single" w:sz="4" w:space="0" w:color="auto"/>
            </w:tcBorders>
            <w:hideMark/>
          </w:tcPr>
          <w:p w:rsidR="00AB1DBB" w:rsidRPr="007A2F3B" w:rsidRDefault="00AB1DBB" w:rsidP="00590055">
            <w:pPr>
              <w:jc w:val="center"/>
              <w:rPr>
                <w:sz w:val="19"/>
                <w:szCs w:val="19"/>
              </w:rPr>
            </w:pPr>
            <w:r w:rsidRPr="007A2F3B">
              <w:rPr>
                <w:sz w:val="19"/>
                <w:szCs w:val="19"/>
              </w:rPr>
              <w:t>-</w:t>
            </w:r>
          </w:p>
        </w:tc>
        <w:tc>
          <w:tcPr>
            <w:tcW w:w="1262" w:type="dxa"/>
            <w:tcBorders>
              <w:top w:val="single" w:sz="4" w:space="0" w:color="auto"/>
              <w:left w:val="single" w:sz="4" w:space="0" w:color="auto"/>
              <w:bottom w:val="single" w:sz="4" w:space="0" w:color="auto"/>
              <w:right w:val="single" w:sz="4" w:space="0" w:color="auto"/>
            </w:tcBorders>
            <w:hideMark/>
          </w:tcPr>
          <w:p w:rsidR="00AB1DBB" w:rsidRPr="007A2F3B" w:rsidRDefault="00AB1DBB" w:rsidP="00590055">
            <w:pPr>
              <w:jc w:val="center"/>
              <w:rPr>
                <w:sz w:val="19"/>
                <w:szCs w:val="19"/>
              </w:rPr>
            </w:pPr>
            <w:r w:rsidRPr="007A2F3B">
              <w:rPr>
                <w:sz w:val="19"/>
                <w:szCs w:val="19"/>
              </w:rPr>
              <w:t>-</w:t>
            </w:r>
          </w:p>
        </w:tc>
        <w:tc>
          <w:tcPr>
            <w:tcW w:w="1414" w:type="dxa"/>
            <w:tcBorders>
              <w:top w:val="single" w:sz="4" w:space="0" w:color="auto"/>
              <w:left w:val="single" w:sz="4" w:space="0" w:color="auto"/>
              <w:bottom w:val="single" w:sz="4" w:space="0" w:color="auto"/>
              <w:right w:val="single" w:sz="4" w:space="0" w:color="auto"/>
            </w:tcBorders>
            <w:hideMark/>
          </w:tcPr>
          <w:p w:rsidR="00AB1DBB" w:rsidRPr="007A2F3B" w:rsidRDefault="00AB1DBB" w:rsidP="00590055">
            <w:pPr>
              <w:jc w:val="center"/>
              <w:rPr>
                <w:sz w:val="19"/>
                <w:szCs w:val="19"/>
              </w:rPr>
            </w:pPr>
            <w:r w:rsidRPr="007A2F3B">
              <w:rPr>
                <w:sz w:val="19"/>
                <w:szCs w:val="19"/>
              </w:rPr>
              <w:t>-</w:t>
            </w:r>
          </w:p>
        </w:tc>
        <w:tc>
          <w:tcPr>
            <w:tcW w:w="1192" w:type="dxa"/>
            <w:tcBorders>
              <w:top w:val="single" w:sz="4" w:space="0" w:color="auto"/>
              <w:left w:val="single" w:sz="4" w:space="0" w:color="auto"/>
              <w:bottom w:val="single" w:sz="4" w:space="0" w:color="auto"/>
              <w:right w:val="single" w:sz="4" w:space="0" w:color="auto"/>
            </w:tcBorders>
            <w:hideMark/>
          </w:tcPr>
          <w:p w:rsidR="00AB1DBB" w:rsidRPr="007A2F3B" w:rsidRDefault="00AB1DBB" w:rsidP="00590055">
            <w:pPr>
              <w:jc w:val="center"/>
              <w:rPr>
                <w:sz w:val="19"/>
                <w:szCs w:val="19"/>
              </w:rPr>
            </w:pPr>
            <w:r w:rsidRPr="007A2F3B">
              <w:rPr>
                <w:sz w:val="19"/>
                <w:szCs w:val="19"/>
              </w:rPr>
              <w:t>-</w:t>
            </w:r>
          </w:p>
        </w:tc>
        <w:tc>
          <w:tcPr>
            <w:tcW w:w="1823" w:type="dxa"/>
            <w:gridSpan w:val="2"/>
            <w:tcBorders>
              <w:top w:val="single" w:sz="4" w:space="0" w:color="auto"/>
              <w:left w:val="single" w:sz="4" w:space="0" w:color="auto"/>
              <w:bottom w:val="single" w:sz="4" w:space="0" w:color="auto"/>
              <w:right w:val="single" w:sz="4" w:space="0" w:color="auto"/>
            </w:tcBorders>
            <w:hideMark/>
          </w:tcPr>
          <w:p w:rsidR="00AB1DBB" w:rsidRPr="007A2F3B" w:rsidRDefault="00AB1DBB" w:rsidP="00590055">
            <w:pPr>
              <w:jc w:val="center"/>
              <w:rPr>
                <w:sz w:val="19"/>
                <w:szCs w:val="19"/>
              </w:rPr>
            </w:pPr>
            <w:r w:rsidRPr="007A2F3B">
              <w:rPr>
                <w:sz w:val="19"/>
                <w:szCs w:val="19"/>
              </w:rPr>
              <w:t>-</w:t>
            </w:r>
          </w:p>
        </w:tc>
      </w:tr>
      <w:tr w:rsidR="00AB1DBB" w:rsidRPr="007A2F3B" w:rsidTr="00A90CF0">
        <w:trPr>
          <w:trHeight w:val="1289"/>
        </w:trPr>
        <w:tc>
          <w:tcPr>
            <w:tcW w:w="516" w:type="dxa"/>
            <w:tcBorders>
              <w:top w:val="single" w:sz="4" w:space="0" w:color="auto"/>
              <w:left w:val="single" w:sz="4" w:space="0" w:color="auto"/>
              <w:bottom w:val="single" w:sz="4" w:space="0" w:color="auto"/>
              <w:right w:val="single" w:sz="4" w:space="0" w:color="auto"/>
            </w:tcBorders>
            <w:hideMark/>
          </w:tcPr>
          <w:p w:rsidR="00AB1DBB" w:rsidRPr="007A2F3B" w:rsidRDefault="00AB1DBB" w:rsidP="00590055">
            <w:pPr>
              <w:jc w:val="center"/>
              <w:rPr>
                <w:sz w:val="19"/>
                <w:szCs w:val="19"/>
              </w:rPr>
            </w:pPr>
            <w:r w:rsidRPr="007A2F3B">
              <w:rPr>
                <w:sz w:val="19"/>
                <w:szCs w:val="19"/>
              </w:rPr>
              <w:lastRenderedPageBreak/>
              <w:t>3.</w:t>
            </w:r>
          </w:p>
        </w:tc>
        <w:tc>
          <w:tcPr>
            <w:tcW w:w="2210" w:type="dxa"/>
            <w:tcBorders>
              <w:top w:val="single" w:sz="4" w:space="0" w:color="auto"/>
              <w:left w:val="single" w:sz="4" w:space="0" w:color="auto"/>
              <w:bottom w:val="single" w:sz="4" w:space="0" w:color="auto"/>
              <w:right w:val="single" w:sz="4" w:space="0" w:color="auto"/>
            </w:tcBorders>
            <w:hideMark/>
          </w:tcPr>
          <w:p w:rsidR="00AB1DBB" w:rsidRPr="007A2F3B" w:rsidRDefault="00AB1DBB" w:rsidP="00590055">
            <w:pPr>
              <w:rPr>
                <w:sz w:val="19"/>
                <w:szCs w:val="19"/>
              </w:rPr>
            </w:pPr>
            <w:r w:rsidRPr="007A2F3B">
              <w:rPr>
                <w:sz w:val="19"/>
                <w:szCs w:val="19"/>
              </w:rPr>
              <w:t xml:space="preserve">Разработка и распространение      </w:t>
            </w:r>
          </w:p>
          <w:p w:rsidR="00AB1DBB" w:rsidRPr="007A2F3B" w:rsidRDefault="00AB1DBB" w:rsidP="00590055">
            <w:pPr>
              <w:rPr>
                <w:sz w:val="19"/>
                <w:szCs w:val="19"/>
              </w:rPr>
            </w:pPr>
            <w:r w:rsidRPr="007A2F3B">
              <w:rPr>
                <w:sz w:val="19"/>
                <w:szCs w:val="19"/>
              </w:rPr>
              <w:t>памяток, листовок на противопожарную тематику</w:t>
            </w:r>
          </w:p>
        </w:tc>
        <w:tc>
          <w:tcPr>
            <w:tcW w:w="1534" w:type="dxa"/>
            <w:tcBorders>
              <w:top w:val="single" w:sz="4" w:space="0" w:color="auto"/>
              <w:left w:val="single" w:sz="4" w:space="0" w:color="auto"/>
              <w:bottom w:val="single" w:sz="4" w:space="0" w:color="auto"/>
              <w:right w:val="single" w:sz="4" w:space="0" w:color="auto"/>
            </w:tcBorders>
          </w:tcPr>
          <w:p w:rsidR="00AB1DBB" w:rsidRPr="007A2F3B" w:rsidRDefault="00AB1DBB" w:rsidP="00590055">
            <w:pPr>
              <w:jc w:val="center"/>
              <w:rPr>
                <w:sz w:val="19"/>
                <w:szCs w:val="19"/>
              </w:rPr>
            </w:pPr>
            <w:r w:rsidRPr="007A2F3B">
              <w:rPr>
                <w:sz w:val="19"/>
                <w:szCs w:val="19"/>
              </w:rPr>
              <w:t>Адм. с/п</w:t>
            </w:r>
          </w:p>
          <w:p w:rsidR="00AB1DBB" w:rsidRPr="007A2F3B" w:rsidRDefault="00AB1DBB" w:rsidP="00590055">
            <w:pPr>
              <w:jc w:val="center"/>
              <w:rPr>
                <w:sz w:val="19"/>
                <w:szCs w:val="19"/>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B1DBB" w:rsidRPr="007A2F3B" w:rsidRDefault="00AB1DBB" w:rsidP="00590055">
            <w:pPr>
              <w:rPr>
                <w:sz w:val="19"/>
                <w:szCs w:val="19"/>
                <w:lang w:eastAsia="ar-SA"/>
              </w:rPr>
            </w:pPr>
            <w:r w:rsidRPr="007A2F3B">
              <w:rPr>
                <w:sz w:val="19"/>
                <w:szCs w:val="19"/>
                <w:lang w:eastAsia="ar-SA"/>
              </w:rPr>
              <w:t xml:space="preserve">Повышение уровня </w:t>
            </w:r>
            <w:r w:rsidR="00C6006B">
              <w:rPr>
                <w:sz w:val="19"/>
                <w:szCs w:val="19"/>
                <w:lang w:eastAsia="ar-SA"/>
              </w:rPr>
              <w:t xml:space="preserve"> </w:t>
            </w:r>
            <w:r w:rsidRPr="007A2F3B">
              <w:rPr>
                <w:sz w:val="19"/>
                <w:szCs w:val="19"/>
                <w:lang w:eastAsia="ar-SA"/>
              </w:rPr>
              <w:t>соблюдения правил пожарной безопасности населения</w:t>
            </w:r>
          </w:p>
        </w:tc>
        <w:tc>
          <w:tcPr>
            <w:tcW w:w="1496" w:type="dxa"/>
            <w:tcBorders>
              <w:top w:val="single" w:sz="4" w:space="0" w:color="auto"/>
              <w:left w:val="single" w:sz="4" w:space="0" w:color="auto"/>
              <w:bottom w:val="single" w:sz="4" w:space="0" w:color="auto"/>
              <w:right w:val="single" w:sz="4" w:space="0" w:color="auto"/>
            </w:tcBorders>
            <w:hideMark/>
          </w:tcPr>
          <w:p w:rsidR="00AB1DBB" w:rsidRPr="007A2F3B" w:rsidRDefault="00AB1DBB" w:rsidP="00590055">
            <w:pPr>
              <w:jc w:val="center"/>
              <w:rPr>
                <w:sz w:val="19"/>
                <w:szCs w:val="19"/>
              </w:rPr>
            </w:pPr>
            <w:r w:rsidRPr="007A2F3B">
              <w:rPr>
                <w:sz w:val="19"/>
                <w:szCs w:val="19"/>
              </w:rPr>
              <w:t>Ежегодно ежеквартально</w:t>
            </w:r>
          </w:p>
        </w:tc>
        <w:tc>
          <w:tcPr>
            <w:tcW w:w="1093" w:type="dxa"/>
            <w:tcBorders>
              <w:top w:val="single" w:sz="4" w:space="0" w:color="auto"/>
              <w:left w:val="single" w:sz="4" w:space="0" w:color="auto"/>
              <w:bottom w:val="single" w:sz="4" w:space="0" w:color="auto"/>
              <w:right w:val="single" w:sz="4" w:space="0" w:color="auto"/>
            </w:tcBorders>
            <w:hideMark/>
          </w:tcPr>
          <w:p w:rsidR="00AB1DBB" w:rsidRPr="007A2F3B" w:rsidRDefault="00AB1DBB" w:rsidP="00590055">
            <w:pPr>
              <w:jc w:val="center"/>
              <w:rPr>
                <w:sz w:val="19"/>
                <w:szCs w:val="19"/>
              </w:rPr>
            </w:pPr>
            <w:r w:rsidRPr="007A2F3B">
              <w:rPr>
                <w:sz w:val="19"/>
                <w:szCs w:val="19"/>
              </w:rPr>
              <w:t>-</w:t>
            </w:r>
          </w:p>
        </w:tc>
        <w:tc>
          <w:tcPr>
            <w:tcW w:w="1262" w:type="dxa"/>
            <w:tcBorders>
              <w:top w:val="single" w:sz="4" w:space="0" w:color="auto"/>
              <w:left w:val="single" w:sz="4" w:space="0" w:color="auto"/>
              <w:bottom w:val="single" w:sz="4" w:space="0" w:color="auto"/>
              <w:right w:val="single" w:sz="4" w:space="0" w:color="auto"/>
            </w:tcBorders>
            <w:hideMark/>
          </w:tcPr>
          <w:p w:rsidR="00AB1DBB" w:rsidRPr="007A2F3B" w:rsidRDefault="00AB1DBB" w:rsidP="00590055">
            <w:pPr>
              <w:jc w:val="center"/>
              <w:rPr>
                <w:sz w:val="19"/>
                <w:szCs w:val="19"/>
              </w:rPr>
            </w:pPr>
            <w:r w:rsidRPr="007A2F3B">
              <w:rPr>
                <w:sz w:val="19"/>
                <w:szCs w:val="19"/>
              </w:rPr>
              <w:t>-</w:t>
            </w:r>
          </w:p>
        </w:tc>
        <w:tc>
          <w:tcPr>
            <w:tcW w:w="1414" w:type="dxa"/>
            <w:tcBorders>
              <w:top w:val="single" w:sz="4" w:space="0" w:color="auto"/>
              <w:left w:val="single" w:sz="4" w:space="0" w:color="auto"/>
              <w:bottom w:val="single" w:sz="4" w:space="0" w:color="auto"/>
              <w:right w:val="single" w:sz="4" w:space="0" w:color="auto"/>
            </w:tcBorders>
            <w:hideMark/>
          </w:tcPr>
          <w:p w:rsidR="00AB1DBB" w:rsidRPr="007A2F3B" w:rsidRDefault="00AB1DBB" w:rsidP="00590055">
            <w:pPr>
              <w:jc w:val="center"/>
              <w:rPr>
                <w:sz w:val="19"/>
                <w:szCs w:val="19"/>
              </w:rPr>
            </w:pPr>
            <w:r w:rsidRPr="007A2F3B">
              <w:rPr>
                <w:sz w:val="19"/>
                <w:szCs w:val="19"/>
              </w:rPr>
              <w:t>-</w:t>
            </w:r>
          </w:p>
        </w:tc>
        <w:tc>
          <w:tcPr>
            <w:tcW w:w="1192" w:type="dxa"/>
            <w:tcBorders>
              <w:top w:val="single" w:sz="4" w:space="0" w:color="auto"/>
              <w:left w:val="single" w:sz="4" w:space="0" w:color="auto"/>
              <w:bottom w:val="single" w:sz="4" w:space="0" w:color="auto"/>
              <w:right w:val="single" w:sz="4" w:space="0" w:color="auto"/>
            </w:tcBorders>
            <w:hideMark/>
          </w:tcPr>
          <w:p w:rsidR="00AB1DBB" w:rsidRPr="007A2F3B" w:rsidRDefault="00AB1DBB" w:rsidP="00590055">
            <w:pPr>
              <w:jc w:val="center"/>
              <w:rPr>
                <w:sz w:val="19"/>
                <w:szCs w:val="19"/>
              </w:rPr>
            </w:pPr>
            <w:r w:rsidRPr="007A2F3B">
              <w:rPr>
                <w:sz w:val="19"/>
                <w:szCs w:val="19"/>
              </w:rPr>
              <w:t>-</w:t>
            </w:r>
          </w:p>
        </w:tc>
        <w:tc>
          <w:tcPr>
            <w:tcW w:w="1823" w:type="dxa"/>
            <w:gridSpan w:val="2"/>
            <w:tcBorders>
              <w:top w:val="single" w:sz="4" w:space="0" w:color="auto"/>
              <w:left w:val="single" w:sz="4" w:space="0" w:color="auto"/>
              <w:bottom w:val="single" w:sz="4" w:space="0" w:color="auto"/>
              <w:right w:val="single" w:sz="4" w:space="0" w:color="auto"/>
            </w:tcBorders>
            <w:hideMark/>
          </w:tcPr>
          <w:p w:rsidR="00AB1DBB" w:rsidRPr="007A2F3B" w:rsidRDefault="00AB1DBB" w:rsidP="00590055">
            <w:pPr>
              <w:jc w:val="center"/>
              <w:rPr>
                <w:sz w:val="19"/>
                <w:szCs w:val="19"/>
              </w:rPr>
            </w:pPr>
            <w:r w:rsidRPr="007A2F3B">
              <w:rPr>
                <w:sz w:val="19"/>
                <w:szCs w:val="19"/>
              </w:rPr>
              <w:t>-</w:t>
            </w:r>
          </w:p>
        </w:tc>
      </w:tr>
      <w:tr w:rsidR="00AB1DBB" w:rsidRPr="007A2F3B" w:rsidTr="00671CAE">
        <w:trPr>
          <w:trHeight w:val="3375"/>
        </w:trPr>
        <w:tc>
          <w:tcPr>
            <w:tcW w:w="516" w:type="dxa"/>
            <w:tcBorders>
              <w:top w:val="single" w:sz="4" w:space="0" w:color="auto"/>
              <w:left w:val="single" w:sz="4" w:space="0" w:color="auto"/>
              <w:bottom w:val="single" w:sz="4" w:space="0" w:color="auto"/>
              <w:right w:val="single" w:sz="4" w:space="0" w:color="auto"/>
            </w:tcBorders>
            <w:hideMark/>
          </w:tcPr>
          <w:p w:rsidR="00AB1DBB" w:rsidRPr="007A2F3B" w:rsidRDefault="00AB1DBB" w:rsidP="00590055">
            <w:pPr>
              <w:jc w:val="center"/>
              <w:rPr>
                <w:sz w:val="19"/>
                <w:szCs w:val="19"/>
              </w:rPr>
            </w:pPr>
            <w:r w:rsidRPr="007A2F3B">
              <w:rPr>
                <w:sz w:val="19"/>
                <w:szCs w:val="19"/>
              </w:rPr>
              <w:t>4.</w:t>
            </w:r>
          </w:p>
        </w:tc>
        <w:tc>
          <w:tcPr>
            <w:tcW w:w="2210" w:type="dxa"/>
            <w:tcBorders>
              <w:top w:val="single" w:sz="4" w:space="0" w:color="auto"/>
              <w:left w:val="single" w:sz="4" w:space="0" w:color="auto"/>
              <w:bottom w:val="single" w:sz="4" w:space="0" w:color="auto"/>
              <w:right w:val="single" w:sz="4" w:space="0" w:color="auto"/>
            </w:tcBorders>
            <w:hideMark/>
          </w:tcPr>
          <w:p w:rsidR="00AB1DBB" w:rsidRPr="007A2F3B" w:rsidRDefault="00AB1DBB" w:rsidP="00590055">
            <w:pPr>
              <w:rPr>
                <w:sz w:val="19"/>
                <w:szCs w:val="19"/>
              </w:rPr>
            </w:pPr>
            <w:r w:rsidRPr="007A2F3B">
              <w:rPr>
                <w:sz w:val="19"/>
                <w:szCs w:val="19"/>
              </w:rPr>
              <w:t>Проведение работы по размещению наглядно-изобразительных материалов, рекламной продукции пожарной тематики и оформлению уголков безопасности в муниципальных учреждениях, в социально-значимых местах</w:t>
            </w:r>
          </w:p>
        </w:tc>
        <w:tc>
          <w:tcPr>
            <w:tcW w:w="1534" w:type="dxa"/>
            <w:tcBorders>
              <w:top w:val="single" w:sz="4" w:space="0" w:color="auto"/>
              <w:left w:val="single" w:sz="4" w:space="0" w:color="auto"/>
              <w:bottom w:val="single" w:sz="4" w:space="0" w:color="auto"/>
              <w:right w:val="single" w:sz="4" w:space="0" w:color="auto"/>
            </w:tcBorders>
          </w:tcPr>
          <w:p w:rsidR="00AB1DBB" w:rsidRPr="007A2F3B" w:rsidRDefault="00AB1DBB" w:rsidP="00590055">
            <w:pPr>
              <w:jc w:val="center"/>
              <w:rPr>
                <w:sz w:val="19"/>
                <w:szCs w:val="19"/>
              </w:rPr>
            </w:pPr>
            <w:r w:rsidRPr="007A2F3B">
              <w:rPr>
                <w:sz w:val="19"/>
                <w:szCs w:val="19"/>
              </w:rPr>
              <w:t>Адм. с/п</w:t>
            </w:r>
          </w:p>
          <w:p w:rsidR="00AB1DBB" w:rsidRPr="007A2F3B" w:rsidRDefault="00AB1DBB" w:rsidP="00590055">
            <w:pPr>
              <w:jc w:val="center"/>
              <w:rPr>
                <w:sz w:val="19"/>
                <w:szCs w:val="19"/>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B1DBB" w:rsidRPr="007A2F3B" w:rsidRDefault="00AB1DBB" w:rsidP="00590055">
            <w:pPr>
              <w:rPr>
                <w:sz w:val="19"/>
                <w:szCs w:val="19"/>
                <w:lang w:eastAsia="ar-SA"/>
              </w:rPr>
            </w:pPr>
            <w:r w:rsidRPr="007A2F3B">
              <w:rPr>
                <w:sz w:val="19"/>
                <w:szCs w:val="19"/>
                <w:lang w:eastAsia="ar-SA"/>
              </w:rPr>
              <w:t>Усиление пропаганды мер пожарной безопасности.</w:t>
            </w:r>
          </w:p>
          <w:p w:rsidR="00AB1DBB" w:rsidRPr="007A2F3B" w:rsidRDefault="00AB1DBB" w:rsidP="00590055">
            <w:pPr>
              <w:rPr>
                <w:sz w:val="19"/>
                <w:szCs w:val="19"/>
                <w:lang w:eastAsia="ar-SA"/>
              </w:rPr>
            </w:pPr>
            <w:r w:rsidRPr="007A2F3B">
              <w:rPr>
                <w:sz w:val="19"/>
                <w:szCs w:val="19"/>
                <w:lang w:eastAsia="ar-SA"/>
              </w:rPr>
              <w:t>Повышение объема знаний и навыков в области пожарной безопасности</w:t>
            </w:r>
          </w:p>
        </w:tc>
        <w:tc>
          <w:tcPr>
            <w:tcW w:w="1496" w:type="dxa"/>
            <w:tcBorders>
              <w:top w:val="single" w:sz="4" w:space="0" w:color="auto"/>
              <w:left w:val="single" w:sz="4" w:space="0" w:color="auto"/>
              <w:bottom w:val="single" w:sz="4" w:space="0" w:color="auto"/>
              <w:right w:val="single" w:sz="4" w:space="0" w:color="auto"/>
            </w:tcBorders>
            <w:hideMark/>
          </w:tcPr>
          <w:p w:rsidR="00AB1DBB" w:rsidRPr="007A2F3B" w:rsidRDefault="00AB1DBB" w:rsidP="00590055">
            <w:pPr>
              <w:jc w:val="center"/>
              <w:rPr>
                <w:sz w:val="19"/>
                <w:szCs w:val="19"/>
              </w:rPr>
            </w:pPr>
            <w:r w:rsidRPr="007A2F3B">
              <w:rPr>
                <w:sz w:val="19"/>
                <w:szCs w:val="19"/>
              </w:rPr>
              <w:t xml:space="preserve">Ежегодно </w:t>
            </w:r>
          </w:p>
          <w:p w:rsidR="00AB1DBB" w:rsidRPr="007A2F3B" w:rsidRDefault="00AB1DBB" w:rsidP="00590055">
            <w:pPr>
              <w:jc w:val="center"/>
              <w:rPr>
                <w:sz w:val="19"/>
                <w:szCs w:val="19"/>
              </w:rPr>
            </w:pPr>
            <w:r w:rsidRPr="007A2F3B">
              <w:rPr>
                <w:sz w:val="19"/>
                <w:szCs w:val="19"/>
              </w:rPr>
              <w:t>апрель, декабрь</w:t>
            </w:r>
          </w:p>
        </w:tc>
        <w:tc>
          <w:tcPr>
            <w:tcW w:w="1093" w:type="dxa"/>
            <w:tcBorders>
              <w:top w:val="single" w:sz="4" w:space="0" w:color="auto"/>
              <w:left w:val="single" w:sz="4" w:space="0" w:color="auto"/>
              <w:bottom w:val="single" w:sz="4" w:space="0" w:color="auto"/>
              <w:right w:val="single" w:sz="4" w:space="0" w:color="auto"/>
            </w:tcBorders>
            <w:hideMark/>
          </w:tcPr>
          <w:p w:rsidR="00AB1DBB" w:rsidRPr="007A2F3B" w:rsidRDefault="00AB1DBB" w:rsidP="00590055">
            <w:pPr>
              <w:jc w:val="center"/>
              <w:rPr>
                <w:sz w:val="19"/>
                <w:szCs w:val="19"/>
              </w:rPr>
            </w:pPr>
            <w:r w:rsidRPr="007A2F3B">
              <w:rPr>
                <w:sz w:val="19"/>
                <w:szCs w:val="19"/>
              </w:rPr>
              <w:t>-</w:t>
            </w:r>
          </w:p>
        </w:tc>
        <w:tc>
          <w:tcPr>
            <w:tcW w:w="1262" w:type="dxa"/>
            <w:tcBorders>
              <w:top w:val="single" w:sz="4" w:space="0" w:color="auto"/>
              <w:left w:val="single" w:sz="4" w:space="0" w:color="auto"/>
              <w:bottom w:val="single" w:sz="4" w:space="0" w:color="auto"/>
              <w:right w:val="single" w:sz="4" w:space="0" w:color="auto"/>
            </w:tcBorders>
            <w:hideMark/>
          </w:tcPr>
          <w:p w:rsidR="00AB1DBB" w:rsidRPr="007A2F3B" w:rsidRDefault="00AB1DBB" w:rsidP="00590055">
            <w:pPr>
              <w:jc w:val="center"/>
              <w:rPr>
                <w:sz w:val="19"/>
                <w:szCs w:val="19"/>
              </w:rPr>
            </w:pPr>
            <w:r w:rsidRPr="007A2F3B">
              <w:rPr>
                <w:sz w:val="19"/>
                <w:szCs w:val="19"/>
              </w:rPr>
              <w:t>-</w:t>
            </w:r>
          </w:p>
        </w:tc>
        <w:tc>
          <w:tcPr>
            <w:tcW w:w="1414" w:type="dxa"/>
            <w:tcBorders>
              <w:top w:val="single" w:sz="4" w:space="0" w:color="auto"/>
              <w:left w:val="single" w:sz="4" w:space="0" w:color="auto"/>
              <w:bottom w:val="single" w:sz="4" w:space="0" w:color="auto"/>
              <w:right w:val="single" w:sz="4" w:space="0" w:color="auto"/>
            </w:tcBorders>
            <w:hideMark/>
          </w:tcPr>
          <w:p w:rsidR="00AB1DBB" w:rsidRPr="007A2F3B" w:rsidRDefault="00AB1DBB" w:rsidP="00590055">
            <w:pPr>
              <w:jc w:val="center"/>
              <w:rPr>
                <w:sz w:val="19"/>
                <w:szCs w:val="19"/>
              </w:rPr>
            </w:pPr>
            <w:r w:rsidRPr="007A2F3B">
              <w:rPr>
                <w:sz w:val="19"/>
                <w:szCs w:val="19"/>
              </w:rPr>
              <w:t>-</w:t>
            </w:r>
          </w:p>
        </w:tc>
        <w:tc>
          <w:tcPr>
            <w:tcW w:w="1192" w:type="dxa"/>
            <w:tcBorders>
              <w:top w:val="single" w:sz="4" w:space="0" w:color="auto"/>
              <w:left w:val="single" w:sz="4" w:space="0" w:color="auto"/>
              <w:bottom w:val="single" w:sz="4" w:space="0" w:color="auto"/>
              <w:right w:val="single" w:sz="4" w:space="0" w:color="auto"/>
            </w:tcBorders>
            <w:hideMark/>
          </w:tcPr>
          <w:p w:rsidR="00AB1DBB" w:rsidRPr="007A2F3B" w:rsidRDefault="00AB1DBB" w:rsidP="00590055">
            <w:pPr>
              <w:jc w:val="center"/>
              <w:rPr>
                <w:sz w:val="19"/>
                <w:szCs w:val="19"/>
              </w:rPr>
            </w:pPr>
            <w:r w:rsidRPr="007A2F3B">
              <w:rPr>
                <w:sz w:val="19"/>
                <w:szCs w:val="19"/>
              </w:rPr>
              <w:t>-</w:t>
            </w:r>
          </w:p>
        </w:tc>
        <w:tc>
          <w:tcPr>
            <w:tcW w:w="1823" w:type="dxa"/>
            <w:gridSpan w:val="2"/>
            <w:tcBorders>
              <w:top w:val="single" w:sz="4" w:space="0" w:color="auto"/>
              <w:left w:val="single" w:sz="4" w:space="0" w:color="auto"/>
              <w:bottom w:val="single" w:sz="4" w:space="0" w:color="auto"/>
              <w:right w:val="single" w:sz="4" w:space="0" w:color="auto"/>
            </w:tcBorders>
            <w:hideMark/>
          </w:tcPr>
          <w:p w:rsidR="00AB1DBB" w:rsidRPr="007A2F3B" w:rsidRDefault="00AB1DBB" w:rsidP="00590055">
            <w:pPr>
              <w:jc w:val="center"/>
              <w:rPr>
                <w:sz w:val="19"/>
                <w:szCs w:val="19"/>
              </w:rPr>
            </w:pPr>
            <w:r w:rsidRPr="007A2F3B">
              <w:rPr>
                <w:sz w:val="19"/>
                <w:szCs w:val="19"/>
              </w:rPr>
              <w:t>-</w:t>
            </w:r>
          </w:p>
        </w:tc>
      </w:tr>
      <w:tr w:rsidR="00AB1DBB" w:rsidRPr="007A2F3B" w:rsidTr="005E15E9">
        <w:trPr>
          <w:trHeight w:val="3126"/>
        </w:trPr>
        <w:tc>
          <w:tcPr>
            <w:tcW w:w="516" w:type="dxa"/>
            <w:tcBorders>
              <w:top w:val="single" w:sz="4" w:space="0" w:color="auto"/>
              <w:left w:val="single" w:sz="4" w:space="0" w:color="auto"/>
              <w:bottom w:val="single" w:sz="4" w:space="0" w:color="auto"/>
              <w:right w:val="single" w:sz="4" w:space="0" w:color="auto"/>
            </w:tcBorders>
            <w:hideMark/>
          </w:tcPr>
          <w:p w:rsidR="00AB1DBB" w:rsidRPr="007A2F3B" w:rsidRDefault="00AB1DBB" w:rsidP="00590055">
            <w:pPr>
              <w:jc w:val="center"/>
              <w:rPr>
                <w:sz w:val="19"/>
                <w:szCs w:val="19"/>
              </w:rPr>
            </w:pPr>
            <w:r w:rsidRPr="007A2F3B">
              <w:rPr>
                <w:sz w:val="19"/>
                <w:szCs w:val="19"/>
              </w:rPr>
              <w:t xml:space="preserve">5. </w:t>
            </w:r>
          </w:p>
        </w:tc>
        <w:tc>
          <w:tcPr>
            <w:tcW w:w="2210" w:type="dxa"/>
            <w:tcBorders>
              <w:top w:val="single" w:sz="4" w:space="0" w:color="auto"/>
              <w:left w:val="single" w:sz="4" w:space="0" w:color="auto"/>
              <w:bottom w:val="single" w:sz="4" w:space="0" w:color="auto"/>
              <w:right w:val="single" w:sz="4" w:space="0" w:color="auto"/>
            </w:tcBorders>
            <w:hideMark/>
          </w:tcPr>
          <w:p w:rsidR="00AB1DBB" w:rsidRPr="007A2F3B" w:rsidRDefault="00AB1DBB" w:rsidP="00590055">
            <w:pPr>
              <w:rPr>
                <w:sz w:val="19"/>
                <w:szCs w:val="19"/>
              </w:rPr>
            </w:pPr>
            <w:r w:rsidRPr="007A2F3B">
              <w:rPr>
                <w:sz w:val="19"/>
                <w:szCs w:val="19"/>
              </w:rPr>
              <w:t>Организация проведения работы по оборудованию муниципальных учреждений средствами пожарной автоматики, в том числе по огнезащитной обработке сгораемых конструкций объектов с массовым пребыванием людей</w:t>
            </w:r>
          </w:p>
        </w:tc>
        <w:tc>
          <w:tcPr>
            <w:tcW w:w="1534" w:type="dxa"/>
            <w:tcBorders>
              <w:top w:val="single" w:sz="4" w:space="0" w:color="auto"/>
              <w:left w:val="single" w:sz="4" w:space="0" w:color="auto"/>
              <w:bottom w:val="single" w:sz="4" w:space="0" w:color="auto"/>
              <w:right w:val="single" w:sz="4" w:space="0" w:color="auto"/>
            </w:tcBorders>
          </w:tcPr>
          <w:p w:rsidR="00AB1DBB" w:rsidRPr="007A2F3B" w:rsidRDefault="00AB1DBB" w:rsidP="00590055">
            <w:pPr>
              <w:jc w:val="center"/>
              <w:rPr>
                <w:sz w:val="19"/>
                <w:szCs w:val="19"/>
              </w:rPr>
            </w:pPr>
            <w:r w:rsidRPr="007A2F3B">
              <w:rPr>
                <w:sz w:val="19"/>
                <w:szCs w:val="19"/>
              </w:rPr>
              <w:t>Адм. с/п</w:t>
            </w:r>
          </w:p>
          <w:p w:rsidR="00AB1DBB" w:rsidRPr="007A2F3B" w:rsidRDefault="00AB1DBB" w:rsidP="00590055">
            <w:pPr>
              <w:jc w:val="center"/>
              <w:rPr>
                <w:sz w:val="19"/>
                <w:szCs w:val="19"/>
              </w:rPr>
            </w:pPr>
          </w:p>
        </w:tc>
        <w:tc>
          <w:tcPr>
            <w:tcW w:w="2541" w:type="dxa"/>
            <w:tcBorders>
              <w:top w:val="single" w:sz="4" w:space="0" w:color="auto"/>
              <w:left w:val="single" w:sz="4" w:space="0" w:color="auto"/>
              <w:bottom w:val="single" w:sz="4" w:space="0" w:color="auto"/>
              <w:right w:val="single" w:sz="4" w:space="0" w:color="auto"/>
            </w:tcBorders>
            <w:hideMark/>
          </w:tcPr>
          <w:p w:rsidR="00AB1DBB" w:rsidRPr="007A2F3B" w:rsidRDefault="00AB1DBB" w:rsidP="00590055">
            <w:pPr>
              <w:rPr>
                <w:sz w:val="19"/>
                <w:szCs w:val="19"/>
              </w:rPr>
            </w:pPr>
            <w:r w:rsidRPr="007A2F3B">
              <w:rPr>
                <w:sz w:val="19"/>
                <w:szCs w:val="19"/>
              </w:rPr>
              <w:t>Усиление мер пожарной безопасности.</w:t>
            </w:r>
          </w:p>
          <w:p w:rsidR="00AB1DBB" w:rsidRPr="007A2F3B" w:rsidRDefault="00AB1DBB" w:rsidP="00590055">
            <w:pPr>
              <w:rPr>
                <w:sz w:val="19"/>
                <w:szCs w:val="19"/>
              </w:rPr>
            </w:pPr>
            <w:r w:rsidRPr="007A2F3B">
              <w:rPr>
                <w:sz w:val="19"/>
                <w:szCs w:val="19"/>
              </w:rPr>
              <w:t>Поддержание пожарного оборудования в исправном состоянии.</w:t>
            </w:r>
          </w:p>
        </w:tc>
        <w:tc>
          <w:tcPr>
            <w:tcW w:w="1496" w:type="dxa"/>
            <w:tcBorders>
              <w:top w:val="single" w:sz="4" w:space="0" w:color="auto"/>
              <w:left w:val="single" w:sz="4" w:space="0" w:color="auto"/>
              <w:bottom w:val="single" w:sz="4" w:space="0" w:color="auto"/>
              <w:right w:val="single" w:sz="4" w:space="0" w:color="auto"/>
            </w:tcBorders>
            <w:hideMark/>
          </w:tcPr>
          <w:p w:rsidR="00AB1DBB" w:rsidRPr="007A2F3B" w:rsidRDefault="00AB1DBB" w:rsidP="00590055">
            <w:pPr>
              <w:jc w:val="center"/>
              <w:rPr>
                <w:sz w:val="19"/>
                <w:szCs w:val="19"/>
              </w:rPr>
            </w:pPr>
            <w:r w:rsidRPr="007A2F3B">
              <w:rPr>
                <w:sz w:val="19"/>
                <w:szCs w:val="19"/>
              </w:rPr>
              <w:t>Ежегодно</w:t>
            </w:r>
          </w:p>
          <w:p w:rsidR="00AB1DBB" w:rsidRPr="007A2F3B" w:rsidRDefault="00AB1DBB" w:rsidP="00590055">
            <w:pPr>
              <w:jc w:val="center"/>
              <w:rPr>
                <w:sz w:val="19"/>
                <w:szCs w:val="19"/>
              </w:rPr>
            </w:pPr>
          </w:p>
        </w:tc>
        <w:tc>
          <w:tcPr>
            <w:tcW w:w="1093" w:type="dxa"/>
            <w:tcBorders>
              <w:top w:val="single" w:sz="4" w:space="0" w:color="auto"/>
              <w:left w:val="single" w:sz="4" w:space="0" w:color="auto"/>
              <w:bottom w:val="single" w:sz="4" w:space="0" w:color="auto"/>
              <w:right w:val="single" w:sz="4" w:space="0" w:color="auto"/>
            </w:tcBorders>
            <w:hideMark/>
          </w:tcPr>
          <w:p w:rsidR="00AB1DBB" w:rsidRPr="007A2F3B" w:rsidRDefault="00AB1DBB" w:rsidP="00590055">
            <w:pPr>
              <w:jc w:val="center"/>
              <w:rPr>
                <w:sz w:val="19"/>
                <w:szCs w:val="19"/>
              </w:rPr>
            </w:pPr>
            <w:r w:rsidRPr="007A2F3B">
              <w:rPr>
                <w:sz w:val="19"/>
                <w:szCs w:val="19"/>
              </w:rPr>
              <w:t>-</w:t>
            </w:r>
          </w:p>
        </w:tc>
        <w:tc>
          <w:tcPr>
            <w:tcW w:w="1262" w:type="dxa"/>
            <w:tcBorders>
              <w:top w:val="single" w:sz="4" w:space="0" w:color="auto"/>
              <w:left w:val="single" w:sz="4" w:space="0" w:color="auto"/>
              <w:bottom w:val="single" w:sz="4" w:space="0" w:color="auto"/>
              <w:right w:val="single" w:sz="4" w:space="0" w:color="auto"/>
            </w:tcBorders>
            <w:hideMark/>
          </w:tcPr>
          <w:p w:rsidR="00AB1DBB" w:rsidRPr="007A2F3B" w:rsidRDefault="00AB1DBB" w:rsidP="00590055">
            <w:pPr>
              <w:jc w:val="center"/>
              <w:rPr>
                <w:sz w:val="19"/>
                <w:szCs w:val="19"/>
              </w:rPr>
            </w:pPr>
            <w:r w:rsidRPr="007A2F3B">
              <w:rPr>
                <w:sz w:val="19"/>
                <w:szCs w:val="19"/>
              </w:rPr>
              <w:t>-</w:t>
            </w:r>
          </w:p>
        </w:tc>
        <w:tc>
          <w:tcPr>
            <w:tcW w:w="1414" w:type="dxa"/>
            <w:tcBorders>
              <w:top w:val="single" w:sz="4" w:space="0" w:color="auto"/>
              <w:left w:val="single" w:sz="4" w:space="0" w:color="auto"/>
              <w:bottom w:val="single" w:sz="4" w:space="0" w:color="auto"/>
              <w:right w:val="single" w:sz="4" w:space="0" w:color="auto"/>
            </w:tcBorders>
            <w:hideMark/>
          </w:tcPr>
          <w:p w:rsidR="00AB1DBB" w:rsidRPr="007A2F3B" w:rsidRDefault="00AB1DBB" w:rsidP="00590055">
            <w:pPr>
              <w:jc w:val="center"/>
              <w:rPr>
                <w:sz w:val="19"/>
                <w:szCs w:val="19"/>
              </w:rPr>
            </w:pPr>
            <w:r w:rsidRPr="007A2F3B">
              <w:rPr>
                <w:sz w:val="19"/>
                <w:szCs w:val="19"/>
              </w:rPr>
              <w:t>-</w:t>
            </w:r>
          </w:p>
        </w:tc>
        <w:tc>
          <w:tcPr>
            <w:tcW w:w="1192" w:type="dxa"/>
            <w:tcBorders>
              <w:top w:val="single" w:sz="4" w:space="0" w:color="auto"/>
              <w:left w:val="single" w:sz="4" w:space="0" w:color="auto"/>
              <w:bottom w:val="single" w:sz="4" w:space="0" w:color="auto"/>
              <w:right w:val="single" w:sz="4" w:space="0" w:color="auto"/>
            </w:tcBorders>
            <w:hideMark/>
          </w:tcPr>
          <w:p w:rsidR="00AB1DBB" w:rsidRPr="007A2F3B" w:rsidRDefault="00AB1DBB" w:rsidP="00590055">
            <w:pPr>
              <w:jc w:val="center"/>
              <w:rPr>
                <w:sz w:val="19"/>
                <w:szCs w:val="19"/>
              </w:rPr>
            </w:pPr>
            <w:r w:rsidRPr="007A2F3B">
              <w:rPr>
                <w:sz w:val="19"/>
                <w:szCs w:val="19"/>
              </w:rPr>
              <w:t>-</w:t>
            </w:r>
          </w:p>
        </w:tc>
        <w:tc>
          <w:tcPr>
            <w:tcW w:w="1823" w:type="dxa"/>
            <w:gridSpan w:val="2"/>
            <w:tcBorders>
              <w:top w:val="single" w:sz="4" w:space="0" w:color="auto"/>
              <w:left w:val="single" w:sz="4" w:space="0" w:color="auto"/>
              <w:bottom w:val="single" w:sz="4" w:space="0" w:color="auto"/>
              <w:right w:val="single" w:sz="4" w:space="0" w:color="auto"/>
            </w:tcBorders>
            <w:hideMark/>
          </w:tcPr>
          <w:p w:rsidR="00AB1DBB" w:rsidRPr="007A2F3B" w:rsidRDefault="00AB1DBB" w:rsidP="00590055">
            <w:pPr>
              <w:jc w:val="center"/>
              <w:rPr>
                <w:sz w:val="19"/>
                <w:szCs w:val="19"/>
              </w:rPr>
            </w:pPr>
            <w:r w:rsidRPr="007A2F3B">
              <w:rPr>
                <w:sz w:val="19"/>
                <w:szCs w:val="19"/>
              </w:rPr>
              <w:t>-</w:t>
            </w:r>
          </w:p>
        </w:tc>
      </w:tr>
      <w:tr w:rsidR="00AB1DBB" w:rsidRPr="007A2F3B" w:rsidTr="00671CAE">
        <w:trPr>
          <w:trHeight w:val="2564"/>
        </w:trPr>
        <w:tc>
          <w:tcPr>
            <w:tcW w:w="516" w:type="dxa"/>
            <w:tcBorders>
              <w:top w:val="single" w:sz="4" w:space="0" w:color="auto"/>
              <w:left w:val="single" w:sz="4" w:space="0" w:color="auto"/>
              <w:bottom w:val="single" w:sz="4" w:space="0" w:color="auto"/>
              <w:right w:val="single" w:sz="4" w:space="0" w:color="auto"/>
            </w:tcBorders>
            <w:hideMark/>
          </w:tcPr>
          <w:p w:rsidR="00AB1DBB" w:rsidRPr="007A2F3B" w:rsidRDefault="00AB1DBB" w:rsidP="00590055">
            <w:pPr>
              <w:jc w:val="center"/>
              <w:rPr>
                <w:sz w:val="19"/>
                <w:szCs w:val="19"/>
              </w:rPr>
            </w:pPr>
            <w:r w:rsidRPr="007A2F3B">
              <w:rPr>
                <w:sz w:val="19"/>
                <w:szCs w:val="19"/>
              </w:rPr>
              <w:lastRenderedPageBreak/>
              <w:t>6.</w:t>
            </w:r>
          </w:p>
        </w:tc>
        <w:tc>
          <w:tcPr>
            <w:tcW w:w="2210" w:type="dxa"/>
            <w:tcBorders>
              <w:top w:val="single" w:sz="4" w:space="0" w:color="auto"/>
              <w:left w:val="single" w:sz="4" w:space="0" w:color="auto"/>
              <w:bottom w:val="single" w:sz="4" w:space="0" w:color="auto"/>
              <w:right w:val="single" w:sz="4" w:space="0" w:color="auto"/>
            </w:tcBorders>
            <w:hideMark/>
          </w:tcPr>
          <w:p w:rsidR="00AB1DBB" w:rsidRPr="007A2F3B" w:rsidRDefault="00AB1DBB" w:rsidP="00590055">
            <w:pPr>
              <w:rPr>
                <w:sz w:val="19"/>
                <w:szCs w:val="19"/>
              </w:rPr>
            </w:pPr>
            <w:r w:rsidRPr="007A2F3B">
              <w:rPr>
                <w:sz w:val="19"/>
                <w:szCs w:val="19"/>
              </w:rPr>
              <w:t>Организация проведения работ по подготовке собственных, прилегающих, закрепленных и дворовых территорий к пожароопасному периоду</w:t>
            </w:r>
          </w:p>
        </w:tc>
        <w:tc>
          <w:tcPr>
            <w:tcW w:w="1534" w:type="dxa"/>
            <w:tcBorders>
              <w:top w:val="single" w:sz="4" w:space="0" w:color="auto"/>
              <w:left w:val="single" w:sz="4" w:space="0" w:color="auto"/>
              <w:bottom w:val="single" w:sz="4" w:space="0" w:color="auto"/>
              <w:right w:val="single" w:sz="4" w:space="0" w:color="auto"/>
            </w:tcBorders>
          </w:tcPr>
          <w:p w:rsidR="00AB1DBB" w:rsidRPr="007A2F3B" w:rsidRDefault="00AB1DBB" w:rsidP="00590055">
            <w:pPr>
              <w:jc w:val="center"/>
              <w:rPr>
                <w:sz w:val="19"/>
                <w:szCs w:val="19"/>
              </w:rPr>
            </w:pPr>
            <w:r w:rsidRPr="007A2F3B">
              <w:rPr>
                <w:sz w:val="19"/>
                <w:szCs w:val="19"/>
              </w:rPr>
              <w:t>Адм. с/п</w:t>
            </w:r>
          </w:p>
          <w:p w:rsidR="00AB1DBB" w:rsidRPr="007A2F3B" w:rsidRDefault="00AB1DBB" w:rsidP="00590055">
            <w:pPr>
              <w:jc w:val="center"/>
              <w:rPr>
                <w:sz w:val="19"/>
                <w:szCs w:val="19"/>
              </w:rPr>
            </w:pPr>
          </w:p>
        </w:tc>
        <w:tc>
          <w:tcPr>
            <w:tcW w:w="2541" w:type="dxa"/>
            <w:tcBorders>
              <w:top w:val="single" w:sz="4" w:space="0" w:color="auto"/>
              <w:left w:val="single" w:sz="4" w:space="0" w:color="auto"/>
              <w:bottom w:val="single" w:sz="4" w:space="0" w:color="auto"/>
              <w:right w:val="single" w:sz="4" w:space="0" w:color="auto"/>
            </w:tcBorders>
            <w:hideMark/>
          </w:tcPr>
          <w:p w:rsidR="00AB1DBB" w:rsidRPr="007A2F3B" w:rsidRDefault="00AB1DBB" w:rsidP="00590055">
            <w:pPr>
              <w:rPr>
                <w:sz w:val="19"/>
                <w:szCs w:val="19"/>
              </w:rPr>
            </w:pPr>
            <w:r w:rsidRPr="007A2F3B">
              <w:rPr>
                <w:sz w:val="19"/>
                <w:szCs w:val="19"/>
              </w:rPr>
              <w:t>Уменьшение количества пожаров, снижение числа травмированных и погибших людей.</w:t>
            </w:r>
          </w:p>
        </w:tc>
        <w:tc>
          <w:tcPr>
            <w:tcW w:w="1496" w:type="dxa"/>
            <w:tcBorders>
              <w:top w:val="single" w:sz="4" w:space="0" w:color="auto"/>
              <w:left w:val="single" w:sz="4" w:space="0" w:color="auto"/>
              <w:bottom w:val="single" w:sz="4" w:space="0" w:color="auto"/>
              <w:right w:val="single" w:sz="4" w:space="0" w:color="auto"/>
            </w:tcBorders>
            <w:hideMark/>
          </w:tcPr>
          <w:p w:rsidR="00AB1DBB" w:rsidRPr="007A2F3B" w:rsidRDefault="00AB1DBB" w:rsidP="00590055">
            <w:pPr>
              <w:jc w:val="center"/>
              <w:rPr>
                <w:sz w:val="19"/>
                <w:szCs w:val="19"/>
              </w:rPr>
            </w:pPr>
            <w:r w:rsidRPr="007A2F3B">
              <w:rPr>
                <w:sz w:val="19"/>
                <w:szCs w:val="19"/>
              </w:rPr>
              <w:t>Ежегодно</w:t>
            </w:r>
          </w:p>
          <w:p w:rsidR="00AB1DBB" w:rsidRPr="007A2F3B" w:rsidRDefault="00AB1DBB" w:rsidP="00590055">
            <w:pPr>
              <w:jc w:val="center"/>
              <w:rPr>
                <w:sz w:val="19"/>
                <w:szCs w:val="19"/>
              </w:rPr>
            </w:pPr>
            <w:r w:rsidRPr="007A2F3B">
              <w:rPr>
                <w:sz w:val="19"/>
                <w:szCs w:val="19"/>
              </w:rPr>
              <w:t>апрель-май,</w:t>
            </w:r>
          </w:p>
          <w:p w:rsidR="00AB1DBB" w:rsidRPr="007A2F3B" w:rsidRDefault="00AB1DBB" w:rsidP="00590055">
            <w:pPr>
              <w:jc w:val="center"/>
              <w:rPr>
                <w:sz w:val="19"/>
                <w:szCs w:val="19"/>
              </w:rPr>
            </w:pPr>
            <w:r w:rsidRPr="007A2F3B">
              <w:rPr>
                <w:sz w:val="19"/>
                <w:szCs w:val="19"/>
              </w:rPr>
              <w:t>сентябрь-октябрь</w:t>
            </w:r>
          </w:p>
        </w:tc>
        <w:tc>
          <w:tcPr>
            <w:tcW w:w="1093" w:type="dxa"/>
            <w:tcBorders>
              <w:top w:val="single" w:sz="4" w:space="0" w:color="auto"/>
              <w:left w:val="single" w:sz="4" w:space="0" w:color="auto"/>
              <w:bottom w:val="single" w:sz="4" w:space="0" w:color="auto"/>
              <w:right w:val="single" w:sz="4" w:space="0" w:color="auto"/>
            </w:tcBorders>
            <w:hideMark/>
          </w:tcPr>
          <w:p w:rsidR="00AB1DBB" w:rsidRPr="007A2F3B" w:rsidRDefault="00AB1DBB" w:rsidP="00590055">
            <w:pPr>
              <w:jc w:val="center"/>
              <w:rPr>
                <w:sz w:val="19"/>
                <w:szCs w:val="19"/>
              </w:rPr>
            </w:pPr>
            <w:r w:rsidRPr="007A2F3B">
              <w:rPr>
                <w:sz w:val="19"/>
                <w:szCs w:val="19"/>
              </w:rPr>
              <w:t>-</w:t>
            </w:r>
          </w:p>
        </w:tc>
        <w:tc>
          <w:tcPr>
            <w:tcW w:w="1262" w:type="dxa"/>
            <w:tcBorders>
              <w:top w:val="single" w:sz="4" w:space="0" w:color="auto"/>
              <w:left w:val="single" w:sz="4" w:space="0" w:color="auto"/>
              <w:bottom w:val="single" w:sz="4" w:space="0" w:color="auto"/>
              <w:right w:val="single" w:sz="4" w:space="0" w:color="auto"/>
            </w:tcBorders>
            <w:hideMark/>
          </w:tcPr>
          <w:p w:rsidR="00AB1DBB" w:rsidRPr="007A2F3B" w:rsidRDefault="00AB1DBB" w:rsidP="00590055">
            <w:pPr>
              <w:jc w:val="center"/>
              <w:rPr>
                <w:sz w:val="19"/>
                <w:szCs w:val="19"/>
              </w:rPr>
            </w:pPr>
            <w:r w:rsidRPr="007A2F3B">
              <w:rPr>
                <w:sz w:val="19"/>
                <w:szCs w:val="19"/>
              </w:rPr>
              <w:t>-</w:t>
            </w:r>
          </w:p>
        </w:tc>
        <w:tc>
          <w:tcPr>
            <w:tcW w:w="1414" w:type="dxa"/>
            <w:tcBorders>
              <w:top w:val="single" w:sz="4" w:space="0" w:color="auto"/>
              <w:left w:val="single" w:sz="4" w:space="0" w:color="auto"/>
              <w:bottom w:val="single" w:sz="4" w:space="0" w:color="auto"/>
              <w:right w:val="single" w:sz="4" w:space="0" w:color="auto"/>
            </w:tcBorders>
            <w:hideMark/>
          </w:tcPr>
          <w:p w:rsidR="00AB1DBB" w:rsidRPr="007A2F3B" w:rsidRDefault="00AB1DBB" w:rsidP="00590055">
            <w:pPr>
              <w:jc w:val="center"/>
              <w:rPr>
                <w:sz w:val="19"/>
                <w:szCs w:val="19"/>
              </w:rPr>
            </w:pPr>
            <w:r w:rsidRPr="007A2F3B">
              <w:rPr>
                <w:sz w:val="19"/>
                <w:szCs w:val="19"/>
              </w:rPr>
              <w:t>-</w:t>
            </w:r>
          </w:p>
        </w:tc>
        <w:tc>
          <w:tcPr>
            <w:tcW w:w="1192" w:type="dxa"/>
            <w:tcBorders>
              <w:top w:val="single" w:sz="4" w:space="0" w:color="auto"/>
              <w:left w:val="single" w:sz="4" w:space="0" w:color="auto"/>
              <w:bottom w:val="single" w:sz="4" w:space="0" w:color="auto"/>
              <w:right w:val="single" w:sz="4" w:space="0" w:color="auto"/>
            </w:tcBorders>
            <w:hideMark/>
          </w:tcPr>
          <w:p w:rsidR="00AB1DBB" w:rsidRPr="007A2F3B" w:rsidRDefault="00AB1DBB" w:rsidP="00590055">
            <w:pPr>
              <w:jc w:val="center"/>
              <w:rPr>
                <w:sz w:val="19"/>
                <w:szCs w:val="19"/>
              </w:rPr>
            </w:pPr>
            <w:r w:rsidRPr="007A2F3B">
              <w:rPr>
                <w:sz w:val="19"/>
                <w:szCs w:val="19"/>
              </w:rPr>
              <w:t>-</w:t>
            </w:r>
          </w:p>
        </w:tc>
        <w:tc>
          <w:tcPr>
            <w:tcW w:w="1823" w:type="dxa"/>
            <w:gridSpan w:val="2"/>
            <w:tcBorders>
              <w:top w:val="single" w:sz="4" w:space="0" w:color="auto"/>
              <w:left w:val="single" w:sz="4" w:space="0" w:color="auto"/>
              <w:bottom w:val="single" w:sz="4" w:space="0" w:color="auto"/>
              <w:right w:val="single" w:sz="4" w:space="0" w:color="auto"/>
            </w:tcBorders>
            <w:hideMark/>
          </w:tcPr>
          <w:p w:rsidR="00AB1DBB" w:rsidRPr="007A2F3B" w:rsidRDefault="00AB1DBB" w:rsidP="00590055">
            <w:pPr>
              <w:jc w:val="center"/>
              <w:rPr>
                <w:sz w:val="19"/>
                <w:szCs w:val="19"/>
              </w:rPr>
            </w:pPr>
            <w:r w:rsidRPr="007A2F3B">
              <w:rPr>
                <w:sz w:val="19"/>
                <w:szCs w:val="19"/>
              </w:rPr>
              <w:t>-</w:t>
            </w:r>
          </w:p>
        </w:tc>
      </w:tr>
      <w:tr w:rsidR="00AB1DBB" w:rsidRPr="007A2F3B" w:rsidTr="005E15E9">
        <w:trPr>
          <w:trHeight w:val="3533"/>
        </w:trPr>
        <w:tc>
          <w:tcPr>
            <w:tcW w:w="516" w:type="dxa"/>
            <w:tcBorders>
              <w:top w:val="single" w:sz="4" w:space="0" w:color="auto"/>
              <w:left w:val="single" w:sz="4" w:space="0" w:color="auto"/>
              <w:bottom w:val="single" w:sz="4" w:space="0" w:color="auto"/>
              <w:right w:val="single" w:sz="4" w:space="0" w:color="auto"/>
            </w:tcBorders>
            <w:hideMark/>
          </w:tcPr>
          <w:p w:rsidR="00AB1DBB" w:rsidRPr="007A2F3B" w:rsidRDefault="00AB1DBB" w:rsidP="00590055">
            <w:pPr>
              <w:jc w:val="center"/>
              <w:rPr>
                <w:sz w:val="19"/>
                <w:szCs w:val="19"/>
              </w:rPr>
            </w:pPr>
            <w:r w:rsidRPr="007A2F3B">
              <w:rPr>
                <w:sz w:val="19"/>
                <w:szCs w:val="19"/>
              </w:rPr>
              <w:t>7.</w:t>
            </w:r>
          </w:p>
        </w:tc>
        <w:tc>
          <w:tcPr>
            <w:tcW w:w="2210" w:type="dxa"/>
            <w:tcBorders>
              <w:top w:val="single" w:sz="4" w:space="0" w:color="auto"/>
              <w:left w:val="single" w:sz="4" w:space="0" w:color="auto"/>
              <w:bottom w:val="single" w:sz="4" w:space="0" w:color="auto"/>
              <w:right w:val="single" w:sz="4" w:space="0" w:color="auto"/>
            </w:tcBorders>
            <w:hideMark/>
          </w:tcPr>
          <w:p w:rsidR="00AB1DBB" w:rsidRPr="007A2F3B" w:rsidRDefault="00AB1DBB" w:rsidP="00590055">
            <w:pPr>
              <w:rPr>
                <w:sz w:val="19"/>
                <w:szCs w:val="19"/>
              </w:rPr>
            </w:pPr>
            <w:r w:rsidRPr="007A2F3B">
              <w:rPr>
                <w:sz w:val="19"/>
                <w:szCs w:val="19"/>
              </w:rPr>
              <w:t xml:space="preserve">Организация проведения работ по:  </w:t>
            </w:r>
          </w:p>
          <w:p w:rsidR="00AB1DBB" w:rsidRPr="007A2F3B" w:rsidRDefault="00AB1DBB" w:rsidP="00590055">
            <w:pPr>
              <w:rPr>
                <w:sz w:val="19"/>
                <w:szCs w:val="19"/>
              </w:rPr>
            </w:pPr>
            <w:r w:rsidRPr="007A2F3B">
              <w:rPr>
                <w:sz w:val="19"/>
                <w:szCs w:val="19"/>
              </w:rPr>
              <w:t xml:space="preserve">- очистке и обустройству новых источников наружного противопожарного водоснабжения в населённых пунктах, </w:t>
            </w:r>
          </w:p>
          <w:p w:rsidR="00AB1DBB" w:rsidRPr="007A2F3B" w:rsidRDefault="00AB1DBB" w:rsidP="00590055">
            <w:pPr>
              <w:rPr>
                <w:sz w:val="19"/>
                <w:szCs w:val="19"/>
              </w:rPr>
            </w:pPr>
            <w:r w:rsidRPr="007A2F3B">
              <w:rPr>
                <w:sz w:val="19"/>
                <w:szCs w:val="19"/>
              </w:rPr>
              <w:t xml:space="preserve">- обновлению противопожарных минерализованных полос, </w:t>
            </w:r>
          </w:p>
          <w:p w:rsidR="00AB1DBB" w:rsidRPr="007A2F3B" w:rsidRDefault="00AB1DBB" w:rsidP="00590055">
            <w:pPr>
              <w:rPr>
                <w:sz w:val="19"/>
                <w:szCs w:val="19"/>
              </w:rPr>
            </w:pPr>
            <w:r w:rsidRPr="007A2F3B">
              <w:rPr>
                <w:sz w:val="19"/>
                <w:szCs w:val="19"/>
              </w:rPr>
              <w:t>- перезарядке порошковых огнетушителей</w:t>
            </w:r>
          </w:p>
        </w:tc>
        <w:tc>
          <w:tcPr>
            <w:tcW w:w="1534" w:type="dxa"/>
            <w:tcBorders>
              <w:top w:val="single" w:sz="4" w:space="0" w:color="auto"/>
              <w:left w:val="single" w:sz="4" w:space="0" w:color="auto"/>
              <w:bottom w:val="single" w:sz="4" w:space="0" w:color="auto"/>
              <w:right w:val="single" w:sz="4" w:space="0" w:color="auto"/>
            </w:tcBorders>
            <w:hideMark/>
          </w:tcPr>
          <w:p w:rsidR="00AB1DBB" w:rsidRPr="007A2F3B" w:rsidRDefault="00AB1DBB" w:rsidP="00590055">
            <w:pPr>
              <w:jc w:val="center"/>
              <w:rPr>
                <w:sz w:val="19"/>
                <w:szCs w:val="19"/>
              </w:rPr>
            </w:pPr>
            <w:r w:rsidRPr="007A2F3B">
              <w:rPr>
                <w:sz w:val="19"/>
                <w:szCs w:val="19"/>
              </w:rPr>
              <w:t>Адм. с/п</w:t>
            </w:r>
          </w:p>
        </w:tc>
        <w:tc>
          <w:tcPr>
            <w:tcW w:w="2541" w:type="dxa"/>
            <w:tcBorders>
              <w:top w:val="single" w:sz="4" w:space="0" w:color="auto"/>
              <w:left w:val="single" w:sz="4" w:space="0" w:color="auto"/>
              <w:bottom w:val="single" w:sz="4" w:space="0" w:color="auto"/>
              <w:right w:val="single" w:sz="4" w:space="0" w:color="auto"/>
            </w:tcBorders>
            <w:hideMark/>
          </w:tcPr>
          <w:p w:rsidR="00AB1DBB" w:rsidRPr="007A2F3B" w:rsidRDefault="00AB1DBB" w:rsidP="00590055">
            <w:pPr>
              <w:jc w:val="center"/>
              <w:rPr>
                <w:sz w:val="19"/>
                <w:szCs w:val="19"/>
              </w:rPr>
            </w:pPr>
            <w:r w:rsidRPr="007A2F3B">
              <w:rPr>
                <w:sz w:val="19"/>
                <w:szCs w:val="19"/>
              </w:rPr>
              <w:t>Создание необходимых условий для обеспечения пожарной безопасности.</w:t>
            </w:r>
          </w:p>
        </w:tc>
        <w:tc>
          <w:tcPr>
            <w:tcW w:w="1496" w:type="dxa"/>
            <w:tcBorders>
              <w:top w:val="single" w:sz="4" w:space="0" w:color="auto"/>
              <w:left w:val="single" w:sz="4" w:space="0" w:color="auto"/>
              <w:bottom w:val="single" w:sz="4" w:space="0" w:color="auto"/>
              <w:right w:val="single" w:sz="4" w:space="0" w:color="auto"/>
            </w:tcBorders>
            <w:hideMark/>
          </w:tcPr>
          <w:p w:rsidR="00AB1DBB" w:rsidRPr="007A2F3B" w:rsidRDefault="00AB1DBB" w:rsidP="00590055">
            <w:pPr>
              <w:jc w:val="center"/>
              <w:rPr>
                <w:sz w:val="19"/>
                <w:szCs w:val="19"/>
              </w:rPr>
            </w:pPr>
          </w:p>
          <w:p w:rsidR="00AB1DBB" w:rsidRPr="007A2F3B" w:rsidRDefault="00AB1DBB" w:rsidP="00590055">
            <w:pPr>
              <w:jc w:val="center"/>
              <w:rPr>
                <w:sz w:val="19"/>
                <w:szCs w:val="19"/>
              </w:rPr>
            </w:pPr>
          </w:p>
          <w:p w:rsidR="00AB1DBB" w:rsidRPr="007A2F3B" w:rsidRDefault="00AB1DBB" w:rsidP="00590055">
            <w:pPr>
              <w:jc w:val="center"/>
              <w:rPr>
                <w:sz w:val="19"/>
                <w:szCs w:val="19"/>
              </w:rPr>
            </w:pPr>
          </w:p>
          <w:p w:rsidR="00AB1DBB" w:rsidRPr="007A2F3B" w:rsidRDefault="00AB1DBB" w:rsidP="00590055">
            <w:pPr>
              <w:jc w:val="center"/>
              <w:rPr>
                <w:sz w:val="19"/>
                <w:szCs w:val="19"/>
              </w:rPr>
            </w:pPr>
            <w:r w:rsidRPr="007A2F3B">
              <w:rPr>
                <w:sz w:val="19"/>
                <w:szCs w:val="19"/>
              </w:rPr>
              <w:t>2023-2025г.г.</w:t>
            </w:r>
          </w:p>
          <w:p w:rsidR="00AB1DBB" w:rsidRPr="007A2F3B" w:rsidRDefault="00AB1DBB" w:rsidP="00590055">
            <w:pPr>
              <w:jc w:val="center"/>
              <w:rPr>
                <w:sz w:val="19"/>
                <w:szCs w:val="19"/>
              </w:rPr>
            </w:pPr>
          </w:p>
          <w:p w:rsidR="00AB1DBB" w:rsidRPr="007A2F3B" w:rsidRDefault="00AB1DBB" w:rsidP="00590055">
            <w:pPr>
              <w:jc w:val="center"/>
              <w:rPr>
                <w:sz w:val="19"/>
                <w:szCs w:val="19"/>
              </w:rPr>
            </w:pPr>
          </w:p>
          <w:p w:rsidR="00AB1DBB" w:rsidRPr="007A2F3B" w:rsidRDefault="00AB1DBB" w:rsidP="00590055">
            <w:pPr>
              <w:jc w:val="center"/>
              <w:rPr>
                <w:sz w:val="19"/>
                <w:szCs w:val="19"/>
              </w:rPr>
            </w:pPr>
          </w:p>
          <w:p w:rsidR="00AB1DBB" w:rsidRPr="007A2F3B" w:rsidRDefault="00AB1DBB" w:rsidP="00590055">
            <w:pPr>
              <w:jc w:val="center"/>
              <w:rPr>
                <w:sz w:val="19"/>
                <w:szCs w:val="19"/>
              </w:rPr>
            </w:pPr>
          </w:p>
          <w:p w:rsidR="00AB1DBB" w:rsidRPr="007A2F3B" w:rsidRDefault="00AB1DBB" w:rsidP="00590055">
            <w:pPr>
              <w:jc w:val="center"/>
              <w:rPr>
                <w:sz w:val="19"/>
                <w:szCs w:val="19"/>
              </w:rPr>
            </w:pPr>
          </w:p>
          <w:p w:rsidR="00AB1DBB" w:rsidRPr="007A2F3B" w:rsidRDefault="00AB1DBB" w:rsidP="00590055">
            <w:pPr>
              <w:jc w:val="center"/>
              <w:rPr>
                <w:sz w:val="19"/>
                <w:szCs w:val="19"/>
              </w:rPr>
            </w:pPr>
          </w:p>
          <w:p w:rsidR="00AB1DBB" w:rsidRPr="007A2F3B" w:rsidRDefault="00AB1DBB" w:rsidP="00590055">
            <w:pPr>
              <w:jc w:val="center"/>
              <w:rPr>
                <w:sz w:val="19"/>
                <w:szCs w:val="19"/>
              </w:rPr>
            </w:pPr>
          </w:p>
          <w:p w:rsidR="00AB1DBB" w:rsidRPr="007A2F3B" w:rsidRDefault="00AB1DBB" w:rsidP="00590055">
            <w:pPr>
              <w:jc w:val="center"/>
              <w:rPr>
                <w:sz w:val="19"/>
                <w:szCs w:val="19"/>
              </w:rPr>
            </w:pPr>
            <w:r w:rsidRPr="007A2F3B">
              <w:rPr>
                <w:sz w:val="19"/>
                <w:szCs w:val="19"/>
              </w:rPr>
              <w:t>2023-2025г.г.</w:t>
            </w:r>
          </w:p>
          <w:p w:rsidR="00AB1DBB" w:rsidRPr="007A2F3B" w:rsidRDefault="00AB1DBB" w:rsidP="00590055">
            <w:pPr>
              <w:jc w:val="center"/>
              <w:rPr>
                <w:sz w:val="19"/>
                <w:szCs w:val="19"/>
              </w:rPr>
            </w:pPr>
          </w:p>
          <w:p w:rsidR="00AB1DBB" w:rsidRPr="007A2F3B" w:rsidRDefault="00AB1DBB" w:rsidP="00590055">
            <w:pPr>
              <w:jc w:val="center"/>
              <w:rPr>
                <w:sz w:val="19"/>
                <w:szCs w:val="19"/>
              </w:rPr>
            </w:pPr>
          </w:p>
          <w:p w:rsidR="00AB1DBB" w:rsidRPr="007A2F3B" w:rsidRDefault="00AB1DBB" w:rsidP="00590055">
            <w:pPr>
              <w:jc w:val="center"/>
              <w:rPr>
                <w:sz w:val="19"/>
                <w:szCs w:val="19"/>
              </w:rPr>
            </w:pPr>
          </w:p>
          <w:p w:rsidR="00AB1DBB" w:rsidRPr="007A2F3B" w:rsidRDefault="00AB1DBB" w:rsidP="00590055">
            <w:pPr>
              <w:jc w:val="center"/>
              <w:rPr>
                <w:sz w:val="19"/>
                <w:szCs w:val="19"/>
              </w:rPr>
            </w:pPr>
            <w:r w:rsidRPr="007A2F3B">
              <w:rPr>
                <w:sz w:val="19"/>
                <w:szCs w:val="19"/>
              </w:rPr>
              <w:t>2024г.</w:t>
            </w:r>
          </w:p>
          <w:p w:rsidR="00AB1DBB" w:rsidRPr="007A2F3B" w:rsidRDefault="00AB1DBB" w:rsidP="00590055">
            <w:pPr>
              <w:jc w:val="center"/>
              <w:rPr>
                <w:sz w:val="19"/>
                <w:szCs w:val="19"/>
              </w:rPr>
            </w:pPr>
            <w:r w:rsidRPr="007A2F3B">
              <w:rPr>
                <w:sz w:val="19"/>
                <w:szCs w:val="19"/>
              </w:rPr>
              <w:t xml:space="preserve"> </w:t>
            </w:r>
          </w:p>
        </w:tc>
        <w:tc>
          <w:tcPr>
            <w:tcW w:w="1093" w:type="dxa"/>
            <w:tcBorders>
              <w:top w:val="single" w:sz="4" w:space="0" w:color="auto"/>
              <w:left w:val="single" w:sz="4" w:space="0" w:color="auto"/>
              <w:bottom w:val="single" w:sz="4" w:space="0" w:color="auto"/>
              <w:right w:val="single" w:sz="4" w:space="0" w:color="auto"/>
            </w:tcBorders>
            <w:hideMark/>
          </w:tcPr>
          <w:p w:rsidR="00AB1DBB" w:rsidRPr="007A2F3B" w:rsidRDefault="00AB1DBB" w:rsidP="00590055">
            <w:pPr>
              <w:jc w:val="center"/>
              <w:rPr>
                <w:sz w:val="19"/>
                <w:szCs w:val="19"/>
              </w:rPr>
            </w:pPr>
            <w:r w:rsidRPr="007A2F3B">
              <w:rPr>
                <w:sz w:val="19"/>
                <w:szCs w:val="19"/>
              </w:rPr>
              <w:t>51,0</w:t>
            </w:r>
          </w:p>
          <w:p w:rsidR="00AB1DBB" w:rsidRPr="007A2F3B" w:rsidRDefault="00AB1DBB" w:rsidP="00590055">
            <w:pPr>
              <w:jc w:val="center"/>
              <w:rPr>
                <w:sz w:val="19"/>
                <w:szCs w:val="19"/>
              </w:rPr>
            </w:pPr>
          </w:p>
          <w:p w:rsidR="00AB1DBB" w:rsidRPr="007A2F3B" w:rsidRDefault="00AB1DBB" w:rsidP="00590055">
            <w:pPr>
              <w:jc w:val="center"/>
              <w:rPr>
                <w:sz w:val="19"/>
                <w:szCs w:val="19"/>
              </w:rPr>
            </w:pPr>
          </w:p>
          <w:p w:rsidR="00AB1DBB" w:rsidRPr="007A2F3B" w:rsidRDefault="00AB1DBB" w:rsidP="00590055">
            <w:pPr>
              <w:jc w:val="center"/>
              <w:rPr>
                <w:sz w:val="19"/>
                <w:szCs w:val="19"/>
              </w:rPr>
            </w:pPr>
          </w:p>
          <w:p w:rsidR="00AB1DBB" w:rsidRPr="007A2F3B" w:rsidRDefault="00AB1DBB" w:rsidP="00590055">
            <w:pPr>
              <w:jc w:val="center"/>
              <w:rPr>
                <w:sz w:val="19"/>
                <w:szCs w:val="19"/>
              </w:rPr>
            </w:pPr>
          </w:p>
          <w:p w:rsidR="00AB1DBB" w:rsidRPr="007A2F3B" w:rsidRDefault="00AB1DBB" w:rsidP="00590055">
            <w:pPr>
              <w:jc w:val="center"/>
              <w:rPr>
                <w:sz w:val="19"/>
                <w:szCs w:val="19"/>
              </w:rPr>
            </w:pPr>
          </w:p>
          <w:p w:rsidR="00AB1DBB" w:rsidRPr="007A2F3B" w:rsidRDefault="00AB1DBB" w:rsidP="00590055">
            <w:pPr>
              <w:jc w:val="center"/>
              <w:rPr>
                <w:sz w:val="19"/>
                <w:szCs w:val="19"/>
              </w:rPr>
            </w:pPr>
          </w:p>
          <w:p w:rsidR="00AB1DBB" w:rsidRPr="007A2F3B" w:rsidRDefault="00AB1DBB" w:rsidP="00590055">
            <w:pPr>
              <w:jc w:val="center"/>
              <w:rPr>
                <w:sz w:val="19"/>
                <w:szCs w:val="19"/>
              </w:rPr>
            </w:pPr>
          </w:p>
          <w:p w:rsidR="00AB1DBB" w:rsidRPr="007A2F3B" w:rsidRDefault="00AB1DBB" w:rsidP="00590055">
            <w:pPr>
              <w:jc w:val="center"/>
              <w:rPr>
                <w:sz w:val="19"/>
                <w:szCs w:val="19"/>
              </w:rPr>
            </w:pPr>
          </w:p>
          <w:p w:rsidR="00AB1DBB" w:rsidRPr="007A2F3B" w:rsidRDefault="00AB1DBB" w:rsidP="00590055">
            <w:pPr>
              <w:jc w:val="center"/>
              <w:rPr>
                <w:sz w:val="19"/>
                <w:szCs w:val="19"/>
              </w:rPr>
            </w:pPr>
          </w:p>
        </w:tc>
        <w:tc>
          <w:tcPr>
            <w:tcW w:w="1262" w:type="dxa"/>
            <w:tcBorders>
              <w:top w:val="single" w:sz="4" w:space="0" w:color="auto"/>
              <w:left w:val="single" w:sz="4" w:space="0" w:color="auto"/>
              <w:bottom w:val="single" w:sz="4" w:space="0" w:color="auto"/>
              <w:right w:val="single" w:sz="4" w:space="0" w:color="auto"/>
            </w:tcBorders>
            <w:hideMark/>
          </w:tcPr>
          <w:p w:rsidR="00AB1DBB" w:rsidRPr="007A2F3B" w:rsidRDefault="00AB1DBB" w:rsidP="00590055">
            <w:pPr>
              <w:jc w:val="center"/>
              <w:rPr>
                <w:sz w:val="19"/>
                <w:szCs w:val="19"/>
              </w:rPr>
            </w:pPr>
            <w:r w:rsidRPr="007A2F3B">
              <w:rPr>
                <w:sz w:val="19"/>
                <w:szCs w:val="19"/>
              </w:rPr>
              <w:t>-</w:t>
            </w:r>
          </w:p>
        </w:tc>
        <w:tc>
          <w:tcPr>
            <w:tcW w:w="1414" w:type="dxa"/>
            <w:tcBorders>
              <w:top w:val="single" w:sz="4" w:space="0" w:color="auto"/>
              <w:left w:val="single" w:sz="4" w:space="0" w:color="auto"/>
              <w:bottom w:val="single" w:sz="4" w:space="0" w:color="auto"/>
              <w:right w:val="single" w:sz="4" w:space="0" w:color="auto"/>
            </w:tcBorders>
            <w:hideMark/>
          </w:tcPr>
          <w:p w:rsidR="00AB1DBB" w:rsidRPr="007A2F3B" w:rsidRDefault="00AB1DBB" w:rsidP="00590055">
            <w:pPr>
              <w:jc w:val="center"/>
              <w:rPr>
                <w:sz w:val="19"/>
                <w:szCs w:val="19"/>
              </w:rPr>
            </w:pPr>
            <w:r w:rsidRPr="007A2F3B">
              <w:rPr>
                <w:sz w:val="19"/>
                <w:szCs w:val="19"/>
              </w:rPr>
              <w:t>-</w:t>
            </w:r>
          </w:p>
        </w:tc>
        <w:tc>
          <w:tcPr>
            <w:tcW w:w="1192" w:type="dxa"/>
            <w:tcBorders>
              <w:top w:val="single" w:sz="4" w:space="0" w:color="auto"/>
              <w:left w:val="single" w:sz="4" w:space="0" w:color="auto"/>
              <w:bottom w:val="single" w:sz="4" w:space="0" w:color="auto"/>
              <w:right w:val="single" w:sz="4" w:space="0" w:color="auto"/>
            </w:tcBorders>
            <w:hideMark/>
          </w:tcPr>
          <w:p w:rsidR="00AB1DBB" w:rsidRPr="007A2F3B" w:rsidRDefault="00AB1DBB" w:rsidP="00590055">
            <w:pPr>
              <w:jc w:val="center"/>
              <w:rPr>
                <w:sz w:val="19"/>
                <w:szCs w:val="19"/>
              </w:rPr>
            </w:pPr>
            <w:r w:rsidRPr="007A2F3B">
              <w:rPr>
                <w:sz w:val="19"/>
                <w:szCs w:val="19"/>
              </w:rPr>
              <w:t>17,0 -2023г.</w:t>
            </w:r>
          </w:p>
          <w:p w:rsidR="00AB1DBB" w:rsidRPr="007A2F3B" w:rsidRDefault="00AB1DBB" w:rsidP="00590055">
            <w:pPr>
              <w:jc w:val="center"/>
              <w:rPr>
                <w:sz w:val="19"/>
                <w:szCs w:val="19"/>
              </w:rPr>
            </w:pPr>
            <w:r w:rsidRPr="007A2F3B">
              <w:rPr>
                <w:sz w:val="19"/>
                <w:szCs w:val="19"/>
              </w:rPr>
              <w:t>17,0 -2024г.</w:t>
            </w:r>
          </w:p>
          <w:p w:rsidR="00AB1DBB" w:rsidRPr="007A2F3B" w:rsidRDefault="00AB1DBB" w:rsidP="00590055">
            <w:pPr>
              <w:jc w:val="center"/>
              <w:rPr>
                <w:sz w:val="19"/>
                <w:szCs w:val="19"/>
              </w:rPr>
            </w:pPr>
            <w:r w:rsidRPr="007A2F3B">
              <w:rPr>
                <w:sz w:val="19"/>
                <w:szCs w:val="19"/>
              </w:rPr>
              <w:t>17,0 -2025г.</w:t>
            </w:r>
          </w:p>
        </w:tc>
        <w:tc>
          <w:tcPr>
            <w:tcW w:w="1823" w:type="dxa"/>
            <w:gridSpan w:val="2"/>
            <w:tcBorders>
              <w:top w:val="single" w:sz="4" w:space="0" w:color="auto"/>
              <w:left w:val="single" w:sz="4" w:space="0" w:color="auto"/>
              <w:bottom w:val="single" w:sz="4" w:space="0" w:color="auto"/>
              <w:right w:val="single" w:sz="4" w:space="0" w:color="auto"/>
            </w:tcBorders>
            <w:hideMark/>
          </w:tcPr>
          <w:p w:rsidR="00AB1DBB" w:rsidRPr="007A2F3B" w:rsidRDefault="00AB1DBB" w:rsidP="00590055">
            <w:pPr>
              <w:jc w:val="center"/>
              <w:rPr>
                <w:sz w:val="19"/>
                <w:szCs w:val="19"/>
              </w:rPr>
            </w:pPr>
            <w:r w:rsidRPr="007A2F3B">
              <w:rPr>
                <w:sz w:val="19"/>
                <w:szCs w:val="19"/>
              </w:rPr>
              <w:t>-</w:t>
            </w:r>
          </w:p>
        </w:tc>
      </w:tr>
      <w:tr w:rsidR="00AB1DBB" w:rsidRPr="007A2F3B" w:rsidTr="00590055">
        <w:tc>
          <w:tcPr>
            <w:tcW w:w="516" w:type="dxa"/>
            <w:tcBorders>
              <w:top w:val="single" w:sz="4" w:space="0" w:color="auto"/>
              <w:left w:val="single" w:sz="4" w:space="0" w:color="auto"/>
              <w:bottom w:val="single" w:sz="4" w:space="0" w:color="auto"/>
              <w:right w:val="single" w:sz="4" w:space="0" w:color="auto"/>
            </w:tcBorders>
            <w:hideMark/>
          </w:tcPr>
          <w:p w:rsidR="00AB1DBB" w:rsidRPr="007A2F3B" w:rsidRDefault="00AB1DBB" w:rsidP="00590055">
            <w:pPr>
              <w:jc w:val="center"/>
              <w:rPr>
                <w:sz w:val="19"/>
                <w:szCs w:val="19"/>
              </w:rPr>
            </w:pPr>
            <w:r w:rsidRPr="007A2F3B">
              <w:rPr>
                <w:sz w:val="19"/>
                <w:szCs w:val="19"/>
              </w:rPr>
              <w:t xml:space="preserve">8. </w:t>
            </w:r>
          </w:p>
        </w:tc>
        <w:tc>
          <w:tcPr>
            <w:tcW w:w="2210" w:type="dxa"/>
            <w:tcBorders>
              <w:top w:val="single" w:sz="4" w:space="0" w:color="auto"/>
              <w:left w:val="single" w:sz="4" w:space="0" w:color="auto"/>
              <w:bottom w:val="single" w:sz="4" w:space="0" w:color="auto"/>
              <w:right w:val="single" w:sz="4" w:space="0" w:color="auto"/>
            </w:tcBorders>
            <w:hideMark/>
          </w:tcPr>
          <w:p w:rsidR="00AB1DBB" w:rsidRPr="007A2F3B" w:rsidRDefault="00AB1DBB" w:rsidP="00590055">
            <w:pPr>
              <w:rPr>
                <w:sz w:val="19"/>
                <w:szCs w:val="19"/>
              </w:rPr>
            </w:pPr>
            <w:r w:rsidRPr="007A2F3B">
              <w:rPr>
                <w:sz w:val="19"/>
                <w:szCs w:val="19"/>
              </w:rPr>
              <w:t>Организация и обеспечение деятельности подразделения добровольной пожарной охраны</w:t>
            </w:r>
            <w:r w:rsidRPr="007A2F3B">
              <w:rPr>
                <w:sz w:val="19"/>
                <w:szCs w:val="19"/>
              </w:rPr>
              <w:tab/>
            </w:r>
          </w:p>
        </w:tc>
        <w:tc>
          <w:tcPr>
            <w:tcW w:w="1534" w:type="dxa"/>
            <w:tcBorders>
              <w:top w:val="single" w:sz="4" w:space="0" w:color="auto"/>
              <w:left w:val="single" w:sz="4" w:space="0" w:color="auto"/>
              <w:bottom w:val="single" w:sz="4" w:space="0" w:color="auto"/>
              <w:right w:val="single" w:sz="4" w:space="0" w:color="auto"/>
            </w:tcBorders>
            <w:hideMark/>
          </w:tcPr>
          <w:p w:rsidR="00AB1DBB" w:rsidRPr="007A2F3B" w:rsidRDefault="00AB1DBB" w:rsidP="00590055">
            <w:pPr>
              <w:jc w:val="center"/>
              <w:rPr>
                <w:sz w:val="19"/>
                <w:szCs w:val="19"/>
              </w:rPr>
            </w:pPr>
            <w:r w:rsidRPr="007A2F3B">
              <w:rPr>
                <w:sz w:val="19"/>
                <w:szCs w:val="19"/>
              </w:rPr>
              <w:t>Адм. с/п</w:t>
            </w:r>
          </w:p>
        </w:tc>
        <w:tc>
          <w:tcPr>
            <w:tcW w:w="2541" w:type="dxa"/>
            <w:tcBorders>
              <w:top w:val="single" w:sz="4" w:space="0" w:color="auto"/>
              <w:left w:val="single" w:sz="4" w:space="0" w:color="auto"/>
              <w:bottom w:val="single" w:sz="4" w:space="0" w:color="auto"/>
              <w:right w:val="single" w:sz="4" w:space="0" w:color="auto"/>
            </w:tcBorders>
          </w:tcPr>
          <w:p w:rsidR="00AB1DBB" w:rsidRPr="007A2F3B" w:rsidRDefault="00AB1DBB" w:rsidP="00590055">
            <w:pPr>
              <w:rPr>
                <w:sz w:val="19"/>
                <w:szCs w:val="19"/>
              </w:rPr>
            </w:pPr>
            <w:r w:rsidRPr="007A2F3B">
              <w:rPr>
                <w:sz w:val="19"/>
                <w:szCs w:val="19"/>
              </w:rPr>
              <w:t>Создание необходимых условий для обеспечения пожарной безопасности.</w:t>
            </w:r>
          </w:p>
          <w:p w:rsidR="00AB1DBB" w:rsidRPr="007A2F3B" w:rsidRDefault="00AB1DBB" w:rsidP="00590055">
            <w:pPr>
              <w:rPr>
                <w:sz w:val="19"/>
                <w:szCs w:val="19"/>
              </w:rPr>
            </w:pPr>
            <w:r w:rsidRPr="007A2F3B">
              <w:rPr>
                <w:sz w:val="19"/>
                <w:szCs w:val="19"/>
              </w:rPr>
              <w:t>Обеспечение первичных мер пожарной безопасности на территории сельского поселения</w:t>
            </w:r>
          </w:p>
        </w:tc>
        <w:tc>
          <w:tcPr>
            <w:tcW w:w="1496" w:type="dxa"/>
            <w:tcBorders>
              <w:top w:val="single" w:sz="4" w:space="0" w:color="auto"/>
              <w:left w:val="single" w:sz="4" w:space="0" w:color="auto"/>
              <w:bottom w:val="single" w:sz="4" w:space="0" w:color="auto"/>
              <w:right w:val="single" w:sz="4" w:space="0" w:color="auto"/>
            </w:tcBorders>
            <w:hideMark/>
          </w:tcPr>
          <w:p w:rsidR="00AB1DBB" w:rsidRPr="007A2F3B" w:rsidRDefault="00AB1DBB" w:rsidP="00590055">
            <w:pPr>
              <w:jc w:val="center"/>
              <w:rPr>
                <w:sz w:val="19"/>
                <w:szCs w:val="19"/>
              </w:rPr>
            </w:pPr>
            <w:r w:rsidRPr="007A2F3B">
              <w:rPr>
                <w:sz w:val="19"/>
                <w:szCs w:val="19"/>
              </w:rPr>
              <w:t>Ежегодно</w:t>
            </w:r>
          </w:p>
          <w:p w:rsidR="00AB1DBB" w:rsidRPr="007A2F3B" w:rsidRDefault="00AB1DBB" w:rsidP="00590055">
            <w:pPr>
              <w:jc w:val="center"/>
              <w:rPr>
                <w:sz w:val="19"/>
                <w:szCs w:val="19"/>
              </w:rPr>
            </w:pPr>
          </w:p>
        </w:tc>
        <w:tc>
          <w:tcPr>
            <w:tcW w:w="1093" w:type="dxa"/>
            <w:tcBorders>
              <w:top w:val="single" w:sz="4" w:space="0" w:color="auto"/>
              <w:left w:val="single" w:sz="4" w:space="0" w:color="auto"/>
              <w:bottom w:val="single" w:sz="4" w:space="0" w:color="auto"/>
              <w:right w:val="single" w:sz="4" w:space="0" w:color="auto"/>
            </w:tcBorders>
            <w:hideMark/>
          </w:tcPr>
          <w:p w:rsidR="00AB1DBB" w:rsidRPr="007A2F3B" w:rsidRDefault="00AB1DBB" w:rsidP="00590055">
            <w:pPr>
              <w:jc w:val="center"/>
              <w:rPr>
                <w:sz w:val="19"/>
                <w:szCs w:val="19"/>
              </w:rPr>
            </w:pPr>
            <w:r w:rsidRPr="007A2F3B">
              <w:rPr>
                <w:sz w:val="19"/>
                <w:szCs w:val="19"/>
              </w:rPr>
              <w:t>-</w:t>
            </w:r>
          </w:p>
        </w:tc>
        <w:tc>
          <w:tcPr>
            <w:tcW w:w="1262" w:type="dxa"/>
            <w:tcBorders>
              <w:top w:val="single" w:sz="4" w:space="0" w:color="auto"/>
              <w:left w:val="single" w:sz="4" w:space="0" w:color="auto"/>
              <w:bottom w:val="single" w:sz="4" w:space="0" w:color="auto"/>
              <w:right w:val="single" w:sz="4" w:space="0" w:color="auto"/>
            </w:tcBorders>
            <w:hideMark/>
          </w:tcPr>
          <w:p w:rsidR="00AB1DBB" w:rsidRPr="007A2F3B" w:rsidRDefault="00AB1DBB" w:rsidP="00590055">
            <w:pPr>
              <w:jc w:val="center"/>
              <w:rPr>
                <w:sz w:val="19"/>
                <w:szCs w:val="19"/>
              </w:rPr>
            </w:pPr>
            <w:r w:rsidRPr="007A2F3B">
              <w:rPr>
                <w:sz w:val="19"/>
                <w:szCs w:val="19"/>
              </w:rPr>
              <w:t>-</w:t>
            </w:r>
          </w:p>
        </w:tc>
        <w:tc>
          <w:tcPr>
            <w:tcW w:w="1414" w:type="dxa"/>
            <w:tcBorders>
              <w:top w:val="single" w:sz="4" w:space="0" w:color="auto"/>
              <w:left w:val="single" w:sz="4" w:space="0" w:color="auto"/>
              <w:bottom w:val="single" w:sz="4" w:space="0" w:color="auto"/>
              <w:right w:val="single" w:sz="4" w:space="0" w:color="auto"/>
            </w:tcBorders>
            <w:hideMark/>
          </w:tcPr>
          <w:p w:rsidR="00AB1DBB" w:rsidRPr="007A2F3B" w:rsidRDefault="00AB1DBB" w:rsidP="00590055">
            <w:pPr>
              <w:jc w:val="center"/>
              <w:rPr>
                <w:sz w:val="19"/>
                <w:szCs w:val="19"/>
              </w:rPr>
            </w:pPr>
            <w:r w:rsidRPr="007A2F3B">
              <w:rPr>
                <w:sz w:val="19"/>
                <w:szCs w:val="19"/>
              </w:rPr>
              <w:t>-</w:t>
            </w:r>
          </w:p>
        </w:tc>
        <w:tc>
          <w:tcPr>
            <w:tcW w:w="1192" w:type="dxa"/>
            <w:tcBorders>
              <w:top w:val="single" w:sz="4" w:space="0" w:color="auto"/>
              <w:left w:val="single" w:sz="4" w:space="0" w:color="auto"/>
              <w:bottom w:val="single" w:sz="4" w:space="0" w:color="auto"/>
              <w:right w:val="single" w:sz="4" w:space="0" w:color="auto"/>
            </w:tcBorders>
            <w:hideMark/>
          </w:tcPr>
          <w:p w:rsidR="00AB1DBB" w:rsidRPr="007A2F3B" w:rsidRDefault="00AB1DBB" w:rsidP="00590055">
            <w:pPr>
              <w:jc w:val="center"/>
              <w:rPr>
                <w:sz w:val="19"/>
                <w:szCs w:val="19"/>
              </w:rPr>
            </w:pPr>
            <w:r w:rsidRPr="007A2F3B">
              <w:rPr>
                <w:sz w:val="19"/>
                <w:szCs w:val="19"/>
              </w:rPr>
              <w:t>-</w:t>
            </w:r>
          </w:p>
        </w:tc>
        <w:tc>
          <w:tcPr>
            <w:tcW w:w="1823" w:type="dxa"/>
            <w:gridSpan w:val="2"/>
            <w:tcBorders>
              <w:top w:val="single" w:sz="4" w:space="0" w:color="auto"/>
              <w:left w:val="single" w:sz="4" w:space="0" w:color="auto"/>
              <w:bottom w:val="single" w:sz="4" w:space="0" w:color="auto"/>
              <w:right w:val="single" w:sz="4" w:space="0" w:color="auto"/>
            </w:tcBorders>
            <w:hideMark/>
          </w:tcPr>
          <w:p w:rsidR="00AB1DBB" w:rsidRPr="007A2F3B" w:rsidRDefault="00AB1DBB" w:rsidP="00590055">
            <w:pPr>
              <w:jc w:val="center"/>
              <w:rPr>
                <w:sz w:val="19"/>
                <w:szCs w:val="19"/>
              </w:rPr>
            </w:pPr>
            <w:r w:rsidRPr="007A2F3B">
              <w:rPr>
                <w:sz w:val="19"/>
                <w:szCs w:val="19"/>
              </w:rPr>
              <w:t>-</w:t>
            </w:r>
          </w:p>
        </w:tc>
      </w:tr>
    </w:tbl>
    <w:p w:rsidR="005E15E9" w:rsidRDefault="005E15E9" w:rsidP="00AB1DBB">
      <w:pPr>
        <w:rPr>
          <w:sz w:val="19"/>
          <w:szCs w:val="19"/>
        </w:rPr>
      </w:pPr>
    </w:p>
    <w:p w:rsidR="005E15E9" w:rsidRDefault="005E15E9" w:rsidP="005E15E9">
      <w:pPr>
        <w:tabs>
          <w:tab w:val="left" w:pos="6795"/>
        </w:tabs>
        <w:jc w:val="center"/>
        <w:rPr>
          <w:sz w:val="19"/>
          <w:szCs w:val="19"/>
        </w:rPr>
      </w:pPr>
      <w:r>
        <w:rPr>
          <w:sz w:val="19"/>
          <w:szCs w:val="19"/>
        </w:rPr>
        <w:t>_______________________________________</w:t>
      </w:r>
    </w:p>
    <w:p w:rsidR="005E15E9" w:rsidRDefault="005E15E9" w:rsidP="005E15E9">
      <w:pPr>
        <w:rPr>
          <w:sz w:val="19"/>
          <w:szCs w:val="19"/>
        </w:rPr>
      </w:pPr>
    </w:p>
    <w:p w:rsidR="00AB1DBB" w:rsidRPr="005E15E9" w:rsidRDefault="00AB1DBB" w:rsidP="005E15E9">
      <w:pPr>
        <w:rPr>
          <w:sz w:val="19"/>
          <w:szCs w:val="19"/>
        </w:rPr>
        <w:sectPr w:rsidR="00AB1DBB" w:rsidRPr="005E15E9" w:rsidSect="00590055">
          <w:pgSz w:w="16838" w:h="11906" w:orient="landscape"/>
          <w:pgMar w:top="851" w:right="851" w:bottom="1418" w:left="851" w:header="709" w:footer="709" w:gutter="0"/>
          <w:cols w:space="708"/>
          <w:docGrid w:linePitch="360"/>
        </w:sectPr>
      </w:pPr>
    </w:p>
    <w:p w:rsidR="00651376" w:rsidRPr="005E15E9" w:rsidRDefault="00651376" w:rsidP="00CD01AE">
      <w:pPr>
        <w:widowControl w:val="0"/>
        <w:tabs>
          <w:tab w:val="left" w:pos="1755"/>
        </w:tabs>
        <w:suppressAutoHyphens/>
        <w:jc w:val="center"/>
        <w:rPr>
          <w:kern w:val="2"/>
          <w:sz w:val="20"/>
          <w:szCs w:val="20"/>
          <w:lang w:eastAsia="ar-SA"/>
        </w:rPr>
      </w:pPr>
      <w:r w:rsidRPr="00CD01AE">
        <w:rPr>
          <w:kern w:val="2"/>
          <w:sz w:val="20"/>
          <w:szCs w:val="20"/>
          <w:lang w:eastAsia="ar-SA"/>
        </w:rPr>
        <w:lastRenderedPageBreak/>
        <w:t>Российская Федерация</w:t>
      </w:r>
      <w:r w:rsidR="00CD01AE">
        <w:rPr>
          <w:kern w:val="2"/>
          <w:sz w:val="20"/>
          <w:szCs w:val="20"/>
          <w:lang w:eastAsia="ar-SA"/>
        </w:rPr>
        <w:t xml:space="preserve"> </w:t>
      </w:r>
      <w:r w:rsidRPr="005E15E9">
        <w:rPr>
          <w:kern w:val="2"/>
          <w:sz w:val="20"/>
          <w:szCs w:val="20"/>
          <w:lang w:eastAsia="ar-SA"/>
        </w:rPr>
        <w:t>Новгородская область</w:t>
      </w:r>
      <w:r w:rsidR="00CD01AE">
        <w:rPr>
          <w:kern w:val="2"/>
          <w:sz w:val="20"/>
          <w:szCs w:val="20"/>
          <w:lang w:eastAsia="ar-SA"/>
        </w:rPr>
        <w:t xml:space="preserve"> </w:t>
      </w:r>
      <w:r w:rsidRPr="005E15E9">
        <w:rPr>
          <w:kern w:val="2"/>
          <w:sz w:val="20"/>
          <w:szCs w:val="20"/>
          <w:lang w:eastAsia="ar-SA"/>
        </w:rPr>
        <w:t>Боровичский район</w:t>
      </w:r>
    </w:p>
    <w:p w:rsidR="00651376" w:rsidRPr="005E15E9" w:rsidRDefault="00651376" w:rsidP="00CD01AE">
      <w:pPr>
        <w:widowControl w:val="0"/>
        <w:tabs>
          <w:tab w:val="left" w:pos="1755"/>
        </w:tabs>
        <w:suppressAutoHyphens/>
        <w:jc w:val="center"/>
        <w:rPr>
          <w:kern w:val="2"/>
          <w:sz w:val="16"/>
          <w:szCs w:val="16"/>
          <w:lang w:eastAsia="ar-SA"/>
        </w:rPr>
      </w:pPr>
      <w:r w:rsidRPr="005E15E9">
        <w:rPr>
          <w:kern w:val="2"/>
          <w:sz w:val="16"/>
          <w:szCs w:val="16"/>
          <w:lang w:eastAsia="ar-SA"/>
        </w:rPr>
        <w:t>АДМИНИСТРАЦИЯ ТРАВКОВСКОГО СЕЛЬСКОГО ПОСЕЛЕНИЯ</w:t>
      </w:r>
    </w:p>
    <w:p w:rsidR="00651376" w:rsidRPr="005E15E9" w:rsidRDefault="00651376" w:rsidP="00CD01AE">
      <w:pPr>
        <w:widowControl w:val="0"/>
        <w:tabs>
          <w:tab w:val="left" w:pos="1755"/>
        </w:tabs>
        <w:suppressAutoHyphens/>
        <w:jc w:val="center"/>
        <w:rPr>
          <w:kern w:val="2"/>
          <w:sz w:val="16"/>
          <w:szCs w:val="16"/>
          <w:lang w:eastAsia="ar-SA"/>
        </w:rPr>
      </w:pPr>
      <w:r w:rsidRPr="005E15E9">
        <w:rPr>
          <w:kern w:val="2"/>
          <w:sz w:val="16"/>
          <w:szCs w:val="16"/>
          <w:lang w:eastAsia="ar-SA"/>
        </w:rPr>
        <w:t>ПОСТАНОВЛЕНИЕ</w:t>
      </w:r>
      <w:bookmarkStart w:id="9" w:name="_Hlk116289435"/>
      <w:r w:rsidR="00CD01AE">
        <w:rPr>
          <w:kern w:val="2"/>
          <w:sz w:val="16"/>
          <w:szCs w:val="16"/>
          <w:lang w:eastAsia="ar-SA"/>
        </w:rPr>
        <w:t xml:space="preserve">  </w:t>
      </w:r>
      <w:r w:rsidRPr="005E15E9">
        <w:rPr>
          <w:bCs/>
          <w:kern w:val="2"/>
          <w:sz w:val="20"/>
          <w:szCs w:val="20"/>
          <w:lang w:eastAsia="ar-SA"/>
        </w:rPr>
        <w:t xml:space="preserve">от 09.11.2022г. </w:t>
      </w:r>
      <w:r w:rsidRPr="005E15E9">
        <w:rPr>
          <w:kern w:val="2"/>
          <w:sz w:val="20"/>
          <w:szCs w:val="20"/>
          <w:lang w:eastAsia="ar-SA"/>
        </w:rPr>
        <w:t xml:space="preserve">  </w:t>
      </w:r>
      <w:r w:rsidRPr="005E15E9">
        <w:rPr>
          <w:bCs/>
          <w:kern w:val="2"/>
          <w:sz w:val="20"/>
          <w:szCs w:val="20"/>
          <w:lang w:eastAsia="ar-SA"/>
        </w:rPr>
        <w:t>№ 69</w:t>
      </w:r>
      <w:r w:rsidR="00CD01AE">
        <w:rPr>
          <w:kern w:val="2"/>
          <w:sz w:val="16"/>
          <w:szCs w:val="16"/>
          <w:lang w:eastAsia="ar-SA"/>
        </w:rPr>
        <w:t xml:space="preserve">  </w:t>
      </w:r>
      <w:r w:rsidRPr="005E15E9">
        <w:rPr>
          <w:kern w:val="2"/>
          <w:sz w:val="20"/>
          <w:szCs w:val="20"/>
          <w:lang w:eastAsia="ar-SA"/>
        </w:rPr>
        <w:t>п. Травково</w:t>
      </w:r>
    </w:p>
    <w:p w:rsidR="00651376" w:rsidRPr="005E15E9" w:rsidRDefault="00651376" w:rsidP="00651376">
      <w:pPr>
        <w:jc w:val="center"/>
        <w:rPr>
          <w:sz w:val="20"/>
          <w:szCs w:val="20"/>
        </w:rPr>
      </w:pPr>
      <w:r w:rsidRPr="005E15E9">
        <w:rPr>
          <w:sz w:val="20"/>
          <w:szCs w:val="20"/>
        </w:rPr>
        <w:t xml:space="preserve">Об утверждении муниципальной программы </w:t>
      </w:r>
    </w:p>
    <w:p w:rsidR="00651376" w:rsidRPr="005E15E9" w:rsidRDefault="00651376" w:rsidP="00651376">
      <w:pPr>
        <w:jc w:val="center"/>
        <w:rPr>
          <w:sz w:val="20"/>
          <w:szCs w:val="20"/>
        </w:rPr>
      </w:pPr>
      <w:r w:rsidRPr="005E15E9">
        <w:rPr>
          <w:sz w:val="20"/>
          <w:szCs w:val="20"/>
        </w:rPr>
        <w:t xml:space="preserve">«Благоустройство территории Травковского сельского поселения  </w:t>
      </w:r>
    </w:p>
    <w:p w:rsidR="00651376" w:rsidRPr="005E15E9" w:rsidRDefault="00651376" w:rsidP="00651376">
      <w:pPr>
        <w:jc w:val="center"/>
        <w:rPr>
          <w:sz w:val="20"/>
          <w:szCs w:val="20"/>
        </w:rPr>
      </w:pPr>
      <w:r w:rsidRPr="005E15E9">
        <w:rPr>
          <w:sz w:val="20"/>
          <w:szCs w:val="20"/>
        </w:rPr>
        <w:t>на 2023-2025 годы»</w:t>
      </w:r>
    </w:p>
    <w:bookmarkEnd w:id="9"/>
    <w:p w:rsidR="00651376" w:rsidRPr="005E15E9" w:rsidRDefault="00651376" w:rsidP="00651376">
      <w:pPr>
        <w:jc w:val="both"/>
        <w:rPr>
          <w:sz w:val="20"/>
          <w:szCs w:val="20"/>
        </w:rPr>
      </w:pPr>
    </w:p>
    <w:p w:rsidR="00651376" w:rsidRPr="005E15E9" w:rsidRDefault="00651376" w:rsidP="00651376">
      <w:pPr>
        <w:jc w:val="both"/>
        <w:rPr>
          <w:bCs/>
          <w:sz w:val="20"/>
          <w:szCs w:val="20"/>
        </w:rPr>
      </w:pPr>
      <w:r w:rsidRPr="005E15E9">
        <w:rPr>
          <w:sz w:val="20"/>
          <w:szCs w:val="20"/>
        </w:rPr>
        <w:t xml:space="preserve">          В соответствии с Федеральным </w:t>
      </w:r>
      <w:hyperlink r:id="rId11" w:history="1">
        <w:r w:rsidRPr="00CD01AE">
          <w:rPr>
            <w:sz w:val="20"/>
            <w:szCs w:val="20"/>
          </w:rPr>
          <w:t>законом</w:t>
        </w:r>
      </w:hyperlink>
      <w:r w:rsidRPr="005E15E9">
        <w:rPr>
          <w:sz w:val="20"/>
          <w:szCs w:val="20"/>
        </w:rPr>
        <w:t xml:space="preserve"> от 06.10.2003 № 131-ФЗ «Об общих принципах организации местного самоуправления в Российской Федерации»,  статьей 179 Бюджетного кодекса Российской Федерации,    постановлением Администрации Травковского сельского поселения от 31.10.2022г.  № 60 «Об утверждении Порядка принятия решений о разработке муниципальных программ Травковского сельского поселения, их формирования и реализации», Уставом Травковского сельского поселения</w:t>
      </w:r>
    </w:p>
    <w:p w:rsidR="00651376" w:rsidRPr="005E15E9" w:rsidRDefault="00651376" w:rsidP="00651376">
      <w:pPr>
        <w:jc w:val="both"/>
        <w:rPr>
          <w:color w:val="000000"/>
          <w:sz w:val="20"/>
          <w:szCs w:val="20"/>
        </w:rPr>
      </w:pPr>
      <w:r w:rsidRPr="005E15E9">
        <w:rPr>
          <w:color w:val="000000"/>
          <w:sz w:val="20"/>
          <w:szCs w:val="20"/>
        </w:rPr>
        <w:t>Администрация Травковского сельского поселения</w:t>
      </w:r>
    </w:p>
    <w:p w:rsidR="00651376" w:rsidRPr="005E15E9" w:rsidRDefault="00651376" w:rsidP="00651376">
      <w:pPr>
        <w:autoSpaceDE w:val="0"/>
        <w:autoSpaceDN w:val="0"/>
        <w:adjustRightInd w:val="0"/>
        <w:rPr>
          <w:sz w:val="16"/>
          <w:szCs w:val="16"/>
        </w:rPr>
      </w:pPr>
      <w:r w:rsidRPr="005E15E9">
        <w:rPr>
          <w:sz w:val="16"/>
          <w:szCs w:val="16"/>
        </w:rPr>
        <w:t>ПОСТАНОВЛЯЕТ:</w:t>
      </w:r>
    </w:p>
    <w:p w:rsidR="00651376" w:rsidRPr="005E15E9" w:rsidRDefault="00651376" w:rsidP="00651376">
      <w:pPr>
        <w:jc w:val="both"/>
        <w:rPr>
          <w:sz w:val="20"/>
          <w:szCs w:val="20"/>
        </w:rPr>
      </w:pPr>
      <w:r w:rsidRPr="005E15E9">
        <w:rPr>
          <w:sz w:val="20"/>
          <w:szCs w:val="20"/>
        </w:rPr>
        <w:t xml:space="preserve">          1. Утвердить муниципальную программу «Благоустройство территории Травковского сельского поселения на 2023-2025 годы».</w:t>
      </w:r>
    </w:p>
    <w:p w:rsidR="00651376" w:rsidRPr="005E15E9" w:rsidRDefault="00651376" w:rsidP="00CD01AE">
      <w:pPr>
        <w:jc w:val="both"/>
        <w:rPr>
          <w:sz w:val="20"/>
          <w:szCs w:val="20"/>
        </w:rPr>
      </w:pPr>
      <w:r w:rsidRPr="005E15E9">
        <w:rPr>
          <w:sz w:val="20"/>
          <w:szCs w:val="20"/>
        </w:rPr>
        <w:t xml:space="preserve">           2. Считать утратившим силу с 01.01.2023 года постановление Администрации Травковского сельского поселения от 13.11.2019г. № 54 Об утверждении муниципальной программы «Благоустройство территории Травковского сельского поселения на 2020-2022 годы» (в редакции от 18.03.2020г. № 7, от 15.07.2020г. № 34, от 12.02.2021г. № 10, от 21.10.2021г. № 79, от 14.04.2022г. № 23, от 19.04.2022г. № 24, от 02.08.2022г. № 43).</w:t>
      </w:r>
    </w:p>
    <w:p w:rsidR="00651376" w:rsidRPr="005E15E9" w:rsidRDefault="00651376" w:rsidP="00651376">
      <w:pPr>
        <w:autoSpaceDE w:val="0"/>
        <w:autoSpaceDN w:val="0"/>
        <w:adjustRightInd w:val="0"/>
        <w:ind w:firstLine="540"/>
        <w:jc w:val="both"/>
        <w:rPr>
          <w:sz w:val="20"/>
          <w:szCs w:val="20"/>
        </w:rPr>
      </w:pPr>
      <w:r w:rsidRPr="00CD01AE">
        <w:rPr>
          <w:sz w:val="20"/>
          <w:szCs w:val="20"/>
        </w:rPr>
        <w:t xml:space="preserve">   3.</w:t>
      </w:r>
      <w:r w:rsidRPr="005E15E9">
        <w:rPr>
          <w:sz w:val="20"/>
          <w:szCs w:val="20"/>
        </w:rPr>
        <w:t xml:space="preserve"> Опубликовать постановление в бюллетене «Официальный вестник Травковского сельского поселения», разместить на официальном сайте Администрации сельского поселения в сети «Интернет».</w:t>
      </w:r>
    </w:p>
    <w:p w:rsidR="00651376" w:rsidRPr="005E15E9" w:rsidRDefault="00651376" w:rsidP="00651376">
      <w:pPr>
        <w:shd w:val="clear" w:color="auto" w:fill="FFFFFF"/>
        <w:ind w:firstLine="708"/>
        <w:jc w:val="both"/>
        <w:rPr>
          <w:sz w:val="20"/>
          <w:szCs w:val="20"/>
        </w:rPr>
      </w:pPr>
      <w:r w:rsidRPr="005E15E9">
        <w:rPr>
          <w:sz w:val="20"/>
          <w:szCs w:val="20"/>
        </w:rPr>
        <w:t>4. Настоящее постановление вступает в силу после официального опубликования и распространяется на правоотношения, возникшие с 01.01.2023 года.</w:t>
      </w:r>
    </w:p>
    <w:p w:rsidR="006E0BE5" w:rsidRDefault="00651376" w:rsidP="00CD01AE">
      <w:pPr>
        <w:widowControl w:val="0"/>
        <w:tabs>
          <w:tab w:val="left" w:pos="1755"/>
        </w:tabs>
        <w:suppressAutoHyphens/>
        <w:rPr>
          <w:sz w:val="20"/>
          <w:szCs w:val="20"/>
        </w:rPr>
      </w:pPr>
      <w:r w:rsidRPr="005E15E9">
        <w:rPr>
          <w:sz w:val="20"/>
          <w:szCs w:val="20"/>
        </w:rPr>
        <w:t xml:space="preserve"> Глава сельского поселения                                                       Я. Н. Орлова</w:t>
      </w:r>
    </w:p>
    <w:p w:rsidR="006E0BE5" w:rsidRDefault="006E0BE5" w:rsidP="006E0BE5">
      <w:pPr>
        <w:rPr>
          <w:sz w:val="20"/>
          <w:szCs w:val="20"/>
        </w:rPr>
      </w:pPr>
    </w:p>
    <w:p w:rsidR="006E0BE5" w:rsidRPr="006E0BE5" w:rsidRDefault="006E0BE5" w:rsidP="006E0BE5">
      <w:pPr>
        <w:jc w:val="both"/>
        <w:outlineLvl w:val="0"/>
        <w:rPr>
          <w:sz w:val="16"/>
          <w:szCs w:val="16"/>
        </w:rPr>
      </w:pPr>
      <w:r>
        <w:rPr>
          <w:b/>
          <w:sz w:val="28"/>
          <w:szCs w:val="28"/>
        </w:rPr>
        <w:t xml:space="preserve">                                                                                                  </w:t>
      </w:r>
      <w:r w:rsidRPr="006E0BE5">
        <w:rPr>
          <w:sz w:val="16"/>
          <w:szCs w:val="16"/>
        </w:rPr>
        <w:t>УТВЕРЖДЕНА</w:t>
      </w:r>
    </w:p>
    <w:p w:rsidR="006E0BE5" w:rsidRPr="006E0BE5" w:rsidRDefault="006E0BE5" w:rsidP="006E0BE5">
      <w:pPr>
        <w:ind w:left="5040"/>
        <w:jc w:val="both"/>
        <w:outlineLvl w:val="0"/>
        <w:rPr>
          <w:sz w:val="20"/>
          <w:szCs w:val="20"/>
        </w:rPr>
      </w:pPr>
      <w:r w:rsidRPr="006E0BE5">
        <w:rPr>
          <w:sz w:val="20"/>
          <w:szCs w:val="20"/>
        </w:rPr>
        <w:t xml:space="preserve">постановлением Администрации Травковского сельского поселения </w:t>
      </w:r>
      <w:r>
        <w:rPr>
          <w:sz w:val="20"/>
          <w:szCs w:val="20"/>
        </w:rPr>
        <w:t xml:space="preserve"> </w:t>
      </w:r>
      <w:r w:rsidRPr="006E0BE5">
        <w:rPr>
          <w:sz w:val="20"/>
          <w:szCs w:val="20"/>
        </w:rPr>
        <w:t>от 09.11.2022г.  № 69</w:t>
      </w:r>
    </w:p>
    <w:p w:rsidR="006E0BE5" w:rsidRPr="006E0BE5" w:rsidRDefault="006E0BE5" w:rsidP="006E0BE5">
      <w:pPr>
        <w:jc w:val="both"/>
        <w:rPr>
          <w:sz w:val="20"/>
          <w:szCs w:val="20"/>
        </w:rPr>
      </w:pPr>
    </w:p>
    <w:p w:rsidR="006E0BE5" w:rsidRPr="006E0BE5" w:rsidRDefault="006E0BE5" w:rsidP="006E0BE5">
      <w:pPr>
        <w:rPr>
          <w:sz w:val="20"/>
          <w:szCs w:val="20"/>
        </w:rPr>
      </w:pPr>
    </w:p>
    <w:p w:rsidR="006E0BE5" w:rsidRPr="006E0BE5" w:rsidRDefault="006E0BE5" w:rsidP="006E0BE5">
      <w:pPr>
        <w:jc w:val="center"/>
        <w:rPr>
          <w:sz w:val="16"/>
          <w:szCs w:val="16"/>
        </w:rPr>
      </w:pPr>
      <w:r w:rsidRPr="006E0BE5">
        <w:rPr>
          <w:sz w:val="16"/>
          <w:szCs w:val="16"/>
        </w:rPr>
        <w:t>МУНИЦИПАЛЬНАЯ ПРОГРАММА</w:t>
      </w:r>
    </w:p>
    <w:p w:rsidR="006E0BE5" w:rsidRPr="006E0BE5" w:rsidRDefault="006E0BE5" w:rsidP="006E0BE5">
      <w:pPr>
        <w:jc w:val="center"/>
        <w:rPr>
          <w:sz w:val="20"/>
          <w:szCs w:val="20"/>
        </w:rPr>
      </w:pPr>
      <w:r w:rsidRPr="006E0BE5">
        <w:rPr>
          <w:sz w:val="20"/>
          <w:szCs w:val="20"/>
        </w:rPr>
        <w:t xml:space="preserve">«Благоустройство территории Травковского сельского поселения  </w:t>
      </w:r>
    </w:p>
    <w:p w:rsidR="006E0BE5" w:rsidRPr="006E0BE5" w:rsidRDefault="006E0BE5" w:rsidP="006E0BE5">
      <w:pPr>
        <w:jc w:val="center"/>
        <w:rPr>
          <w:sz w:val="20"/>
          <w:szCs w:val="20"/>
        </w:rPr>
      </w:pPr>
      <w:r w:rsidRPr="006E0BE5">
        <w:rPr>
          <w:sz w:val="20"/>
          <w:szCs w:val="20"/>
        </w:rPr>
        <w:t>на 2023-2025 годы»</w:t>
      </w:r>
    </w:p>
    <w:p w:rsidR="006E0BE5" w:rsidRPr="006E0BE5" w:rsidRDefault="006E0BE5" w:rsidP="006E0BE5">
      <w:pPr>
        <w:shd w:val="clear" w:color="auto" w:fill="FFFFFF"/>
        <w:spacing w:line="322" w:lineRule="exact"/>
        <w:ind w:left="3446" w:right="3422"/>
        <w:jc w:val="center"/>
        <w:rPr>
          <w:bCs/>
          <w:spacing w:val="-4"/>
          <w:sz w:val="20"/>
          <w:szCs w:val="20"/>
        </w:rPr>
      </w:pPr>
      <w:r w:rsidRPr="006E0BE5">
        <w:rPr>
          <w:bCs/>
          <w:spacing w:val="-4"/>
          <w:sz w:val="20"/>
          <w:szCs w:val="20"/>
        </w:rPr>
        <w:t>Паспорт программы</w:t>
      </w:r>
    </w:p>
    <w:p w:rsidR="006E0BE5" w:rsidRPr="006E0BE5" w:rsidRDefault="006E0BE5" w:rsidP="006E0BE5">
      <w:pPr>
        <w:rPr>
          <w:bCs/>
          <w:color w:val="000000"/>
          <w:sz w:val="20"/>
          <w:szCs w:val="20"/>
        </w:rPr>
      </w:pPr>
      <w:r w:rsidRPr="006E0BE5">
        <w:rPr>
          <w:bCs/>
          <w:color w:val="000000"/>
          <w:sz w:val="20"/>
          <w:szCs w:val="20"/>
        </w:rPr>
        <w:t xml:space="preserve">1. Наименование муниципальной программы: </w:t>
      </w:r>
      <w:r w:rsidRPr="006E0BE5">
        <w:rPr>
          <w:color w:val="000000"/>
          <w:sz w:val="20"/>
          <w:szCs w:val="20"/>
        </w:rPr>
        <w:t>«Благоустройство территории Травковского сельского поселения на 2023-2025 годы»</w:t>
      </w:r>
    </w:p>
    <w:p w:rsidR="006E0BE5" w:rsidRPr="006E0BE5" w:rsidRDefault="006E0BE5" w:rsidP="006E0BE5">
      <w:pPr>
        <w:rPr>
          <w:color w:val="000000"/>
          <w:sz w:val="20"/>
          <w:szCs w:val="20"/>
        </w:rPr>
      </w:pPr>
      <w:r w:rsidRPr="006E0BE5">
        <w:rPr>
          <w:bCs/>
          <w:color w:val="000000"/>
          <w:sz w:val="20"/>
          <w:szCs w:val="20"/>
        </w:rPr>
        <w:t>2. Ответственный исполнитель муниципальной программы:</w:t>
      </w:r>
      <w:r w:rsidRPr="006E0BE5">
        <w:rPr>
          <w:color w:val="000000"/>
          <w:sz w:val="20"/>
          <w:szCs w:val="20"/>
        </w:rPr>
        <w:t xml:space="preserve"> Администрация Травковского сельского поселения</w:t>
      </w:r>
    </w:p>
    <w:p w:rsidR="006E0BE5" w:rsidRPr="006E0BE5" w:rsidRDefault="006E0BE5" w:rsidP="006E0BE5">
      <w:pPr>
        <w:rPr>
          <w:color w:val="000000"/>
          <w:sz w:val="20"/>
          <w:szCs w:val="20"/>
        </w:rPr>
      </w:pPr>
      <w:r w:rsidRPr="006E0BE5">
        <w:rPr>
          <w:bCs/>
          <w:color w:val="000000"/>
          <w:sz w:val="20"/>
          <w:szCs w:val="20"/>
        </w:rPr>
        <w:t>3. Соисполнители муниципальной программы:</w:t>
      </w:r>
      <w:r w:rsidRPr="006E0BE5">
        <w:rPr>
          <w:color w:val="000000"/>
          <w:sz w:val="20"/>
          <w:szCs w:val="20"/>
        </w:rPr>
        <w:t xml:space="preserve"> </w:t>
      </w:r>
    </w:p>
    <w:p w:rsidR="006E0BE5" w:rsidRPr="006E0BE5" w:rsidRDefault="006E0BE5" w:rsidP="006E0BE5">
      <w:pPr>
        <w:rPr>
          <w:bCs/>
          <w:color w:val="000000"/>
          <w:sz w:val="20"/>
          <w:szCs w:val="20"/>
        </w:rPr>
      </w:pPr>
      <w:r w:rsidRPr="006E0BE5">
        <w:rPr>
          <w:bCs/>
          <w:color w:val="000000"/>
          <w:sz w:val="20"/>
          <w:szCs w:val="20"/>
        </w:rPr>
        <w:t>4. Участники муниципальной программы:</w:t>
      </w:r>
    </w:p>
    <w:p w:rsidR="006E0BE5" w:rsidRPr="006E0BE5" w:rsidRDefault="006E0BE5" w:rsidP="006E0BE5">
      <w:pPr>
        <w:jc w:val="both"/>
        <w:rPr>
          <w:bCs/>
          <w:sz w:val="20"/>
          <w:szCs w:val="20"/>
        </w:rPr>
      </w:pPr>
      <w:r w:rsidRPr="006E0BE5">
        <w:rPr>
          <w:bCs/>
          <w:color w:val="000000"/>
          <w:sz w:val="20"/>
          <w:szCs w:val="20"/>
        </w:rPr>
        <w:t xml:space="preserve">5. Цель муниципальной программы: </w:t>
      </w:r>
      <w:r w:rsidRPr="006E0BE5">
        <w:rPr>
          <w:bCs/>
          <w:sz w:val="20"/>
          <w:szCs w:val="20"/>
        </w:rPr>
        <w:t>Комплексное решение проблем благоустройства территории сельского поселения и улучшение внешнего вида территории поселения.</w:t>
      </w:r>
    </w:p>
    <w:p w:rsidR="006E0BE5" w:rsidRPr="006E0BE5" w:rsidRDefault="006E0BE5" w:rsidP="006E0BE5">
      <w:pPr>
        <w:rPr>
          <w:bCs/>
          <w:color w:val="000000"/>
          <w:sz w:val="20"/>
          <w:szCs w:val="20"/>
        </w:rPr>
      </w:pPr>
      <w:r w:rsidRPr="006E0BE5">
        <w:rPr>
          <w:bCs/>
          <w:color w:val="000000"/>
          <w:sz w:val="20"/>
          <w:szCs w:val="20"/>
        </w:rPr>
        <w:t>4. Задачи и целевые показатели муниципальной программы:</w:t>
      </w:r>
    </w:p>
    <w:tbl>
      <w:tblPr>
        <w:tblW w:w="0" w:type="auto"/>
        <w:tblInd w:w="-49" w:type="dxa"/>
        <w:tblLayout w:type="fixed"/>
        <w:tblLook w:val="0000" w:firstRow="0" w:lastRow="0" w:firstColumn="0" w:lastColumn="0" w:noHBand="0" w:noVBand="0"/>
      </w:tblPr>
      <w:tblGrid>
        <w:gridCol w:w="593"/>
        <w:gridCol w:w="5887"/>
        <w:gridCol w:w="969"/>
        <w:gridCol w:w="964"/>
        <w:gridCol w:w="6"/>
        <w:gridCol w:w="1121"/>
      </w:tblGrid>
      <w:tr w:rsidR="006E0BE5" w:rsidRPr="006E0BE5" w:rsidTr="00590055">
        <w:trPr>
          <w:trHeight w:val="169"/>
        </w:trPr>
        <w:tc>
          <w:tcPr>
            <w:tcW w:w="593" w:type="dxa"/>
            <w:vMerge w:val="restart"/>
            <w:tcBorders>
              <w:top w:val="single" w:sz="4" w:space="0" w:color="000000"/>
              <w:left w:val="single" w:sz="4" w:space="0" w:color="000000"/>
              <w:bottom w:val="single" w:sz="4" w:space="0" w:color="000000"/>
            </w:tcBorders>
            <w:shd w:val="clear" w:color="auto" w:fill="auto"/>
          </w:tcPr>
          <w:p w:rsidR="006E0BE5" w:rsidRPr="006E0BE5" w:rsidRDefault="006E0BE5" w:rsidP="00590055">
            <w:pPr>
              <w:spacing w:line="18" w:lineRule="atLeast"/>
              <w:jc w:val="center"/>
              <w:rPr>
                <w:sz w:val="19"/>
                <w:szCs w:val="19"/>
              </w:rPr>
            </w:pPr>
            <w:r w:rsidRPr="006E0BE5">
              <w:rPr>
                <w:sz w:val="19"/>
                <w:szCs w:val="19"/>
              </w:rPr>
              <w:t>№</w:t>
            </w:r>
            <w:r w:rsidRPr="006E0BE5">
              <w:rPr>
                <w:sz w:val="19"/>
                <w:szCs w:val="19"/>
              </w:rPr>
              <w:br/>
              <w:t>п/п</w:t>
            </w:r>
          </w:p>
        </w:tc>
        <w:tc>
          <w:tcPr>
            <w:tcW w:w="5887" w:type="dxa"/>
            <w:vMerge w:val="restart"/>
            <w:tcBorders>
              <w:top w:val="single" w:sz="4" w:space="0" w:color="000000"/>
              <w:left w:val="single" w:sz="4" w:space="0" w:color="000000"/>
              <w:bottom w:val="single" w:sz="4" w:space="0" w:color="000000"/>
            </w:tcBorders>
            <w:shd w:val="clear" w:color="auto" w:fill="auto"/>
          </w:tcPr>
          <w:p w:rsidR="006E0BE5" w:rsidRPr="006E0BE5" w:rsidRDefault="006E0BE5" w:rsidP="00590055">
            <w:pPr>
              <w:spacing w:line="18" w:lineRule="atLeast"/>
              <w:jc w:val="center"/>
              <w:rPr>
                <w:sz w:val="19"/>
                <w:szCs w:val="19"/>
              </w:rPr>
            </w:pPr>
            <w:r w:rsidRPr="006E0BE5">
              <w:rPr>
                <w:sz w:val="19"/>
                <w:szCs w:val="19"/>
              </w:rPr>
              <w:t xml:space="preserve">Цели, задачи муниципальной программы, </w:t>
            </w:r>
            <w:r w:rsidRPr="006E0BE5">
              <w:rPr>
                <w:sz w:val="19"/>
                <w:szCs w:val="19"/>
              </w:rPr>
              <w:br/>
              <w:t xml:space="preserve">наименование и единица измерения </w:t>
            </w:r>
            <w:r w:rsidRPr="006E0BE5">
              <w:rPr>
                <w:sz w:val="19"/>
                <w:szCs w:val="19"/>
              </w:rPr>
              <w:br/>
              <w:t>целевого показателя</w:t>
            </w:r>
          </w:p>
        </w:tc>
        <w:tc>
          <w:tcPr>
            <w:tcW w:w="3060" w:type="dxa"/>
            <w:gridSpan w:val="4"/>
            <w:tcBorders>
              <w:top w:val="single" w:sz="4" w:space="0" w:color="000000"/>
              <w:left w:val="single" w:sz="4" w:space="0" w:color="000000"/>
              <w:bottom w:val="single" w:sz="4" w:space="0" w:color="000000"/>
              <w:right w:val="single" w:sz="4" w:space="0" w:color="000000"/>
            </w:tcBorders>
            <w:shd w:val="clear" w:color="auto" w:fill="auto"/>
          </w:tcPr>
          <w:p w:rsidR="006E0BE5" w:rsidRPr="006E0BE5" w:rsidRDefault="006E0BE5" w:rsidP="00590055">
            <w:pPr>
              <w:spacing w:line="18" w:lineRule="atLeast"/>
              <w:jc w:val="center"/>
              <w:rPr>
                <w:sz w:val="19"/>
                <w:szCs w:val="19"/>
              </w:rPr>
            </w:pPr>
            <w:r w:rsidRPr="006E0BE5">
              <w:rPr>
                <w:sz w:val="19"/>
                <w:szCs w:val="19"/>
              </w:rPr>
              <w:t xml:space="preserve">Значение целевого </w:t>
            </w:r>
            <w:r w:rsidRPr="006E0BE5">
              <w:rPr>
                <w:sz w:val="19"/>
                <w:szCs w:val="19"/>
              </w:rPr>
              <w:br/>
              <w:t>показателя по годам</w:t>
            </w:r>
          </w:p>
        </w:tc>
      </w:tr>
      <w:tr w:rsidR="006E0BE5" w:rsidRPr="006E0BE5" w:rsidTr="00590055">
        <w:trPr>
          <w:trHeight w:val="61"/>
        </w:trPr>
        <w:tc>
          <w:tcPr>
            <w:tcW w:w="593" w:type="dxa"/>
            <w:vMerge/>
            <w:tcBorders>
              <w:top w:val="single" w:sz="4" w:space="0" w:color="000000"/>
              <w:left w:val="single" w:sz="4" w:space="0" w:color="000000"/>
              <w:bottom w:val="single" w:sz="4" w:space="0" w:color="000000"/>
            </w:tcBorders>
            <w:shd w:val="clear" w:color="auto" w:fill="auto"/>
          </w:tcPr>
          <w:p w:rsidR="006E0BE5" w:rsidRPr="006E0BE5" w:rsidRDefault="006E0BE5" w:rsidP="00590055">
            <w:pPr>
              <w:snapToGrid w:val="0"/>
              <w:spacing w:line="18" w:lineRule="atLeast"/>
              <w:jc w:val="center"/>
              <w:rPr>
                <w:sz w:val="19"/>
                <w:szCs w:val="19"/>
              </w:rPr>
            </w:pPr>
          </w:p>
        </w:tc>
        <w:tc>
          <w:tcPr>
            <w:tcW w:w="5887" w:type="dxa"/>
            <w:vMerge/>
            <w:tcBorders>
              <w:top w:val="single" w:sz="4" w:space="0" w:color="000000"/>
              <w:left w:val="single" w:sz="4" w:space="0" w:color="000000"/>
              <w:bottom w:val="single" w:sz="4" w:space="0" w:color="000000"/>
            </w:tcBorders>
            <w:shd w:val="clear" w:color="auto" w:fill="auto"/>
          </w:tcPr>
          <w:p w:rsidR="006E0BE5" w:rsidRPr="006E0BE5" w:rsidRDefault="006E0BE5" w:rsidP="00590055">
            <w:pPr>
              <w:snapToGrid w:val="0"/>
              <w:spacing w:line="18" w:lineRule="atLeast"/>
              <w:jc w:val="center"/>
              <w:rPr>
                <w:sz w:val="19"/>
                <w:szCs w:val="19"/>
              </w:rPr>
            </w:pPr>
          </w:p>
        </w:tc>
        <w:tc>
          <w:tcPr>
            <w:tcW w:w="969" w:type="dxa"/>
            <w:tcBorders>
              <w:top w:val="single" w:sz="4" w:space="0" w:color="000000"/>
              <w:left w:val="single" w:sz="4" w:space="0" w:color="000000"/>
              <w:bottom w:val="single" w:sz="4" w:space="0" w:color="000000"/>
            </w:tcBorders>
            <w:shd w:val="clear" w:color="auto" w:fill="auto"/>
          </w:tcPr>
          <w:p w:rsidR="006E0BE5" w:rsidRPr="006E0BE5" w:rsidRDefault="006E0BE5" w:rsidP="00590055">
            <w:pPr>
              <w:spacing w:line="18" w:lineRule="atLeast"/>
              <w:jc w:val="center"/>
              <w:rPr>
                <w:sz w:val="19"/>
                <w:szCs w:val="19"/>
              </w:rPr>
            </w:pPr>
            <w:r w:rsidRPr="006E0BE5">
              <w:rPr>
                <w:sz w:val="19"/>
                <w:szCs w:val="19"/>
              </w:rPr>
              <w:t>2023</w:t>
            </w:r>
          </w:p>
        </w:tc>
        <w:tc>
          <w:tcPr>
            <w:tcW w:w="970" w:type="dxa"/>
            <w:gridSpan w:val="2"/>
            <w:tcBorders>
              <w:top w:val="single" w:sz="4" w:space="0" w:color="000000"/>
              <w:left w:val="single" w:sz="4" w:space="0" w:color="000000"/>
              <w:bottom w:val="single" w:sz="4" w:space="0" w:color="000000"/>
            </w:tcBorders>
            <w:shd w:val="clear" w:color="auto" w:fill="auto"/>
          </w:tcPr>
          <w:p w:rsidR="006E0BE5" w:rsidRPr="006E0BE5" w:rsidRDefault="006E0BE5" w:rsidP="00590055">
            <w:pPr>
              <w:spacing w:line="18" w:lineRule="atLeast"/>
              <w:jc w:val="center"/>
              <w:rPr>
                <w:sz w:val="19"/>
                <w:szCs w:val="19"/>
              </w:rPr>
            </w:pPr>
            <w:r w:rsidRPr="006E0BE5">
              <w:rPr>
                <w:sz w:val="19"/>
                <w:szCs w:val="19"/>
              </w:rPr>
              <w:t>2024</w:t>
            </w:r>
          </w:p>
        </w:tc>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6E0BE5" w:rsidRPr="006E0BE5" w:rsidRDefault="006E0BE5" w:rsidP="00590055">
            <w:pPr>
              <w:spacing w:line="18" w:lineRule="atLeast"/>
              <w:jc w:val="center"/>
              <w:rPr>
                <w:sz w:val="19"/>
                <w:szCs w:val="19"/>
              </w:rPr>
            </w:pPr>
            <w:r w:rsidRPr="006E0BE5">
              <w:rPr>
                <w:sz w:val="19"/>
                <w:szCs w:val="19"/>
              </w:rPr>
              <w:t>2025</w:t>
            </w:r>
          </w:p>
        </w:tc>
      </w:tr>
      <w:tr w:rsidR="006E0BE5" w:rsidRPr="006E0BE5" w:rsidTr="00590055">
        <w:trPr>
          <w:trHeight w:val="89"/>
        </w:trPr>
        <w:tc>
          <w:tcPr>
            <w:tcW w:w="593" w:type="dxa"/>
            <w:tcBorders>
              <w:top w:val="single" w:sz="4" w:space="0" w:color="000000"/>
              <w:left w:val="single" w:sz="4" w:space="0" w:color="000000"/>
              <w:bottom w:val="single" w:sz="4" w:space="0" w:color="000000"/>
            </w:tcBorders>
            <w:shd w:val="clear" w:color="auto" w:fill="auto"/>
            <w:vAlign w:val="center"/>
          </w:tcPr>
          <w:p w:rsidR="006E0BE5" w:rsidRPr="006E0BE5" w:rsidRDefault="006E0BE5" w:rsidP="00590055">
            <w:pPr>
              <w:spacing w:line="18" w:lineRule="atLeast"/>
              <w:jc w:val="center"/>
              <w:rPr>
                <w:sz w:val="19"/>
                <w:szCs w:val="19"/>
              </w:rPr>
            </w:pPr>
            <w:r w:rsidRPr="006E0BE5">
              <w:rPr>
                <w:sz w:val="19"/>
                <w:szCs w:val="19"/>
              </w:rPr>
              <w:t>1</w:t>
            </w:r>
          </w:p>
        </w:tc>
        <w:tc>
          <w:tcPr>
            <w:tcW w:w="5887" w:type="dxa"/>
            <w:tcBorders>
              <w:top w:val="single" w:sz="4" w:space="0" w:color="000000"/>
              <w:left w:val="single" w:sz="4" w:space="0" w:color="000000"/>
              <w:bottom w:val="single" w:sz="4" w:space="0" w:color="000000"/>
            </w:tcBorders>
            <w:shd w:val="clear" w:color="auto" w:fill="auto"/>
            <w:vAlign w:val="center"/>
          </w:tcPr>
          <w:p w:rsidR="006E0BE5" w:rsidRPr="006E0BE5" w:rsidRDefault="006E0BE5" w:rsidP="00590055">
            <w:pPr>
              <w:spacing w:line="18" w:lineRule="atLeast"/>
              <w:jc w:val="center"/>
              <w:rPr>
                <w:sz w:val="19"/>
                <w:szCs w:val="19"/>
              </w:rPr>
            </w:pPr>
            <w:r w:rsidRPr="006E0BE5">
              <w:rPr>
                <w:sz w:val="19"/>
                <w:szCs w:val="19"/>
              </w:rPr>
              <w:t>2</w:t>
            </w:r>
          </w:p>
        </w:tc>
        <w:tc>
          <w:tcPr>
            <w:tcW w:w="969" w:type="dxa"/>
            <w:tcBorders>
              <w:top w:val="single" w:sz="4" w:space="0" w:color="000000"/>
              <w:left w:val="single" w:sz="4" w:space="0" w:color="000000"/>
              <w:bottom w:val="single" w:sz="4" w:space="0" w:color="000000"/>
            </w:tcBorders>
            <w:shd w:val="clear" w:color="auto" w:fill="auto"/>
            <w:vAlign w:val="center"/>
          </w:tcPr>
          <w:p w:rsidR="006E0BE5" w:rsidRPr="006E0BE5" w:rsidRDefault="006E0BE5" w:rsidP="00590055">
            <w:pPr>
              <w:spacing w:line="18" w:lineRule="atLeast"/>
              <w:jc w:val="center"/>
              <w:rPr>
                <w:sz w:val="19"/>
                <w:szCs w:val="19"/>
              </w:rPr>
            </w:pPr>
            <w:r w:rsidRPr="006E0BE5">
              <w:rPr>
                <w:sz w:val="19"/>
                <w:szCs w:val="19"/>
              </w:rPr>
              <w:t>3</w:t>
            </w:r>
          </w:p>
        </w:tc>
        <w:tc>
          <w:tcPr>
            <w:tcW w:w="970" w:type="dxa"/>
            <w:gridSpan w:val="2"/>
            <w:tcBorders>
              <w:top w:val="single" w:sz="4" w:space="0" w:color="000000"/>
              <w:left w:val="single" w:sz="4" w:space="0" w:color="000000"/>
              <w:bottom w:val="single" w:sz="4" w:space="0" w:color="000000"/>
            </w:tcBorders>
            <w:shd w:val="clear" w:color="auto" w:fill="auto"/>
            <w:vAlign w:val="center"/>
          </w:tcPr>
          <w:p w:rsidR="006E0BE5" w:rsidRPr="006E0BE5" w:rsidRDefault="006E0BE5" w:rsidP="00590055">
            <w:pPr>
              <w:snapToGrid w:val="0"/>
              <w:spacing w:line="18" w:lineRule="atLeast"/>
              <w:jc w:val="center"/>
              <w:rPr>
                <w:sz w:val="19"/>
                <w:szCs w:val="19"/>
              </w:rPr>
            </w:pPr>
            <w:r w:rsidRPr="006E0BE5">
              <w:rPr>
                <w:sz w:val="19"/>
                <w:szCs w:val="19"/>
              </w:rPr>
              <w:t>4</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BE5" w:rsidRPr="006E0BE5" w:rsidRDefault="006E0BE5" w:rsidP="00590055">
            <w:pPr>
              <w:spacing w:line="18" w:lineRule="atLeast"/>
              <w:jc w:val="center"/>
              <w:rPr>
                <w:sz w:val="19"/>
                <w:szCs w:val="19"/>
              </w:rPr>
            </w:pPr>
            <w:r w:rsidRPr="006E0BE5">
              <w:rPr>
                <w:sz w:val="19"/>
                <w:szCs w:val="19"/>
              </w:rPr>
              <w:t>5</w:t>
            </w:r>
          </w:p>
        </w:tc>
      </w:tr>
      <w:tr w:rsidR="006E0BE5" w:rsidRPr="006E0BE5" w:rsidTr="00590055">
        <w:trPr>
          <w:trHeight w:val="89"/>
        </w:trPr>
        <w:tc>
          <w:tcPr>
            <w:tcW w:w="593" w:type="dxa"/>
            <w:tcBorders>
              <w:top w:val="single" w:sz="4" w:space="0" w:color="000000"/>
              <w:left w:val="single" w:sz="4" w:space="0" w:color="000000"/>
              <w:bottom w:val="single" w:sz="4" w:space="0" w:color="000000"/>
            </w:tcBorders>
            <w:shd w:val="clear" w:color="auto" w:fill="auto"/>
            <w:vAlign w:val="center"/>
          </w:tcPr>
          <w:p w:rsidR="006E0BE5" w:rsidRPr="006E0BE5" w:rsidRDefault="006E0BE5" w:rsidP="00590055">
            <w:pPr>
              <w:spacing w:line="18" w:lineRule="atLeast"/>
              <w:jc w:val="center"/>
              <w:rPr>
                <w:sz w:val="19"/>
                <w:szCs w:val="19"/>
              </w:rPr>
            </w:pPr>
            <w:r w:rsidRPr="006E0BE5">
              <w:rPr>
                <w:sz w:val="19"/>
                <w:szCs w:val="19"/>
              </w:rPr>
              <w:t>1</w:t>
            </w:r>
          </w:p>
        </w:tc>
        <w:tc>
          <w:tcPr>
            <w:tcW w:w="894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E0BE5" w:rsidRPr="006E0BE5" w:rsidRDefault="006E0BE5" w:rsidP="00590055">
            <w:pPr>
              <w:spacing w:line="18" w:lineRule="atLeast"/>
              <w:jc w:val="both"/>
              <w:rPr>
                <w:sz w:val="19"/>
                <w:szCs w:val="19"/>
              </w:rPr>
            </w:pPr>
            <w:r w:rsidRPr="006E0BE5">
              <w:rPr>
                <w:sz w:val="19"/>
                <w:szCs w:val="19"/>
              </w:rPr>
              <w:t>Задача 1. Содержание в рабочем состоянии уличного освещения населенных пунктов поселения</w:t>
            </w:r>
          </w:p>
        </w:tc>
      </w:tr>
      <w:tr w:rsidR="006E0BE5" w:rsidRPr="006E0BE5" w:rsidTr="00590055">
        <w:trPr>
          <w:trHeight w:val="89"/>
        </w:trPr>
        <w:tc>
          <w:tcPr>
            <w:tcW w:w="593" w:type="dxa"/>
            <w:tcBorders>
              <w:top w:val="single" w:sz="4" w:space="0" w:color="000000"/>
              <w:left w:val="single" w:sz="4" w:space="0" w:color="000000"/>
              <w:bottom w:val="single" w:sz="4" w:space="0" w:color="000000"/>
            </w:tcBorders>
            <w:shd w:val="clear" w:color="auto" w:fill="auto"/>
            <w:vAlign w:val="center"/>
          </w:tcPr>
          <w:p w:rsidR="006E0BE5" w:rsidRPr="006E0BE5" w:rsidRDefault="006E0BE5" w:rsidP="00590055">
            <w:pPr>
              <w:spacing w:line="18" w:lineRule="atLeast"/>
              <w:jc w:val="center"/>
              <w:rPr>
                <w:sz w:val="19"/>
                <w:szCs w:val="19"/>
              </w:rPr>
            </w:pPr>
            <w:r w:rsidRPr="006E0BE5">
              <w:rPr>
                <w:sz w:val="19"/>
                <w:szCs w:val="19"/>
              </w:rPr>
              <w:t>1.1</w:t>
            </w:r>
          </w:p>
        </w:tc>
        <w:tc>
          <w:tcPr>
            <w:tcW w:w="5887" w:type="dxa"/>
            <w:tcBorders>
              <w:top w:val="single" w:sz="4" w:space="0" w:color="000000"/>
              <w:left w:val="single" w:sz="4" w:space="0" w:color="000000"/>
              <w:bottom w:val="single" w:sz="4" w:space="0" w:color="000000"/>
            </w:tcBorders>
            <w:shd w:val="clear" w:color="auto" w:fill="auto"/>
            <w:vAlign w:val="center"/>
          </w:tcPr>
          <w:p w:rsidR="006E0BE5" w:rsidRPr="006E0BE5" w:rsidRDefault="006E0BE5" w:rsidP="00590055">
            <w:pPr>
              <w:spacing w:line="18" w:lineRule="atLeast"/>
              <w:jc w:val="both"/>
              <w:rPr>
                <w:sz w:val="19"/>
                <w:szCs w:val="19"/>
              </w:rPr>
            </w:pPr>
            <w:r w:rsidRPr="006E0BE5">
              <w:rPr>
                <w:sz w:val="19"/>
                <w:szCs w:val="19"/>
              </w:rPr>
              <w:t>Доля рабочих светильников от общего числа светильников (%)</w:t>
            </w:r>
          </w:p>
        </w:tc>
        <w:tc>
          <w:tcPr>
            <w:tcW w:w="969" w:type="dxa"/>
            <w:tcBorders>
              <w:top w:val="single" w:sz="4" w:space="0" w:color="000000"/>
              <w:left w:val="single" w:sz="4" w:space="0" w:color="000000"/>
              <w:bottom w:val="single" w:sz="4" w:space="0" w:color="000000"/>
            </w:tcBorders>
            <w:shd w:val="clear" w:color="auto" w:fill="auto"/>
            <w:vAlign w:val="center"/>
          </w:tcPr>
          <w:p w:rsidR="006E0BE5" w:rsidRPr="006E0BE5" w:rsidRDefault="006E0BE5" w:rsidP="00590055">
            <w:pPr>
              <w:spacing w:line="18" w:lineRule="atLeast"/>
              <w:jc w:val="center"/>
              <w:rPr>
                <w:sz w:val="19"/>
                <w:szCs w:val="19"/>
              </w:rPr>
            </w:pPr>
            <w:r w:rsidRPr="006E0BE5">
              <w:rPr>
                <w:sz w:val="19"/>
                <w:szCs w:val="19"/>
              </w:rPr>
              <w:t>100</w:t>
            </w:r>
          </w:p>
        </w:tc>
        <w:tc>
          <w:tcPr>
            <w:tcW w:w="970" w:type="dxa"/>
            <w:gridSpan w:val="2"/>
            <w:tcBorders>
              <w:top w:val="single" w:sz="4" w:space="0" w:color="000000"/>
              <w:left w:val="single" w:sz="4" w:space="0" w:color="000000"/>
              <w:bottom w:val="single" w:sz="4" w:space="0" w:color="000000"/>
            </w:tcBorders>
            <w:shd w:val="clear" w:color="auto" w:fill="auto"/>
            <w:vAlign w:val="center"/>
          </w:tcPr>
          <w:p w:rsidR="006E0BE5" w:rsidRPr="006E0BE5" w:rsidRDefault="006E0BE5" w:rsidP="00590055">
            <w:pPr>
              <w:spacing w:line="18" w:lineRule="atLeast"/>
              <w:jc w:val="center"/>
              <w:rPr>
                <w:sz w:val="19"/>
                <w:szCs w:val="19"/>
              </w:rPr>
            </w:pPr>
            <w:r w:rsidRPr="006E0BE5">
              <w:rPr>
                <w:sz w:val="19"/>
                <w:szCs w:val="19"/>
              </w:rPr>
              <w:t>100</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BE5" w:rsidRPr="006E0BE5" w:rsidRDefault="006E0BE5" w:rsidP="00590055">
            <w:pPr>
              <w:spacing w:line="18" w:lineRule="atLeast"/>
              <w:jc w:val="center"/>
              <w:rPr>
                <w:sz w:val="19"/>
                <w:szCs w:val="19"/>
              </w:rPr>
            </w:pPr>
            <w:r w:rsidRPr="006E0BE5">
              <w:rPr>
                <w:sz w:val="19"/>
                <w:szCs w:val="19"/>
              </w:rPr>
              <w:t>100</w:t>
            </w:r>
          </w:p>
        </w:tc>
      </w:tr>
      <w:tr w:rsidR="006E0BE5" w:rsidRPr="006E0BE5" w:rsidTr="00590055">
        <w:trPr>
          <w:trHeight w:val="663"/>
        </w:trPr>
        <w:tc>
          <w:tcPr>
            <w:tcW w:w="593" w:type="dxa"/>
            <w:tcBorders>
              <w:top w:val="single" w:sz="4" w:space="0" w:color="000000"/>
              <w:left w:val="single" w:sz="4" w:space="0" w:color="000000"/>
              <w:bottom w:val="single" w:sz="4" w:space="0" w:color="000000"/>
            </w:tcBorders>
            <w:shd w:val="clear" w:color="auto" w:fill="auto"/>
            <w:vAlign w:val="center"/>
          </w:tcPr>
          <w:p w:rsidR="006E0BE5" w:rsidRPr="006E0BE5" w:rsidRDefault="006E0BE5" w:rsidP="00590055">
            <w:pPr>
              <w:spacing w:line="240" w:lineRule="exact"/>
              <w:jc w:val="center"/>
              <w:rPr>
                <w:sz w:val="19"/>
                <w:szCs w:val="19"/>
              </w:rPr>
            </w:pPr>
            <w:r w:rsidRPr="006E0BE5">
              <w:rPr>
                <w:sz w:val="19"/>
                <w:szCs w:val="19"/>
              </w:rPr>
              <w:t>2</w:t>
            </w:r>
          </w:p>
          <w:p w:rsidR="006E0BE5" w:rsidRPr="006E0BE5" w:rsidRDefault="006E0BE5" w:rsidP="00590055">
            <w:pPr>
              <w:spacing w:line="240" w:lineRule="exact"/>
              <w:jc w:val="center"/>
              <w:rPr>
                <w:sz w:val="19"/>
                <w:szCs w:val="19"/>
              </w:rPr>
            </w:pPr>
          </w:p>
          <w:p w:rsidR="006E0BE5" w:rsidRPr="006E0BE5" w:rsidRDefault="006E0BE5" w:rsidP="00590055">
            <w:pPr>
              <w:spacing w:line="240" w:lineRule="exact"/>
              <w:jc w:val="center"/>
              <w:rPr>
                <w:sz w:val="19"/>
                <w:szCs w:val="19"/>
              </w:rPr>
            </w:pPr>
          </w:p>
        </w:tc>
        <w:tc>
          <w:tcPr>
            <w:tcW w:w="894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E0BE5" w:rsidRPr="006E0BE5" w:rsidRDefault="006E0BE5" w:rsidP="00590055">
            <w:pPr>
              <w:spacing w:line="240" w:lineRule="exact"/>
              <w:jc w:val="both"/>
              <w:rPr>
                <w:sz w:val="19"/>
                <w:szCs w:val="19"/>
              </w:rPr>
            </w:pPr>
            <w:r w:rsidRPr="006E0BE5">
              <w:rPr>
                <w:sz w:val="19"/>
                <w:szCs w:val="19"/>
              </w:rPr>
              <w:t xml:space="preserve"> Задача 2. Улучшить внешнее благоустройство территории населенных пунктов, своевременно проводить уборку и озеленение территории поселения</w:t>
            </w:r>
          </w:p>
        </w:tc>
      </w:tr>
      <w:tr w:rsidR="006E0BE5" w:rsidRPr="006E0BE5" w:rsidTr="00590055">
        <w:trPr>
          <w:trHeight w:val="89"/>
        </w:trPr>
        <w:tc>
          <w:tcPr>
            <w:tcW w:w="593" w:type="dxa"/>
            <w:tcBorders>
              <w:top w:val="single" w:sz="4" w:space="0" w:color="000000"/>
              <w:left w:val="single" w:sz="4" w:space="0" w:color="000000"/>
              <w:bottom w:val="single" w:sz="4" w:space="0" w:color="000000"/>
            </w:tcBorders>
            <w:shd w:val="clear" w:color="auto" w:fill="auto"/>
            <w:vAlign w:val="center"/>
          </w:tcPr>
          <w:p w:rsidR="006E0BE5" w:rsidRPr="006E0BE5" w:rsidRDefault="006E0BE5" w:rsidP="00590055">
            <w:pPr>
              <w:spacing w:line="18" w:lineRule="atLeast"/>
              <w:jc w:val="center"/>
              <w:rPr>
                <w:sz w:val="19"/>
                <w:szCs w:val="19"/>
              </w:rPr>
            </w:pPr>
            <w:r w:rsidRPr="006E0BE5">
              <w:rPr>
                <w:sz w:val="19"/>
                <w:szCs w:val="19"/>
              </w:rPr>
              <w:t>2.1</w:t>
            </w:r>
          </w:p>
        </w:tc>
        <w:tc>
          <w:tcPr>
            <w:tcW w:w="5887" w:type="dxa"/>
            <w:tcBorders>
              <w:top w:val="single" w:sz="4" w:space="0" w:color="000000"/>
              <w:left w:val="single" w:sz="4" w:space="0" w:color="000000"/>
              <w:bottom w:val="single" w:sz="4" w:space="0" w:color="000000"/>
            </w:tcBorders>
            <w:shd w:val="clear" w:color="auto" w:fill="auto"/>
            <w:vAlign w:val="center"/>
          </w:tcPr>
          <w:p w:rsidR="006E0BE5" w:rsidRPr="006E0BE5" w:rsidRDefault="006E0BE5" w:rsidP="00590055">
            <w:pPr>
              <w:spacing w:line="18" w:lineRule="atLeast"/>
              <w:jc w:val="both"/>
              <w:rPr>
                <w:sz w:val="19"/>
                <w:szCs w:val="19"/>
              </w:rPr>
            </w:pPr>
            <w:r w:rsidRPr="006E0BE5">
              <w:rPr>
                <w:sz w:val="19"/>
                <w:szCs w:val="19"/>
              </w:rPr>
              <w:t>Доля обеспеченности контейнерами для вывоза мусора (% от требуемого количества)</w:t>
            </w:r>
          </w:p>
        </w:tc>
        <w:tc>
          <w:tcPr>
            <w:tcW w:w="969" w:type="dxa"/>
            <w:tcBorders>
              <w:top w:val="single" w:sz="4" w:space="0" w:color="000000"/>
              <w:left w:val="single" w:sz="4" w:space="0" w:color="000000"/>
              <w:bottom w:val="single" w:sz="4" w:space="0" w:color="000000"/>
            </w:tcBorders>
            <w:shd w:val="clear" w:color="auto" w:fill="auto"/>
            <w:vAlign w:val="center"/>
          </w:tcPr>
          <w:p w:rsidR="006E0BE5" w:rsidRPr="006E0BE5" w:rsidRDefault="006E0BE5" w:rsidP="00590055">
            <w:pPr>
              <w:spacing w:line="18" w:lineRule="atLeast"/>
              <w:jc w:val="center"/>
              <w:rPr>
                <w:sz w:val="19"/>
                <w:szCs w:val="19"/>
              </w:rPr>
            </w:pPr>
            <w:r w:rsidRPr="006E0BE5">
              <w:rPr>
                <w:sz w:val="19"/>
                <w:szCs w:val="19"/>
              </w:rPr>
              <w:t>90</w:t>
            </w:r>
          </w:p>
        </w:tc>
        <w:tc>
          <w:tcPr>
            <w:tcW w:w="970" w:type="dxa"/>
            <w:gridSpan w:val="2"/>
            <w:tcBorders>
              <w:top w:val="single" w:sz="4" w:space="0" w:color="000000"/>
              <w:left w:val="single" w:sz="4" w:space="0" w:color="000000"/>
              <w:bottom w:val="single" w:sz="4" w:space="0" w:color="000000"/>
            </w:tcBorders>
            <w:shd w:val="clear" w:color="auto" w:fill="auto"/>
            <w:vAlign w:val="center"/>
          </w:tcPr>
          <w:p w:rsidR="006E0BE5" w:rsidRPr="006E0BE5" w:rsidRDefault="006E0BE5" w:rsidP="00590055">
            <w:pPr>
              <w:spacing w:line="18" w:lineRule="atLeast"/>
              <w:jc w:val="center"/>
              <w:rPr>
                <w:sz w:val="19"/>
                <w:szCs w:val="19"/>
              </w:rPr>
            </w:pPr>
            <w:r w:rsidRPr="006E0BE5">
              <w:rPr>
                <w:sz w:val="19"/>
                <w:szCs w:val="19"/>
              </w:rPr>
              <w:t>100</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BE5" w:rsidRPr="006E0BE5" w:rsidRDefault="006E0BE5" w:rsidP="00590055">
            <w:pPr>
              <w:spacing w:line="18" w:lineRule="atLeast"/>
              <w:jc w:val="center"/>
              <w:rPr>
                <w:sz w:val="19"/>
                <w:szCs w:val="19"/>
              </w:rPr>
            </w:pPr>
            <w:r w:rsidRPr="006E0BE5">
              <w:rPr>
                <w:sz w:val="19"/>
                <w:szCs w:val="19"/>
              </w:rPr>
              <w:t>100</w:t>
            </w:r>
          </w:p>
        </w:tc>
      </w:tr>
      <w:tr w:rsidR="006E0BE5" w:rsidRPr="006E0BE5" w:rsidTr="00590055">
        <w:trPr>
          <w:trHeight w:val="89"/>
        </w:trPr>
        <w:tc>
          <w:tcPr>
            <w:tcW w:w="593" w:type="dxa"/>
            <w:tcBorders>
              <w:top w:val="single" w:sz="4" w:space="0" w:color="000000"/>
              <w:left w:val="single" w:sz="4" w:space="0" w:color="000000"/>
              <w:bottom w:val="single" w:sz="4" w:space="0" w:color="000000"/>
            </w:tcBorders>
            <w:shd w:val="clear" w:color="auto" w:fill="auto"/>
            <w:vAlign w:val="center"/>
          </w:tcPr>
          <w:p w:rsidR="006E0BE5" w:rsidRPr="006E0BE5" w:rsidRDefault="006E0BE5" w:rsidP="00590055">
            <w:pPr>
              <w:spacing w:line="18" w:lineRule="atLeast"/>
              <w:jc w:val="center"/>
              <w:rPr>
                <w:sz w:val="19"/>
                <w:szCs w:val="19"/>
              </w:rPr>
            </w:pPr>
            <w:r w:rsidRPr="006E0BE5">
              <w:rPr>
                <w:sz w:val="19"/>
                <w:szCs w:val="19"/>
              </w:rPr>
              <w:t>2.2</w:t>
            </w:r>
          </w:p>
        </w:tc>
        <w:tc>
          <w:tcPr>
            <w:tcW w:w="5887" w:type="dxa"/>
            <w:tcBorders>
              <w:top w:val="single" w:sz="4" w:space="0" w:color="000000"/>
              <w:left w:val="single" w:sz="4" w:space="0" w:color="000000"/>
              <w:bottom w:val="single" w:sz="4" w:space="0" w:color="000000"/>
            </w:tcBorders>
            <w:shd w:val="clear" w:color="auto" w:fill="auto"/>
            <w:vAlign w:val="center"/>
          </w:tcPr>
          <w:p w:rsidR="006E0BE5" w:rsidRPr="006E0BE5" w:rsidRDefault="006E0BE5" w:rsidP="00590055">
            <w:pPr>
              <w:spacing w:line="18" w:lineRule="atLeast"/>
              <w:jc w:val="both"/>
              <w:rPr>
                <w:sz w:val="19"/>
                <w:szCs w:val="19"/>
              </w:rPr>
            </w:pPr>
            <w:r w:rsidRPr="006E0BE5">
              <w:rPr>
                <w:sz w:val="19"/>
                <w:szCs w:val="19"/>
              </w:rPr>
              <w:t>Количество ликвидированных несанкциони-рованных свалок мусора (шт.)</w:t>
            </w:r>
          </w:p>
        </w:tc>
        <w:tc>
          <w:tcPr>
            <w:tcW w:w="969" w:type="dxa"/>
            <w:tcBorders>
              <w:top w:val="single" w:sz="4" w:space="0" w:color="000000"/>
              <w:left w:val="single" w:sz="4" w:space="0" w:color="000000"/>
              <w:bottom w:val="single" w:sz="4" w:space="0" w:color="000000"/>
            </w:tcBorders>
            <w:shd w:val="clear" w:color="auto" w:fill="auto"/>
            <w:vAlign w:val="center"/>
          </w:tcPr>
          <w:p w:rsidR="006E0BE5" w:rsidRPr="006E0BE5" w:rsidRDefault="006E0BE5" w:rsidP="00590055">
            <w:pPr>
              <w:spacing w:line="18" w:lineRule="atLeast"/>
              <w:jc w:val="center"/>
              <w:rPr>
                <w:sz w:val="19"/>
                <w:szCs w:val="19"/>
              </w:rPr>
            </w:pPr>
            <w:r w:rsidRPr="006E0BE5">
              <w:rPr>
                <w:sz w:val="19"/>
                <w:szCs w:val="19"/>
              </w:rPr>
              <w:t>3</w:t>
            </w:r>
          </w:p>
        </w:tc>
        <w:tc>
          <w:tcPr>
            <w:tcW w:w="970" w:type="dxa"/>
            <w:gridSpan w:val="2"/>
            <w:tcBorders>
              <w:top w:val="single" w:sz="4" w:space="0" w:color="000000"/>
              <w:left w:val="single" w:sz="4" w:space="0" w:color="000000"/>
              <w:bottom w:val="single" w:sz="4" w:space="0" w:color="000000"/>
            </w:tcBorders>
            <w:shd w:val="clear" w:color="auto" w:fill="auto"/>
            <w:vAlign w:val="center"/>
          </w:tcPr>
          <w:p w:rsidR="006E0BE5" w:rsidRPr="006E0BE5" w:rsidRDefault="006E0BE5" w:rsidP="00590055">
            <w:pPr>
              <w:spacing w:line="18" w:lineRule="atLeast"/>
              <w:jc w:val="center"/>
              <w:rPr>
                <w:sz w:val="19"/>
                <w:szCs w:val="19"/>
              </w:rPr>
            </w:pPr>
            <w:r w:rsidRPr="006E0BE5">
              <w:rPr>
                <w:sz w:val="19"/>
                <w:szCs w:val="19"/>
              </w:rPr>
              <w:t>3</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BE5" w:rsidRPr="006E0BE5" w:rsidRDefault="006E0BE5" w:rsidP="00590055">
            <w:pPr>
              <w:spacing w:line="18" w:lineRule="atLeast"/>
              <w:jc w:val="center"/>
              <w:rPr>
                <w:sz w:val="19"/>
                <w:szCs w:val="19"/>
              </w:rPr>
            </w:pPr>
            <w:r w:rsidRPr="006E0BE5">
              <w:rPr>
                <w:sz w:val="19"/>
                <w:szCs w:val="19"/>
              </w:rPr>
              <w:t>3</w:t>
            </w:r>
          </w:p>
        </w:tc>
      </w:tr>
      <w:tr w:rsidR="006E0BE5" w:rsidRPr="006E0BE5" w:rsidTr="00590055">
        <w:trPr>
          <w:trHeight w:val="675"/>
        </w:trPr>
        <w:tc>
          <w:tcPr>
            <w:tcW w:w="593" w:type="dxa"/>
            <w:tcBorders>
              <w:top w:val="single" w:sz="4" w:space="0" w:color="000000"/>
              <w:left w:val="single" w:sz="4" w:space="0" w:color="000000"/>
              <w:bottom w:val="single" w:sz="4" w:space="0" w:color="auto"/>
            </w:tcBorders>
            <w:shd w:val="clear" w:color="auto" w:fill="auto"/>
            <w:vAlign w:val="center"/>
          </w:tcPr>
          <w:p w:rsidR="006E0BE5" w:rsidRPr="006E0BE5" w:rsidRDefault="006E0BE5" w:rsidP="00590055">
            <w:pPr>
              <w:spacing w:line="18" w:lineRule="atLeast"/>
              <w:jc w:val="center"/>
              <w:rPr>
                <w:sz w:val="19"/>
                <w:szCs w:val="19"/>
              </w:rPr>
            </w:pPr>
            <w:r w:rsidRPr="006E0BE5">
              <w:rPr>
                <w:sz w:val="19"/>
                <w:szCs w:val="19"/>
              </w:rPr>
              <w:t>2.3</w:t>
            </w:r>
          </w:p>
        </w:tc>
        <w:tc>
          <w:tcPr>
            <w:tcW w:w="5887" w:type="dxa"/>
            <w:tcBorders>
              <w:top w:val="single" w:sz="4" w:space="0" w:color="000000"/>
              <w:left w:val="single" w:sz="4" w:space="0" w:color="000000"/>
              <w:bottom w:val="single" w:sz="4" w:space="0" w:color="auto"/>
            </w:tcBorders>
            <w:shd w:val="clear" w:color="auto" w:fill="auto"/>
            <w:vAlign w:val="center"/>
          </w:tcPr>
          <w:p w:rsidR="006E0BE5" w:rsidRPr="006E0BE5" w:rsidRDefault="006E0BE5" w:rsidP="00590055">
            <w:pPr>
              <w:spacing w:line="18" w:lineRule="atLeast"/>
              <w:jc w:val="both"/>
              <w:rPr>
                <w:sz w:val="19"/>
                <w:szCs w:val="19"/>
              </w:rPr>
            </w:pPr>
            <w:r w:rsidRPr="006E0BE5">
              <w:rPr>
                <w:sz w:val="19"/>
                <w:szCs w:val="19"/>
              </w:rPr>
              <w:t>Доля мест общего пользования и мест отдыха, содержащихся в нормативном состоянии (%)</w:t>
            </w:r>
          </w:p>
        </w:tc>
        <w:tc>
          <w:tcPr>
            <w:tcW w:w="969" w:type="dxa"/>
            <w:tcBorders>
              <w:top w:val="single" w:sz="4" w:space="0" w:color="000000"/>
              <w:left w:val="single" w:sz="4" w:space="0" w:color="000000"/>
              <w:bottom w:val="single" w:sz="4" w:space="0" w:color="auto"/>
            </w:tcBorders>
            <w:shd w:val="clear" w:color="auto" w:fill="auto"/>
            <w:vAlign w:val="center"/>
          </w:tcPr>
          <w:p w:rsidR="006E0BE5" w:rsidRPr="006E0BE5" w:rsidRDefault="006E0BE5" w:rsidP="00590055">
            <w:pPr>
              <w:spacing w:line="18" w:lineRule="atLeast"/>
              <w:jc w:val="center"/>
              <w:rPr>
                <w:sz w:val="19"/>
                <w:szCs w:val="19"/>
              </w:rPr>
            </w:pPr>
            <w:r w:rsidRPr="006E0BE5">
              <w:rPr>
                <w:sz w:val="19"/>
                <w:szCs w:val="19"/>
              </w:rPr>
              <w:t>90</w:t>
            </w:r>
          </w:p>
        </w:tc>
        <w:tc>
          <w:tcPr>
            <w:tcW w:w="970" w:type="dxa"/>
            <w:gridSpan w:val="2"/>
            <w:tcBorders>
              <w:top w:val="single" w:sz="4" w:space="0" w:color="000000"/>
              <w:left w:val="single" w:sz="4" w:space="0" w:color="000000"/>
              <w:bottom w:val="single" w:sz="4" w:space="0" w:color="auto"/>
            </w:tcBorders>
            <w:shd w:val="clear" w:color="auto" w:fill="auto"/>
            <w:vAlign w:val="center"/>
          </w:tcPr>
          <w:p w:rsidR="006E0BE5" w:rsidRPr="006E0BE5" w:rsidRDefault="006E0BE5" w:rsidP="00590055">
            <w:pPr>
              <w:spacing w:line="18" w:lineRule="atLeast"/>
              <w:jc w:val="center"/>
              <w:rPr>
                <w:sz w:val="19"/>
                <w:szCs w:val="19"/>
              </w:rPr>
            </w:pPr>
            <w:r w:rsidRPr="006E0BE5">
              <w:rPr>
                <w:sz w:val="19"/>
                <w:szCs w:val="19"/>
              </w:rPr>
              <w:t>100</w:t>
            </w:r>
          </w:p>
        </w:tc>
        <w:tc>
          <w:tcPr>
            <w:tcW w:w="1121" w:type="dxa"/>
            <w:tcBorders>
              <w:top w:val="single" w:sz="4" w:space="0" w:color="000000"/>
              <w:left w:val="single" w:sz="4" w:space="0" w:color="000000"/>
              <w:bottom w:val="single" w:sz="4" w:space="0" w:color="auto"/>
              <w:right w:val="single" w:sz="4" w:space="0" w:color="000000"/>
            </w:tcBorders>
            <w:shd w:val="clear" w:color="auto" w:fill="auto"/>
            <w:vAlign w:val="center"/>
          </w:tcPr>
          <w:p w:rsidR="006E0BE5" w:rsidRPr="006E0BE5" w:rsidRDefault="006E0BE5" w:rsidP="00590055">
            <w:pPr>
              <w:spacing w:line="18" w:lineRule="atLeast"/>
              <w:jc w:val="center"/>
              <w:rPr>
                <w:sz w:val="19"/>
                <w:szCs w:val="19"/>
              </w:rPr>
            </w:pPr>
            <w:r w:rsidRPr="006E0BE5">
              <w:rPr>
                <w:sz w:val="19"/>
                <w:szCs w:val="19"/>
              </w:rPr>
              <w:t>100</w:t>
            </w:r>
          </w:p>
        </w:tc>
      </w:tr>
      <w:tr w:rsidR="006E0BE5" w:rsidRPr="006E0BE5" w:rsidTr="00590055">
        <w:trPr>
          <w:trHeight w:val="276"/>
        </w:trPr>
        <w:tc>
          <w:tcPr>
            <w:tcW w:w="593" w:type="dxa"/>
            <w:tcBorders>
              <w:top w:val="single" w:sz="4" w:space="0" w:color="auto"/>
              <w:left w:val="single" w:sz="4" w:space="0" w:color="000000"/>
              <w:bottom w:val="single" w:sz="4" w:space="0" w:color="000000"/>
            </w:tcBorders>
            <w:shd w:val="clear" w:color="auto" w:fill="auto"/>
            <w:vAlign w:val="center"/>
          </w:tcPr>
          <w:p w:rsidR="006E0BE5" w:rsidRPr="006E0BE5" w:rsidRDefault="006E0BE5" w:rsidP="00590055">
            <w:pPr>
              <w:spacing w:line="18" w:lineRule="atLeast"/>
              <w:jc w:val="center"/>
              <w:rPr>
                <w:sz w:val="19"/>
                <w:szCs w:val="19"/>
              </w:rPr>
            </w:pPr>
            <w:r w:rsidRPr="006E0BE5">
              <w:rPr>
                <w:sz w:val="19"/>
                <w:szCs w:val="19"/>
              </w:rPr>
              <w:t>2.4</w:t>
            </w:r>
          </w:p>
        </w:tc>
        <w:tc>
          <w:tcPr>
            <w:tcW w:w="5887" w:type="dxa"/>
            <w:tcBorders>
              <w:top w:val="single" w:sz="4" w:space="0" w:color="auto"/>
              <w:left w:val="single" w:sz="4" w:space="0" w:color="000000"/>
              <w:bottom w:val="single" w:sz="4" w:space="0" w:color="000000"/>
            </w:tcBorders>
            <w:shd w:val="clear" w:color="auto" w:fill="auto"/>
            <w:vAlign w:val="center"/>
          </w:tcPr>
          <w:p w:rsidR="006E0BE5" w:rsidRPr="006E0BE5" w:rsidRDefault="006E0BE5" w:rsidP="00590055">
            <w:pPr>
              <w:spacing w:line="18" w:lineRule="atLeast"/>
              <w:jc w:val="both"/>
              <w:rPr>
                <w:sz w:val="19"/>
                <w:szCs w:val="19"/>
              </w:rPr>
            </w:pPr>
            <w:r w:rsidRPr="006E0BE5">
              <w:rPr>
                <w:sz w:val="19"/>
                <w:szCs w:val="19"/>
              </w:rPr>
              <w:t>Доля площадей населенных пунктов, на которых проводятся мероприятия по уничтожению борщевика Сосновского (%)</w:t>
            </w:r>
          </w:p>
        </w:tc>
        <w:tc>
          <w:tcPr>
            <w:tcW w:w="969" w:type="dxa"/>
            <w:tcBorders>
              <w:top w:val="single" w:sz="4" w:space="0" w:color="auto"/>
              <w:left w:val="single" w:sz="4" w:space="0" w:color="000000"/>
              <w:bottom w:val="single" w:sz="4" w:space="0" w:color="000000"/>
            </w:tcBorders>
            <w:shd w:val="clear" w:color="auto" w:fill="auto"/>
            <w:vAlign w:val="center"/>
          </w:tcPr>
          <w:p w:rsidR="006E0BE5" w:rsidRPr="006E0BE5" w:rsidRDefault="006E0BE5" w:rsidP="00590055">
            <w:pPr>
              <w:spacing w:line="18" w:lineRule="atLeast"/>
              <w:jc w:val="center"/>
              <w:rPr>
                <w:sz w:val="19"/>
                <w:szCs w:val="19"/>
              </w:rPr>
            </w:pPr>
            <w:r w:rsidRPr="006E0BE5">
              <w:rPr>
                <w:sz w:val="19"/>
                <w:szCs w:val="19"/>
              </w:rPr>
              <w:t>0,5</w:t>
            </w:r>
          </w:p>
        </w:tc>
        <w:tc>
          <w:tcPr>
            <w:tcW w:w="970" w:type="dxa"/>
            <w:gridSpan w:val="2"/>
            <w:tcBorders>
              <w:top w:val="single" w:sz="4" w:space="0" w:color="auto"/>
              <w:left w:val="single" w:sz="4" w:space="0" w:color="000000"/>
              <w:bottom w:val="single" w:sz="4" w:space="0" w:color="000000"/>
            </w:tcBorders>
            <w:shd w:val="clear" w:color="auto" w:fill="auto"/>
            <w:vAlign w:val="center"/>
          </w:tcPr>
          <w:p w:rsidR="006E0BE5" w:rsidRPr="006E0BE5" w:rsidRDefault="006E0BE5" w:rsidP="00590055">
            <w:pPr>
              <w:spacing w:line="18" w:lineRule="atLeast"/>
              <w:jc w:val="center"/>
              <w:rPr>
                <w:sz w:val="19"/>
                <w:szCs w:val="19"/>
              </w:rPr>
            </w:pPr>
            <w:r w:rsidRPr="006E0BE5">
              <w:rPr>
                <w:sz w:val="19"/>
                <w:szCs w:val="19"/>
              </w:rPr>
              <w:t>0,5</w:t>
            </w:r>
          </w:p>
        </w:tc>
        <w:tc>
          <w:tcPr>
            <w:tcW w:w="1121" w:type="dxa"/>
            <w:tcBorders>
              <w:top w:val="single" w:sz="4" w:space="0" w:color="auto"/>
              <w:left w:val="single" w:sz="4" w:space="0" w:color="000000"/>
              <w:bottom w:val="single" w:sz="4" w:space="0" w:color="000000"/>
              <w:right w:val="single" w:sz="4" w:space="0" w:color="000000"/>
            </w:tcBorders>
            <w:shd w:val="clear" w:color="auto" w:fill="auto"/>
            <w:vAlign w:val="center"/>
          </w:tcPr>
          <w:p w:rsidR="006E0BE5" w:rsidRPr="006E0BE5" w:rsidRDefault="006E0BE5" w:rsidP="00590055">
            <w:pPr>
              <w:spacing w:line="18" w:lineRule="atLeast"/>
              <w:jc w:val="center"/>
              <w:rPr>
                <w:sz w:val="19"/>
                <w:szCs w:val="19"/>
              </w:rPr>
            </w:pPr>
            <w:r w:rsidRPr="006E0BE5">
              <w:rPr>
                <w:sz w:val="19"/>
                <w:szCs w:val="19"/>
              </w:rPr>
              <w:t>0,5</w:t>
            </w:r>
          </w:p>
        </w:tc>
      </w:tr>
      <w:tr w:rsidR="006E0BE5" w:rsidRPr="006E0BE5" w:rsidTr="00590055">
        <w:trPr>
          <w:trHeight w:val="70"/>
        </w:trPr>
        <w:tc>
          <w:tcPr>
            <w:tcW w:w="593" w:type="dxa"/>
            <w:tcBorders>
              <w:top w:val="single" w:sz="4" w:space="0" w:color="000000"/>
              <w:left w:val="single" w:sz="4" w:space="0" w:color="000000"/>
              <w:bottom w:val="single" w:sz="4" w:space="0" w:color="000000"/>
            </w:tcBorders>
            <w:shd w:val="clear" w:color="auto" w:fill="auto"/>
            <w:vAlign w:val="center"/>
          </w:tcPr>
          <w:p w:rsidR="006E0BE5" w:rsidRPr="006E0BE5" w:rsidRDefault="006E0BE5" w:rsidP="00590055">
            <w:pPr>
              <w:spacing w:line="18" w:lineRule="atLeast"/>
              <w:jc w:val="center"/>
              <w:rPr>
                <w:sz w:val="19"/>
                <w:szCs w:val="19"/>
              </w:rPr>
            </w:pPr>
            <w:r w:rsidRPr="006E0BE5">
              <w:rPr>
                <w:sz w:val="19"/>
                <w:szCs w:val="19"/>
              </w:rPr>
              <w:t>2.5</w:t>
            </w:r>
          </w:p>
        </w:tc>
        <w:tc>
          <w:tcPr>
            <w:tcW w:w="5887" w:type="dxa"/>
            <w:tcBorders>
              <w:top w:val="single" w:sz="4" w:space="0" w:color="000000"/>
              <w:left w:val="single" w:sz="4" w:space="0" w:color="000000"/>
              <w:bottom w:val="single" w:sz="4" w:space="0" w:color="000000"/>
            </w:tcBorders>
            <w:shd w:val="clear" w:color="auto" w:fill="auto"/>
            <w:vAlign w:val="center"/>
          </w:tcPr>
          <w:p w:rsidR="006E0BE5" w:rsidRPr="006E0BE5" w:rsidRDefault="006E0BE5" w:rsidP="00590055">
            <w:pPr>
              <w:spacing w:line="18" w:lineRule="atLeast"/>
              <w:rPr>
                <w:sz w:val="19"/>
                <w:szCs w:val="19"/>
              </w:rPr>
            </w:pPr>
            <w:r w:rsidRPr="006E0BE5">
              <w:rPr>
                <w:sz w:val="19"/>
                <w:szCs w:val="19"/>
              </w:rPr>
              <w:t>Количество высаженных зеленых насаждений (шт.)</w:t>
            </w:r>
          </w:p>
        </w:tc>
        <w:tc>
          <w:tcPr>
            <w:tcW w:w="969" w:type="dxa"/>
            <w:tcBorders>
              <w:top w:val="single" w:sz="4" w:space="0" w:color="000000"/>
              <w:left w:val="single" w:sz="4" w:space="0" w:color="000000"/>
              <w:bottom w:val="single" w:sz="4" w:space="0" w:color="000000"/>
            </w:tcBorders>
            <w:shd w:val="clear" w:color="auto" w:fill="auto"/>
            <w:vAlign w:val="center"/>
          </w:tcPr>
          <w:p w:rsidR="006E0BE5" w:rsidRPr="006E0BE5" w:rsidRDefault="006E0BE5" w:rsidP="00590055">
            <w:pPr>
              <w:spacing w:line="18" w:lineRule="atLeast"/>
              <w:jc w:val="center"/>
              <w:rPr>
                <w:sz w:val="19"/>
                <w:szCs w:val="19"/>
              </w:rPr>
            </w:pPr>
            <w:r w:rsidRPr="006E0BE5">
              <w:rPr>
                <w:sz w:val="19"/>
                <w:szCs w:val="19"/>
              </w:rPr>
              <w:t>20</w:t>
            </w:r>
          </w:p>
        </w:tc>
        <w:tc>
          <w:tcPr>
            <w:tcW w:w="964" w:type="dxa"/>
            <w:tcBorders>
              <w:top w:val="single" w:sz="4" w:space="0" w:color="000000"/>
              <w:left w:val="single" w:sz="4" w:space="0" w:color="000000"/>
              <w:bottom w:val="single" w:sz="4" w:space="0" w:color="000000"/>
            </w:tcBorders>
            <w:shd w:val="clear" w:color="auto" w:fill="auto"/>
            <w:vAlign w:val="center"/>
          </w:tcPr>
          <w:p w:rsidR="006E0BE5" w:rsidRPr="006E0BE5" w:rsidRDefault="006E0BE5" w:rsidP="00590055">
            <w:pPr>
              <w:spacing w:line="18" w:lineRule="atLeast"/>
              <w:jc w:val="center"/>
              <w:rPr>
                <w:sz w:val="19"/>
                <w:szCs w:val="19"/>
              </w:rPr>
            </w:pPr>
            <w:r w:rsidRPr="006E0BE5">
              <w:rPr>
                <w:sz w:val="19"/>
                <w:szCs w:val="19"/>
              </w:rPr>
              <w:t>20</w:t>
            </w:r>
          </w:p>
        </w:tc>
        <w:tc>
          <w:tcPr>
            <w:tcW w:w="1127" w:type="dxa"/>
            <w:gridSpan w:val="2"/>
            <w:tcBorders>
              <w:left w:val="single" w:sz="4" w:space="0" w:color="000000"/>
              <w:bottom w:val="single" w:sz="4" w:space="0" w:color="auto"/>
              <w:right w:val="single" w:sz="4" w:space="0" w:color="000000"/>
            </w:tcBorders>
            <w:shd w:val="clear" w:color="auto" w:fill="auto"/>
            <w:vAlign w:val="center"/>
          </w:tcPr>
          <w:p w:rsidR="006E0BE5" w:rsidRPr="006E0BE5" w:rsidRDefault="006E0BE5" w:rsidP="00590055">
            <w:pPr>
              <w:spacing w:line="18" w:lineRule="atLeast"/>
              <w:jc w:val="center"/>
              <w:rPr>
                <w:sz w:val="19"/>
                <w:szCs w:val="19"/>
              </w:rPr>
            </w:pPr>
            <w:r w:rsidRPr="006E0BE5">
              <w:rPr>
                <w:sz w:val="19"/>
                <w:szCs w:val="19"/>
              </w:rPr>
              <w:t>20</w:t>
            </w:r>
          </w:p>
        </w:tc>
      </w:tr>
      <w:tr w:rsidR="006E0BE5" w:rsidRPr="006E0BE5" w:rsidTr="00590055">
        <w:trPr>
          <w:trHeight w:val="89"/>
        </w:trPr>
        <w:tc>
          <w:tcPr>
            <w:tcW w:w="593" w:type="dxa"/>
            <w:tcBorders>
              <w:top w:val="single" w:sz="4" w:space="0" w:color="000000"/>
              <w:left w:val="single" w:sz="4" w:space="0" w:color="000000"/>
              <w:bottom w:val="single" w:sz="4" w:space="0" w:color="000000"/>
            </w:tcBorders>
            <w:shd w:val="clear" w:color="auto" w:fill="auto"/>
            <w:vAlign w:val="center"/>
          </w:tcPr>
          <w:p w:rsidR="006E0BE5" w:rsidRPr="006E0BE5" w:rsidRDefault="006E0BE5" w:rsidP="00590055">
            <w:pPr>
              <w:spacing w:line="18" w:lineRule="atLeast"/>
              <w:jc w:val="center"/>
              <w:rPr>
                <w:sz w:val="19"/>
                <w:szCs w:val="19"/>
              </w:rPr>
            </w:pPr>
            <w:r w:rsidRPr="006E0BE5">
              <w:rPr>
                <w:sz w:val="19"/>
                <w:szCs w:val="19"/>
              </w:rPr>
              <w:lastRenderedPageBreak/>
              <w:t>3</w:t>
            </w:r>
          </w:p>
        </w:tc>
        <w:tc>
          <w:tcPr>
            <w:tcW w:w="894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E0BE5" w:rsidRPr="006E0BE5" w:rsidRDefault="006E0BE5" w:rsidP="00590055">
            <w:pPr>
              <w:spacing w:line="18" w:lineRule="atLeast"/>
              <w:jc w:val="both"/>
              <w:rPr>
                <w:sz w:val="19"/>
                <w:szCs w:val="19"/>
              </w:rPr>
            </w:pPr>
            <w:r w:rsidRPr="006E0BE5">
              <w:rPr>
                <w:sz w:val="19"/>
                <w:szCs w:val="19"/>
              </w:rPr>
              <w:t>Задача 3. Улучшение содержания гражданских захоронений</w:t>
            </w:r>
          </w:p>
        </w:tc>
      </w:tr>
      <w:tr w:rsidR="006E0BE5" w:rsidRPr="006E0BE5" w:rsidTr="00590055">
        <w:trPr>
          <w:trHeight w:val="89"/>
        </w:trPr>
        <w:tc>
          <w:tcPr>
            <w:tcW w:w="593" w:type="dxa"/>
            <w:tcBorders>
              <w:top w:val="single" w:sz="4" w:space="0" w:color="000000"/>
              <w:left w:val="single" w:sz="4" w:space="0" w:color="000000"/>
              <w:bottom w:val="single" w:sz="4" w:space="0" w:color="000000"/>
            </w:tcBorders>
            <w:shd w:val="clear" w:color="auto" w:fill="auto"/>
            <w:vAlign w:val="center"/>
          </w:tcPr>
          <w:p w:rsidR="006E0BE5" w:rsidRPr="006E0BE5" w:rsidRDefault="006E0BE5" w:rsidP="00590055">
            <w:pPr>
              <w:spacing w:line="18" w:lineRule="atLeast"/>
              <w:jc w:val="center"/>
              <w:rPr>
                <w:sz w:val="19"/>
                <w:szCs w:val="19"/>
              </w:rPr>
            </w:pPr>
            <w:r w:rsidRPr="006E0BE5">
              <w:rPr>
                <w:sz w:val="19"/>
                <w:szCs w:val="19"/>
              </w:rPr>
              <w:t>3.1</w:t>
            </w:r>
          </w:p>
        </w:tc>
        <w:tc>
          <w:tcPr>
            <w:tcW w:w="5887" w:type="dxa"/>
            <w:tcBorders>
              <w:top w:val="single" w:sz="4" w:space="0" w:color="000000"/>
              <w:left w:val="single" w:sz="4" w:space="0" w:color="000000"/>
              <w:bottom w:val="single" w:sz="4" w:space="0" w:color="000000"/>
            </w:tcBorders>
            <w:shd w:val="clear" w:color="auto" w:fill="auto"/>
            <w:vAlign w:val="center"/>
          </w:tcPr>
          <w:p w:rsidR="006E0BE5" w:rsidRPr="006E0BE5" w:rsidRDefault="006E0BE5" w:rsidP="00590055">
            <w:pPr>
              <w:spacing w:line="18" w:lineRule="atLeast"/>
              <w:jc w:val="both"/>
              <w:rPr>
                <w:sz w:val="19"/>
                <w:szCs w:val="19"/>
              </w:rPr>
            </w:pPr>
            <w:r w:rsidRPr="006E0BE5">
              <w:rPr>
                <w:sz w:val="19"/>
                <w:szCs w:val="19"/>
              </w:rPr>
              <w:t xml:space="preserve">Доля гражданских кладбищ, на территории которых проводится санитарная очистка (%) </w:t>
            </w:r>
          </w:p>
        </w:tc>
        <w:tc>
          <w:tcPr>
            <w:tcW w:w="969" w:type="dxa"/>
            <w:tcBorders>
              <w:top w:val="single" w:sz="4" w:space="0" w:color="000000"/>
              <w:left w:val="single" w:sz="4" w:space="0" w:color="000000"/>
              <w:bottom w:val="single" w:sz="4" w:space="0" w:color="000000"/>
            </w:tcBorders>
            <w:shd w:val="clear" w:color="auto" w:fill="auto"/>
            <w:vAlign w:val="center"/>
          </w:tcPr>
          <w:p w:rsidR="006E0BE5" w:rsidRPr="006E0BE5" w:rsidRDefault="006E0BE5" w:rsidP="00590055">
            <w:pPr>
              <w:spacing w:line="18" w:lineRule="atLeast"/>
              <w:jc w:val="center"/>
              <w:rPr>
                <w:sz w:val="19"/>
                <w:szCs w:val="19"/>
              </w:rPr>
            </w:pPr>
            <w:r w:rsidRPr="006E0BE5">
              <w:rPr>
                <w:sz w:val="19"/>
                <w:szCs w:val="19"/>
              </w:rPr>
              <w:t>100</w:t>
            </w:r>
          </w:p>
        </w:tc>
        <w:tc>
          <w:tcPr>
            <w:tcW w:w="970" w:type="dxa"/>
            <w:gridSpan w:val="2"/>
            <w:tcBorders>
              <w:top w:val="single" w:sz="4" w:space="0" w:color="000000"/>
              <w:left w:val="single" w:sz="4" w:space="0" w:color="000000"/>
              <w:bottom w:val="single" w:sz="4" w:space="0" w:color="000000"/>
            </w:tcBorders>
            <w:shd w:val="clear" w:color="auto" w:fill="auto"/>
            <w:vAlign w:val="center"/>
          </w:tcPr>
          <w:p w:rsidR="006E0BE5" w:rsidRPr="006E0BE5" w:rsidRDefault="006E0BE5" w:rsidP="00590055">
            <w:pPr>
              <w:spacing w:line="18" w:lineRule="atLeast"/>
              <w:jc w:val="center"/>
              <w:rPr>
                <w:sz w:val="19"/>
                <w:szCs w:val="19"/>
              </w:rPr>
            </w:pPr>
            <w:r w:rsidRPr="006E0BE5">
              <w:rPr>
                <w:sz w:val="19"/>
                <w:szCs w:val="19"/>
              </w:rPr>
              <w:t>100</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BE5" w:rsidRPr="006E0BE5" w:rsidRDefault="006E0BE5" w:rsidP="00590055">
            <w:pPr>
              <w:spacing w:line="18" w:lineRule="atLeast"/>
              <w:jc w:val="center"/>
              <w:rPr>
                <w:sz w:val="19"/>
                <w:szCs w:val="19"/>
              </w:rPr>
            </w:pPr>
            <w:r w:rsidRPr="006E0BE5">
              <w:rPr>
                <w:sz w:val="19"/>
                <w:szCs w:val="19"/>
              </w:rPr>
              <w:t>100</w:t>
            </w:r>
          </w:p>
        </w:tc>
      </w:tr>
    </w:tbl>
    <w:p w:rsidR="006E0BE5" w:rsidRPr="006E0BE5" w:rsidRDefault="006E0BE5" w:rsidP="006E0BE5">
      <w:pPr>
        <w:rPr>
          <w:bCs/>
          <w:color w:val="000000"/>
          <w:sz w:val="20"/>
          <w:szCs w:val="20"/>
        </w:rPr>
      </w:pPr>
    </w:p>
    <w:p w:rsidR="006E0BE5" w:rsidRPr="006E0BE5" w:rsidRDefault="006E0BE5" w:rsidP="006E0BE5">
      <w:pPr>
        <w:rPr>
          <w:color w:val="000000"/>
          <w:sz w:val="20"/>
          <w:szCs w:val="20"/>
        </w:rPr>
      </w:pPr>
      <w:r w:rsidRPr="006E0BE5">
        <w:rPr>
          <w:bCs/>
          <w:color w:val="000000"/>
          <w:sz w:val="20"/>
          <w:szCs w:val="20"/>
        </w:rPr>
        <w:t>6.</w:t>
      </w:r>
      <w:r w:rsidRPr="006E0BE5">
        <w:rPr>
          <w:color w:val="000000"/>
          <w:sz w:val="20"/>
          <w:szCs w:val="20"/>
        </w:rPr>
        <w:t xml:space="preserve"> </w:t>
      </w:r>
      <w:r w:rsidRPr="006E0BE5">
        <w:rPr>
          <w:bCs/>
          <w:color w:val="000000"/>
          <w:sz w:val="20"/>
          <w:szCs w:val="20"/>
        </w:rPr>
        <w:t>Этапы и сроки реализации муниципальной программы</w:t>
      </w:r>
      <w:r>
        <w:rPr>
          <w:color w:val="000000"/>
          <w:sz w:val="20"/>
          <w:szCs w:val="20"/>
        </w:rPr>
        <w:t>: 2023-2025 годы</w:t>
      </w:r>
    </w:p>
    <w:p w:rsidR="006E0BE5" w:rsidRPr="006E0BE5" w:rsidRDefault="006E0BE5" w:rsidP="006E0BE5">
      <w:pPr>
        <w:rPr>
          <w:color w:val="000000"/>
          <w:sz w:val="20"/>
          <w:szCs w:val="20"/>
        </w:rPr>
      </w:pPr>
      <w:r w:rsidRPr="006E0BE5">
        <w:rPr>
          <w:bCs/>
          <w:color w:val="000000"/>
          <w:sz w:val="20"/>
          <w:szCs w:val="20"/>
        </w:rPr>
        <w:t>7.</w:t>
      </w:r>
      <w:r w:rsidRPr="006E0BE5">
        <w:rPr>
          <w:color w:val="000000"/>
          <w:sz w:val="20"/>
          <w:szCs w:val="20"/>
        </w:rPr>
        <w:t xml:space="preserve"> </w:t>
      </w:r>
      <w:r w:rsidRPr="006E0BE5">
        <w:rPr>
          <w:bCs/>
          <w:color w:val="000000"/>
          <w:sz w:val="20"/>
          <w:szCs w:val="20"/>
        </w:rPr>
        <w:t>Финансовое обеспечение реализации муниципальной программы в целом и по годам реализации (тыс.руб.):</w:t>
      </w:r>
    </w:p>
    <w:tbl>
      <w:tblPr>
        <w:tblW w:w="0" w:type="auto"/>
        <w:tblInd w:w="5" w:type="dxa"/>
        <w:tblLayout w:type="fixed"/>
        <w:tblCellMar>
          <w:left w:w="0" w:type="dxa"/>
          <w:right w:w="0" w:type="dxa"/>
        </w:tblCellMar>
        <w:tblLook w:val="0000" w:firstRow="0" w:lastRow="0" w:firstColumn="0" w:lastColumn="0" w:noHBand="0" w:noVBand="0"/>
      </w:tblPr>
      <w:tblGrid>
        <w:gridCol w:w="1146"/>
        <w:gridCol w:w="979"/>
        <w:gridCol w:w="1416"/>
        <w:gridCol w:w="1841"/>
        <w:gridCol w:w="1133"/>
        <w:gridCol w:w="1849"/>
        <w:gridCol w:w="1022"/>
      </w:tblGrid>
      <w:tr w:rsidR="006E0BE5" w:rsidRPr="006E0BE5" w:rsidTr="00590055">
        <w:trPr>
          <w:trHeight w:hRule="exact" w:val="298"/>
        </w:trPr>
        <w:tc>
          <w:tcPr>
            <w:tcW w:w="1146" w:type="dxa"/>
            <w:vMerge w:val="restart"/>
            <w:tcBorders>
              <w:top w:val="single" w:sz="4" w:space="0" w:color="auto"/>
              <w:left w:val="single" w:sz="4" w:space="0" w:color="auto"/>
              <w:bottom w:val="nil"/>
              <w:right w:val="nil"/>
            </w:tcBorders>
            <w:shd w:val="clear" w:color="auto" w:fill="FFFFFF"/>
          </w:tcPr>
          <w:p w:rsidR="006E0BE5" w:rsidRPr="006E0BE5" w:rsidRDefault="006E0BE5" w:rsidP="00590055">
            <w:pPr>
              <w:suppressAutoHyphens/>
              <w:spacing w:line="260" w:lineRule="exact"/>
              <w:rPr>
                <w:sz w:val="19"/>
                <w:szCs w:val="19"/>
              </w:rPr>
            </w:pPr>
            <w:r w:rsidRPr="006E0BE5">
              <w:rPr>
                <w:color w:val="000000"/>
                <w:sz w:val="19"/>
                <w:szCs w:val="19"/>
              </w:rPr>
              <w:t>Год</w:t>
            </w:r>
          </w:p>
        </w:tc>
        <w:tc>
          <w:tcPr>
            <w:tcW w:w="8240" w:type="dxa"/>
            <w:gridSpan w:val="6"/>
            <w:tcBorders>
              <w:top w:val="single" w:sz="4" w:space="0" w:color="auto"/>
              <w:left w:val="single" w:sz="4" w:space="0" w:color="auto"/>
              <w:bottom w:val="nil"/>
              <w:right w:val="single" w:sz="4" w:space="0" w:color="auto"/>
            </w:tcBorders>
            <w:shd w:val="clear" w:color="auto" w:fill="FFFFFF"/>
          </w:tcPr>
          <w:p w:rsidR="006E0BE5" w:rsidRPr="006E0BE5" w:rsidRDefault="006E0BE5" w:rsidP="00590055">
            <w:pPr>
              <w:rPr>
                <w:sz w:val="19"/>
                <w:szCs w:val="19"/>
              </w:rPr>
            </w:pPr>
            <w:r w:rsidRPr="006E0BE5">
              <w:rPr>
                <w:color w:val="000000"/>
                <w:sz w:val="19"/>
                <w:szCs w:val="19"/>
              </w:rPr>
              <w:t>Источник финансирования</w:t>
            </w:r>
          </w:p>
        </w:tc>
      </w:tr>
      <w:tr w:rsidR="006E0BE5" w:rsidRPr="006E0BE5" w:rsidTr="00590055">
        <w:trPr>
          <w:trHeight w:hRule="exact" w:val="924"/>
        </w:trPr>
        <w:tc>
          <w:tcPr>
            <w:tcW w:w="1146" w:type="dxa"/>
            <w:vMerge/>
            <w:tcBorders>
              <w:top w:val="single" w:sz="4" w:space="0" w:color="auto"/>
              <w:left w:val="single" w:sz="4" w:space="0" w:color="auto"/>
              <w:bottom w:val="nil"/>
              <w:right w:val="nil"/>
            </w:tcBorders>
            <w:vAlign w:val="center"/>
          </w:tcPr>
          <w:p w:rsidR="006E0BE5" w:rsidRPr="006E0BE5" w:rsidRDefault="006E0BE5" w:rsidP="00590055">
            <w:pPr>
              <w:rPr>
                <w:sz w:val="19"/>
                <w:szCs w:val="19"/>
              </w:rPr>
            </w:pPr>
          </w:p>
        </w:tc>
        <w:tc>
          <w:tcPr>
            <w:tcW w:w="979" w:type="dxa"/>
            <w:tcBorders>
              <w:top w:val="single" w:sz="4" w:space="0" w:color="auto"/>
              <w:left w:val="single" w:sz="4" w:space="0" w:color="auto"/>
              <w:bottom w:val="nil"/>
              <w:right w:val="nil"/>
            </w:tcBorders>
            <w:shd w:val="clear" w:color="auto" w:fill="FFFFFF"/>
          </w:tcPr>
          <w:p w:rsidR="006E0BE5" w:rsidRPr="006E0BE5" w:rsidRDefault="006E0BE5" w:rsidP="00590055">
            <w:pPr>
              <w:spacing w:line="260" w:lineRule="exact"/>
              <w:rPr>
                <w:sz w:val="19"/>
                <w:szCs w:val="19"/>
              </w:rPr>
            </w:pPr>
            <w:r w:rsidRPr="006E0BE5">
              <w:rPr>
                <w:color w:val="000000"/>
                <w:sz w:val="19"/>
                <w:szCs w:val="19"/>
              </w:rPr>
              <w:t>областной</w:t>
            </w:r>
          </w:p>
          <w:p w:rsidR="006E0BE5" w:rsidRPr="006E0BE5" w:rsidRDefault="006E0BE5" w:rsidP="00590055">
            <w:pPr>
              <w:suppressAutoHyphens/>
              <w:spacing w:line="260" w:lineRule="exact"/>
              <w:rPr>
                <w:sz w:val="19"/>
                <w:szCs w:val="19"/>
              </w:rPr>
            </w:pPr>
            <w:r w:rsidRPr="006E0BE5">
              <w:rPr>
                <w:color w:val="000000"/>
                <w:sz w:val="19"/>
                <w:szCs w:val="19"/>
              </w:rPr>
              <w:t>бюджет</w:t>
            </w:r>
          </w:p>
        </w:tc>
        <w:tc>
          <w:tcPr>
            <w:tcW w:w="1416" w:type="dxa"/>
            <w:tcBorders>
              <w:top w:val="single" w:sz="4" w:space="0" w:color="auto"/>
              <w:left w:val="single" w:sz="4" w:space="0" w:color="auto"/>
              <w:bottom w:val="nil"/>
              <w:right w:val="nil"/>
            </w:tcBorders>
            <w:shd w:val="clear" w:color="auto" w:fill="FFFFFF"/>
          </w:tcPr>
          <w:p w:rsidR="006E0BE5" w:rsidRPr="006E0BE5" w:rsidRDefault="006E0BE5" w:rsidP="00590055">
            <w:pPr>
              <w:spacing w:line="260" w:lineRule="exact"/>
              <w:rPr>
                <w:sz w:val="19"/>
                <w:szCs w:val="19"/>
              </w:rPr>
            </w:pPr>
            <w:r w:rsidRPr="006E0BE5">
              <w:rPr>
                <w:color w:val="000000"/>
                <w:sz w:val="19"/>
                <w:szCs w:val="19"/>
              </w:rPr>
              <w:t>федеральный</w:t>
            </w:r>
          </w:p>
          <w:p w:rsidR="006E0BE5" w:rsidRPr="006E0BE5" w:rsidRDefault="006E0BE5" w:rsidP="00590055">
            <w:pPr>
              <w:suppressAutoHyphens/>
              <w:spacing w:line="260" w:lineRule="exact"/>
              <w:rPr>
                <w:sz w:val="19"/>
                <w:szCs w:val="19"/>
              </w:rPr>
            </w:pPr>
            <w:r w:rsidRPr="006E0BE5">
              <w:rPr>
                <w:color w:val="000000"/>
                <w:sz w:val="19"/>
                <w:szCs w:val="19"/>
              </w:rPr>
              <w:t>бюджет</w:t>
            </w:r>
          </w:p>
        </w:tc>
        <w:tc>
          <w:tcPr>
            <w:tcW w:w="1841" w:type="dxa"/>
            <w:tcBorders>
              <w:top w:val="single" w:sz="4" w:space="0" w:color="auto"/>
              <w:left w:val="single" w:sz="4" w:space="0" w:color="auto"/>
              <w:bottom w:val="single" w:sz="4" w:space="0" w:color="auto"/>
              <w:right w:val="nil"/>
            </w:tcBorders>
            <w:shd w:val="clear" w:color="auto" w:fill="FFFFFF"/>
          </w:tcPr>
          <w:p w:rsidR="006E0BE5" w:rsidRPr="006E0BE5" w:rsidRDefault="006E0BE5" w:rsidP="00590055">
            <w:pPr>
              <w:rPr>
                <w:sz w:val="19"/>
                <w:szCs w:val="19"/>
              </w:rPr>
            </w:pPr>
            <w:r w:rsidRPr="006E0BE5">
              <w:rPr>
                <w:sz w:val="19"/>
                <w:szCs w:val="19"/>
              </w:rPr>
              <w:t>Бюджет района</w:t>
            </w:r>
          </w:p>
          <w:p w:rsidR="006E0BE5" w:rsidRPr="006E0BE5" w:rsidRDefault="006E0BE5" w:rsidP="00590055">
            <w:pPr>
              <w:suppressAutoHyphens/>
              <w:spacing w:line="260" w:lineRule="exact"/>
              <w:rPr>
                <w:sz w:val="19"/>
                <w:szCs w:val="19"/>
              </w:rPr>
            </w:pPr>
          </w:p>
        </w:tc>
        <w:tc>
          <w:tcPr>
            <w:tcW w:w="1133" w:type="dxa"/>
            <w:tcBorders>
              <w:top w:val="single" w:sz="4" w:space="0" w:color="auto"/>
              <w:left w:val="single" w:sz="4" w:space="0" w:color="auto"/>
              <w:bottom w:val="nil"/>
              <w:right w:val="nil"/>
            </w:tcBorders>
            <w:shd w:val="clear" w:color="auto" w:fill="FFFFFF"/>
          </w:tcPr>
          <w:p w:rsidR="006E0BE5" w:rsidRPr="006E0BE5" w:rsidRDefault="006E0BE5" w:rsidP="00590055">
            <w:pPr>
              <w:spacing w:line="260" w:lineRule="exact"/>
              <w:rPr>
                <w:sz w:val="19"/>
                <w:szCs w:val="19"/>
              </w:rPr>
            </w:pPr>
            <w:r w:rsidRPr="006E0BE5">
              <w:rPr>
                <w:color w:val="000000"/>
                <w:sz w:val="19"/>
                <w:szCs w:val="19"/>
              </w:rPr>
              <w:t>местный</w:t>
            </w:r>
          </w:p>
          <w:p w:rsidR="006E0BE5" w:rsidRPr="006E0BE5" w:rsidRDefault="006E0BE5" w:rsidP="00590055">
            <w:pPr>
              <w:suppressAutoHyphens/>
              <w:spacing w:line="260" w:lineRule="exact"/>
              <w:rPr>
                <w:sz w:val="19"/>
                <w:szCs w:val="19"/>
              </w:rPr>
            </w:pPr>
            <w:r w:rsidRPr="006E0BE5">
              <w:rPr>
                <w:color w:val="000000"/>
                <w:sz w:val="19"/>
                <w:szCs w:val="19"/>
              </w:rPr>
              <w:t>бюджет</w:t>
            </w:r>
          </w:p>
          <w:p w:rsidR="006E0BE5" w:rsidRPr="006E0BE5" w:rsidRDefault="006E0BE5" w:rsidP="00590055">
            <w:pPr>
              <w:rPr>
                <w:sz w:val="19"/>
                <w:szCs w:val="19"/>
              </w:rPr>
            </w:pPr>
            <w:r w:rsidRPr="006E0BE5">
              <w:rPr>
                <w:sz w:val="19"/>
                <w:szCs w:val="19"/>
              </w:rPr>
              <w:t>т. руб.</w:t>
            </w:r>
          </w:p>
        </w:tc>
        <w:tc>
          <w:tcPr>
            <w:tcW w:w="1849" w:type="dxa"/>
            <w:tcBorders>
              <w:top w:val="single" w:sz="4" w:space="0" w:color="auto"/>
              <w:left w:val="single" w:sz="4" w:space="0" w:color="auto"/>
              <w:bottom w:val="nil"/>
              <w:right w:val="nil"/>
            </w:tcBorders>
            <w:shd w:val="clear" w:color="auto" w:fill="FFFFFF"/>
          </w:tcPr>
          <w:p w:rsidR="006E0BE5" w:rsidRPr="006E0BE5" w:rsidRDefault="006E0BE5" w:rsidP="00590055">
            <w:pPr>
              <w:spacing w:line="260" w:lineRule="exact"/>
              <w:rPr>
                <w:sz w:val="19"/>
                <w:szCs w:val="19"/>
              </w:rPr>
            </w:pPr>
            <w:r w:rsidRPr="006E0BE5">
              <w:rPr>
                <w:color w:val="000000"/>
                <w:sz w:val="19"/>
                <w:szCs w:val="19"/>
              </w:rPr>
              <w:t>внебюджетные</w:t>
            </w:r>
          </w:p>
          <w:p w:rsidR="006E0BE5" w:rsidRPr="006E0BE5" w:rsidRDefault="006E0BE5" w:rsidP="00590055">
            <w:pPr>
              <w:suppressAutoHyphens/>
              <w:spacing w:line="260" w:lineRule="exact"/>
              <w:rPr>
                <w:sz w:val="19"/>
                <w:szCs w:val="19"/>
              </w:rPr>
            </w:pPr>
            <w:r w:rsidRPr="006E0BE5">
              <w:rPr>
                <w:color w:val="000000"/>
                <w:sz w:val="19"/>
                <w:szCs w:val="19"/>
              </w:rPr>
              <w:t>средства</w:t>
            </w:r>
          </w:p>
        </w:tc>
        <w:tc>
          <w:tcPr>
            <w:tcW w:w="1022" w:type="dxa"/>
            <w:tcBorders>
              <w:top w:val="single" w:sz="4" w:space="0" w:color="auto"/>
              <w:left w:val="single" w:sz="4" w:space="0" w:color="auto"/>
              <w:bottom w:val="nil"/>
              <w:right w:val="single" w:sz="4" w:space="0" w:color="auto"/>
            </w:tcBorders>
            <w:shd w:val="clear" w:color="auto" w:fill="FFFFFF"/>
          </w:tcPr>
          <w:p w:rsidR="006E0BE5" w:rsidRPr="006E0BE5" w:rsidRDefault="006E0BE5" w:rsidP="00590055">
            <w:pPr>
              <w:suppressAutoHyphens/>
              <w:spacing w:line="260" w:lineRule="exact"/>
              <w:rPr>
                <w:sz w:val="19"/>
                <w:szCs w:val="19"/>
              </w:rPr>
            </w:pPr>
            <w:r w:rsidRPr="006E0BE5">
              <w:rPr>
                <w:color w:val="000000"/>
                <w:sz w:val="19"/>
                <w:szCs w:val="19"/>
              </w:rPr>
              <w:t>всего</w:t>
            </w:r>
          </w:p>
          <w:p w:rsidR="006E0BE5" w:rsidRPr="006E0BE5" w:rsidRDefault="006E0BE5" w:rsidP="00590055">
            <w:pPr>
              <w:rPr>
                <w:sz w:val="19"/>
                <w:szCs w:val="19"/>
              </w:rPr>
            </w:pPr>
            <w:r w:rsidRPr="006E0BE5">
              <w:rPr>
                <w:sz w:val="19"/>
                <w:szCs w:val="19"/>
              </w:rPr>
              <w:t>т. руб.</w:t>
            </w:r>
          </w:p>
        </w:tc>
      </w:tr>
      <w:tr w:rsidR="006E0BE5" w:rsidRPr="006E0BE5" w:rsidTr="00590055">
        <w:trPr>
          <w:trHeight w:hRule="exact" w:val="293"/>
        </w:trPr>
        <w:tc>
          <w:tcPr>
            <w:tcW w:w="1146" w:type="dxa"/>
            <w:tcBorders>
              <w:top w:val="single" w:sz="4" w:space="0" w:color="auto"/>
              <w:left w:val="single" w:sz="4" w:space="0" w:color="auto"/>
              <w:bottom w:val="nil"/>
              <w:right w:val="nil"/>
            </w:tcBorders>
            <w:shd w:val="clear" w:color="auto" w:fill="FFFFFF"/>
          </w:tcPr>
          <w:p w:rsidR="006E0BE5" w:rsidRPr="006E0BE5" w:rsidRDefault="006E0BE5" w:rsidP="00590055">
            <w:pPr>
              <w:suppressAutoHyphens/>
              <w:spacing w:line="260" w:lineRule="exact"/>
              <w:rPr>
                <w:sz w:val="19"/>
                <w:szCs w:val="19"/>
              </w:rPr>
            </w:pPr>
            <w:r w:rsidRPr="006E0BE5">
              <w:rPr>
                <w:color w:val="000000"/>
                <w:sz w:val="19"/>
                <w:szCs w:val="19"/>
              </w:rPr>
              <w:t xml:space="preserve">      1</w:t>
            </w:r>
          </w:p>
        </w:tc>
        <w:tc>
          <w:tcPr>
            <w:tcW w:w="979" w:type="dxa"/>
            <w:tcBorders>
              <w:top w:val="single" w:sz="4" w:space="0" w:color="auto"/>
              <w:left w:val="single" w:sz="4" w:space="0" w:color="auto"/>
              <w:bottom w:val="nil"/>
              <w:right w:val="nil"/>
            </w:tcBorders>
            <w:shd w:val="clear" w:color="auto" w:fill="FFFFFF"/>
          </w:tcPr>
          <w:p w:rsidR="006E0BE5" w:rsidRPr="006E0BE5" w:rsidRDefault="006E0BE5" w:rsidP="00590055">
            <w:pPr>
              <w:suppressAutoHyphens/>
              <w:spacing w:line="260" w:lineRule="exact"/>
              <w:rPr>
                <w:sz w:val="19"/>
                <w:szCs w:val="19"/>
              </w:rPr>
            </w:pPr>
            <w:r w:rsidRPr="006E0BE5">
              <w:rPr>
                <w:color w:val="000000"/>
                <w:sz w:val="19"/>
                <w:szCs w:val="19"/>
              </w:rPr>
              <w:t xml:space="preserve">     2</w:t>
            </w:r>
          </w:p>
        </w:tc>
        <w:tc>
          <w:tcPr>
            <w:tcW w:w="1416" w:type="dxa"/>
            <w:tcBorders>
              <w:top w:val="single" w:sz="4" w:space="0" w:color="auto"/>
              <w:left w:val="single" w:sz="4" w:space="0" w:color="auto"/>
              <w:bottom w:val="nil"/>
              <w:right w:val="nil"/>
            </w:tcBorders>
            <w:shd w:val="clear" w:color="auto" w:fill="FFFFFF"/>
          </w:tcPr>
          <w:p w:rsidR="006E0BE5" w:rsidRPr="006E0BE5" w:rsidRDefault="006E0BE5" w:rsidP="00590055">
            <w:pPr>
              <w:suppressAutoHyphens/>
              <w:spacing w:line="260" w:lineRule="exact"/>
              <w:rPr>
                <w:sz w:val="19"/>
                <w:szCs w:val="19"/>
              </w:rPr>
            </w:pPr>
            <w:r w:rsidRPr="006E0BE5">
              <w:rPr>
                <w:color w:val="000000"/>
                <w:sz w:val="19"/>
                <w:szCs w:val="19"/>
              </w:rPr>
              <w:t xml:space="preserve">         3</w:t>
            </w:r>
          </w:p>
        </w:tc>
        <w:tc>
          <w:tcPr>
            <w:tcW w:w="1841" w:type="dxa"/>
            <w:tcBorders>
              <w:top w:val="single" w:sz="4" w:space="0" w:color="auto"/>
              <w:left w:val="single" w:sz="4" w:space="0" w:color="auto"/>
              <w:bottom w:val="nil"/>
              <w:right w:val="nil"/>
            </w:tcBorders>
            <w:shd w:val="clear" w:color="auto" w:fill="FFFFFF"/>
          </w:tcPr>
          <w:p w:rsidR="006E0BE5" w:rsidRPr="006E0BE5" w:rsidRDefault="006E0BE5" w:rsidP="00590055">
            <w:pPr>
              <w:suppressAutoHyphens/>
              <w:spacing w:line="260" w:lineRule="exact"/>
              <w:rPr>
                <w:sz w:val="19"/>
                <w:szCs w:val="19"/>
              </w:rPr>
            </w:pPr>
            <w:r w:rsidRPr="006E0BE5">
              <w:rPr>
                <w:sz w:val="19"/>
                <w:szCs w:val="19"/>
              </w:rPr>
              <w:t xml:space="preserve">           4</w:t>
            </w:r>
          </w:p>
        </w:tc>
        <w:tc>
          <w:tcPr>
            <w:tcW w:w="1133" w:type="dxa"/>
            <w:tcBorders>
              <w:top w:val="single" w:sz="4" w:space="0" w:color="auto"/>
              <w:left w:val="single" w:sz="4" w:space="0" w:color="auto"/>
              <w:bottom w:val="single" w:sz="4" w:space="0" w:color="auto"/>
              <w:right w:val="nil"/>
            </w:tcBorders>
            <w:shd w:val="clear" w:color="auto" w:fill="FFFFFF"/>
          </w:tcPr>
          <w:p w:rsidR="006E0BE5" w:rsidRPr="006E0BE5" w:rsidRDefault="006E0BE5" w:rsidP="00590055">
            <w:pPr>
              <w:suppressAutoHyphens/>
              <w:spacing w:line="260" w:lineRule="exact"/>
              <w:rPr>
                <w:sz w:val="19"/>
                <w:szCs w:val="19"/>
              </w:rPr>
            </w:pPr>
            <w:r w:rsidRPr="006E0BE5">
              <w:rPr>
                <w:color w:val="000000"/>
                <w:sz w:val="19"/>
                <w:szCs w:val="19"/>
              </w:rPr>
              <w:t xml:space="preserve">       5</w:t>
            </w:r>
          </w:p>
        </w:tc>
        <w:tc>
          <w:tcPr>
            <w:tcW w:w="1849" w:type="dxa"/>
            <w:tcBorders>
              <w:top w:val="single" w:sz="4" w:space="0" w:color="auto"/>
              <w:left w:val="single" w:sz="4" w:space="0" w:color="auto"/>
              <w:bottom w:val="nil"/>
              <w:right w:val="nil"/>
            </w:tcBorders>
            <w:shd w:val="clear" w:color="auto" w:fill="FFFFFF"/>
          </w:tcPr>
          <w:p w:rsidR="006E0BE5" w:rsidRPr="006E0BE5" w:rsidRDefault="006E0BE5" w:rsidP="00590055">
            <w:pPr>
              <w:suppressAutoHyphens/>
              <w:spacing w:line="260" w:lineRule="exact"/>
              <w:rPr>
                <w:sz w:val="19"/>
                <w:szCs w:val="19"/>
              </w:rPr>
            </w:pPr>
            <w:r w:rsidRPr="006E0BE5">
              <w:rPr>
                <w:color w:val="000000"/>
                <w:sz w:val="19"/>
                <w:szCs w:val="19"/>
              </w:rPr>
              <w:t xml:space="preserve">          6</w:t>
            </w:r>
          </w:p>
        </w:tc>
        <w:tc>
          <w:tcPr>
            <w:tcW w:w="1022" w:type="dxa"/>
            <w:tcBorders>
              <w:top w:val="single" w:sz="4" w:space="0" w:color="auto"/>
              <w:left w:val="single" w:sz="4" w:space="0" w:color="auto"/>
              <w:bottom w:val="nil"/>
              <w:right w:val="single" w:sz="4" w:space="0" w:color="auto"/>
            </w:tcBorders>
            <w:shd w:val="clear" w:color="auto" w:fill="FFFFFF"/>
          </w:tcPr>
          <w:p w:rsidR="006E0BE5" w:rsidRPr="006E0BE5" w:rsidRDefault="006E0BE5" w:rsidP="00590055">
            <w:pPr>
              <w:suppressAutoHyphens/>
              <w:spacing w:line="260" w:lineRule="exact"/>
              <w:rPr>
                <w:sz w:val="19"/>
                <w:szCs w:val="19"/>
              </w:rPr>
            </w:pPr>
            <w:r w:rsidRPr="006E0BE5">
              <w:rPr>
                <w:color w:val="000000"/>
                <w:sz w:val="19"/>
                <w:szCs w:val="19"/>
              </w:rPr>
              <w:t xml:space="preserve">      7</w:t>
            </w:r>
          </w:p>
        </w:tc>
      </w:tr>
      <w:tr w:rsidR="006E0BE5" w:rsidRPr="006E0BE5" w:rsidTr="00590055">
        <w:trPr>
          <w:trHeight w:hRule="exact" w:val="336"/>
        </w:trPr>
        <w:tc>
          <w:tcPr>
            <w:tcW w:w="1146" w:type="dxa"/>
            <w:tcBorders>
              <w:top w:val="single" w:sz="4" w:space="0" w:color="auto"/>
              <w:left w:val="single" w:sz="4" w:space="0" w:color="auto"/>
              <w:bottom w:val="nil"/>
              <w:right w:val="nil"/>
            </w:tcBorders>
            <w:shd w:val="clear" w:color="auto" w:fill="FFFFFF"/>
          </w:tcPr>
          <w:p w:rsidR="006E0BE5" w:rsidRPr="006E0BE5" w:rsidRDefault="006E0BE5" w:rsidP="00590055">
            <w:pPr>
              <w:suppressAutoHyphens/>
              <w:rPr>
                <w:sz w:val="19"/>
                <w:szCs w:val="19"/>
              </w:rPr>
            </w:pPr>
            <w:r w:rsidRPr="006E0BE5">
              <w:rPr>
                <w:sz w:val="19"/>
                <w:szCs w:val="19"/>
              </w:rPr>
              <w:t>2023</w:t>
            </w:r>
          </w:p>
        </w:tc>
        <w:tc>
          <w:tcPr>
            <w:tcW w:w="979" w:type="dxa"/>
            <w:tcBorders>
              <w:top w:val="single" w:sz="4" w:space="0" w:color="auto"/>
              <w:left w:val="single" w:sz="4" w:space="0" w:color="auto"/>
              <w:bottom w:val="nil"/>
              <w:right w:val="nil"/>
            </w:tcBorders>
            <w:shd w:val="clear" w:color="auto" w:fill="FFFFFF"/>
          </w:tcPr>
          <w:p w:rsidR="006E0BE5" w:rsidRPr="006E0BE5" w:rsidRDefault="006E0BE5" w:rsidP="00590055">
            <w:pPr>
              <w:suppressAutoHyphens/>
              <w:rPr>
                <w:sz w:val="19"/>
                <w:szCs w:val="19"/>
              </w:rPr>
            </w:pPr>
          </w:p>
        </w:tc>
        <w:tc>
          <w:tcPr>
            <w:tcW w:w="1416" w:type="dxa"/>
            <w:tcBorders>
              <w:top w:val="single" w:sz="4" w:space="0" w:color="auto"/>
              <w:left w:val="single" w:sz="4" w:space="0" w:color="auto"/>
              <w:bottom w:val="nil"/>
              <w:right w:val="nil"/>
            </w:tcBorders>
            <w:shd w:val="clear" w:color="auto" w:fill="FFFFFF"/>
          </w:tcPr>
          <w:p w:rsidR="006E0BE5" w:rsidRPr="006E0BE5" w:rsidRDefault="006E0BE5" w:rsidP="00590055">
            <w:pPr>
              <w:suppressAutoHyphens/>
              <w:rPr>
                <w:sz w:val="19"/>
                <w:szCs w:val="19"/>
              </w:rPr>
            </w:pPr>
          </w:p>
        </w:tc>
        <w:tc>
          <w:tcPr>
            <w:tcW w:w="1841" w:type="dxa"/>
            <w:tcBorders>
              <w:top w:val="single" w:sz="4" w:space="0" w:color="auto"/>
              <w:left w:val="single" w:sz="4" w:space="0" w:color="auto"/>
              <w:bottom w:val="nil"/>
              <w:right w:val="nil"/>
            </w:tcBorders>
            <w:shd w:val="clear" w:color="auto" w:fill="FFFFFF"/>
          </w:tcPr>
          <w:p w:rsidR="006E0BE5" w:rsidRPr="006E0BE5" w:rsidRDefault="006E0BE5" w:rsidP="00590055">
            <w:pPr>
              <w:suppressAutoHyphens/>
              <w:rPr>
                <w:sz w:val="19"/>
                <w:szCs w:val="19"/>
              </w:rPr>
            </w:pPr>
          </w:p>
        </w:tc>
        <w:tc>
          <w:tcPr>
            <w:tcW w:w="1133" w:type="dxa"/>
            <w:tcBorders>
              <w:top w:val="single" w:sz="4" w:space="0" w:color="auto"/>
              <w:left w:val="single" w:sz="4" w:space="0" w:color="auto"/>
              <w:bottom w:val="nil"/>
              <w:right w:val="nil"/>
            </w:tcBorders>
            <w:shd w:val="clear" w:color="auto" w:fill="FFFFFF"/>
          </w:tcPr>
          <w:p w:rsidR="006E0BE5" w:rsidRPr="006E0BE5" w:rsidRDefault="006E0BE5" w:rsidP="00590055">
            <w:pPr>
              <w:suppressAutoHyphens/>
              <w:rPr>
                <w:sz w:val="19"/>
                <w:szCs w:val="19"/>
              </w:rPr>
            </w:pPr>
            <w:r w:rsidRPr="006E0BE5">
              <w:rPr>
                <w:sz w:val="19"/>
                <w:szCs w:val="19"/>
              </w:rPr>
              <w:t>603,032</w:t>
            </w:r>
          </w:p>
        </w:tc>
        <w:tc>
          <w:tcPr>
            <w:tcW w:w="1849" w:type="dxa"/>
            <w:tcBorders>
              <w:top w:val="single" w:sz="4" w:space="0" w:color="auto"/>
              <w:left w:val="single" w:sz="4" w:space="0" w:color="auto"/>
              <w:bottom w:val="nil"/>
              <w:right w:val="nil"/>
            </w:tcBorders>
            <w:shd w:val="clear" w:color="auto" w:fill="FFFFFF"/>
          </w:tcPr>
          <w:p w:rsidR="006E0BE5" w:rsidRPr="006E0BE5" w:rsidRDefault="006E0BE5" w:rsidP="00590055">
            <w:pPr>
              <w:suppressAutoHyphens/>
              <w:rPr>
                <w:sz w:val="19"/>
                <w:szCs w:val="19"/>
              </w:rPr>
            </w:pPr>
          </w:p>
        </w:tc>
        <w:tc>
          <w:tcPr>
            <w:tcW w:w="1022" w:type="dxa"/>
            <w:tcBorders>
              <w:top w:val="single" w:sz="4" w:space="0" w:color="auto"/>
              <w:left w:val="single" w:sz="4" w:space="0" w:color="auto"/>
              <w:bottom w:val="nil"/>
              <w:right w:val="single" w:sz="4" w:space="0" w:color="auto"/>
            </w:tcBorders>
            <w:shd w:val="clear" w:color="auto" w:fill="FFFFFF"/>
          </w:tcPr>
          <w:p w:rsidR="006E0BE5" w:rsidRPr="006E0BE5" w:rsidRDefault="006E0BE5" w:rsidP="00590055">
            <w:pPr>
              <w:suppressAutoHyphens/>
              <w:rPr>
                <w:sz w:val="19"/>
                <w:szCs w:val="19"/>
              </w:rPr>
            </w:pPr>
            <w:r w:rsidRPr="006E0BE5">
              <w:rPr>
                <w:sz w:val="19"/>
                <w:szCs w:val="19"/>
              </w:rPr>
              <w:t>603,032</w:t>
            </w:r>
          </w:p>
        </w:tc>
      </w:tr>
      <w:tr w:rsidR="006E0BE5" w:rsidRPr="006E0BE5" w:rsidTr="00590055">
        <w:trPr>
          <w:trHeight w:hRule="exact" w:val="341"/>
        </w:trPr>
        <w:tc>
          <w:tcPr>
            <w:tcW w:w="1146" w:type="dxa"/>
            <w:tcBorders>
              <w:top w:val="single" w:sz="4" w:space="0" w:color="auto"/>
              <w:left w:val="single" w:sz="4" w:space="0" w:color="auto"/>
              <w:bottom w:val="single" w:sz="4" w:space="0" w:color="auto"/>
              <w:right w:val="nil"/>
            </w:tcBorders>
          </w:tcPr>
          <w:p w:rsidR="006E0BE5" w:rsidRPr="006E0BE5" w:rsidRDefault="006E0BE5" w:rsidP="00590055">
            <w:pPr>
              <w:suppressAutoHyphens/>
              <w:spacing w:line="260" w:lineRule="exact"/>
              <w:rPr>
                <w:sz w:val="19"/>
                <w:szCs w:val="19"/>
              </w:rPr>
            </w:pPr>
            <w:r w:rsidRPr="006E0BE5">
              <w:rPr>
                <w:sz w:val="19"/>
                <w:szCs w:val="19"/>
              </w:rPr>
              <w:t>2024</w:t>
            </w:r>
          </w:p>
        </w:tc>
        <w:tc>
          <w:tcPr>
            <w:tcW w:w="979" w:type="dxa"/>
            <w:tcBorders>
              <w:top w:val="single" w:sz="4" w:space="0" w:color="auto"/>
              <w:left w:val="single" w:sz="4" w:space="0" w:color="auto"/>
              <w:bottom w:val="single" w:sz="4" w:space="0" w:color="auto"/>
              <w:right w:val="nil"/>
            </w:tcBorders>
          </w:tcPr>
          <w:p w:rsidR="006E0BE5" w:rsidRPr="006E0BE5" w:rsidRDefault="006E0BE5" w:rsidP="00590055">
            <w:pPr>
              <w:suppressAutoHyphens/>
              <w:rPr>
                <w:sz w:val="19"/>
                <w:szCs w:val="19"/>
              </w:rPr>
            </w:pPr>
          </w:p>
        </w:tc>
        <w:tc>
          <w:tcPr>
            <w:tcW w:w="1416" w:type="dxa"/>
            <w:tcBorders>
              <w:top w:val="single" w:sz="4" w:space="0" w:color="auto"/>
              <w:left w:val="single" w:sz="4" w:space="0" w:color="auto"/>
              <w:bottom w:val="single" w:sz="4" w:space="0" w:color="auto"/>
              <w:right w:val="nil"/>
            </w:tcBorders>
          </w:tcPr>
          <w:p w:rsidR="006E0BE5" w:rsidRPr="006E0BE5" w:rsidRDefault="006E0BE5" w:rsidP="00590055">
            <w:pPr>
              <w:suppressAutoHyphens/>
              <w:rPr>
                <w:sz w:val="19"/>
                <w:szCs w:val="19"/>
              </w:rPr>
            </w:pPr>
          </w:p>
        </w:tc>
        <w:tc>
          <w:tcPr>
            <w:tcW w:w="1841" w:type="dxa"/>
            <w:tcBorders>
              <w:top w:val="single" w:sz="4" w:space="0" w:color="auto"/>
              <w:left w:val="single" w:sz="4" w:space="0" w:color="auto"/>
              <w:bottom w:val="single" w:sz="4" w:space="0" w:color="auto"/>
              <w:right w:val="nil"/>
            </w:tcBorders>
          </w:tcPr>
          <w:p w:rsidR="006E0BE5" w:rsidRPr="006E0BE5" w:rsidRDefault="006E0BE5" w:rsidP="00590055">
            <w:pPr>
              <w:suppressAutoHyphens/>
              <w:rPr>
                <w:sz w:val="19"/>
                <w:szCs w:val="19"/>
              </w:rPr>
            </w:pPr>
          </w:p>
        </w:tc>
        <w:tc>
          <w:tcPr>
            <w:tcW w:w="1133" w:type="dxa"/>
            <w:tcBorders>
              <w:top w:val="single" w:sz="4" w:space="0" w:color="auto"/>
              <w:left w:val="single" w:sz="4" w:space="0" w:color="auto"/>
              <w:bottom w:val="single" w:sz="4" w:space="0" w:color="auto"/>
              <w:right w:val="nil"/>
            </w:tcBorders>
          </w:tcPr>
          <w:p w:rsidR="006E0BE5" w:rsidRPr="006E0BE5" w:rsidRDefault="006E0BE5" w:rsidP="00590055">
            <w:pPr>
              <w:suppressAutoHyphens/>
              <w:rPr>
                <w:sz w:val="19"/>
                <w:szCs w:val="19"/>
              </w:rPr>
            </w:pPr>
            <w:r w:rsidRPr="006E0BE5">
              <w:rPr>
                <w:sz w:val="19"/>
                <w:szCs w:val="19"/>
              </w:rPr>
              <w:t>230,0</w:t>
            </w:r>
          </w:p>
        </w:tc>
        <w:tc>
          <w:tcPr>
            <w:tcW w:w="1849" w:type="dxa"/>
            <w:tcBorders>
              <w:top w:val="single" w:sz="4" w:space="0" w:color="auto"/>
              <w:left w:val="single" w:sz="4" w:space="0" w:color="auto"/>
              <w:bottom w:val="single" w:sz="4" w:space="0" w:color="auto"/>
              <w:right w:val="nil"/>
            </w:tcBorders>
          </w:tcPr>
          <w:p w:rsidR="006E0BE5" w:rsidRPr="006E0BE5" w:rsidRDefault="006E0BE5" w:rsidP="00590055">
            <w:pPr>
              <w:suppressAutoHyphens/>
              <w:rPr>
                <w:sz w:val="19"/>
                <w:szCs w:val="19"/>
              </w:rPr>
            </w:pPr>
          </w:p>
        </w:tc>
        <w:tc>
          <w:tcPr>
            <w:tcW w:w="1022" w:type="dxa"/>
            <w:tcBorders>
              <w:top w:val="single" w:sz="4" w:space="0" w:color="auto"/>
              <w:left w:val="single" w:sz="4" w:space="0" w:color="auto"/>
              <w:bottom w:val="single" w:sz="4" w:space="0" w:color="auto"/>
              <w:right w:val="single" w:sz="4" w:space="0" w:color="auto"/>
            </w:tcBorders>
          </w:tcPr>
          <w:p w:rsidR="006E0BE5" w:rsidRPr="006E0BE5" w:rsidRDefault="006E0BE5" w:rsidP="00590055">
            <w:pPr>
              <w:suppressAutoHyphens/>
              <w:rPr>
                <w:sz w:val="19"/>
                <w:szCs w:val="19"/>
              </w:rPr>
            </w:pPr>
            <w:r w:rsidRPr="006E0BE5">
              <w:rPr>
                <w:sz w:val="19"/>
                <w:szCs w:val="19"/>
              </w:rPr>
              <w:t>230,0</w:t>
            </w:r>
          </w:p>
        </w:tc>
      </w:tr>
      <w:tr w:rsidR="006E0BE5" w:rsidRPr="006E0BE5" w:rsidTr="00590055">
        <w:trPr>
          <w:trHeight w:hRule="exact" w:val="341"/>
        </w:trPr>
        <w:tc>
          <w:tcPr>
            <w:tcW w:w="1146" w:type="dxa"/>
            <w:tcBorders>
              <w:top w:val="single" w:sz="4" w:space="0" w:color="auto"/>
              <w:left w:val="single" w:sz="4" w:space="0" w:color="auto"/>
              <w:bottom w:val="single" w:sz="4" w:space="0" w:color="auto"/>
              <w:right w:val="nil"/>
            </w:tcBorders>
          </w:tcPr>
          <w:p w:rsidR="006E0BE5" w:rsidRPr="006E0BE5" w:rsidRDefault="006E0BE5" w:rsidP="00590055">
            <w:pPr>
              <w:suppressAutoHyphens/>
              <w:spacing w:line="260" w:lineRule="exact"/>
              <w:rPr>
                <w:color w:val="000000"/>
                <w:sz w:val="19"/>
                <w:szCs w:val="19"/>
              </w:rPr>
            </w:pPr>
            <w:r w:rsidRPr="006E0BE5">
              <w:rPr>
                <w:color w:val="000000"/>
                <w:sz w:val="19"/>
                <w:szCs w:val="19"/>
              </w:rPr>
              <w:t>2025</w:t>
            </w:r>
          </w:p>
        </w:tc>
        <w:tc>
          <w:tcPr>
            <w:tcW w:w="979" w:type="dxa"/>
            <w:tcBorders>
              <w:top w:val="single" w:sz="4" w:space="0" w:color="auto"/>
              <w:left w:val="single" w:sz="4" w:space="0" w:color="auto"/>
              <w:bottom w:val="single" w:sz="4" w:space="0" w:color="auto"/>
              <w:right w:val="nil"/>
            </w:tcBorders>
          </w:tcPr>
          <w:p w:rsidR="006E0BE5" w:rsidRPr="006E0BE5" w:rsidRDefault="006E0BE5" w:rsidP="00590055">
            <w:pPr>
              <w:suppressAutoHyphens/>
              <w:rPr>
                <w:sz w:val="19"/>
                <w:szCs w:val="19"/>
              </w:rPr>
            </w:pPr>
          </w:p>
        </w:tc>
        <w:tc>
          <w:tcPr>
            <w:tcW w:w="1416" w:type="dxa"/>
            <w:tcBorders>
              <w:top w:val="single" w:sz="4" w:space="0" w:color="auto"/>
              <w:left w:val="single" w:sz="4" w:space="0" w:color="auto"/>
              <w:bottom w:val="single" w:sz="4" w:space="0" w:color="auto"/>
              <w:right w:val="nil"/>
            </w:tcBorders>
          </w:tcPr>
          <w:p w:rsidR="006E0BE5" w:rsidRPr="006E0BE5" w:rsidRDefault="006E0BE5" w:rsidP="00590055">
            <w:pPr>
              <w:suppressAutoHyphens/>
              <w:rPr>
                <w:sz w:val="19"/>
                <w:szCs w:val="19"/>
              </w:rPr>
            </w:pPr>
          </w:p>
        </w:tc>
        <w:tc>
          <w:tcPr>
            <w:tcW w:w="1841" w:type="dxa"/>
            <w:tcBorders>
              <w:top w:val="single" w:sz="4" w:space="0" w:color="auto"/>
              <w:left w:val="single" w:sz="4" w:space="0" w:color="auto"/>
              <w:bottom w:val="single" w:sz="4" w:space="0" w:color="auto"/>
              <w:right w:val="nil"/>
            </w:tcBorders>
          </w:tcPr>
          <w:p w:rsidR="006E0BE5" w:rsidRPr="006E0BE5" w:rsidRDefault="006E0BE5" w:rsidP="00590055">
            <w:pPr>
              <w:suppressAutoHyphens/>
              <w:rPr>
                <w:sz w:val="19"/>
                <w:szCs w:val="19"/>
              </w:rPr>
            </w:pPr>
          </w:p>
        </w:tc>
        <w:tc>
          <w:tcPr>
            <w:tcW w:w="1133" w:type="dxa"/>
            <w:tcBorders>
              <w:top w:val="single" w:sz="4" w:space="0" w:color="auto"/>
              <w:left w:val="single" w:sz="4" w:space="0" w:color="auto"/>
              <w:bottom w:val="single" w:sz="4" w:space="0" w:color="auto"/>
              <w:right w:val="nil"/>
            </w:tcBorders>
          </w:tcPr>
          <w:p w:rsidR="006E0BE5" w:rsidRPr="006E0BE5" w:rsidRDefault="006E0BE5" w:rsidP="00590055">
            <w:pPr>
              <w:suppressAutoHyphens/>
              <w:rPr>
                <w:sz w:val="19"/>
                <w:szCs w:val="19"/>
              </w:rPr>
            </w:pPr>
            <w:r w:rsidRPr="006E0BE5">
              <w:rPr>
                <w:sz w:val="19"/>
                <w:szCs w:val="19"/>
              </w:rPr>
              <w:t>230,0</w:t>
            </w:r>
          </w:p>
        </w:tc>
        <w:tc>
          <w:tcPr>
            <w:tcW w:w="1849" w:type="dxa"/>
            <w:tcBorders>
              <w:top w:val="single" w:sz="4" w:space="0" w:color="auto"/>
              <w:left w:val="single" w:sz="4" w:space="0" w:color="auto"/>
              <w:bottom w:val="single" w:sz="4" w:space="0" w:color="auto"/>
              <w:right w:val="nil"/>
            </w:tcBorders>
          </w:tcPr>
          <w:p w:rsidR="006E0BE5" w:rsidRPr="006E0BE5" w:rsidRDefault="006E0BE5" w:rsidP="00590055">
            <w:pPr>
              <w:suppressAutoHyphens/>
              <w:rPr>
                <w:sz w:val="19"/>
                <w:szCs w:val="19"/>
              </w:rPr>
            </w:pPr>
          </w:p>
        </w:tc>
        <w:tc>
          <w:tcPr>
            <w:tcW w:w="1022" w:type="dxa"/>
            <w:tcBorders>
              <w:top w:val="single" w:sz="4" w:space="0" w:color="auto"/>
              <w:left w:val="single" w:sz="4" w:space="0" w:color="auto"/>
              <w:bottom w:val="single" w:sz="4" w:space="0" w:color="auto"/>
              <w:right w:val="single" w:sz="4" w:space="0" w:color="auto"/>
            </w:tcBorders>
          </w:tcPr>
          <w:p w:rsidR="006E0BE5" w:rsidRPr="006E0BE5" w:rsidRDefault="006E0BE5" w:rsidP="00590055">
            <w:pPr>
              <w:suppressAutoHyphens/>
              <w:rPr>
                <w:sz w:val="19"/>
                <w:szCs w:val="19"/>
              </w:rPr>
            </w:pPr>
            <w:r w:rsidRPr="006E0BE5">
              <w:rPr>
                <w:sz w:val="19"/>
                <w:szCs w:val="19"/>
              </w:rPr>
              <w:t>230,0</w:t>
            </w:r>
          </w:p>
        </w:tc>
      </w:tr>
      <w:tr w:rsidR="006E0BE5" w:rsidRPr="006E0BE5" w:rsidTr="00590055">
        <w:trPr>
          <w:trHeight w:hRule="exact" w:val="341"/>
        </w:trPr>
        <w:tc>
          <w:tcPr>
            <w:tcW w:w="1146" w:type="dxa"/>
            <w:tcBorders>
              <w:top w:val="single" w:sz="4" w:space="0" w:color="auto"/>
              <w:left w:val="single" w:sz="4" w:space="0" w:color="auto"/>
              <w:bottom w:val="single" w:sz="4" w:space="0" w:color="auto"/>
              <w:right w:val="nil"/>
            </w:tcBorders>
          </w:tcPr>
          <w:p w:rsidR="006E0BE5" w:rsidRPr="006E0BE5" w:rsidRDefault="006E0BE5" w:rsidP="00590055">
            <w:pPr>
              <w:suppressAutoHyphens/>
              <w:spacing w:line="260" w:lineRule="exact"/>
              <w:rPr>
                <w:color w:val="000000"/>
                <w:sz w:val="19"/>
                <w:szCs w:val="19"/>
              </w:rPr>
            </w:pPr>
            <w:r w:rsidRPr="006E0BE5">
              <w:rPr>
                <w:color w:val="000000"/>
                <w:sz w:val="19"/>
                <w:szCs w:val="19"/>
              </w:rPr>
              <w:t>Всего</w:t>
            </w:r>
          </w:p>
        </w:tc>
        <w:tc>
          <w:tcPr>
            <w:tcW w:w="979" w:type="dxa"/>
            <w:tcBorders>
              <w:top w:val="single" w:sz="4" w:space="0" w:color="auto"/>
              <w:left w:val="single" w:sz="4" w:space="0" w:color="auto"/>
              <w:bottom w:val="single" w:sz="4" w:space="0" w:color="auto"/>
              <w:right w:val="nil"/>
            </w:tcBorders>
          </w:tcPr>
          <w:p w:rsidR="006E0BE5" w:rsidRPr="006E0BE5" w:rsidRDefault="006E0BE5" w:rsidP="00590055">
            <w:pPr>
              <w:suppressAutoHyphens/>
              <w:rPr>
                <w:sz w:val="19"/>
                <w:szCs w:val="19"/>
              </w:rPr>
            </w:pPr>
          </w:p>
        </w:tc>
        <w:tc>
          <w:tcPr>
            <w:tcW w:w="1416" w:type="dxa"/>
            <w:tcBorders>
              <w:top w:val="single" w:sz="4" w:space="0" w:color="auto"/>
              <w:left w:val="single" w:sz="4" w:space="0" w:color="auto"/>
              <w:bottom w:val="single" w:sz="4" w:space="0" w:color="auto"/>
              <w:right w:val="nil"/>
            </w:tcBorders>
          </w:tcPr>
          <w:p w:rsidR="006E0BE5" w:rsidRPr="006E0BE5" w:rsidRDefault="006E0BE5" w:rsidP="00590055">
            <w:pPr>
              <w:suppressAutoHyphens/>
              <w:rPr>
                <w:sz w:val="19"/>
                <w:szCs w:val="19"/>
              </w:rPr>
            </w:pPr>
          </w:p>
        </w:tc>
        <w:tc>
          <w:tcPr>
            <w:tcW w:w="1841" w:type="dxa"/>
            <w:tcBorders>
              <w:top w:val="single" w:sz="4" w:space="0" w:color="auto"/>
              <w:left w:val="single" w:sz="4" w:space="0" w:color="auto"/>
              <w:bottom w:val="single" w:sz="4" w:space="0" w:color="auto"/>
              <w:right w:val="nil"/>
            </w:tcBorders>
          </w:tcPr>
          <w:p w:rsidR="006E0BE5" w:rsidRPr="006E0BE5" w:rsidRDefault="006E0BE5" w:rsidP="00590055">
            <w:pPr>
              <w:suppressAutoHyphens/>
              <w:rPr>
                <w:sz w:val="19"/>
                <w:szCs w:val="19"/>
              </w:rPr>
            </w:pPr>
          </w:p>
        </w:tc>
        <w:tc>
          <w:tcPr>
            <w:tcW w:w="1133" w:type="dxa"/>
            <w:tcBorders>
              <w:top w:val="single" w:sz="4" w:space="0" w:color="auto"/>
              <w:left w:val="single" w:sz="4" w:space="0" w:color="auto"/>
              <w:bottom w:val="single" w:sz="4" w:space="0" w:color="auto"/>
              <w:right w:val="nil"/>
            </w:tcBorders>
          </w:tcPr>
          <w:p w:rsidR="006E0BE5" w:rsidRPr="006E0BE5" w:rsidRDefault="006E0BE5" w:rsidP="00590055">
            <w:pPr>
              <w:suppressAutoHyphens/>
              <w:rPr>
                <w:sz w:val="19"/>
                <w:szCs w:val="19"/>
              </w:rPr>
            </w:pPr>
            <w:r w:rsidRPr="006E0BE5">
              <w:rPr>
                <w:sz w:val="19"/>
                <w:szCs w:val="19"/>
              </w:rPr>
              <w:t>1063,032</w:t>
            </w:r>
          </w:p>
        </w:tc>
        <w:tc>
          <w:tcPr>
            <w:tcW w:w="1849" w:type="dxa"/>
            <w:tcBorders>
              <w:top w:val="single" w:sz="4" w:space="0" w:color="auto"/>
              <w:left w:val="single" w:sz="4" w:space="0" w:color="auto"/>
              <w:bottom w:val="single" w:sz="4" w:space="0" w:color="auto"/>
              <w:right w:val="nil"/>
            </w:tcBorders>
          </w:tcPr>
          <w:p w:rsidR="006E0BE5" w:rsidRPr="006E0BE5" w:rsidRDefault="006E0BE5" w:rsidP="00590055">
            <w:pPr>
              <w:suppressAutoHyphens/>
              <w:rPr>
                <w:sz w:val="19"/>
                <w:szCs w:val="19"/>
              </w:rPr>
            </w:pPr>
          </w:p>
        </w:tc>
        <w:tc>
          <w:tcPr>
            <w:tcW w:w="1022" w:type="dxa"/>
            <w:tcBorders>
              <w:top w:val="single" w:sz="4" w:space="0" w:color="auto"/>
              <w:left w:val="single" w:sz="4" w:space="0" w:color="auto"/>
              <w:bottom w:val="single" w:sz="4" w:space="0" w:color="auto"/>
              <w:right w:val="single" w:sz="4" w:space="0" w:color="auto"/>
            </w:tcBorders>
          </w:tcPr>
          <w:p w:rsidR="006E0BE5" w:rsidRPr="006E0BE5" w:rsidRDefault="006E0BE5" w:rsidP="00590055">
            <w:pPr>
              <w:suppressAutoHyphens/>
              <w:rPr>
                <w:sz w:val="19"/>
                <w:szCs w:val="19"/>
              </w:rPr>
            </w:pPr>
            <w:r w:rsidRPr="006E0BE5">
              <w:rPr>
                <w:sz w:val="19"/>
                <w:szCs w:val="19"/>
              </w:rPr>
              <w:t>1063,032</w:t>
            </w:r>
          </w:p>
        </w:tc>
      </w:tr>
    </w:tbl>
    <w:p w:rsidR="006E0BE5" w:rsidRPr="006E0BE5" w:rsidRDefault="006E0BE5" w:rsidP="006E0BE5">
      <w:pPr>
        <w:tabs>
          <w:tab w:val="left" w:pos="284"/>
        </w:tabs>
        <w:rPr>
          <w:color w:val="000000"/>
          <w:sz w:val="20"/>
          <w:szCs w:val="20"/>
        </w:rPr>
      </w:pPr>
    </w:p>
    <w:p w:rsidR="006E0BE5" w:rsidRPr="006E0BE5" w:rsidRDefault="006E0BE5" w:rsidP="006E0BE5">
      <w:pPr>
        <w:tabs>
          <w:tab w:val="left" w:pos="284"/>
        </w:tabs>
        <w:rPr>
          <w:bCs/>
          <w:color w:val="000000"/>
          <w:sz w:val="20"/>
          <w:szCs w:val="20"/>
        </w:rPr>
      </w:pPr>
      <w:r w:rsidRPr="006E0BE5">
        <w:rPr>
          <w:bCs/>
          <w:color w:val="000000"/>
          <w:sz w:val="20"/>
          <w:szCs w:val="20"/>
        </w:rPr>
        <w:t>8. Оценка эффективности муниципальной программы.</w:t>
      </w:r>
    </w:p>
    <w:p w:rsidR="006E0BE5" w:rsidRPr="006E0BE5" w:rsidRDefault="006E0BE5" w:rsidP="006E0BE5">
      <w:pPr>
        <w:tabs>
          <w:tab w:val="left" w:pos="284"/>
        </w:tabs>
        <w:jc w:val="both"/>
        <w:rPr>
          <w:color w:val="000000"/>
          <w:sz w:val="20"/>
          <w:szCs w:val="20"/>
        </w:rPr>
      </w:pPr>
      <w:r w:rsidRPr="006E0BE5">
        <w:rPr>
          <w:color w:val="000000"/>
          <w:sz w:val="20"/>
          <w:szCs w:val="20"/>
        </w:rPr>
        <w:t xml:space="preserve">    В результате реализации программы ожидается создание условий, обеспечивающих комфортные условия для работы и отдыха населения, </w:t>
      </w:r>
      <w:r w:rsidRPr="006E0BE5">
        <w:rPr>
          <w:sz w:val="20"/>
          <w:szCs w:val="20"/>
        </w:rPr>
        <w:t xml:space="preserve">привитие жителям любви и уважения к своему населенному пункту, к соблюдению чистоты и порядка </w:t>
      </w:r>
      <w:r w:rsidRPr="006E0BE5">
        <w:rPr>
          <w:color w:val="000000"/>
          <w:sz w:val="20"/>
          <w:szCs w:val="20"/>
        </w:rPr>
        <w:t>на территории сельского поселения.</w:t>
      </w:r>
    </w:p>
    <w:p w:rsidR="006E0BE5" w:rsidRPr="006E0BE5" w:rsidRDefault="006E0BE5" w:rsidP="006E0BE5">
      <w:pPr>
        <w:tabs>
          <w:tab w:val="left" w:pos="284"/>
        </w:tabs>
        <w:jc w:val="both"/>
        <w:rPr>
          <w:color w:val="000000"/>
          <w:sz w:val="20"/>
          <w:szCs w:val="20"/>
        </w:rPr>
      </w:pPr>
      <w:r w:rsidRPr="006E0BE5">
        <w:rPr>
          <w:color w:val="000000"/>
          <w:sz w:val="20"/>
          <w:szCs w:val="20"/>
        </w:rPr>
        <w:t xml:space="preserve">    Эффективность программы оценивается по следующим показателям:</w:t>
      </w:r>
    </w:p>
    <w:p w:rsidR="006E0BE5" w:rsidRPr="006E0BE5" w:rsidRDefault="006E0BE5" w:rsidP="006E0BE5">
      <w:pPr>
        <w:tabs>
          <w:tab w:val="left" w:pos="284"/>
        </w:tabs>
        <w:jc w:val="both"/>
        <w:rPr>
          <w:color w:val="000000"/>
          <w:sz w:val="20"/>
          <w:szCs w:val="20"/>
        </w:rPr>
      </w:pPr>
      <w:r w:rsidRPr="006E0BE5">
        <w:rPr>
          <w:color w:val="000000"/>
          <w:sz w:val="20"/>
          <w:szCs w:val="20"/>
        </w:rPr>
        <w:t>- улучшение уровня комфортности жизни населения;</w:t>
      </w:r>
    </w:p>
    <w:p w:rsidR="006E0BE5" w:rsidRPr="006E0BE5" w:rsidRDefault="006E0BE5" w:rsidP="006E0BE5">
      <w:pPr>
        <w:ind w:firstLine="708"/>
        <w:jc w:val="both"/>
        <w:rPr>
          <w:sz w:val="20"/>
          <w:szCs w:val="20"/>
        </w:rPr>
      </w:pPr>
      <w:r w:rsidRPr="006E0BE5">
        <w:rPr>
          <w:color w:val="000000"/>
          <w:sz w:val="20"/>
          <w:szCs w:val="20"/>
        </w:rPr>
        <w:t xml:space="preserve">- </w:t>
      </w:r>
      <w:r w:rsidRPr="006E0BE5">
        <w:rPr>
          <w:sz w:val="20"/>
          <w:szCs w:val="20"/>
        </w:rPr>
        <w:t>улучшение уровня освещенности территории поселения, обеспечение надежности работы сетей уличного освещения, сокращение аварийных ситуаций на сетях наружного освещения;</w:t>
      </w:r>
    </w:p>
    <w:p w:rsidR="006E0BE5" w:rsidRPr="006E0BE5" w:rsidRDefault="006E0BE5" w:rsidP="006E0BE5">
      <w:pPr>
        <w:ind w:firstLine="708"/>
        <w:jc w:val="both"/>
        <w:rPr>
          <w:color w:val="000000"/>
          <w:sz w:val="20"/>
          <w:szCs w:val="20"/>
        </w:rPr>
      </w:pPr>
      <w:r w:rsidRPr="006E0BE5">
        <w:rPr>
          <w:color w:val="000000"/>
          <w:sz w:val="20"/>
          <w:szCs w:val="20"/>
        </w:rPr>
        <w:t>- достижение максимального уровня оснащенности систем уличного освещения;</w:t>
      </w:r>
    </w:p>
    <w:p w:rsidR="006E0BE5" w:rsidRPr="006E0BE5" w:rsidRDefault="006E0BE5" w:rsidP="006E0BE5">
      <w:pPr>
        <w:ind w:firstLine="708"/>
        <w:jc w:val="both"/>
        <w:rPr>
          <w:color w:val="000000"/>
          <w:sz w:val="20"/>
          <w:szCs w:val="20"/>
        </w:rPr>
      </w:pPr>
      <w:r w:rsidRPr="006E0BE5">
        <w:rPr>
          <w:color w:val="000000"/>
          <w:sz w:val="20"/>
          <w:szCs w:val="20"/>
        </w:rPr>
        <w:t>- улучшение условий для работы и отдыха жителей поселения;</w:t>
      </w:r>
    </w:p>
    <w:p w:rsidR="006E0BE5" w:rsidRPr="006E0BE5" w:rsidRDefault="006E0BE5" w:rsidP="006E0BE5">
      <w:pPr>
        <w:ind w:firstLine="708"/>
        <w:jc w:val="both"/>
        <w:rPr>
          <w:sz w:val="20"/>
          <w:szCs w:val="20"/>
        </w:rPr>
      </w:pPr>
      <w:r w:rsidRPr="006E0BE5">
        <w:rPr>
          <w:color w:val="000000"/>
          <w:sz w:val="20"/>
          <w:szCs w:val="20"/>
        </w:rPr>
        <w:t xml:space="preserve">- соблюдение жителями чистоты и порядка на территории </w:t>
      </w:r>
      <w:r w:rsidRPr="006E0BE5">
        <w:rPr>
          <w:sz w:val="20"/>
          <w:szCs w:val="20"/>
        </w:rPr>
        <w:t>населенных пунктов поселения;</w:t>
      </w:r>
    </w:p>
    <w:p w:rsidR="006E0BE5" w:rsidRPr="006E0BE5" w:rsidRDefault="006E0BE5" w:rsidP="006E0BE5">
      <w:pPr>
        <w:ind w:firstLine="708"/>
        <w:jc w:val="both"/>
        <w:rPr>
          <w:sz w:val="20"/>
          <w:szCs w:val="20"/>
        </w:rPr>
      </w:pPr>
      <w:r w:rsidRPr="006E0BE5">
        <w:rPr>
          <w:sz w:val="20"/>
          <w:szCs w:val="20"/>
        </w:rPr>
        <w:t>- улучшение экологической обстановки и оздоровление окружающей среды;</w:t>
      </w:r>
    </w:p>
    <w:p w:rsidR="006E0BE5" w:rsidRPr="006E0BE5" w:rsidRDefault="006E0BE5" w:rsidP="006E0BE5">
      <w:pPr>
        <w:ind w:firstLine="708"/>
        <w:jc w:val="both"/>
        <w:rPr>
          <w:iCs/>
          <w:sz w:val="20"/>
          <w:szCs w:val="20"/>
        </w:rPr>
      </w:pPr>
      <w:r w:rsidRPr="006E0BE5">
        <w:rPr>
          <w:sz w:val="20"/>
          <w:szCs w:val="20"/>
        </w:rPr>
        <w:t>- совершенствование эстетического состояния территории;</w:t>
      </w:r>
    </w:p>
    <w:p w:rsidR="006E0BE5" w:rsidRPr="006E0BE5" w:rsidRDefault="006E0BE5" w:rsidP="006E0BE5">
      <w:pPr>
        <w:ind w:firstLine="708"/>
        <w:jc w:val="both"/>
        <w:rPr>
          <w:rFonts w:eastAsia="Calibri"/>
          <w:sz w:val="20"/>
          <w:szCs w:val="20"/>
        </w:rPr>
      </w:pPr>
      <w:r w:rsidRPr="006E0BE5">
        <w:rPr>
          <w:iCs/>
          <w:sz w:val="20"/>
          <w:szCs w:val="20"/>
        </w:rPr>
        <w:t xml:space="preserve">- увеличение площади зелёных насаждений и улучшение их состояния; </w:t>
      </w:r>
    </w:p>
    <w:p w:rsidR="006E0BE5" w:rsidRPr="006E0BE5" w:rsidRDefault="006E0BE5" w:rsidP="006E0BE5">
      <w:pPr>
        <w:ind w:firstLine="708"/>
        <w:jc w:val="both"/>
        <w:rPr>
          <w:sz w:val="20"/>
          <w:szCs w:val="20"/>
        </w:rPr>
      </w:pPr>
      <w:r w:rsidRPr="006E0BE5">
        <w:rPr>
          <w:rFonts w:eastAsia="Calibri"/>
          <w:sz w:val="20"/>
          <w:szCs w:val="20"/>
        </w:rPr>
        <w:t>- содержание мест гражданских захоронений на территории поселения в надлежащем состоянии;</w:t>
      </w:r>
    </w:p>
    <w:p w:rsidR="006E0BE5" w:rsidRPr="006E0BE5" w:rsidRDefault="006E0BE5" w:rsidP="006E0BE5">
      <w:pPr>
        <w:rPr>
          <w:sz w:val="20"/>
          <w:szCs w:val="20"/>
        </w:rPr>
      </w:pPr>
      <w:r w:rsidRPr="006E0BE5">
        <w:rPr>
          <w:sz w:val="20"/>
          <w:szCs w:val="20"/>
        </w:rPr>
        <w:tab/>
        <w:t>- уменьшение числа обращен</w:t>
      </w:r>
      <w:r>
        <w:rPr>
          <w:sz w:val="20"/>
          <w:szCs w:val="20"/>
        </w:rPr>
        <w:t>ий по вопросам благоустройства.</w:t>
      </w:r>
    </w:p>
    <w:p w:rsidR="006E0BE5" w:rsidRPr="006E0BE5" w:rsidRDefault="006E0BE5" w:rsidP="006E0BE5">
      <w:pPr>
        <w:jc w:val="center"/>
        <w:rPr>
          <w:color w:val="000000"/>
          <w:sz w:val="20"/>
          <w:szCs w:val="20"/>
        </w:rPr>
      </w:pPr>
      <w:r w:rsidRPr="006E0BE5">
        <w:rPr>
          <w:color w:val="000000"/>
          <w:sz w:val="20"/>
          <w:szCs w:val="20"/>
        </w:rPr>
        <w:t>9. Правовое регулирование программы</w:t>
      </w:r>
    </w:p>
    <w:p w:rsidR="006E0BE5" w:rsidRPr="006E0BE5" w:rsidRDefault="006E0BE5" w:rsidP="006E0BE5">
      <w:pPr>
        <w:rPr>
          <w:bCs/>
          <w:color w:val="00B050"/>
          <w:sz w:val="20"/>
          <w:szCs w:val="20"/>
        </w:rPr>
      </w:pPr>
      <w:r w:rsidRPr="006E0BE5">
        <w:rPr>
          <w:bCs/>
          <w:color w:val="000000"/>
          <w:sz w:val="20"/>
          <w:szCs w:val="20"/>
        </w:rPr>
        <w:t xml:space="preserve">       Федеральный закон от 06.10.2003 N 131-ФЗ «Об общих принципах организации местного самоуправления в Российской Федерации», Устав Травковского сельского поселения, </w:t>
      </w:r>
      <w:r w:rsidRPr="006E0BE5">
        <w:rPr>
          <w:bCs/>
          <w:sz w:val="20"/>
          <w:szCs w:val="20"/>
        </w:rPr>
        <w:t>Правила Благоустройства территории Травковского сельского поселения, утвержденные решением Совета депутатов Травковского сельского поселения от 17.05.2022г.    № 94.</w:t>
      </w:r>
      <w:r w:rsidRPr="006E0BE5">
        <w:rPr>
          <w:bCs/>
          <w:color w:val="00B050"/>
          <w:sz w:val="20"/>
          <w:szCs w:val="20"/>
        </w:rPr>
        <w:t xml:space="preserve"> </w:t>
      </w:r>
    </w:p>
    <w:p w:rsidR="006E0BE5" w:rsidRPr="006E0BE5" w:rsidRDefault="006E0BE5" w:rsidP="006E0BE5">
      <w:pPr>
        <w:jc w:val="both"/>
        <w:rPr>
          <w:bCs/>
          <w:sz w:val="20"/>
          <w:szCs w:val="20"/>
        </w:rPr>
      </w:pPr>
    </w:p>
    <w:p w:rsidR="006E0BE5" w:rsidRPr="006E0BE5" w:rsidRDefault="006E0BE5" w:rsidP="006E0BE5">
      <w:pPr>
        <w:jc w:val="center"/>
        <w:rPr>
          <w:color w:val="000000"/>
          <w:sz w:val="20"/>
          <w:szCs w:val="20"/>
        </w:rPr>
      </w:pPr>
      <w:r w:rsidRPr="006E0BE5">
        <w:rPr>
          <w:color w:val="000000"/>
          <w:sz w:val="20"/>
          <w:szCs w:val="20"/>
        </w:rPr>
        <w:t>Характеристика текущего состояния соответствующей сферы социально-экономического развития сельского, приоритеты и цели развития государственной политики в указанной сфере</w:t>
      </w:r>
    </w:p>
    <w:p w:rsidR="006E0BE5" w:rsidRPr="006E0BE5" w:rsidRDefault="006E0BE5" w:rsidP="006E0BE5">
      <w:pPr>
        <w:jc w:val="both"/>
        <w:rPr>
          <w:color w:val="000000"/>
          <w:sz w:val="20"/>
          <w:szCs w:val="20"/>
        </w:rPr>
      </w:pPr>
      <w:r w:rsidRPr="006E0BE5">
        <w:rPr>
          <w:color w:val="000000"/>
          <w:sz w:val="20"/>
          <w:szCs w:val="20"/>
        </w:rPr>
        <w:t xml:space="preserve">   Целевая Программа по благоустройству населенных пунктов, расположенных на территории Травковского сельского поселения разработана в соответствии с Федеральным Законом от 06.10.2003 года № 131-ФЗ «Об общих принципах организации местного самоуправления», Уставом муниципального образования.</w:t>
      </w:r>
    </w:p>
    <w:p w:rsidR="006E0BE5" w:rsidRPr="006E0BE5" w:rsidRDefault="006E0BE5" w:rsidP="006E0BE5">
      <w:pPr>
        <w:ind w:firstLine="720"/>
        <w:jc w:val="both"/>
        <w:rPr>
          <w:sz w:val="20"/>
          <w:szCs w:val="20"/>
        </w:rPr>
      </w:pPr>
      <w:r w:rsidRPr="006E0BE5">
        <w:rPr>
          <w:sz w:val="20"/>
          <w:szCs w:val="20"/>
        </w:rPr>
        <w:t>В настоящее время проблема благоустройства территории поселения является одной из наиболее значимых и насущных, требующей каждодневного внимания и эффективного решения. Понятие «благоустройство сельской территории» включает в себя целый комплекс работ по уборке и озеленению территории поселения, работу по содержанию малых архитектурных форм и т.д. Все эти виды работ осуществляются для создания условий, способствующих нормальной жизнедеятельности населения поселения.</w:t>
      </w:r>
    </w:p>
    <w:p w:rsidR="006E0BE5" w:rsidRPr="006E0BE5" w:rsidRDefault="006E0BE5" w:rsidP="006E0BE5">
      <w:pPr>
        <w:ind w:firstLine="708"/>
        <w:jc w:val="both"/>
        <w:rPr>
          <w:sz w:val="20"/>
          <w:szCs w:val="20"/>
        </w:rPr>
      </w:pPr>
      <w:r w:rsidRPr="006E0BE5">
        <w:rPr>
          <w:sz w:val="20"/>
          <w:szCs w:val="20"/>
        </w:rPr>
        <w:t xml:space="preserve">В последние несколько лет на территории населенных пунктов сельского поселения проводился большой объем работ по благоустройству: установка новых и замена старых светильников уличного освещения, приобретение новых и замена изношенных контейнеров для ТБО, вырубка аварийных деревьев, содержание гражданских кладбищ, организован сбор и вывоз мусора в населенных пунктах, уборка несанкционированных свалок, работа по уничтожению борщевика Сосновского. </w:t>
      </w:r>
    </w:p>
    <w:p w:rsidR="006E0BE5" w:rsidRPr="006E0BE5" w:rsidRDefault="006E0BE5" w:rsidP="006E0BE5">
      <w:pPr>
        <w:jc w:val="both"/>
        <w:rPr>
          <w:sz w:val="20"/>
          <w:szCs w:val="20"/>
        </w:rPr>
      </w:pPr>
      <w:r w:rsidRPr="006E0BE5">
        <w:rPr>
          <w:sz w:val="20"/>
          <w:szCs w:val="20"/>
        </w:rPr>
        <w:tab/>
        <w:t xml:space="preserve">Однако объекты внешнего благоустройства не в полной мере обеспечивают комфортные условия для жизнедеятельности населения. Многие зоны отдыха и объекты внешнего благоустройства до настоящего времени нуждаются в ремонте или реконструкции, а также в постоянном обслуживании, в соответствии с нормативными требованиями. Назрела необходимость системного решения проблемы благоустройства и озеленения территории поселения. </w:t>
      </w:r>
    </w:p>
    <w:p w:rsidR="006E0BE5" w:rsidRPr="006E0BE5" w:rsidRDefault="006E0BE5" w:rsidP="006E0BE5">
      <w:pPr>
        <w:widowControl w:val="0"/>
        <w:ind w:firstLine="709"/>
        <w:jc w:val="both"/>
        <w:rPr>
          <w:bCs/>
          <w:sz w:val="20"/>
          <w:szCs w:val="20"/>
        </w:rPr>
      </w:pPr>
      <w:r w:rsidRPr="006E0BE5">
        <w:rPr>
          <w:bCs/>
          <w:sz w:val="20"/>
          <w:szCs w:val="20"/>
        </w:rPr>
        <w:lastRenderedPageBreak/>
        <w:t xml:space="preserve">Важное значение для успешной реализации </w:t>
      </w:r>
      <w:r w:rsidRPr="006E0BE5">
        <w:rPr>
          <w:sz w:val="20"/>
          <w:szCs w:val="20"/>
        </w:rPr>
        <w:t>муниципальной программы</w:t>
      </w:r>
      <w:r w:rsidRPr="006E0BE5">
        <w:rPr>
          <w:bCs/>
          <w:sz w:val="20"/>
          <w:szCs w:val="20"/>
        </w:rPr>
        <w:t xml:space="preserve"> имеет прогнозирование возможных рисков, связанных с достижением основных целей, решением задач </w:t>
      </w:r>
      <w:r w:rsidRPr="006E0BE5">
        <w:rPr>
          <w:sz w:val="20"/>
          <w:szCs w:val="20"/>
        </w:rPr>
        <w:t>муниципальной программы</w:t>
      </w:r>
      <w:r w:rsidRPr="006E0BE5">
        <w:rPr>
          <w:bCs/>
          <w:sz w:val="20"/>
          <w:szCs w:val="20"/>
        </w:rPr>
        <w:t>, оценка их масштабов и последствий, а также формирование системы мер по их предотвращению.</w:t>
      </w:r>
    </w:p>
    <w:p w:rsidR="006E0BE5" w:rsidRPr="006E0BE5" w:rsidRDefault="006E0BE5" w:rsidP="006E0BE5">
      <w:pPr>
        <w:widowControl w:val="0"/>
        <w:ind w:firstLine="709"/>
        <w:jc w:val="both"/>
        <w:rPr>
          <w:bCs/>
          <w:sz w:val="20"/>
          <w:szCs w:val="20"/>
        </w:rPr>
      </w:pPr>
      <w:r w:rsidRPr="006E0BE5">
        <w:rPr>
          <w:bCs/>
          <w:sz w:val="20"/>
          <w:szCs w:val="20"/>
        </w:rPr>
        <w:t xml:space="preserve">В рамках реализации </w:t>
      </w:r>
      <w:r w:rsidRPr="006E0BE5">
        <w:rPr>
          <w:sz w:val="20"/>
          <w:szCs w:val="20"/>
        </w:rPr>
        <w:t>муниципальной программы</w:t>
      </w:r>
      <w:r w:rsidRPr="006E0BE5">
        <w:rPr>
          <w:bCs/>
          <w:sz w:val="20"/>
          <w:szCs w:val="20"/>
        </w:rPr>
        <w:t xml:space="preserve"> могут быть выделены определенные риски ее реализации.</w:t>
      </w:r>
    </w:p>
    <w:p w:rsidR="006E0BE5" w:rsidRPr="006E0BE5" w:rsidRDefault="006E0BE5" w:rsidP="006E0BE5">
      <w:pPr>
        <w:widowControl w:val="0"/>
        <w:ind w:firstLine="709"/>
        <w:jc w:val="both"/>
        <w:rPr>
          <w:bCs/>
          <w:sz w:val="20"/>
          <w:szCs w:val="20"/>
        </w:rPr>
      </w:pPr>
      <w:r w:rsidRPr="006E0BE5">
        <w:rPr>
          <w:bCs/>
          <w:sz w:val="20"/>
          <w:szCs w:val="20"/>
        </w:rPr>
        <w:t>Правовые риски связаны с изменением федерального законодательства, задержкой формирования нормативной правовой базы, необходимой для эффективной реализации муниципальной программы. Это может привести к существенному увеличению планируемых сроков или изменению условий реализации мероприятий муниципальной программы.</w:t>
      </w:r>
    </w:p>
    <w:p w:rsidR="006E0BE5" w:rsidRPr="006E0BE5" w:rsidRDefault="006E0BE5" w:rsidP="006E0BE5">
      <w:pPr>
        <w:widowControl w:val="0"/>
        <w:ind w:firstLine="709"/>
        <w:jc w:val="both"/>
        <w:rPr>
          <w:bCs/>
          <w:sz w:val="20"/>
          <w:szCs w:val="20"/>
        </w:rPr>
      </w:pPr>
      <w:r w:rsidRPr="006E0BE5">
        <w:rPr>
          <w:bCs/>
          <w:sz w:val="20"/>
          <w:szCs w:val="20"/>
        </w:rPr>
        <w:t>Для минимизации воздействия данной группы рисков планируется проводить мониторинг планируемых изменений в федеральном законодательстве в соответствующих сферах.</w:t>
      </w:r>
    </w:p>
    <w:p w:rsidR="006E0BE5" w:rsidRPr="006E0BE5" w:rsidRDefault="006E0BE5" w:rsidP="006E0BE5">
      <w:pPr>
        <w:widowControl w:val="0"/>
        <w:ind w:firstLine="709"/>
        <w:jc w:val="both"/>
        <w:rPr>
          <w:bCs/>
          <w:sz w:val="20"/>
          <w:szCs w:val="20"/>
        </w:rPr>
      </w:pPr>
      <w:r w:rsidRPr="006E0BE5">
        <w:rPr>
          <w:bCs/>
          <w:sz w:val="20"/>
          <w:szCs w:val="20"/>
        </w:rPr>
        <w:t>Финансовые риски связаны с возникновением бюджетного дефицита и недостаточным вследствие этого уровнем бюджетного финансирования, секвестированием бюджетных расходов.</w:t>
      </w:r>
    </w:p>
    <w:p w:rsidR="006E0BE5" w:rsidRPr="006E0BE5" w:rsidRDefault="006E0BE5" w:rsidP="006E0BE5">
      <w:pPr>
        <w:widowControl w:val="0"/>
        <w:ind w:firstLine="709"/>
        <w:jc w:val="both"/>
        <w:rPr>
          <w:sz w:val="20"/>
          <w:szCs w:val="20"/>
        </w:rPr>
      </w:pPr>
      <w:r w:rsidRPr="006E0BE5">
        <w:rPr>
          <w:bCs/>
          <w:sz w:val="20"/>
          <w:szCs w:val="20"/>
        </w:rPr>
        <w:t>Способами ограничения финансовых рисков выступают следующие меры:</w:t>
      </w:r>
    </w:p>
    <w:p w:rsidR="006E0BE5" w:rsidRPr="006E0BE5" w:rsidRDefault="006E0BE5" w:rsidP="006E0BE5">
      <w:pPr>
        <w:widowControl w:val="0"/>
        <w:ind w:firstLine="709"/>
        <w:jc w:val="both"/>
        <w:rPr>
          <w:sz w:val="20"/>
          <w:szCs w:val="20"/>
        </w:rPr>
      </w:pPr>
      <w:r w:rsidRPr="006E0BE5">
        <w:rPr>
          <w:sz w:val="20"/>
          <w:szCs w:val="20"/>
        </w:rPr>
        <w:t>ежегодное уточнение объемов финансовых средств, предусмотренных на реализацию мероприятий муниципальной программы, в зависимости от достигнутых результатов;</w:t>
      </w:r>
    </w:p>
    <w:p w:rsidR="006E0BE5" w:rsidRPr="006E0BE5" w:rsidRDefault="006E0BE5" w:rsidP="006E0BE5">
      <w:pPr>
        <w:widowControl w:val="0"/>
        <w:ind w:firstLine="709"/>
        <w:jc w:val="both"/>
        <w:rPr>
          <w:sz w:val="20"/>
          <w:szCs w:val="20"/>
        </w:rPr>
      </w:pPr>
      <w:r w:rsidRPr="006E0BE5">
        <w:rPr>
          <w:sz w:val="20"/>
          <w:szCs w:val="20"/>
        </w:rPr>
        <w:t>определение приоритетов для первоочередного финансирования;</w:t>
      </w:r>
    </w:p>
    <w:p w:rsidR="006E0BE5" w:rsidRPr="006E0BE5" w:rsidRDefault="006E0BE5" w:rsidP="006E0BE5">
      <w:pPr>
        <w:widowControl w:val="0"/>
        <w:ind w:firstLine="709"/>
        <w:jc w:val="both"/>
        <w:rPr>
          <w:sz w:val="20"/>
          <w:szCs w:val="20"/>
        </w:rPr>
      </w:pPr>
      <w:r w:rsidRPr="006E0BE5">
        <w:rPr>
          <w:sz w:val="20"/>
          <w:szCs w:val="20"/>
        </w:rPr>
        <w:t>привлечение внебюджетного финансирования.</w:t>
      </w:r>
    </w:p>
    <w:p w:rsidR="006E0BE5" w:rsidRPr="006E0BE5" w:rsidRDefault="006E0BE5" w:rsidP="006E0BE5">
      <w:pPr>
        <w:jc w:val="center"/>
        <w:rPr>
          <w:sz w:val="20"/>
          <w:szCs w:val="20"/>
        </w:rPr>
      </w:pPr>
    </w:p>
    <w:p w:rsidR="006E0BE5" w:rsidRPr="006E0BE5" w:rsidRDefault="006E0BE5" w:rsidP="006E0BE5">
      <w:pPr>
        <w:ind w:firstLine="720"/>
        <w:jc w:val="center"/>
        <w:rPr>
          <w:sz w:val="20"/>
          <w:szCs w:val="20"/>
        </w:rPr>
      </w:pPr>
      <w:r w:rsidRPr="006E0BE5">
        <w:rPr>
          <w:sz w:val="20"/>
          <w:szCs w:val="20"/>
        </w:rPr>
        <w:t xml:space="preserve">           Механизм управления реализацией муниципальной программы</w:t>
      </w:r>
    </w:p>
    <w:p w:rsidR="006E0BE5" w:rsidRPr="006E0BE5" w:rsidRDefault="006E0BE5" w:rsidP="006E0BE5">
      <w:pPr>
        <w:jc w:val="both"/>
        <w:rPr>
          <w:color w:val="000000"/>
          <w:sz w:val="20"/>
          <w:szCs w:val="20"/>
        </w:rPr>
      </w:pPr>
      <w:r w:rsidRPr="006E0BE5">
        <w:rPr>
          <w:color w:val="000000"/>
          <w:sz w:val="20"/>
          <w:szCs w:val="20"/>
        </w:rPr>
        <w:t xml:space="preserve">      Мониторинг хода реализации муниципальных программ осуществляет должностное лицо Администрации Травковского сельского поселения, в</w:t>
      </w:r>
      <w:r w:rsidRPr="006E0BE5">
        <w:rPr>
          <w:color w:val="000000"/>
          <w:sz w:val="20"/>
          <w:szCs w:val="20"/>
        </w:rPr>
        <w:t>е</w:t>
      </w:r>
      <w:r w:rsidRPr="006E0BE5">
        <w:rPr>
          <w:color w:val="000000"/>
          <w:sz w:val="20"/>
          <w:szCs w:val="20"/>
        </w:rPr>
        <w:t>дущее вопросы финансово-экономической деятельности сельского поселения. Резул</w:t>
      </w:r>
      <w:r w:rsidRPr="006E0BE5">
        <w:rPr>
          <w:color w:val="000000"/>
          <w:sz w:val="20"/>
          <w:szCs w:val="20"/>
        </w:rPr>
        <w:t>ь</w:t>
      </w:r>
      <w:r w:rsidRPr="006E0BE5">
        <w:rPr>
          <w:color w:val="000000"/>
          <w:sz w:val="20"/>
          <w:szCs w:val="20"/>
        </w:rPr>
        <w:t>таты монито</w:t>
      </w:r>
      <w:r w:rsidRPr="006E0BE5">
        <w:rPr>
          <w:color w:val="000000"/>
          <w:sz w:val="20"/>
          <w:szCs w:val="20"/>
        </w:rPr>
        <w:softHyphen/>
        <w:t>ринга и оценки выполнения целевых показателей ежегодно до 15 апреля года, следующего за отчетным, докладываются Главе сельского посел</w:t>
      </w:r>
      <w:r w:rsidRPr="006E0BE5">
        <w:rPr>
          <w:color w:val="000000"/>
          <w:sz w:val="20"/>
          <w:szCs w:val="20"/>
        </w:rPr>
        <w:t>е</w:t>
      </w:r>
      <w:r w:rsidRPr="006E0BE5">
        <w:rPr>
          <w:color w:val="000000"/>
          <w:sz w:val="20"/>
          <w:szCs w:val="20"/>
        </w:rPr>
        <w:t>ния.</w:t>
      </w:r>
    </w:p>
    <w:p w:rsidR="006E0BE5" w:rsidRPr="006E0BE5" w:rsidRDefault="006E0BE5" w:rsidP="006E0BE5">
      <w:pPr>
        <w:jc w:val="both"/>
        <w:rPr>
          <w:color w:val="000000"/>
          <w:sz w:val="20"/>
          <w:szCs w:val="20"/>
        </w:rPr>
      </w:pPr>
      <w:r w:rsidRPr="006E0BE5">
        <w:rPr>
          <w:color w:val="000000"/>
          <w:sz w:val="20"/>
          <w:szCs w:val="20"/>
        </w:rPr>
        <w:t xml:space="preserve">       Ответственный исполнитель муниципальной программы совместно с сои</w:t>
      </w:r>
      <w:r w:rsidRPr="006E0BE5">
        <w:rPr>
          <w:color w:val="000000"/>
          <w:sz w:val="20"/>
          <w:szCs w:val="20"/>
        </w:rPr>
        <w:t>с</w:t>
      </w:r>
      <w:r w:rsidRPr="006E0BE5">
        <w:rPr>
          <w:color w:val="000000"/>
          <w:sz w:val="20"/>
          <w:szCs w:val="20"/>
        </w:rPr>
        <w:t>полнителями до 20 июля текущего года и до 01 марта года, следующего за отчетным, готовит полугодовой и годовой отчеты о ходе реализации муниципальной программы, обеспечивает их согласование с Главой сельского посел</w:t>
      </w:r>
      <w:r w:rsidRPr="006E0BE5">
        <w:rPr>
          <w:color w:val="000000"/>
          <w:sz w:val="20"/>
          <w:szCs w:val="20"/>
        </w:rPr>
        <w:t>е</w:t>
      </w:r>
      <w:r w:rsidRPr="006E0BE5">
        <w:rPr>
          <w:color w:val="000000"/>
          <w:sz w:val="20"/>
          <w:szCs w:val="20"/>
        </w:rPr>
        <w:t>ния и направляет должностному лицу Администрации Травковского сельского поселения, ведущему вопросы финансово-экономической деятельности сел</w:t>
      </w:r>
      <w:r w:rsidRPr="006E0BE5">
        <w:rPr>
          <w:color w:val="000000"/>
          <w:sz w:val="20"/>
          <w:szCs w:val="20"/>
        </w:rPr>
        <w:t>ь</w:t>
      </w:r>
      <w:r w:rsidRPr="006E0BE5">
        <w:rPr>
          <w:color w:val="000000"/>
          <w:sz w:val="20"/>
          <w:szCs w:val="20"/>
        </w:rPr>
        <w:t>ского поселения.</w:t>
      </w:r>
    </w:p>
    <w:p w:rsidR="006E0BE5" w:rsidRPr="006E0BE5" w:rsidRDefault="006E0BE5" w:rsidP="006E0BE5">
      <w:pPr>
        <w:jc w:val="both"/>
        <w:rPr>
          <w:sz w:val="20"/>
          <w:szCs w:val="20"/>
        </w:rPr>
      </w:pPr>
      <w:r w:rsidRPr="006E0BE5">
        <w:rPr>
          <w:color w:val="000000"/>
          <w:sz w:val="20"/>
          <w:szCs w:val="20"/>
        </w:rPr>
        <w:t xml:space="preserve">        К отчету прилагается пояснительная записка. В случае невыполнения заплан</w:t>
      </w:r>
      <w:r w:rsidRPr="006E0BE5">
        <w:rPr>
          <w:color w:val="000000"/>
          <w:sz w:val="20"/>
          <w:szCs w:val="20"/>
        </w:rPr>
        <w:t>и</w:t>
      </w:r>
      <w:r w:rsidRPr="006E0BE5">
        <w:rPr>
          <w:color w:val="000000"/>
          <w:sz w:val="20"/>
          <w:szCs w:val="20"/>
        </w:rPr>
        <w:t>рованных мероприятий и целевых показателей муниципальной программы в пояснительной записке указываются сведения о причинах невыполнения, а также информация о причинах неполного освоения финансовых средств.</w:t>
      </w:r>
    </w:p>
    <w:p w:rsidR="006E0BE5" w:rsidRPr="006E0BE5" w:rsidRDefault="006E0BE5" w:rsidP="006E0BE5">
      <w:pPr>
        <w:jc w:val="center"/>
        <w:rPr>
          <w:sz w:val="20"/>
          <w:szCs w:val="20"/>
        </w:rPr>
      </w:pPr>
      <w:r w:rsidRPr="006E0BE5">
        <w:rPr>
          <w:sz w:val="20"/>
          <w:szCs w:val="20"/>
        </w:rPr>
        <w:t>___________________</w:t>
      </w:r>
    </w:p>
    <w:p w:rsidR="006E0BE5" w:rsidRPr="006E0BE5" w:rsidRDefault="006E0BE5" w:rsidP="004971A4">
      <w:pPr>
        <w:rPr>
          <w:sz w:val="20"/>
          <w:szCs w:val="20"/>
        </w:rPr>
      </w:pPr>
    </w:p>
    <w:p w:rsidR="006E0BE5" w:rsidRPr="006E0BE5" w:rsidRDefault="006E0BE5" w:rsidP="004971A4">
      <w:pPr>
        <w:jc w:val="center"/>
        <w:rPr>
          <w:sz w:val="19"/>
          <w:szCs w:val="19"/>
        </w:rPr>
      </w:pPr>
      <w:r w:rsidRPr="006E0BE5">
        <w:rPr>
          <w:bCs/>
          <w:sz w:val="19"/>
          <w:szCs w:val="19"/>
        </w:rPr>
        <w:t>Финансово - экономическое обоснование</w:t>
      </w:r>
      <w:r w:rsidR="004971A4">
        <w:rPr>
          <w:sz w:val="19"/>
          <w:szCs w:val="19"/>
        </w:rPr>
        <w:t xml:space="preserve">   </w:t>
      </w:r>
      <w:r w:rsidRPr="006E0BE5">
        <w:rPr>
          <w:bCs/>
          <w:sz w:val="19"/>
          <w:szCs w:val="19"/>
        </w:rPr>
        <w:t xml:space="preserve">муниципальной целевой программы </w:t>
      </w:r>
    </w:p>
    <w:p w:rsidR="006E0BE5" w:rsidRPr="006E0BE5" w:rsidRDefault="006E0BE5" w:rsidP="006E0BE5">
      <w:pPr>
        <w:jc w:val="center"/>
        <w:rPr>
          <w:sz w:val="19"/>
          <w:szCs w:val="19"/>
        </w:rPr>
      </w:pPr>
      <w:r w:rsidRPr="006E0BE5">
        <w:rPr>
          <w:sz w:val="19"/>
          <w:szCs w:val="19"/>
        </w:rPr>
        <w:t>«Благоустройство Травковского сельского поселения на 2023-2025 годы»</w:t>
      </w:r>
    </w:p>
    <w:p w:rsidR="006E0BE5" w:rsidRPr="006E0BE5" w:rsidRDefault="006E0BE5" w:rsidP="006E0BE5">
      <w:pPr>
        <w:rPr>
          <w:sz w:val="19"/>
          <w:szCs w:val="19"/>
        </w:rPr>
      </w:pPr>
    </w:p>
    <w:tbl>
      <w:tblPr>
        <w:tblW w:w="9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52"/>
        <w:gridCol w:w="1418"/>
        <w:gridCol w:w="1701"/>
        <w:gridCol w:w="1842"/>
        <w:gridCol w:w="1381"/>
      </w:tblGrid>
      <w:tr w:rsidR="006E0BE5" w:rsidRPr="006E0BE5" w:rsidTr="006E0BE5">
        <w:tc>
          <w:tcPr>
            <w:tcW w:w="3652" w:type="dxa"/>
            <w:tcBorders>
              <w:top w:val="single" w:sz="4" w:space="0" w:color="auto"/>
              <w:left w:val="single" w:sz="4" w:space="0" w:color="auto"/>
              <w:bottom w:val="single" w:sz="4" w:space="0" w:color="auto"/>
              <w:right w:val="single" w:sz="4" w:space="0" w:color="auto"/>
            </w:tcBorders>
          </w:tcPr>
          <w:p w:rsidR="006E0BE5" w:rsidRPr="006E0BE5" w:rsidRDefault="006E0BE5" w:rsidP="00590055">
            <w:pPr>
              <w:suppressAutoHyphens/>
              <w:rPr>
                <w:sz w:val="19"/>
                <w:szCs w:val="19"/>
                <w:lang w:eastAsia="ar-SA"/>
              </w:rPr>
            </w:pPr>
            <w:r w:rsidRPr="006E0BE5">
              <w:rPr>
                <w:sz w:val="19"/>
                <w:szCs w:val="19"/>
              </w:rPr>
              <w:t>Наименование мероприятия программ</w:t>
            </w:r>
          </w:p>
        </w:tc>
        <w:tc>
          <w:tcPr>
            <w:tcW w:w="1418" w:type="dxa"/>
            <w:tcBorders>
              <w:top w:val="single" w:sz="4" w:space="0" w:color="auto"/>
              <w:left w:val="single" w:sz="4" w:space="0" w:color="auto"/>
              <w:bottom w:val="single" w:sz="4" w:space="0" w:color="auto"/>
              <w:right w:val="single" w:sz="4" w:space="0" w:color="auto"/>
            </w:tcBorders>
          </w:tcPr>
          <w:p w:rsidR="006E0BE5" w:rsidRPr="006E0BE5" w:rsidRDefault="006E0BE5" w:rsidP="00590055">
            <w:pPr>
              <w:suppressAutoHyphens/>
              <w:rPr>
                <w:sz w:val="19"/>
                <w:szCs w:val="19"/>
                <w:lang w:eastAsia="ar-SA"/>
              </w:rPr>
            </w:pPr>
            <w:r w:rsidRPr="006E0BE5">
              <w:rPr>
                <w:sz w:val="19"/>
                <w:szCs w:val="19"/>
              </w:rPr>
              <w:t>Источник финанси-рования</w:t>
            </w:r>
          </w:p>
        </w:tc>
        <w:tc>
          <w:tcPr>
            <w:tcW w:w="1701" w:type="dxa"/>
            <w:tcBorders>
              <w:top w:val="single" w:sz="4" w:space="0" w:color="auto"/>
              <w:left w:val="single" w:sz="4" w:space="0" w:color="auto"/>
              <w:bottom w:val="single" w:sz="4" w:space="0" w:color="auto"/>
              <w:right w:val="single" w:sz="4" w:space="0" w:color="auto"/>
            </w:tcBorders>
          </w:tcPr>
          <w:p w:rsidR="006E0BE5" w:rsidRPr="006E0BE5" w:rsidRDefault="006E0BE5" w:rsidP="00590055">
            <w:pPr>
              <w:suppressAutoHyphens/>
              <w:rPr>
                <w:sz w:val="19"/>
                <w:szCs w:val="19"/>
                <w:lang w:eastAsia="ar-SA"/>
              </w:rPr>
            </w:pPr>
            <w:r w:rsidRPr="006E0BE5">
              <w:rPr>
                <w:sz w:val="19"/>
                <w:szCs w:val="19"/>
              </w:rPr>
              <w:t>Расчет необходимых финансовых ресурсов на реализацию мероприятия</w:t>
            </w:r>
          </w:p>
        </w:tc>
        <w:tc>
          <w:tcPr>
            <w:tcW w:w="1842" w:type="dxa"/>
            <w:tcBorders>
              <w:top w:val="single" w:sz="4" w:space="0" w:color="auto"/>
              <w:left w:val="single" w:sz="4" w:space="0" w:color="auto"/>
              <w:bottom w:val="single" w:sz="4" w:space="0" w:color="auto"/>
              <w:right w:val="single" w:sz="4" w:space="0" w:color="auto"/>
            </w:tcBorders>
          </w:tcPr>
          <w:p w:rsidR="006E0BE5" w:rsidRPr="006E0BE5" w:rsidRDefault="006E0BE5" w:rsidP="00590055">
            <w:pPr>
              <w:suppressAutoHyphens/>
              <w:rPr>
                <w:sz w:val="19"/>
                <w:szCs w:val="19"/>
                <w:lang w:eastAsia="ar-SA"/>
              </w:rPr>
            </w:pPr>
            <w:r w:rsidRPr="006E0BE5">
              <w:rPr>
                <w:sz w:val="19"/>
                <w:szCs w:val="19"/>
              </w:rPr>
              <w:t>Общий объем финансовых ресурсов, необходимых для реализации мероприятия, в том числе по годам</w:t>
            </w:r>
          </w:p>
        </w:tc>
        <w:tc>
          <w:tcPr>
            <w:tcW w:w="1381" w:type="dxa"/>
            <w:tcBorders>
              <w:top w:val="single" w:sz="4" w:space="0" w:color="auto"/>
              <w:left w:val="single" w:sz="4" w:space="0" w:color="auto"/>
              <w:bottom w:val="single" w:sz="4" w:space="0" w:color="auto"/>
              <w:right w:val="single" w:sz="4" w:space="0" w:color="auto"/>
            </w:tcBorders>
          </w:tcPr>
          <w:p w:rsidR="006E0BE5" w:rsidRPr="006E0BE5" w:rsidRDefault="006E0BE5" w:rsidP="00590055">
            <w:pPr>
              <w:suppressAutoHyphens/>
              <w:rPr>
                <w:sz w:val="19"/>
                <w:szCs w:val="19"/>
                <w:lang w:eastAsia="ar-SA"/>
              </w:rPr>
            </w:pPr>
            <w:r w:rsidRPr="006E0BE5">
              <w:rPr>
                <w:sz w:val="19"/>
                <w:szCs w:val="19"/>
              </w:rPr>
              <w:t>Эксплуатационные расходы, возникающие в результате реализации мероприятий</w:t>
            </w:r>
          </w:p>
        </w:tc>
      </w:tr>
      <w:tr w:rsidR="006E0BE5" w:rsidRPr="006E0BE5" w:rsidTr="006E0BE5">
        <w:tc>
          <w:tcPr>
            <w:tcW w:w="3652" w:type="dxa"/>
            <w:tcBorders>
              <w:top w:val="single" w:sz="4" w:space="0" w:color="auto"/>
              <w:left w:val="single" w:sz="4" w:space="0" w:color="auto"/>
              <w:bottom w:val="single" w:sz="4" w:space="0" w:color="auto"/>
              <w:right w:val="single" w:sz="4" w:space="0" w:color="auto"/>
            </w:tcBorders>
          </w:tcPr>
          <w:p w:rsidR="006E0BE5" w:rsidRPr="006E0BE5" w:rsidRDefault="006E0BE5" w:rsidP="00590055">
            <w:pPr>
              <w:rPr>
                <w:sz w:val="19"/>
                <w:szCs w:val="19"/>
                <w:lang w:eastAsia="ar-SA"/>
              </w:rPr>
            </w:pPr>
            <w:r w:rsidRPr="006E0BE5">
              <w:rPr>
                <w:sz w:val="19"/>
                <w:szCs w:val="19"/>
              </w:rPr>
              <w:t>Организация и проведение мероприятий по направлениям благоустройство:</w:t>
            </w:r>
          </w:p>
          <w:p w:rsidR="006E0BE5" w:rsidRPr="006E0BE5" w:rsidRDefault="006E0BE5" w:rsidP="00590055">
            <w:pPr>
              <w:rPr>
                <w:sz w:val="19"/>
                <w:szCs w:val="19"/>
                <w:lang w:eastAsia="ar-SA"/>
              </w:rPr>
            </w:pPr>
            <w:r w:rsidRPr="006E0BE5">
              <w:rPr>
                <w:sz w:val="19"/>
                <w:szCs w:val="19"/>
                <w:lang w:eastAsia="ar-SA"/>
              </w:rPr>
              <w:t>- сохранение и улучшение уровня освещенности территории поселения;</w:t>
            </w:r>
          </w:p>
          <w:p w:rsidR="006E0BE5" w:rsidRPr="006E0BE5" w:rsidRDefault="006E0BE5" w:rsidP="00590055">
            <w:pPr>
              <w:rPr>
                <w:sz w:val="19"/>
                <w:szCs w:val="19"/>
                <w:lang w:eastAsia="ar-SA"/>
              </w:rPr>
            </w:pPr>
            <w:r w:rsidRPr="006E0BE5">
              <w:rPr>
                <w:sz w:val="19"/>
                <w:szCs w:val="19"/>
                <w:lang w:eastAsia="ar-SA"/>
              </w:rPr>
              <w:t>- улучшение условий для работы и отдыха жителей поселения;</w:t>
            </w:r>
          </w:p>
          <w:p w:rsidR="006E0BE5" w:rsidRPr="006E0BE5" w:rsidRDefault="006E0BE5" w:rsidP="00590055">
            <w:pPr>
              <w:rPr>
                <w:sz w:val="19"/>
                <w:szCs w:val="19"/>
                <w:lang w:eastAsia="ar-SA"/>
              </w:rPr>
            </w:pPr>
            <w:r w:rsidRPr="006E0BE5">
              <w:rPr>
                <w:sz w:val="19"/>
                <w:szCs w:val="19"/>
                <w:lang w:eastAsia="ar-SA"/>
              </w:rPr>
              <w:t>- соблюдение жителями чистоты и порядка;</w:t>
            </w:r>
          </w:p>
          <w:p w:rsidR="006E0BE5" w:rsidRPr="006E0BE5" w:rsidRDefault="006E0BE5" w:rsidP="00590055">
            <w:pPr>
              <w:rPr>
                <w:sz w:val="19"/>
                <w:szCs w:val="19"/>
                <w:lang w:eastAsia="ar-SA"/>
              </w:rPr>
            </w:pPr>
            <w:r w:rsidRPr="006E0BE5">
              <w:rPr>
                <w:sz w:val="19"/>
                <w:szCs w:val="19"/>
                <w:lang w:eastAsia="ar-SA"/>
              </w:rPr>
              <w:t>- улучшение экологической ситуации;</w:t>
            </w:r>
          </w:p>
          <w:p w:rsidR="006E0BE5" w:rsidRPr="006E0BE5" w:rsidRDefault="006E0BE5" w:rsidP="00590055">
            <w:pPr>
              <w:jc w:val="both"/>
              <w:rPr>
                <w:sz w:val="19"/>
                <w:szCs w:val="19"/>
                <w:lang w:eastAsia="ar-SA"/>
              </w:rPr>
            </w:pPr>
            <w:r w:rsidRPr="006E0BE5">
              <w:rPr>
                <w:sz w:val="19"/>
                <w:szCs w:val="19"/>
                <w:lang w:eastAsia="ar-SA"/>
              </w:rPr>
              <w:t>-совершенствование эстетического состояния территории;</w:t>
            </w:r>
          </w:p>
          <w:p w:rsidR="006E0BE5" w:rsidRPr="006E0BE5" w:rsidRDefault="006E0BE5" w:rsidP="00590055">
            <w:pPr>
              <w:jc w:val="both"/>
              <w:rPr>
                <w:sz w:val="19"/>
                <w:szCs w:val="19"/>
                <w:lang w:eastAsia="ar-SA"/>
              </w:rPr>
            </w:pPr>
            <w:r w:rsidRPr="006E0BE5">
              <w:rPr>
                <w:sz w:val="19"/>
                <w:szCs w:val="19"/>
                <w:lang w:eastAsia="ar-SA"/>
              </w:rPr>
              <w:t xml:space="preserve">- сохранение и увеличение площади зелёных насаждений в поселении; </w:t>
            </w:r>
          </w:p>
          <w:p w:rsidR="006E0BE5" w:rsidRPr="006E0BE5" w:rsidRDefault="006E0BE5" w:rsidP="00590055">
            <w:pPr>
              <w:jc w:val="both"/>
              <w:rPr>
                <w:sz w:val="19"/>
                <w:szCs w:val="19"/>
                <w:lang w:eastAsia="ar-SA"/>
              </w:rPr>
            </w:pPr>
            <w:r w:rsidRPr="006E0BE5">
              <w:rPr>
                <w:sz w:val="19"/>
                <w:szCs w:val="19"/>
                <w:lang w:eastAsia="ar-SA"/>
              </w:rPr>
              <w:t>- содержание мест гражданских захоронений на территории поселения в надлежащем состоянии;</w:t>
            </w:r>
          </w:p>
          <w:p w:rsidR="006E0BE5" w:rsidRPr="006E0BE5" w:rsidRDefault="006E0BE5" w:rsidP="00590055">
            <w:pPr>
              <w:jc w:val="both"/>
              <w:rPr>
                <w:sz w:val="19"/>
                <w:szCs w:val="19"/>
                <w:lang w:eastAsia="ar-SA"/>
              </w:rPr>
            </w:pPr>
            <w:r w:rsidRPr="006E0BE5">
              <w:rPr>
                <w:sz w:val="19"/>
                <w:szCs w:val="19"/>
                <w:lang w:eastAsia="ar-SA"/>
              </w:rPr>
              <w:t>- уменьшение числа обращений по вопросам благоустройства.</w:t>
            </w:r>
          </w:p>
          <w:p w:rsidR="006E0BE5" w:rsidRPr="006E0BE5" w:rsidRDefault="006E0BE5" w:rsidP="00590055">
            <w:pPr>
              <w:jc w:val="both"/>
              <w:rPr>
                <w:sz w:val="19"/>
                <w:szCs w:val="19"/>
                <w:lang w:eastAsia="ar-SA"/>
              </w:rPr>
            </w:pPr>
          </w:p>
        </w:tc>
        <w:tc>
          <w:tcPr>
            <w:tcW w:w="1418" w:type="dxa"/>
            <w:tcBorders>
              <w:top w:val="single" w:sz="4" w:space="0" w:color="auto"/>
              <w:left w:val="single" w:sz="4" w:space="0" w:color="auto"/>
              <w:bottom w:val="single" w:sz="4" w:space="0" w:color="auto"/>
              <w:right w:val="single" w:sz="4" w:space="0" w:color="auto"/>
            </w:tcBorders>
          </w:tcPr>
          <w:p w:rsidR="006E0BE5" w:rsidRPr="006E0BE5" w:rsidRDefault="006E0BE5" w:rsidP="00590055">
            <w:pPr>
              <w:suppressAutoHyphens/>
              <w:rPr>
                <w:sz w:val="19"/>
                <w:szCs w:val="19"/>
              </w:rPr>
            </w:pPr>
          </w:p>
          <w:p w:rsidR="006E0BE5" w:rsidRPr="006E0BE5" w:rsidRDefault="006E0BE5" w:rsidP="00590055">
            <w:pPr>
              <w:suppressAutoHyphens/>
              <w:rPr>
                <w:sz w:val="19"/>
                <w:szCs w:val="19"/>
                <w:lang w:eastAsia="ar-SA"/>
              </w:rPr>
            </w:pPr>
            <w:r w:rsidRPr="006E0BE5">
              <w:rPr>
                <w:sz w:val="19"/>
                <w:szCs w:val="19"/>
              </w:rPr>
              <w:t>Средства бюджета сельского поселения</w:t>
            </w:r>
          </w:p>
        </w:tc>
        <w:tc>
          <w:tcPr>
            <w:tcW w:w="1701" w:type="dxa"/>
            <w:tcBorders>
              <w:top w:val="single" w:sz="4" w:space="0" w:color="auto"/>
              <w:left w:val="single" w:sz="4" w:space="0" w:color="auto"/>
              <w:bottom w:val="single" w:sz="4" w:space="0" w:color="auto"/>
              <w:right w:val="single" w:sz="4" w:space="0" w:color="auto"/>
            </w:tcBorders>
          </w:tcPr>
          <w:p w:rsidR="006E0BE5" w:rsidRPr="006E0BE5" w:rsidRDefault="006E0BE5" w:rsidP="00590055">
            <w:pPr>
              <w:suppressAutoHyphens/>
              <w:rPr>
                <w:sz w:val="19"/>
                <w:szCs w:val="19"/>
              </w:rPr>
            </w:pPr>
            <w:r w:rsidRPr="006E0BE5">
              <w:rPr>
                <w:sz w:val="19"/>
                <w:szCs w:val="19"/>
              </w:rPr>
              <w:t>См =(Ср+Смат)хN</w:t>
            </w:r>
          </w:p>
          <w:p w:rsidR="006E0BE5" w:rsidRPr="006E0BE5" w:rsidRDefault="006E0BE5" w:rsidP="00590055">
            <w:pPr>
              <w:suppressAutoHyphens/>
              <w:rPr>
                <w:sz w:val="19"/>
                <w:szCs w:val="19"/>
              </w:rPr>
            </w:pPr>
            <w:r w:rsidRPr="006E0BE5">
              <w:rPr>
                <w:sz w:val="19"/>
                <w:szCs w:val="19"/>
              </w:rPr>
              <w:t>См –стоимость мероприятия;</w:t>
            </w:r>
          </w:p>
          <w:p w:rsidR="006E0BE5" w:rsidRPr="006E0BE5" w:rsidRDefault="006E0BE5" w:rsidP="00590055">
            <w:pPr>
              <w:suppressAutoHyphens/>
              <w:rPr>
                <w:sz w:val="19"/>
                <w:szCs w:val="19"/>
              </w:rPr>
            </w:pPr>
            <w:r w:rsidRPr="006E0BE5">
              <w:rPr>
                <w:sz w:val="19"/>
                <w:szCs w:val="19"/>
              </w:rPr>
              <w:t>Ср – стоимость работы;</w:t>
            </w:r>
          </w:p>
          <w:p w:rsidR="006E0BE5" w:rsidRPr="006E0BE5" w:rsidRDefault="006E0BE5" w:rsidP="00590055">
            <w:pPr>
              <w:suppressAutoHyphens/>
              <w:rPr>
                <w:sz w:val="19"/>
                <w:szCs w:val="19"/>
              </w:rPr>
            </w:pPr>
            <w:r w:rsidRPr="006E0BE5">
              <w:rPr>
                <w:sz w:val="19"/>
                <w:szCs w:val="19"/>
              </w:rPr>
              <w:t>Смат –стоимость материалов;</w:t>
            </w:r>
          </w:p>
          <w:p w:rsidR="006E0BE5" w:rsidRPr="006E0BE5" w:rsidRDefault="006E0BE5" w:rsidP="00590055">
            <w:pPr>
              <w:suppressAutoHyphens/>
              <w:rPr>
                <w:sz w:val="19"/>
                <w:szCs w:val="19"/>
                <w:lang w:eastAsia="ar-SA"/>
              </w:rPr>
            </w:pPr>
            <w:r w:rsidRPr="006E0BE5">
              <w:rPr>
                <w:sz w:val="19"/>
                <w:szCs w:val="19"/>
                <w:lang w:val="en-US"/>
              </w:rPr>
              <w:t>N- количество.</w:t>
            </w:r>
          </w:p>
        </w:tc>
        <w:tc>
          <w:tcPr>
            <w:tcW w:w="1842" w:type="dxa"/>
            <w:tcBorders>
              <w:top w:val="single" w:sz="4" w:space="0" w:color="auto"/>
              <w:left w:val="single" w:sz="4" w:space="0" w:color="auto"/>
              <w:bottom w:val="single" w:sz="4" w:space="0" w:color="auto"/>
              <w:right w:val="single" w:sz="4" w:space="0" w:color="auto"/>
            </w:tcBorders>
          </w:tcPr>
          <w:p w:rsidR="006E0BE5" w:rsidRPr="006E0BE5" w:rsidRDefault="006E0BE5" w:rsidP="00590055">
            <w:pPr>
              <w:rPr>
                <w:sz w:val="19"/>
                <w:szCs w:val="19"/>
                <w:lang w:eastAsia="ar-SA"/>
              </w:rPr>
            </w:pPr>
            <w:r w:rsidRPr="006E0BE5">
              <w:rPr>
                <w:sz w:val="19"/>
                <w:szCs w:val="19"/>
              </w:rPr>
              <w:t xml:space="preserve">Всего: </w:t>
            </w:r>
            <w:r w:rsidRPr="006E0BE5">
              <w:rPr>
                <w:bCs/>
                <w:sz w:val="19"/>
                <w:szCs w:val="19"/>
              </w:rPr>
              <w:t>1063,032 тыс.руб.</w:t>
            </w:r>
          </w:p>
          <w:p w:rsidR="006E0BE5" w:rsidRPr="006E0BE5" w:rsidRDefault="006E0BE5" w:rsidP="00590055">
            <w:pPr>
              <w:rPr>
                <w:color w:val="FF0000"/>
                <w:sz w:val="19"/>
                <w:szCs w:val="19"/>
              </w:rPr>
            </w:pPr>
          </w:p>
          <w:p w:rsidR="006E0BE5" w:rsidRPr="006E0BE5" w:rsidRDefault="006E0BE5" w:rsidP="00590055">
            <w:pPr>
              <w:rPr>
                <w:sz w:val="19"/>
                <w:szCs w:val="19"/>
              </w:rPr>
            </w:pPr>
            <w:r w:rsidRPr="006E0BE5">
              <w:rPr>
                <w:sz w:val="19"/>
                <w:szCs w:val="19"/>
              </w:rPr>
              <w:t>В том числе по годам:</w:t>
            </w:r>
          </w:p>
          <w:p w:rsidR="006E0BE5" w:rsidRPr="006E0BE5" w:rsidRDefault="006E0BE5" w:rsidP="00590055">
            <w:pPr>
              <w:rPr>
                <w:sz w:val="19"/>
                <w:szCs w:val="19"/>
              </w:rPr>
            </w:pPr>
            <w:r w:rsidRPr="006E0BE5">
              <w:rPr>
                <w:sz w:val="19"/>
                <w:szCs w:val="19"/>
              </w:rPr>
              <w:t>2023 – 603,032тыс. руб.</w:t>
            </w:r>
          </w:p>
          <w:p w:rsidR="006E0BE5" w:rsidRPr="006E0BE5" w:rsidRDefault="006E0BE5" w:rsidP="00590055">
            <w:pPr>
              <w:rPr>
                <w:sz w:val="19"/>
                <w:szCs w:val="19"/>
              </w:rPr>
            </w:pPr>
            <w:r w:rsidRPr="006E0BE5">
              <w:rPr>
                <w:sz w:val="19"/>
                <w:szCs w:val="19"/>
              </w:rPr>
              <w:t>2024 –230,0тыс. руб.</w:t>
            </w:r>
          </w:p>
          <w:p w:rsidR="006E0BE5" w:rsidRPr="006E0BE5" w:rsidRDefault="006E0BE5" w:rsidP="00590055">
            <w:pPr>
              <w:suppressAutoHyphens/>
              <w:rPr>
                <w:sz w:val="19"/>
                <w:szCs w:val="19"/>
                <w:lang w:eastAsia="ar-SA"/>
              </w:rPr>
            </w:pPr>
            <w:r w:rsidRPr="006E0BE5">
              <w:rPr>
                <w:sz w:val="19"/>
                <w:szCs w:val="19"/>
              </w:rPr>
              <w:t>2025 –230,0тыс. руб.</w:t>
            </w:r>
          </w:p>
        </w:tc>
        <w:tc>
          <w:tcPr>
            <w:tcW w:w="1381" w:type="dxa"/>
            <w:tcBorders>
              <w:top w:val="single" w:sz="4" w:space="0" w:color="auto"/>
              <w:left w:val="single" w:sz="4" w:space="0" w:color="auto"/>
              <w:bottom w:val="single" w:sz="4" w:space="0" w:color="auto"/>
              <w:right w:val="single" w:sz="4" w:space="0" w:color="auto"/>
            </w:tcBorders>
          </w:tcPr>
          <w:p w:rsidR="006E0BE5" w:rsidRPr="006E0BE5" w:rsidRDefault="006E0BE5" w:rsidP="00590055">
            <w:pPr>
              <w:rPr>
                <w:sz w:val="19"/>
                <w:szCs w:val="19"/>
                <w:lang w:eastAsia="ar-SA"/>
              </w:rPr>
            </w:pPr>
          </w:p>
          <w:p w:rsidR="006E0BE5" w:rsidRPr="006E0BE5" w:rsidRDefault="006E0BE5" w:rsidP="00590055">
            <w:pPr>
              <w:suppressAutoHyphens/>
              <w:rPr>
                <w:sz w:val="19"/>
                <w:szCs w:val="19"/>
                <w:lang w:eastAsia="ar-SA"/>
              </w:rPr>
            </w:pPr>
            <w:r w:rsidRPr="006E0BE5">
              <w:rPr>
                <w:sz w:val="19"/>
                <w:szCs w:val="19"/>
              </w:rPr>
              <w:t>нет</w:t>
            </w:r>
          </w:p>
        </w:tc>
      </w:tr>
    </w:tbl>
    <w:p w:rsidR="006E0BE5" w:rsidRPr="006E0BE5" w:rsidRDefault="006E0BE5" w:rsidP="006E0BE5">
      <w:pPr>
        <w:jc w:val="center"/>
        <w:rPr>
          <w:sz w:val="19"/>
          <w:szCs w:val="19"/>
        </w:rPr>
      </w:pPr>
    </w:p>
    <w:p w:rsidR="006E0BE5" w:rsidRPr="006E0BE5" w:rsidRDefault="006E0BE5" w:rsidP="006E0BE5">
      <w:pPr>
        <w:jc w:val="center"/>
        <w:rPr>
          <w:sz w:val="19"/>
          <w:szCs w:val="19"/>
        </w:rPr>
      </w:pPr>
    </w:p>
    <w:p w:rsidR="000161F7" w:rsidRDefault="000161F7" w:rsidP="000161F7">
      <w:pPr>
        <w:jc w:val="center"/>
        <w:rPr>
          <w:b/>
          <w:bCs/>
          <w:color w:val="000000"/>
          <w:sz w:val="28"/>
          <w:szCs w:val="28"/>
        </w:rPr>
        <w:sectPr w:rsidR="000161F7" w:rsidSect="00651376">
          <w:pgSz w:w="11906" w:h="16838"/>
          <w:pgMar w:top="295" w:right="1134" w:bottom="851" w:left="1418" w:header="709" w:footer="709" w:gutter="0"/>
          <w:cols w:space="708"/>
          <w:docGrid w:linePitch="360"/>
        </w:sectPr>
      </w:pPr>
    </w:p>
    <w:p w:rsidR="000161F7" w:rsidRPr="000161F7" w:rsidRDefault="000161F7" w:rsidP="000161F7">
      <w:pPr>
        <w:jc w:val="center"/>
        <w:rPr>
          <w:bCs/>
          <w:color w:val="000000"/>
          <w:sz w:val="20"/>
          <w:szCs w:val="20"/>
        </w:rPr>
      </w:pPr>
      <w:r w:rsidRPr="000161F7">
        <w:rPr>
          <w:bCs/>
          <w:color w:val="000000"/>
          <w:sz w:val="20"/>
          <w:szCs w:val="20"/>
        </w:rPr>
        <w:lastRenderedPageBreak/>
        <w:t>Мероприятия муниципальной программы</w:t>
      </w:r>
    </w:p>
    <w:p w:rsidR="000161F7" w:rsidRPr="000161F7" w:rsidRDefault="000161F7" w:rsidP="000161F7">
      <w:pPr>
        <w:jc w:val="center"/>
        <w:rPr>
          <w:sz w:val="19"/>
          <w:szCs w:val="19"/>
        </w:rPr>
      </w:pPr>
    </w:p>
    <w:tbl>
      <w:tblPr>
        <w:tblW w:w="14950" w:type="dxa"/>
        <w:tblInd w:w="5" w:type="dxa"/>
        <w:tblLayout w:type="fixed"/>
        <w:tblCellMar>
          <w:left w:w="0" w:type="dxa"/>
          <w:right w:w="0" w:type="dxa"/>
        </w:tblCellMar>
        <w:tblLook w:val="0000" w:firstRow="0" w:lastRow="0" w:firstColumn="0" w:lastColumn="0" w:noHBand="0" w:noVBand="0"/>
      </w:tblPr>
      <w:tblGrid>
        <w:gridCol w:w="993"/>
        <w:gridCol w:w="4231"/>
        <w:gridCol w:w="21"/>
        <w:gridCol w:w="1518"/>
        <w:gridCol w:w="41"/>
        <w:gridCol w:w="1230"/>
        <w:gridCol w:w="46"/>
        <w:gridCol w:w="1559"/>
        <w:gridCol w:w="16"/>
        <w:gridCol w:w="10"/>
        <w:gridCol w:w="1597"/>
        <w:gridCol w:w="15"/>
        <w:gridCol w:w="63"/>
        <w:gridCol w:w="900"/>
        <w:gridCol w:w="93"/>
        <w:gridCol w:w="1134"/>
        <w:gridCol w:w="33"/>
        <w:gridCol w:w="1450"/>
      </w:tblGrid>
      <w:tr w:rsidR="000161F7" w:rsidRPr="000161F7" w:rsidTr="00590055">
        <w:trPr>
          <w:trHeight w:hRule="exact" w:val="1056"/>
        </w:trPr>
        <w:tc>
          <w:tcPr>
            <w:tcW w:w="993" w:type="dxa"/>
            <w:vMerge w:val="restart"/>
            <w:tcBorders>
              <w:top w:val="single" w:sz="4" w:space="0" w:color="auto"/>
              <w:left w:val="single" w:sz="4" w:space="0" w:color="auto"/>
              <w:bottom w:val="nil"/>
              <w:right w:val="nil"/>
            </w:tcBorders>
            <w:shd w:val="clear" w:color="auto" w:fill="FFFFFF"/>
          </w:tcPr>
          <w:p w:rsidR="000161F7" w:rsidRPr="000161F7" w:rsidRDefault="000161F7" w:rsidP="00590055">
            <w:pPr>
              <w:spacing w:line="260" w:lineRule="exact"/>
              <w:rPr>
                <w:sz w:val="19"/>
                <w:szCs w:val="19"/>
              </w:rPr>
            </w:pPr>
            <w:r w:rsidRPr="000161F7">
              <w:rPr>
                <w:color w:val="000000"/>
                <w:sz w:val="19"/>
                <w:szCs w:val="19"/>
              </w:rPr>
              <w:t>№</w:t>
            </w:r>
          </w:p>
          <w:p w:rsidR="000161F7" w:rsidRPr="000161F7" w:rsidRDefault="000161F7" w:rsidP="00590055">
            <w:pPr>
              <w:suppressAutoHyphens/>
              <w:spacing w:line="260" w:lineRule="exact"/>
              <w:rPr>
                <w:sz w:val="19"/>
                <w:szCs w:val="19"/>
              </w:rPr>
            </w:pPr>
            <w:r w:rsidRPr="000161F7">
              <w:rPr>
                <w:color w:val="000000"/>
                <w:sz w:val="19"/>
                <w:szCs w:val="19"/>
              </w:rPr>
              <w:t>п/п</w:t>
            </w:r>
          </w:p>
        </w:tc>
        <w:tc>
          <w:tcPr>
            <w:tcW w:w="4252" w:type="dxa"/>
            <w:gridSpan w:val="2"/>
            <w:vMerge w:val="restart"/>
            <w:tcBorders>
              <w:top w:val="single" w:sz="4" w:space="0" w:color="auto"/>
              <w:left w:val="single" w:sz="4" w:space="0" w:color="auto"/>
              <w:bottom w:val="nil"/>
              <w:right w:val="nil"/>
            </w:tcBorders>
            <w:shd w:val="clear" w:color="auto" w:fill="FFFFFF"/>
          </w:tcPr>
          <w:p w:rsidR="000161F7" w:rsidRPr="000161F7" w:rsidRDefault="000161F7" w:rsidP="00590055">
            <w:pPr>
              <w:suppressAutoHyphens/>
              <w:spacing w:line="260" w:lineRule="exact"/>
              <w:rPr>
                <w:sz w:val="19"/>
                <w:szCs w:val="19"/>
              </w:rPr>
            </w:pPr>
            <w:r w:rsidRPr="000161F7">
              <w:rPr>
                <w:color w:val="000000"/>
                <w:sz w:val="19"/>
                <w:szCs w:val="19"/>
              </w:rPr>
              <w:t>Наименование мероприятия</w:t>
            </w:r>
          </w:p>
        </w:tc>
        <w:tc>
          <w:tcPr>
            <w:tcW w:w="1559" w:type="dxa"/>
            <w:gridSpan w:val="2"/>
            <w:vMerge w:val="restart"/>
            <w:tcBorders>
              <w:top w:val="single" w:sz="4" w:space="0" w:color="auto"/>
              <w:left w:val="single" w:sz="4" w:space="0" w:color="auto"/>
              <w:bottom w:val="nil"/>
              <w:right w:val="nil"/>
            </w:tcBorders>
            <w:shd w:val="clear" w:color="auto" w:fill="FFFFFF"/>
          </w:tcPr>
          <w:p w:rsidR="000161F7" w:rsidRPr="000161F7" w:rsidRDefault="000161F7" w:rsidP="00590055">
            <w:pPr>
              <w:suppressAutoHyphens/>
              <w:spacing w:line="260" w:lineRule="exact"/>
              <w:rPr>
                <w:sz w:val="19"/>
                <w:szCs w:val="19"/>
              </w:rPr>
            </w:pPr>
            <w:r w:rsidRPr="000161F7">
              <w:rPr>
                <w:color w:val="000000"/>
                <w:sz w:val="19"/>
                <w:szCs w:val="19"/>
              </w:rPr>
              <w:t>Исполнитель</w:t>
            </w:r>
          </w:p>
        </w:tc>
        <w:tc>
          <w:tcPr>
            <w:tcW w:w="1276" w:type="dxa"/>
            <w:gridSpan w:val="2"/>
            <w:vMerge w:val="restart"/>
            <w:tcBorders>
              <w:top w:val="single" w:sz="4" w:space="0" w:color="auto"/>
              <w:left w:val="single" w:sz="4" w:space="0" w:color="auto"/>
              <w:bottom w:val="nil"/>
              <w:right w:val="nil"/>
            </w:tcBorders>
            <w:shd w:val="clear" w:color="auto" w:fill="FFFFFF"/>
          </w:tcPr>
          <w:p w:rsidR="000161F7" w:rsidRPr="000161F7" w:rsidRDefault="000161F7" w:rsidP="00590055">
            <w:pPr>
              <w:rPr>
                <w:sz w:val="19"/>
                <w:szCs w:val="19"/>
              </w:rPr>
            </w:pPr>
            <w:r w:rsidRPr="000161F7">
              <w:rPr>
                <w:color w:val="000000"/>
                <w:sz w:val="19"/>
                <w:szCs w:val="19"/>
              </w:rPr>
              <w:t>Срок</w:t>
            </w:r>
          </w:p>
          <w:p w:rsidR="000161F7" w:rsidRPr="000161F7" w:rsidRDefault="000161F7" w:rsidP="00590055">
            <w:pPr>
              <w:rPr>
                <w:sz w:val="19"/>
                <w:szCs w:val="19"/>
              </w:rPr>
            </w:pPr>
            <w:r w:rsidRPr="000161F7">
              <w:rPr>
                <w:color w:val="000000"/>
                <w:sz w:val="19"/>
                <w:szCs w:val="19"/>
              </w:rPr>
              <w:t>реализа -</w:t>
            </w:r>
            <w:r w:rsidRPr="000161F7">
              <w:rPr>
                <w:color w:val="000000"/>
                <w:sz w:val="19"/>
                <w:szCs w:val="19"/>
              </w:rPr>
              <w:softHyphen/>
            </w:r>
          </w:p>
          <w:p w:rsidR="000161F7" w:rsidRPr="000161F7" w:rsidRDefault="000161F7" w:rsidP="00590055">
            <w:pPr>
              <w:suppressAutoHyphens/>
              <w:rPr>
                <w:sz w:val="19"/>
                <w:szCs w:val="19"/>
              </w:rPr>
            </w:pPr>
            <w:r w:rsidRPr="000161F7">
              <w:rPr>
                <w:color w:val="000000"/>
                <w:sz w:val="19"/>
                <w:szCs w:val="19"/>
              </w:rPr>
              <w:t>ции</w:t>
            </w:r>
          </w:p>
        </w:tc>
        <w:tc>
          <w:tcPr>
            <w:tcW w:w="1559" w:type="dxa"/>
            <w:vMerge w:val="restart"/>
            <w:tcBorders>
              <w:top w:val="single" w:sz="4" w:space="0" w:color="auto"/>
              <w:left w:val="single" w:sz="4" w:space="0" w:color="auto"/>
              <w:bottom w:val="nil"/>
              <w:right w:val="nil"/>
            </w:tcBorders>
            <w:shd w:val="clear" w:color="auto" w:fill="FFFFFF"/>
          </w:tcPr>
          <w:p w:rsidR="000161F7" w:rsidRPr="000161F7" w:rsidRDefault="000161F7" w:rsidP="00590055">
            <w:pPr>
              <w:suppressAutoHyphens/>
              <w:rPr>
                <w:sz w:val="19"/>
                <w:szCs w:val="19"/>
              </w:rPr>
            </w:pPr>
            <w:r w:rsidRPr="000161F7">
              <w:rPr>
                <w:color w:val="000000"/>
                <w:sz w:val="19"/>
                <w:szCs w:val="19"/>
              </w:rPr>
              <w:t>Целевой показатель (номер целевого показателя из паспорта  про</w:t>
            </w:r>
            <w:r w:rsidRPr="000161F7">
              <w:rPr>
                <w:color w:val="000000"/>
                <w:sz w:val="19"/>
                <w:szCs w:val="19"/>
              </w:rPr>
              <w:softHyphen/>
              <w:t>граммы)</w:t>
            </w:r>
          </w:p>
        </w:tc>
        <w:tc>
          <w:tcPr>
            <w:tcW w:w="1701" w:type="dxa"/>
            <w:gridSpan w:val="5"/>
            <w:vMerge w:val="restart"/>
            <w:tcBorders>
              <w:top w:val="single" w:sz="4" w:space="0" w:color="auto"/>
              <w:left w:val="single" w:sz="4" w:space="0" w:color="auto"/>
              <w:bottom w:val="nil"/>
              <w:right w:val="nil"/>
            </w:tcBorders>
            <w:shd w:val="clear" w:color="auto" w:fill="FFFFFF"/>
          </w:tcPr>
          <w:p w:rsidR="000161F7" w:rsidRPr="000161F7" w:rsidRDefault="000161F7" w:rsidP="00590055">
            <w:pPr>
              <w:rPr>
                <w:sz w:val="19"/>
                <w:szCs w:val="19"/>
              </w:rPr>
            </w:pPr>
            <w:r w:rsidRPr="000161F7">
              <w:rPr>
                <w:color w:val="000000"/>
                <w:sz w:val="19"/>
                <w:szCs w:val="19"/>
              </w:rPr>
              <w:t>Источник</w:t>
            </w:r>
          </w:p>
          <w:p w:rsidR="000161F7" w:rsidRPr="000161F7" w:rsidRDefault="000161F7" w:rsidP="00590055">
            <w:pPr>
              <w:rPr>
                <w:sz w:val="19"/>
                <w:szCs w:val="19"/>
              </w:rPr>
            </w:pPr>
            <w:r w:rsidRPr="000161F7">
              <w:rPr>
                <w:color w:val="000000"/>
                <w:sz w:val="19"/>
                <w:szCs w:val="19"/>
              </w:rPr>
              <w:t>финансиро</w:t>
            </w:r>
            <w:r w:rsidRPr="000161F7">
              <w:rPr>
                <w:color w:val="000000"/>
                <w:sz w:val="19"/>
                <w:szCs w:val="19"/>
              </w:rPr>
              <w:softHyphen/>
              <w:t xml:space="preserve"> -</w:t>
            </w:r>
          </w:p>
          <w:p w:rsidR="000161F7" w:rsidRPr="000161F7" w:rsidRDefault="000161F7" w:rsidP="00590055">
            <w:pPr>
              <w:suppressAutoHyphens/>
              <w:rPr>
                <w:sz w:val="19"/>
                <w:szCs w:val="19"/>
              </w:rPr>
            </w:pPr>
            <w:r w:rsidRPr="000161F7">
              <w:rPr>
                <w:color w:val="000000"/>
                <w:sz w:val="19"/>
                <w:szCs w:val="19"/>
              </w:rPr>
              <w:t>вания</w:t>
            </w:r>
          </w:p>
        </w:tc>
        <w:tc>
          <w:tcPr>
            <w:tcW w:w="3610" w:type="dxa"/>
            <w:gridSpan w:val="5"/>
            <w:tcBorders>
              <w:top w:val="single" w:sz="4" w:space="0" w:color="auto"/>
              <w:left w:val="single" w:sz="4" w:space="0" w:color="auto"/>
              <w:bottom w:val="nil"/>
              <w:right w:val="single" w:sz="4" w:space="0" w:color="auto"/>
            </w:tcBorders>
            <w:shd w:val="clear" w:color="auto" w:fill="FFFFFF"/>
          </w:tcPr>
          <w:p w:rsidR="000161F7" w:rsidRPr="000161F7" w:rsidRDefault="000161F7" w:rsidP="00590055">
            <w:pPr>
              <w:suppressAutoHyphens/>
              <w:rPr>
                <w:sz w:val="19"/>
                <w:szCs w:val="19"/>
              </w:rPr>
            </w:pPr>
            <w:r w:rsidRPr="000161F7">
              <w:rPr>
                <w:color w:val="000000"/>
                <w:sz w:val="19"/>
                <w:szCs w:val="19"/>
              </w:rPr>
              <w:t>Объем финансирования по годам (тыс. руб.)</w:t>
            </w:r>
          </w:p>
        </w:tc>
      </w:tr>
      <w:tr w:rsidR="000161F7" w:rsidRPr="000161F7" w:rsidTr="000161F7">
        <w:trPr>
          <w:trHeight w:val="473"/>
        </w:trPr>
        <w:tc>
          <w:tcPr>
            <w:tcW w:w="993" w:type="dxa"/>
            <w:vMerge/>
            <w:tcBorders>
              <w:top w:val="single" w:sz="4" w:space="0" w:color="auto"/>
              <w:left w:val="single" w:sz="4" w:space="0" w:color="auto"/>
              <w:bottom w:val="nil"/>
              <w:right w:val="nil"/>
            </w:tcBorders>
            <w:vAlign w:val="center"/>
          </w:tcPr>
          <w:p w:rsidR="000161F7" w:rsidRPr="000161F7" w:rsidRDefault="000161F7" w:rsidP="00590055">
            <w:pPr>
              <w:rPr>
                <w:sz w:val="19"/>
                <w:szCs w:val="19"/>
              </w:rPr>
            </w:pPr>
          </w:p>
        </w:tc>
        <w:tc>
          <w:tcPr>
            <w:tcW w:w="4252" w:type="dxa"/>
            <w:gridSpan w:val="2"/>
            <w:vMerge/>
            <w:tcBorders>
              <w:top w:val="single" w:sz="4" w:space="0" w:color="auto"/>
              <w:left w:val="single" w:sz="4" w:space="0" w:color="auto"/>
              <w:bottom w:val="nil"/>
              <w:right w:val="nil"/>
            </w:tcBorders>
            <w:vAlign w:val="center"/>
          </w:tcPr>
          <w:p w:rsidR="000161F7" w:rsidRPr="000161F7" w:rsidRDefault="000161F7" w:rsidP="00590055">
            <w:pPr>
              <w:rPr>
                <w:sz w:val="19"/>
                <w:szCs w:val="19"/>
              </w:rPr>
            </w:pPr>
          </w:p>
        </w:tc>
        <w:tc>
          <w:tcPr>
            <w:tcW w:w="1559" w:type="dxa"/>
            <w:gridSpan w:val="2"/>
            <w:vMerge/>
            <w:tcBorders>
              <w:top w:val="single" w:sz="4" w:space="0" w:color="auto"/>
              <w:left w:val="single" w:sz="4" w:space="0" w:color="auto"/>
              <w:bottom w:val="nil"/>
              <w:right w:val="nil"/>
            </w:tcBorders>
            <w:vAlign w:val="center"/>
          </w:tcPr>
          <w:p w:rsidR="000161F7" w:rsidRPr="000161F7" w:rsidRDefault="000161F7" w:rsidP="00590055">
            <w:pPr>
              <w:rPr>
                <w:sz w:val="19"/>
                <w:szCs w:val="19"/>
              </w:rPr>
            </w:pPr>
          </w:p>
        </w:tc>
        <w:tc>
          <w:tcPr>
            <w:tcW w:w="1276" w:type="dxa"/>
            <w:gridSpan w:val="2"/>
            <w:vMerge/>
            <w:tcBorders>
              <w:top w:val="single" w:sz="4" w:space="0" w:color="auto"/>
              <w:left w:val="single" w:sz="4" w:space="0" w:color="auto"/>
              <w:bottom w:val="nil"/>
              <w:right w:val="nil"/>
            </w:tcBorders>
            <w:vAlign w:val="center"/>
          </w:tcPr>
          <w:p w:rsidR="000161F7" w:rsidRPr="000161F7" w:rsidRDefault="000161F7" w:rsidP="00590055">
            <w:pPr>
              <w:rPr>
                <w:sz w:val="19"/>
                <w:szCs w:val="19"/>
              </w:rPr>
            </w:pPr>
          </w:p>
        </w:tc>
        <w:tc>
          <w:tcPr>
            <w:tcW w:w="1559" w:type="dxa"/>
            <w:vMerge/>
            <w:tcBorders>
              <w:top w:val="single" w:sz="4" w:space="0" w:color="auto"/>
              <w:left w:val="single" w:sz="4" w:space="0" w:color="auto"/>
              <w:bottom w:val="nil"/>
              <w:right w:val="nil"/>
            </w:tcBorders>
            <w:vAlign w:val="center"/>
          </w:tcPr>
          <w:p w:rsidR="000161F7" w:rsidRPr="000161F7" w:rsidRDefault="000161F7" w:rsidP="00590055">
            <w:pPr>
              <w:rPr>
                <w:sz w:val="19"/>
                <w:szCs w:val="19"/>
              </w:rPr>
            </w:pPr>
          </w:p>
        </w:tc>
        <w:tc>
          <w:tcPr>
            <w:tcW w:w="1701" w:type="dxa"/>
            <w:gridSpan w:val="5"/>
            <w:vMerge/>
            <w:tcBorders>
              <w:top w:val="single" w:sz="4" w:space="0" w:color="auto"/>
              <w:left w:val="single" w:sz="4" w:space="0" w:color="auto"/>
              <w:bottom w:val="nil"/>
              <w:right w:val="nil"/>
            </w:tcBorders>
            <w:vAlign w:val="center"/>
          </w:tcPr>
          <w:p w:rsidR="000161F7" w:rsidRPr="000161F7" w:rsidRDefault="000161F7" w:rsidP="00590055">
            <w:pPr>
              <w:rPr>
                <w:sz w:val="19"/>
                <w:szCs w:val="19"/>
              </w:rPr>
            </w:pPr>
          </w:p>
        </w:tc>
        <w:tc>
          <w:tcPr>
            <w:tcW w:w="900" w:type="dxa"/>
            <w:tcBorders>
              <w:top w:val="single" w:sz="4" w:space="0" w:color="auto"/>
              <w:left w:val="single" w:sz="4" w:space="0" w:color="auto"/>
              <w:bottom w:val="nil"/>
              <w:right w:val="single" w:sz="4" w:space="0" w:color="auto"/>
            </w:tcBorders>
            <w:shd w:val="clear" w:color="auto" w:fill="FFFFFF"/>
          </w:tcPr>
          <w:p w:rsidR="000161F7" w:rsidRPr="000161F7" w:rsidRDefault="000161F7" w:rsidP="00590055">
            <w:pPr>
              <w:jc w:val="center"/>
              <w:rPr>
                <w:sz w:val="19"/>
                <w:szCs w:val="19"/>
              </w:rPr>
            </w:pPr>
            <w:r w:rsidRPr="000161F7">
              <w:rPr>
                <w:sz w:val="19"/>
                <w:szCs w:val="19"/>
              </w:rPr>
              <w:t>2023</w:t>
            </w:r>
          </w:p>
          <w:p w:rsidR="000161F7" w:rsidRPr="000161F7" w:rsidRDefault="000161F7" w:rsidP="00590055">
            <w:pPr>
              <w:suppressAutoHyphens/>
              <w:rPr>
                <w:sz w:val="19"/>
                <w:szCs w:val="19"/>
              </w:rPr>
            </w:pPr>
          </w:p>
        </w:tc>
        <w:tc>
          <w:tcPr>
            <w:tcW w:w="1260" w:type="dxa"/>
            <w:gridSpan w:val="3"/>
            <w:tcBorders>
              <w:top w:val="single" w:sz="4" w:space="0" w:color="auto"/>
              <w:left w:val="single" w:sz="4" w:space="0" w:color="auto"/>
              <w:bottom w:val="nil"/>
              <w:right w:val="single" w:sz="4" w:space="0" w:color="auto"/>
            </w:tcBorders>
            <w:shd w:val="clear" w:color="auto" w:fill="FFFFFF"/>
          </w:tcPr>
          <w:p w:rsidR="000161F7" w:rsidRPr="000161F7" w:rsidRDefault="000161F7" w:rsidP="00590055">
            <w:pPr>
              <w:jc w:val="center"/>
              <w:rPr>
                <w:sz w:val="19"/>
                <w:szCs w:val="19"/>
              </w:rPr>
            </w:pPr>
            <w:r w:rsidRPr="000161F7">
              <w:rPr>
                <w:sz w:val="19"/>
                <w:szCs w:val="19"/>
              </w:rPr>
              <w:t>2024</w:t>
            </w:r>
          </w:p>
          <w:p w:rsidR="000161F7" w:rsidRPr="000161F7" w:rsidRDefault="000161F7" w:rsidP="00590055">
            <w:pPr>
              <w:suppressAutoHyphens/>
              <w:rPr>
                <w:sz w:val="19"/>
                <w:szCs w:val="19"/>
              </w:rPr>
            </w:pPr>
          </w:p>
        </w:tc>
        <w:tc>
          <w:tcPr>
            <w:tcW w:w="1450" w:type="dxa"/>
            <w:tcBorders>
              <w:top w:val="single" w:sz="4" w:space="0" w:color="auto"/>
              <w:left w:val="single" w:sz="4" w:space="0" w:color="auto"/>
              <w:bottom w:val="nil"/>
              <w:right w:val="single" w:sz="4" w:space="0" w:color="auto"/>
            </w:tcBorders>
            <w:shd w:val="clear" w:color="auto" w:fill="FFFFFF"/>
          </w:tcPr>
          <w:p w:rsidR="000161F7" w:rsidRPr="000161F7" w:rsidRDefault="000161F7" w:rsidP="00590055">
            <w:pPr>
              <w:jc w:val="center"/>
              <w:rPr>
                <w:sz w:val="19"/>
                <w:szCs w:val="19"/>
              </w:rPr>
            </w:pPr>
            <w:r w:rsidRPr="000161F7">
              <w:rPr>
                <w:sz w:val="19"/>
                <w:szCs w:val="19"/>
              </w:rPr>
              <w:t>2025</w:t>
            </w:r>
          </w:p>
          <w:p w:rsidR="000161F7" w:rsidRPr="000161F7" w:rsidRDefault="000161F7" w:rsidP="00590055">
            <w:pPr>
              <w:suppressAutoHyphens/>
              <w:rPr>
                <w:sz w:val="19"/>
                <w:szCs w:val="19"/>
              </w:rPr>
            </w:pPr>
          </w:p>
        </w:tc>
      </w:tr>
      <w:tr w:rsidR="000161F7" w:rsidRPr="000161F7" w:rsidTr="00590055">
        <w:trPr>
          <w:trHeight w:hRule="exact" w:val="317"/>
        </w:trPr>
        <w:tc>
          <w:tcPr>
            <w:tcW w:w="993" w:type="dxa"/>
            <w:tcBorders>
              <w:top w:val="single" w:sz="4" w:space="0" w:color="auto"/>
              <w:left w:val="single" w:sz="4" w:space="0" w:color="auto"/>
              <w:bottom w:val="nil"/>
              <w:right w:val="nil"/>
            </w:tcBorders>
            <w:shd w:val="clear" w:color="auto" w:fill="FFFFFF"/>
          </w:tcPr>
          <w:p w:rsidR="000161F7" w:rsidRPr="000161F7" w:rsidRDefault="000161F7" w:rsidP="00590055">
            <w:pPr>
              <w:suppressAutoHyphens/>
              <w:spacing w:line="260" w:lineRule="exact"/>
              <w:rPr>
                <w:sz w:val="19"/>
                <w:szCs w:val="19"/>
              </w:rPr>
            </w:pPr>
            <w:r w:rsidRPr="000161F7">
              <w:rPr>
                <w:color w:val="000000"/>
                <w:sz w:val="19"/>
                <w:szCs w:val="19"/>
              </w:rPr>
              <w:t>1</w:t>
            </w:r>
          </w:p>
        </w:tc>
        <w:tc>
          <w:tcPr>
            <w:tcW w:w="4252" w:type="dxa"/>
            <w:gridSpan w:val="2"/>
            <w:tcBorders>
              <w:top w:val="single" w:sz="4" w:space="0" w:color="auto"/>
              <w:left w:val="single" w:sz="4" w:space="0" w:color="auto"/>
              <w:bottom w:val="nil"/>
              <w:right w:val="nil"/>
            </w:tcBorders>
            <w:shd w:val="clear" w:color="auto" w:fill="FFFFFF"/>
          </w:tcPr>
          <w:p w:rsidR="000161F7" w:rsidRPr="000161F7" w:rsidRDefault="000161F7" w:rsidP="00590055">
            <w:pPr>
              <w:suppressAutoHyphens/>
              <w:spacing w:line="260" w:lineRule="exact"/>
              <w:rPr>
                <w:sz w:val="19"/>
                <w:szCs w:val="19"/>
              </w:rPr>
            </w:pPr>
            <w:r w:rsidRPr="000161F7">
              <w:rPr>
                <w:color w:val="000000"/>
                <w:sz w:val="19"/>
                <w:szCs w:val="19"/>
              </w:rPr>
              <w:t>2</w:t>
            </w:r>
          </w:p>
        </w:tc>
        <w:tc>
          <w:tcPr>
            <w:tcW w:w="1559" w:type="dxa"/>
            <w:gridSpan w:val="2"/>
            <w:tcBorders>
              <w:top w:val="single" w:sz="4" w:space="0" w:color="auto"/>
              <w:left w:val="single" w:sz="4" w:space="0" w:color="auto"/>
              <w:bottom w:val="nil"/>
              <w:right w:val="nil"/>
            </w:tcBorders>
            <w:shd w:val="clear" w:color="auto" w:fill="FFFFFF"/>
          </w:tcPr>
          <w:p w:rsidR="000161F7" w:rsidRPr="000161F7" w:rsidRDefault="000161F7" w:rsidP="00590055">
            <w:pPr>
              <w:suppressAutoHyphens/>
              <w:spacing w:line="260" w:lineRule="exact"/>
              <w:rPr>
                <w:sz w:val="19"/>
                <w:szCs w:val="19"/>
              </w:rPr>
            </w:pPr>
            <w:r w:rsidRPr="000161F7">
              <w:rPr>
                <w:color w:val="000000"/>
                <w:sz w:val="19"/>
                <w:szCs w:val="19"/>
              </w:rPr>
              <w:t>3</w:t>
            </w:r>
          </w:p>
        </w:tc>
        <w:tc>
          <w:tcPr>
            <w:tcW w:w="1276" w:type="dxa"/>
            <w:gridSpan w:val="2"/>
            <w:tcBorders>
              <w:top w:val="single" w:sz="4" w:space="0" w:color="auto"/>
              <w:left w:val="single" w:sz="4" w:space="0" w:color="auto"/>
              <w:bottom w:val="nil"/>
              <w:right w:val="nil"/>
            </w:tcBorders>
            <w:shd w:val="clear" w:color="auto" w:fill="FFFFFF"/>
          </w:tcPr>
          <w:p w:rsidR="000161F7" w:rsidRPr="000161F7" w:rsidRDefault="000161F7" w:rsidP="00590055">
            <w:pPr>
              <w:suppressAutoHyphens/>
              <w:spacing w:line="260" w:lineRule="exact"/>
              <w:rPr>
                <w:sz w:val="19"/>
                <w:szCs w:val="19"/>
              </w:rPr>
            </w:pPr>
            <w:r w:rsidRPr="000161F7">
              <w:rPr>
                <w:color w:val="000000"/>
                <w:sz w:val="19"/>
                <w:szCs w:val="19"/>
              </w:rPr>
              <w:t>4</w:t>
            </w:r>
          </w:p>
        </w:tc>
        <w:tc>
          <w:tcPr>
            <w:tcW w:w="1559" w:type="dxa"/>
            <w:tcBorders>
              <w:top w:val="single" w:sz="4" w:space="0" w:color="auto"/>
              <w:left w:val="single" w:sz="4" w:space="0" w:color="auto"/>
              <w:bottom w:val="nil"/>
              <w:right w:val="nil"/>
            </w:tcBorders>
            <w:shd w:val="clear" w:color="auto" w:fill="FFFFFF"/>
          </w:tcPr>
          <w:p w:rsidR="000161F7" w:rsidRPr="000161F7" w:rsidRDefault="000161F7" w:rsidP="00590055">
            <w:pPr>
              <w:suppressAutoHyphens/>
              <w:spacing w:line="260" w:lineRule="exact"/>
              <w:rPr>
                <w:sz w:val="19"/>
                <w:szCs w:val="19"/>
              </w:rPr>
            </w:pPr>
            <w:r w:rsidRPr="000161F7">
              <w:rPr>
                <w:color w:val="000000"/>
                <w:sz w:val="19"/>
                <w:szCs w:val="19"/>
              </w:rPr>
              <w:t>5</w:t>
            </w:r>
          </w:p>
        </w:tc>
        <w:tc>
          <w:tcPr>
            <w:tcW w:w="1701" w:type="dxa"/>
            <w:gridSpan w:val="5"/>
            <w:tcBorders>
              <w:top w:val="single" w:sz="4" w:space="0" w:color="auto"/>
              <w:left w:val="single" w:sz="4" w:space="0" w:color="auto"/>
              <w:bottom w:val="nil"/>
              <w:right w:val="nil"/>
            </w:tcBorders>
            <w:shd w:val="clear" w:color="auto" w:fill="FFFFFF"/>
          </w:tcPr>
          <w:p w:rsidR="000161F7" w:rsidRPr="000161F7" w:rsidRDefault="000161F7" w:rsidP="00590055">
            <w:pPr>
              <w:suppressAutoHyphens/>
              <w:spacing w:line="260" w:lineRule="exact"/>
              <w:rPr>
                <w:sz w:val="19"/>
                <w:szCs w:val="19"/>
              </w:rPr>
            </w:pPr>
            <w:r w:rsidRPr="000161F7">
              <w:rPr>
                <w:color w:val="000000"/>
                <w:sz w:val="19"/>
                <w:szCs w:val="19"/>
              </w:rPr>
              <w:t>6</w:t>
            </w:r>
          </w:p>
        </w:tc>
        <w:tc>
          <w:tcPr>
            <w:tcW w:w="900" w:type="dxa"/>
            <w:tcBorders>
              <w:top w:val="single" w:sz="4" w:space="0" w:color="auto"/>
              <w:left w:val="single" w:sz="4" w:space="0" w:color="auto"/>
              <w:bottom w:val="nil"/>
              <w:right w:val="single" w:sz="4" w:space="0" w:color="auto"/>
            </w:tcBorders>
            <w:shd w:val="clear" w:color="auto" w:fill="FFFFFF"/>
          </w:tcPr>
          <w:p w:rsidR="000161F7" w:rsidRPr="000161F7" w:rsidRDefault="000161F7" w:rsidP="00590055">
            <w:pPr>
              <w:spacing w:line="260" w:lineRule="exact"/>
              <w:jc w:val="center"/>
              <w:rPr>
                <w:color w:val="000000"/>
                <w:sz w:val="19"/>
                <w:szCs w:val="19"/>
              </w:rPr>
            </w:pPr>
            <w:r w:rsidRPr="000161F7">
              <w:rPr>
                <w:color w:val="000000"/>
                <w:sz w:val="19"/>
                <w:szCs w:val="19"/>
              </w:rPr>
              <w:t>7</w:t>
            </w:r>
          </w:p>
          <w:p w:rsidR="000161F7" w:rsidRPr="000161F7" w:rsidRDefault="000161F7" w:rsidP="00590055">
            <w:pPr>
              <w:spacing w:line="260" w:lineRule="exact"/>
              <w:jc w:val="center"/>
              <w:rPr>
                <w:sz w:val="19"/>
                <w:szCs w:val="19"/>
              </w:rPr>
            </w:pPr>
            <w:r w:rsidRPr="000161F7">
              <w:rPr>
                <w:color w:val="000000"/>
                <w:sz w:val="19"/>
                <w:szCs w:val="19"/>
              </w:rPr>
              <w:t>8</w:t>
            </w:r>
          </w:p>
          <w:p w:rsidR="000161F7" w:rsidRPr="000161F7" w:rsidRDefault="000161F7" w:rsidP="00590055">
            <w:pPr>
              <w:suppressAutoHyphens/>
              <w:spacing w:line="260" w:lineRule="exact"/>
              <w:jc w:val="center"/>
              <w:rPr>
                <w:sz w:val="19"/>
                <w:szCs w:val="19"/>
              </w:rPr>
            </w:pPr>
            <w:r w:rsidRPr="000161F7">
              <w:rPr>
                <w:color w:val="000000"/>
                <w:sz w:val="19"/>
                <w:szCs w:val="19"/>
              </w:rPr>
              <w:t>9</w:t>
            </w:r>
          </w:p>
        </w:tc>
        <w:tc>
          <w:tcPr>
            <w:tcW w:w="1260" w:type="dxa"/>
            <w:gridSpan w:val="3"/>
            <w:tcBorders>
              <w:top w:val="single" w:sz="4" w:space="0" w:color="auto"/>
              <w:left w:val="single" w:sz="4" w:space="0" w:color="auto"/>
              <w:bottom w:val="nil"/>
              <w:right w:val="single" w:sz="4" w:space="0" w:color="auto"/>
            </w:tcBorders>
            <w:shd w:val="clear" w:color="auto" w:fill="FFFFFF"/>
          </w:tcPr>
          <w:p w:rsidR="000161F7" w:rsidRPr="000161F7" w:rsidRDefault="000161F7" w:rsidP="00590055">
            <w:pPr>
              <w:spacing w:line="260" w:lineRule="exact"/>
              <w:jc w:val="center"/>
              <w:rPr>
                <w:color w:val="000000"/>
                <w:sz w:val="19"/>
                <w:szCs w:val="19"/>
              </w:rPr>
            </w:pPr>
            <w:r w:rsidRPr="000161F7">
              <w:rPr>
                <w:color w:val="000000"/>
                <w:sz w:val="19"/>
                <w:szCs w:val="19"/>
              </w:rPr>
              <w:t>8</w:t>
            </w:r>
          </w:p>
          <w:p w:rsidR="000161F7" w:rsidRPr="000161F7" w:rsidRDefault="000161F7" w:rsidP="00590055">
            <w:pPr>
              <w:suppressAutoHyphens/>
              <w:spacing w:line="260" w:lineRule="exact"/>
              <w:jc w:val="center"/>
              <w:rPr>
                <w:sz w:val="19"/>
                <w:szCs w:val="19"/>
              </w:rPr>
            </w:pPr>
          </w:p>
        </w:tc>
        <w:tc>
          <w:tcPr>
            <w:tcW w:w="1450" w:type="dxa"/>
            <w:tcBorders>
              <w:top w:val="single" w:sz="4" w:space="0" w:color="auto"/>
              <w:left w:val="single" w:sz="4" w:space="0" w:color="auto"/>
              <w:bottom w:val="nil"/>
              <w:right w:val="single" w:sz="4" w:space="0" w:color="auto"/>
            </w:tcBorders>
            <w:shd w:val="clear" w:color="auto" w:fill="FFFFFF"/>
          </w:tcPr>
          <w:p w:rsidR="000161F7" w:rsidRPr="000161F7" w:rsidRDefault="000161F7" w:rsidP="00590055">
            <w:pPr>
              <w:spacing w:line="260" w:lineRule="exact"/>
              <w:jc w:val="center"/>
              <w:rPr>
                <w:sz w:val="19"/>
                <w:szCs w:val="19"/>
              </w:rPr>
            </w:pPr>
            <w:r w:rsidRPr="000161F7">
              <w:rPr>
                <w:color w:val="000000"/>
                <w:sz w:val="19"/>
                <w:szCs w:val="19"/>
              </w:rPr>
              <w:t>9</w:t>
            </w:r>
          </w:p>
          <w:p w:rsidR="000161F7" w:rsidRPr="000161F7" w:rsidRDefault="000161F7" w:rsidP="00590055">
            <w:pPr>
              <w:suppressAutoHyphens/>
              <w:spacing w:line="260" w:lineRule="exact"/>
              <w:jc w:val="center"/>
              <w:rPr>
                <w:sz w:val="19"/>
                <w:szCs w:val="19"/>
              </w:rPr>
            </w:pPr>
          </w:p>
        </w:tc>
      </w:tr>
      <w:tr w:rsidR="000161F7" w:rsidRPr="000161F7" w:rsidTr="00590055">
        <w:trPr>
          <w:trHeight w:hRule="exact" w:val="463"/>
        </w:trPr>
        <w:tc>
          <w:tcPr>
            <w:tcW w:w="993" w:type="dxa"/>
            <w:tcBorders>
              <w:top w:val="single" w:sz="4" w:space="0" w:color="auto"/>
              <w:left w:val="single" w:sz="4" w:space="0" w:color="auto"/>
              <w:bottom w:val="nil"/>
              <w:right w:val="nil"/>
            </w:tcBorders>
            <w:shd w:val="clear" w:color="auto" w:fill="FFFFFF"/>
          </w:tcPr>
          <w:p w:rsidR="000161F7" w:rsidRPr="000161F7" w:rsidRDefault="000161F7" w:rsidP="00590055">
            <w:pPr>
              <w:suppressAutoHyphens/>
              <w:spacing w:line="260" w:lineRule="exact"/>
              <w:rPr>
                <w:bCs/>
                <w:sz w:val="19"/>
                <w:szCs w:val="19"/>
              </w:rPr>
            </w:pPr>
            <w:r w:rsidRPr="000161F7">
              <w:rPr>
                <w:bCs/>
                <w:color w:val="000000"/>
                <w:sz w:val="19"/>
                <w:szCs w:val="19"/>
              </w:rPr>
              <w:t>1</w:t>
            </w:r>
            <w:r w:rsidRPr="000161F7">
              <w:rPr>
                <w:bCs/>
                <w:color w:val="000000"/>
                <w:spacing w:val="10"/>
                <w:sz w:val="19"/>
                <w:szCs w:val="19"/>
              </w:rPr>
              <w:t>.</w:t>
            </w:r>
          </w:p>
        </w:tc>
        <w:tc>
          <w:tcPr>
            <w:tcW w:w="13957" w:type="dxa"/>
            <w:gridSpan w:val="17"/>
            <w:tcBorders>
              <w:top w:val="single" w:sz="4" w:space="0" w:color="auto"/>
              <w:left w:val="single" w:sz="4" w:space="0" w:color="auto"/>
              <w:bottom w:val="nil"/>
              <w:right w:val="single" w:sz="4" w:space="0" w:color="auto"/>
            </w:tcBorders>
            <w:shd w:val="clear" w:color="auto" w:fill="FFFFFF"/>
          </w:tcPr>
          <w:p w:rsidR="000161F7" w:rsidRPr="000161F7" w:rsidRDefault="000161F7" w:rsidP="00590055">
            <w:pPr>
              <w:jc w:val="both"/>
              <w:rPr>
                <w:bCs/>
                <w:sz w:val="19"/>
                <w:szCs w:val="19"/>
              </w:rPr>
            </w:pPr>
            <w:r w:rsidRPr="000161F7">
              <w:rPr>
                <w:bCs/>
                <w:color w:val="000000"/>
                <w:sz w:val="19"/>
                <w:szCs w:val="19"/>
              </w:rPr>
              <w:t>Задача:</w:t>
            </w:r>
            <w:r w:rsidRPr="000161F7">
              <w:rPr>
                <w:bCs/>
                <w:sz w:val="19"/>
                <w:szCs w:val="19"/>
              </w:rPr>
              <w:t xml:space="preserve"> Содержание в рабочем состоянии уличного освещения населенных пунктов поселения</w:t>
            </w:r>
          </w:p>
          <w:p w:rsidR="000161F7" w:rsidRPr="000161F7" w:rsidRDefault="000161F7" w:rsidP="00590055">
            <w:pPr>
              <w:suppressAutoHyphens/>
              <w:spacing w:line="260" w:lineRule="exact"/>
              <w:rPr>
                <w:bCs/>
                <w:sz w:val="19"/>
                <w:szCs w:val="19"/>
              </w:rPr>
            </w:pPr>
          </w:p>
        </w:tc>
      </w:tr>
      <w:tr w:rsidR="000161F7" w:rsidRPr="000161F7" w:rsidTr="000161F7">
        <w:trPr>
          <w:trHeight w:hRule="exact" w:val="780"/>
        </w:trPr>
        <w:tc>
          <w:tcPr>
            <w:tcW w:w="993" w:type="dxa"/>
            <w:tcBorders>
              <w:top w:val="single" w:sz="4" w:space="0" w:color="auto"/>
              <w:left w:val="single" w:sz="4" w:space="0" w:color="auto"/>
              <w:bottom w:val="nil"/>
              <w:right w:val="nil"/>
            </w:tcBorders>
            <w:shd w:val="clear" w:color="auto" w:fill="FFFFFF"/>
          </w:tcPr>
          <w:p w:rsidR="000161F7" w:rsidRPr="000161F7" w:rsidRDefault="000161F7" w:rsidP="00590055">
            <w:pPr>
              <w:suppressAutoHyphens/>
              <w:spacing w:line="260" w:lineRule="exact"/>
              <w:rPr>
                <w:sz w:val="19"/>
                <w:szCs w:val="19"/>
              </w:rPr>
            </w:pPr>
            <w:r w:rsidRPr="000161F7">
              <w:rPr>
                <w:color w:val="000000"/>
                <w:sz w:val="19"/>
                <w:szCs w:val="19"/>
              </w:rPr>
              <w:t>1.1.</w:t>
            </w:r>
          </w:p>
        </w:tc>
        <w:tc>
          <w:tcPr>
            <w:tcW w:w="4231" w:type="dxa"/>
            <w:tcBorders>
              <w:top w:val="single" w:sz="4" w:space="0" w:color="auto"/>
              <w:left w:val="single" w:sz="4" w:space="0" w:color="auto"/>
              <w:bottom w:val="nil"/>
              <w:right w:val="nil"/>
            </w:tcBorders>
            <w:shd w:val="clear" w:color="auto" w:fill="FFFFFF"/>
          </w:tcPr>
          <w:p w:rsidR="000161F7" w:rsidRPr="000161F7" w:rsidRDefault="000161F7" w:rsidP="00590055">
            <w:pPr>
              <w:suppressAutoHyphens/>
              <w:rPr>
                <w:sz w:val="19"/>
                <w:szCs w:val="19"/>
              </w:rPr>
            </w:pPr>
            <w:r w:rsidRPr="000161F7">
              <w:rPr>
                <w:sz w:val="19"/>
                <w:szCs w:val="19"/>
              </w:rPr>
              <w:t>Приобретение материалов для ремонта систем уличного освещения</w:t>
            </w:r>
          </w:p>
        </w:tc>
        <w:tc>
          <w:tcPr>
            <w:tcW w:w="1539" w:type="dxa"/>
            <w:gridSpan w:val="2"/>
            <w:tcBorders>
              <w:top w:val="single" w:sz="4" w:space="0" w:color="auto"/>
              <w:left w:val="single" w:sz="4" w:space="0" w:color="auto"/>
              <w:bottom w:val="nil"/>
              <w:right w:val="nil"/>
            </w:tcBorders>
            <w:shd w:val="clear" w:color="auto" w:fill="FFFFFF"/>
          </w:tcPr>
          <w:p w:rsidR="000161F7" w:rsidRPr="000161F7" w:rsidRDefault="000161F7" w:rsidP="00590055">
            <w:pPr>
              <w:suppressAutoHyphens/>
              <w:rPr>
                <w:sz w:val="19"/>
                <w:szCs w:val="19"/>
              </w:rPr>
            </w:pPr>
            <w:r w:rsidRPr="000161F7">
              <w:rPr>
                <w:sz w:val="19"/>
                <w:szCs w:val="19"/>
              </w:rPr>
              <w:t>Адм. с/п</w:t>
            </w:r>
          </w:p>
        </w:tc>
        <w:tc>
          <w:tcPr>
            <w:tcW w:w="1271" w:type="dxa"/>
            <w:gridSpan w:val="2"/>
            <w:tcBorders>
              <w:top w:val="single" w:sz="4" w:space="0" w:color="auto"/>
              <w:left w:val="single" w:sz="4" w:space="0" w:color="auto"/>
              <w:bottom w:val="nil"/>
              <w:right w:val="nil"/>
            </w:tcBorders>
            <w:shd w:val="clear" w:color="auto" w:fill="FFFFFF"/>
          </w:tcPr>
          <w:p w:rsidR="000161F7" w:rsidRPr="000161F7" w:rsidRDefault="000161F7" w:rsidP="00590055">
            <w:pPr>
              <w:suppressAutoHyphens/>
              <w:rPr>
                <w:sz w:val="19"/>
                <w:szCs w:val="19"/>
              </w:rPr>
            </w:pPr>
            <w:r w:rsidRPr="000161F7">
              <w:rPr>
                <w:sz w:val="19"/>
                <w:szCs w:val="19"/>
              </w:rPr>
              <w:t>2023-2025 годы</w:t>
            </w:r>
          </w:p>
        </w:tc>
        <w:tc>
          <w:tcPr>
            <w:tcW w:w="1631" w:type="dxa"/>
            <w:gridSpan w:val="4"/>
            <w:tcBorders>
              <w:top w:val="single" w:sz="4" w:space="0" w:color="auto"/>
              <w:left w:val="single" w:sz="4" w:space="0" w:color="auto"/>
              <w:bottom w:val="nil"/>
              <w:right w:val="nil"/>
            </w:tcBorders>
            <w:shd w:val="clear" w:color="auto" w:fill="FFFFFF"/>
          </w:tcPr>
          <w:p w:rsidR="000161F7" w:rsidRPr="000161F7" w:rsidRDefault="000161F7" w:rsidP="00590055">
            <w:pPr>
              <w:suppressAutoHyphens/>
              <w:spacing w:line="260" w:lineRule="exact"/>
              <w:rPr>
                <w:sz w:val="19"/>
                <w:szCs w:val="19"/>
              </w:rPr>
            </w:pPr>
            <w:r w:rsidRPr="000161F7">
              <w:rPr>
                <w:sz w:val="19"/>
                <w:szCs w:val="19"/>
              </w:rPr>
              <w:t xml:space="preserve"> 1.1.</w:t>
            </w:r>
          </w:p>
        </w:tc>
        <w:tc>
          <w:tcPr>
            <w:tcW w:w="1612" w:type="dxa"/>
            <w:gridSpan w:val="2"/>
            <w:tcBorders>
              <w:top w:val="single" w:sz="4" w:space="0" w:color="auto"/>
              <w:left w:val="single" w:sz="4" w:space="0" w:color="auto"/>
              <w:bottom w:val="nil"/>
              <w:right w:val="nil"/>
            </w:tcBorders>
            <w:shd w:val="clear" w:color="auto" w:fill="FFFFFF"/>
          </w:tcPr>
          <w:p w:rsidR="000161F7" w:rsidRPr="000161F7" w:rsidRDefault="000161F7" w:rsidP="00590055">
            <w:pPr>
              <w:suppressAutoHyphens/>
              <w:rPr>
                <w:sz w:val="19"/>
                <w:szCs w:val="19"/>
              </w:rPr>
            </w:pPr>
            <w:r w:rsidRPr="000161F7">
              <w:rPr>
                <w:sz w:val="19"/>
                <w:szCs w:val="19"/>
              </w:rPr>
              <w:t xml:space="preserve"> </w:t>
            </w:r>
          </w:p>
        </w:tc>
        <w:tc>
          <w:tcPr>
            <w:tcW w:w="963" w:type="dxa"/>
            <w:gridSpan w:val="2"/>
            <w:tcBorders>
              <w:top w:val="single" w:sz="4" w:space="0" w:color="auto"/>
              <w:left w:val="single" w:sz="4" w:space="0" w:color="auto"/>
              <w:bottom w:val="nil"/>
              <w:right w:val="single" w:sz="4" w:space="0" w:color="auto"/>
            </w:tcBorders>
            <w:shd w:val="clear" w:color="auto" w:fill="FFFFFF"/>
          </w:tcPr>
          <w:p w:rsidR="000161F7" w:rsidRPr="000161F7" w:rsidRDefault="000161F7" w:rsidP="00590055">
            <w:pPr>
              <w:suppressAutoHyphens/>
              <w:jc w:val="center"/>
              <w:rPr>
                <w:sz w:val="19"/>
                <w:szCs w:val="19"/>
              </w:rPr>
            </w:pPr>
            <w:r w:rsidRPr="000161F7">
              <w:rPr>
                <w:sz w:val="19"/>
                <w:szCs w:val="19"/>
              </w:rPr>
              <w:t>40,0</w:t>
            </w:r>
          </w:p>
        </w:tc>
        <w:tc>
          <w:tcPr>
            <w:tcW w:w="1260" w:type="dxa"/>
            <w:gridSpan w:val="3"/>
            <w:tcBorders>
              <w:top w:val="single" w:sz="4" w:space="0" w:color="auto"/>
              <w:left w:val="single" w:sz="4" w:space="0" w:color="auto"/>
              <w:bottom w:val="nil"/>
              <w:right w:val="single" w:sz="4" w:space="0" w:color="auto"/>
            </w:tcBorders>
            <w:shd w:val="clear" w:color="auto" w:fill="FFFFFF"/>
          </w:tcPr>
          <w:p w:rsidR="000161F7" w:rsidRPr="000161F7" w:rsidRDefault="000161F7" w:rsidP="00590055">
            <w:pPr>
              <w:suppressAutoHyphens/>
              <w:jc w:val="center"/>
              <w:rPr>
                <w:sz w:val="19"/>
                <w:szCs w:val="19"/>
              </w:rPr>
            </w:pPr>
            <w:r w:rsidRPr="000161F7">
              <w:rPr>
                <w:sz w:val="19"/>
                <w:szCs w:val="19"/>
              </w:rPr>
              <w:t>50,0</w:t>
            </w:r>
          </w:p>
        </w:tc>
        <w:tc>
          <w:tcPr>
            <w:tcW w:w="1450" w:type="dxa"/>
            <w:tcBorders>
              <w:top w:val="single" w:sz="4" w:space="0" w:color="auto"/>
              <w:left w:val="single" w:sz="4" w:space="0" w:color="auto"/>
              <w:bottom w:val="nil"/>
              <w:right w:val="single" w:sz="4" w:space="0" w:color="auto"/>
            </w:tcBorders>
            <w:shd w:val="clear" w:color="auto" w:fill="FFFFFF"/>
          </w:tcPr>
          <w:p w:rsidR="000161F7" w:rsidRPr="000161F7" w:rsidRDefault="000161F7" w:rsidP="00590055">
            <w:pPr>
              <w:suppressAutoHyphens/>
              <w:jc w:val="center"/>
              <w:rPr>
                <w:sz w:val="19"/>
                <w:szCs w:val="19"/>
              </w:rPr>
            </w:pPr>
            <w:r w:rsidRPr="000161F7">
              <w:rPr>
                <w:sz w:val="19"/>
                <w:szCs w:val="19"/>
              </w:rPr>
              <w:t>50,0</w:t>
            </w:r>
          </w:p>
        </w:tc>
      </w:tr>
      <w:tr w:rsidR="000161F7" w:rsidRPr="000161F7" w:rsidTr="000161F7">
        <w:trPr>
          <w:trHeight w:hRule="exact" w:val="1111"/>
        </w:trPr>
        <w:tc>
          <w:tcPr>
            <w:tcW w:w="993" w:type="dxa"/>
            <w:tcBorders>
              <w:top w:val="single" w:sz="4" w:space="0" w:color="auto"/>
              <w:left w:val="single" w:sz="4" w:space="0" w:color="auto"/>
              <w:bottom w:val="nil"/>
              <w:right w:val="nil"/>
            </w:tcBorders>
            <w:shd w:val="clear" w:color="auto" w:fill="FFFFFF"/>
          </w:tcPr>
          <w:p w:rsidR="000161F7" w:rsidRPr="000161F7" w:rsidRDefault="000161F7" w:rsidP="00590055">
            <w:pPr>
              <w:suppressAutoHyphens/>
              <w:spacing w:line="260" w:lineRule="exact"/>
              <w:rPr>
                <w:sz w:val="19"/>
                <w:szCs w:val="19"/>
              </w:rPr>
            </w:pPr>
            <w:r w:rsidRPr="000161F7">
              <w:rPr>
                <w:color w:val="000000"/>
                <w:sz w:val="19"/>
                <w:szCs w:val="19"/>
              </w:rPr>
              <w:t>1.2.</w:t>
            </w:r>
          </w:p>
        </w:tc>
        <w:tc>
          <w:tcPr>
            <w:tcW w:w="4231" w:type="dxa"/>
            <w:tcBorders>
              <w:top w:val="single" w:sz="4" w:space="0" w:color="auto"/>
              <w:left w:val="single" w:sz="4" w:space="0" w:color="auto"/>
              <w:bottom w:val="nil"/>
              <w:right w:val="nil"/>
            </w:tcBorders>
            <w:shd w:val="clear" w:color="auto" w:fill="FFFFFF"/>
          </w:tcPr>
          <w:p w:rsidR="000161F7" w:rsidRPr="000161F7" w:rsidRDefault="000161F7" w:rsidP="00590055">
            <w:pPr>
              <w:suppressAutoHyphens/>
              <w:rPr>
                <w:sz w:val="19"/>
                <w:szCs w:val="19"/>
              </w:rPr>
            </w:pPr>
            <w:r w:rsidRPr="000161F7">
              <w:rPr>
                <w:sz w:val="19"/>
                <w:szCs w:val="19"/>
              </w:rPr>
              <w:t>Оплата за потребляемую электроэнергию, текущий ремонт, реконструкция, установка счетчиков, таймеров, энергосберегающих лампочек, светильников.</w:t>
            </w:r>
          </w:p>
        </w:tc>
        <w:tc>
          <w:tcPr>
            <w:tcW w:w="1539" w:type="dxa"/>
            <w:gridSpan w:val="2"/>
            <w:tcBorders>
              <w:top w:val="single" w:sz="4" w:space="0" w:color="auto"/>
              <w:left w:val="single" w:sz="4" w:space="0" w:color="auto"/>
              <w:bottom w:val="nil"/>
              <w:right w:val="nil"/>
            </w:tcBorders>
            <w:shd w:val="clear" w:color="auto" w:fill="FFFFFF"/>
          </w:tcPr>
          <w:p w:rsidR="000161F7" w:rsidRPr="000161F7" w:rsidRDefault="000161F7" w:rsidP="00590055">
            <w:pPr>
              <w:suppressAutoHyphens/>
              <w:rPr>
                <w:sz w:val="19"/>
                <w:szCs w:val="19"/>
              </w:rPr>
            </w:pPr>
            <w:r w:rsidRPr="000161F7">
              <w:rPr>
                <w:sz w:val="19"/>
                <w:szCs w:val="19"/>
              </w:rPr>
              <w:t>Адм. с/п</w:t>
            </w:r>
          </w:p>
        </w:tc>
        <w:tc>
          <w:tcPr>
            <w:tcW w:w="1271" w:type="dxa"/>
            <w:gridSpan w:val="2"/>
            <w:tcBorders>
              <w:top w:val="single" w:sz="4" w:space="0" w:color="auto"/>
              <w:left w:val="single" w:sz="4" w:space="0" w:color="auto"/>
              <w:bottom w:val="nil"/>
              <w:right w:val="nil"/>
            </w:tcBorders>
            <w:shd w:val="clear" w:color="auto" w:fill="FFFFFF"/>
          </w:tcPr>
          <w:p w:rsidR="000161F7" w:rsidRPr="000161F7" w:rsidRDefault="000161F7" w:rsidP="00590055">
            <w:pPr>
              <w:suppressAutoHyphens/>
              <w:rPr>
                <w:sz w:val="19"/>
                <w:szCs w:val="19"/>
              </w:rPr>
            </w:pPr>
            <w:r w:rsidRPr="000161F7">
              <w:rPr>
                <w:sz w:val="19"/>
                <w:szCs w:val="19"/>
              </w:rPr>
              <w:t>2023-2025 годы</w:t>
            </w:r>
          </w:p>
        </w:tc>
        <w:tc>
          <w:tcPr>
            <w:tcW w:w="1631" w:type="dxa"/>
            <w:gridSpan w:val="4"/>
            <w:tcBorders>
              <w:top w:val="single" w:sz="4" w:space="0" w:color="auto"/>
              <w:left w:val="single" w:sz="4" w:space="0" w:color="auto"/>
              <w:bottom w:val="nil"/>
              <w:right w:val="nil"/>
            </w:tcBorders>
            <w:shd w:val="clear" w:color="auto" w:fill="FFFFFF"/>
          </w:tcPr>
          <w:p w:rsidR="000161F7" w:rsidRPr="000161F7" w:rsidRDefault="000161F7" w:rsidP="00590055">
            <w:pPr>
              <w:suppressAutoHyphens/>
              <w:spacing w:line="260" w:lineRule="exact"/>
              <w:rPr>
                <w:sz w:val="19"/>
                <w:szCs w:val="19"/>
              </w:rPr>
            </w:pPr>
            <w:r w:rsidRPr="000161F7">
              <w:rPr>
                <w:sz w:val="19"/>
                <w:szCs w:val="19"/>
              </w:rPr>
              <w:t xml:space="preserve"> 1.1.</w:t>
            </w:r>
          </w:p>
        </w:tc>
        <w:tc>
          <w:tcPr>
            <w:tcW w:w="1612" w:type="dxa"/>
            <w:gridSpan w:val="2"/>
            <w:tcBorders>
              <w:top w:val="single" w:sz="4" w:space="0" w:color="auto"/>
              <w:left w:val="single" w:sz="4" w:space="0" w:color="auto"/>
              <w:bottom w:val="nil"/>
              <w:right w:val="nil"/>
            </w:tcBorders>
            <w:shd w:val="clear" w:color="auto" w:fill="FFFFFF"/>
          </w:tcPr>
          <w:p w:rsidR="000161F7" w:rsidRPr="000161F7" w:rsidRDefault="000161F7" w:rsidP="00590055">
            <w:pPr>
              <w:suppressAutoHyphens/>
              <w:rPr>
                <w:sz w:val="19"/>
                <w:szCs w:val="19"/>
              </w:rPr>
            </w:pPr>
            <w:r w:rsidRPr="000161F7">
              <w:rPr>
                <w:sz w:val="19"/>
                <w:szCs w:val="19"/>
              </w:rPr>
              <w:t xml:space="preserve"> </w:t>
            </w:r>
          </w:p>
        </w:tc>
        <w:tc>
          <w:tcPr>
            <w:tcW w:w="963" w:type="dxa"/>
            <w:gridSpan w:val="2"/>
            <w:tcBorders>
              <w:top w:val="single" w:sz="4" w:space="0" w:color="auto"/>
              <w:left w:val="single" w:sz="4" w:space="0" w:color="auto"/>
              <w:bottom w:val="nil"/>
              <w:right w:val="single" w:sz="4" w:space="0" w:color="auto"/>
            </w:tcBorders>
            <w:shd w:val="clear" w:color="auto" w:fill="FFFFFF"/>
          </w:tcPr>
          <w:p w:rsidR="000161F7" w:rsidRPr="000161F7" w:rsidRDefault="000161F7" w:rsidP="00590055">
            <w:pPr>
              <w:jc w:val="center"/>
              <w:rPr>
                <w:sz w:val="19"/>
                <w:szCs w:val="19"/>
              </w:rPr>
            </w:pPr>
            <w:r w:rsidRPr="000161F7">
              <w:rPr>
                <w:sz w:val="19"/>
                <w:szCs w:val="19"/>
              </w:rPr>
              <w:t>540,0</w:t>
            </w:r>
          </w:p>
          <w:p w:rsidR="000161F7" w:rsidRPr="000161F7" w:rsidRDefault="000161F7" w:rsidP="00590055">
            <w:pPr>
              <w:suppressAutoHyphens/>
              <w:jc w:val="center"/>
              <w:rPr>
                <w:sz w:val="19"/>
                <w:szCs w:val="19"/>
              </w:rPr>
            </w:pPr>
          </w:p>
        </w:tc>
        <w:tc>
          <w:tcPr>
            <w:tcW w:w="1260" w:type="dxa"/>
            <w:gridSpan w:val="3"/>
            <w:tcBorders>
              <w:top w:val="single" w:sz="4" w:space="0" w:color="auto"/>
              <w:left w:val="single" w:sz="4" w:space="0" w:color="auto"/>
              <w:bottom w:val="nil"/>
              <w:right w:val="single" w:sz="4" w:space="0" w:color="auto"/>
            </w:tcBorders>
            <w:shd w:val="clear" w:color="auto" w:fill="FFFFFF"/>
          </w:tcPr>
          <w:p w:rsidR="000161F7" w:rsidRPr="000161F7" w:rsidRDefault="000161F7" w:rsidP="00590055">
            <w:pPr>
              <w:jc w:val="center"/>
              <w:rPr>
                <w:sz w:val="19"/>
                <w:szCs w:val="19"/>
              </w:rPr>
            </w:pPr>
            <w:r w:rsidRPr="000161F7">
              <w:rPr>
                <w:sz w:val="19"/>
                <w:szCs w:val="19"/>
              </w:rPr>
              <w:t>169,0</w:t>
            </w:r>
          </w:p>
          <w:p w:rsidR="000161F7" w:rsidRPr="000161F7" w:rsidRDefault="000161F7" w:rsidP="00590055">
            <w:pPr>
              <w:suppressAutoHyphens/>
              <w:jc w:val="center"/>
              <w:rPr>
                <w:sz w:val="19"/>
                <w:szCs w:val="19"/>
              </w:rPr>
            </w:pPr>
          </w:p>
        </w:tc>
        <w:tc>
          <w:tcPr>
            <w:tcW w:w="1450" w:type="dxa"/>
            <w:tcBorders>
              <w:top w:val="single" w:sz="4" w:space="0" w:color="auto"/>
              <w:left w:val="single" w:sz="4" w:space="0" w:color="auto"/>
              <w:bottom w:val="nil"/>
              <w:right w:val="single" w:sz="4" w:space="0" w:color="auto"/>
            </w:tcBorders>
            <w:shd w:val="clear" w:color="auto" w:fill="FFFFFF"/>
          </w:tcPr>
          <w:p w:rsidR="000161F7" w:rsidRPr="000161F7" w:rsidRDefault="000161F7" w:rsidP="00590055">
            <w:pPr>
              <w:jc w:val="center"/>
              <w:rPr>
                <w:sz w:val="19"/>
                <w:szCs w:val="19"/>
              </w:rPr>
            </w:pPr>
            <w:r w:rsidRPr="000161F7">
              <w:rPr>
                <w:sz w:val="19"/>
                <w:szCs w:val="19"/>
              </w:rPr>
              <w:t>169,0</w:t>
            </w:r>
          </w:p>
          <w:p w:rsidR="000161F7" w:rsidRPr="000161F7" w:rsidRDefault="000161F7" w:rsidP="00590055">
            <w:pPr>
              <w:suppressAutoHyphens/>
              <w:jc w:val="center"/>
              <w:rPr>
                <w:sz w:val="19"/>
                <w:szCs w:val="19"/>
              </w:rPr>
            </w:pPr>
          </w:p>
        </w:tc>
      </w:tr>
      <w:tr w:rsidR="000161F7" w:rsidRPr="000161F7" w:rsidTr="00590055">
        <w:trPr>
          <w:trHeight w:hRule="exact" w:val="597"/>
        </w:trPr>
        <w:tc>
          <w:tcPr>
            <w:tcW w:w="993" w:type="dxa"/>
            <w:tcBorders>
              <w:top w:val="single" w:sz="4" w:space="0" w:color="auto"/>
              <w:left w:val="single" w:sz="4" w:space="0" w:color="auto"/>
              <w:bottom w:val="nil"/>
              <w:right w:val="nil"/>
            </w:tcBorders>
            <w:shd w:val="clear" w:color="auto" w:fill="FFFFFF"/>
          </w:tcPr>
          <w:p w:rsidR="000161F7" w:rsidRPr="000161F7" w:rsidRDefault="000161F7" w:rsidP="00590055">
            <w:pPr>
              <w:suppressAutoHyphens/>
              <w:spacing w:line="260" w:lineRule="exact"/>
              <w:rPr>
                <w:bCs/>
                <w:sz w:val="20"/>
                <w:szCs w:val="20"/>
              </w:rPr>
            </w:pPr>
            <w:r w:rsidRPr="000161F7">
              <w:rPr>
                <w:bCs/>
                <w:color w:val="000000"/>
                <w:sz w:val="20"/>
                <w:szCs w:val="20"/>
              </w:rPr>
              <w:t>2.</w:t>
            </w:r>
          </w:p>
        </w:tc>
        <w:tc>
          <w:tcPr>
            <w:tcW w:w="13957" w:type="dxa"/>
            <w:gridSpan w:val="17"/>
            <w:tcBorders>
              <w:top w:val="single" w:sz="4" w:space="0" w:color="auto"/>
              <w:left w:val="single" w:sz="4" w:space="0" w:color="auto"/>
              <w:bottom w:val="nil"/>
              <w:right w:val="single" w:sz="4" w:space="0" w:color="auto"/>
            </w:tcBorders>
            <w:shd w:val="clear" w:color="auto" w:fill="FFFFFF"/>
          </w:tcPr>
          <w:p w:rsidR="000161F7" w:rsidRPr="000161F7" w:rsidRDefault="000161F7" w:rsidP="00590055">
            <w:pPr>
              <w:suppressAutoHyphens/>
              <w:spacing w:line="260" w:lineRule="exact"/>
              <w:rPr>
                <w:bCs/>
                <w:sz w:val="20"/>
                <w:szCs w:val="20"/>
              </w:rPr>
            </w:pPr>
            <w:r w:rsidRPr="000161F7">
              <w:rPr>
                <w:bCs/>
                <w:color w:val="000000"/>
                <w:sz w:val="20"/>
                <w:szCs w:val="20"/>
              </w:rPr>
              <w:t>Задача: Улучшить внешнее благоустройство территории населенных пунктов, своевременно проводить уборку и озеленение территории поселения</w:t>
            </w:r>
          </w:p>
        </w:tc>
      </w:tr>
      <w:tr w:rsidR="000161F7" w:rsidRPr="000161F7" w:rsidTr="00590055">
        <w:trPr>
          <w:trHeight w:hRule="exact" w:val="1102"/>
        </w:trPr>
        <w:tc>
          <w:tcPr>
            <w:tcW w:w="993" w:type="dxa"/>
            <w:tcBorders>
              <w:top w:val="single" w:sz="4" w:space="0" w:color="auto"/>
              <w:left w:val="single" w:sz="4" w:space="0" w:color="auto"/>
              <w:bottom w:val="single" w:sz="4" w:space="0" w:color="auto"/>
              <w:right w:val="nil"/>
            </w:tcBorders>
            <w:shd w:val="clear" w:color="auto" w:fill="FFFFFF"/>
          </w:tcPr>
          <w:p w:rsidR="000161F7" w:rsidRPr="000161F7" w:rsidRDefault="000161F7" w:rsidP="00590055">
            <w:pPr>
              <w:suppressAutoHyphens/>
              <w:spacing w:line="260" w:lineRule="exact"/>
              <w:rPr>
                <w:color w:val="000000"/>
                <w:sz w:val="19"/>
                <w:szCs w:val="19"/>
              </w:rPr>
            </w:pPr>
            <w:r w:rsidRPr="000161F7">
              <w:rPr>
                <w:color w:val="000000"/>
                <w:sz w:val="19"/>
                <w:szCs w:val="19"/>
              </w:rPr>
              <w:t>2.1.</w:t>
            </w:r>
          </w:p>
          <w:p w:rsidR="000161F7" w:rsidRPr="000161F7" w:rsidRDefault="000161F7" w:rsidP="00590055">
            <w:pPr>
              <w:suppressAutoHyphens/>
              <w:spacing w:line="260" w:lineRule="exact"/>
              <w:rPr>
                <w:color w:val="000000"/>
                <w:sz w:val="19"/>
                <w:szCs w:val="19"/>
              </w:rPr>
            </w:pPr>
          </w:p>
          <w:p w:rsidR="000161F7" w:rsidRPr="000161F7" w:rsidRDefault="000161F7" w:rsidP="00590055">
            <w:pPr>
              <w:suppressAutoHyphens/>
              <w:spacing w:line="260" w:lineRule="exact"/>
              <w:rPr>
                <w:color w:val="000000"/>
                <w:sz w:val="19"/>
                <w:szCs w:val="19"/>
              </w:rPr>
            </w:pPr>
          </w:p>
          <w:p w:rsidR="000161F7" w:rsidRPr="000161F7" w:rsidRDefault="000161F7" w:rsidP="00590055">
            <w:pPr>
              <w:suppressAutoHyphens/>
              <w:spacing w:line="260" w:lineRule="exact"/>
              <w:rPr>
                <w:color w:val="000000"/>
                <w:sz w:val="19"/>
                <w:szCs w:val="19"/>
              </w:rPr>
            </w:pPr>
          </w:p>
          <w:p w:rsidR="000161F7" w:rsidRPr="000161F7" w:rsidRDefault="000161F7" w:rsidP="00590055">
            <w:pPr>
              <w:suppressAutoHyphens/>
              <w:spacing w:line="260" w:lineRule="exact"/>
              <w:rPr>
                <w:sz w:val="19"/>
                <w:szCs w:val="19"/>
              </w:rPr>
            </w:pPr>
          </w:p>
        </w:tc>
        <w:tc>
          <w:tcPr>
            <w:tcW w:w="4231" w:type="dxa"/>
            <w:tcBorders>
              <w:top w:val="single" w:sz="4" w:space="0" w:color="auto"/>
              <w:left w:val="single" w:sz="4" w:space="0" w:color="auto"/>
              <w:bottom w:val="single" w:sz="4" w:space="0" w:color="auto"/>
              <w:right w:val="nil"/>
            </w:tcBorders>
            <w:shd w:val="clear" w:color="auto" w:fill="FFFFFF"/>
          </w:tcPr>
          <w:p w:rsidR="000161F7" w:rsidRPr="000161F7" w:rsidRDefault="000161F7" w:rsidP="00590055">
            <w:pPr>
              <w:rPr>
                <w:color w:val="000000"/>
                <w:sz w:val="19"/>
                <w:szCs w:val="19"/>
              </w:rPr>
            </w:pPr>
            <w:r w:rsidRPr="000161F7">
              <w:rPr>
                <w:color w:val="000000"/>
                <w:sz w:val="19"/>
                <w:szCs w:val="19"/>
              </w:rPr>
              <w:t xml:space="preserve">Благоустройство территории поселения:  </w:t>
            </w:r>
          </w:p>
        </w:tc>
        <w:tc>
          <w:tcPr>
            <w:tcW w:w="1539" w:type="dxa"/>
            <w:gridSpan w:val="2"/>
            <w:tcBorders>
              <w:top w:val="single" w:sz="4" w:space="0" w:color="auto"/>
              <w:left w:val="single" w:sz="4" w:space="0" w:color="auto"/>
              <w:bottom w:val="single" w:sz="4" w:space="0" w:color="auto"/>
              <w:right w:val="nil"/>
            </w:tcBorders>
            <w:shd w:val="clear" w:color="auto" w:fill="FFFFFF"/>
          </w:tcPr>
          <w:p w:rsidR="000161F7" w:rsidRPr="000161F7" w:rsidRDefault="000161F7" w:rsidP="00590055">
            <w:pPr>
              <w:suppressAutoHyphens/>
              <w:rPr>
                <w:sz w:val="19"/>
                <w:szCs w:val="19"/>
              </w:rPr>
            </w:pPr>
            <w:r w:rsidRPr="000161F7">
              <w:rPr>
                <w:sz w:val="19"/>
                <w:szCs w:val="19"/>
              </w:rPr>
              <w:t>Адм. с/п</w:t>
            </w:r>
          </w:p>
        </w:tc>
        <w:tc>
          <w:tcPr>
            <w:tcW w:w="1271" w:type="dxa"/>
            <w:gridSpan w:val="2"/>
            <w:tcBorders>
              <w:top w:val="single" w:sz="4" w:space="0" w:color="auto"/>
              <w:left w:val="single" w:sz="4" w:space="0" w:color="auto"/>
              <w:bottom w:val="single" w:sz="4" w:space="0" w:color="auto"/>
              <w:right w:val="nil"/>
            </w:tcBorders>
            <w:shd w:val="clear" w:color="auto" w:fill="FFFFFF"/>
          </w:tcPr>
          <w:p w:rsidR="000161F7" w:rsidRPr="000161F7" w:rsidRDefault="000161F7" w:rsidP="00590055">
            <w:pPr>
              <w:suppressAutoHyphens/>
              <w:rPr>
                <w:sz w:val="19"/>
                <w:szCs w:val="19"/>
              </w:rPr>
            </w:pPr>
            <w:r w:rsidRPr="000161F7">
              <w:rPr>
                <w:sz w:val="19"/>
                <w:szCs w:val="19"/>
              </w:rPr>
              <w:t>2023-2025 годы</w:t>
            </w:r>
          </w:p>
        </w:tc>
        <w:tc>
          <w:tcPr>
            <w:tcW w:w="1631" w:type="dxa"/>
            <w:gridSpan w:val="4"/>
            <w:tcBorders>
              <w:top w:val="single" w:sz="4" w:space="0" w:color="auto"/>
              <w:left w:val="single" w:sz="4" w:space="0" w:color="auto"/>
              <w:bottom w:val="single" w:sz="4" w:space="0" w:color="auto"/>
              <w:right w:val="nil"/>
            </w:tcBorders>
            <w:shd w:val="clear" w:color="auto" w:fill="FFFFFF"/>
          </w:tcPr>
          <w:p w:rsidR="000161F7" w:rsidRPr="000161F7" w:rsidRDefault="000161F7" w:rsidP="00590055">
            <w:pPr>
              <w:suppressAutoHyphens/>
              <w:spacing w:line="260" w:lineRule="exact"/>
              <w:rPr>
                <w:sz w:val="19"/>
                <w:szCs w:val="19"/>
              </w:rPr>
            </w:pPr>
            <w:r w:rsidRPr="000161F7">
              <w:rPr>
                <w:sz w:val="19"/>
                <w:szCs w:val="19"/>
              </w:rPr>
              <w:t xml:space="preserve">  2.1-2.5</w:t>
            </w:r>
          </w:p>
        </w:tc>
        <w:tc>
          <w:tcPr>
            <w:tcW w:w="1612" w:type="dxa"/>
            <w:gridSpan w:val="2"/>
            <w:tcBorders>
              <w:top w:val="single" w:sz="4" w:space="0" w:color="auto"/>
              <w:left w:val="single" w:sz="4" w:space="0" w:color="auto"/>
              <w:bottom w:val="single" w:sz="4" w:space="0" w:color="auto"/>
              <w:right w:val="nil"/>
            </w:tcBorders>
            <w:shd w:val="clear" w:color="auto" w:fill="FFFFFF"/>
          </w:tcPr>
          <w:p w:rsidR="000161F7" w:rsidRPr="000161F7" w:rsidRDefault="000161F7" w:rsidP="00590055">
            <w:pPr>
              <w:suppressAutoHyphens/>
              <w:rPr>
                <w:sz w:val="19"/>
                <w:szCs w:val="19"/>
              </w:rPr>
            </w:pPr>
            <w:r w:rsidRPr="000161F7">
              <w:rPr>
                <w:sz w:val="19"/>
                <w:szCs w:val="19"/>
              </w:rPr>
              <w:t>Бюджет сельского</w:t>
            </w:r>
          </w:p>
          <w:p w:rsidR="000161F7" w:rsidRPr="000161F7" w:rsidRDefault="000161F7" w:rsidP="00590055">
            <w:pPr>
              <w:suppressAutoHyphens/>
              <w:rPr>
                <w:sz w:val="19"/>
                <w:szCs w:val="19"/>
              </w:rPr>
            </w:pPr>
            <w:r w:rsidRPr="000161F7">
              <w:rPr>
                <w:sz w:val="19"/>
                <w:szCs w:val="19"/>
              </w:rPr>
              <w:t xml:space="preserve">поселения </w:t>
            </w:r>
          </w:p>
        </w:tc>
        <w:tc>
          <w:tcPr>
            <w:tcW w:w="963" w:type="dxa"/>
            <w:gridSpan w:val="2"/>
            <w:tcBorders>
              <w:top w:val="single" w:sz="4" w:space="0" w:color="auto"/>
              <w:left w:val="single" w:sz="4" w:space="0" w:color="auto"/>
              <w:bottom w:val="single" w:sz="4" w:space="0" w:color="auto"/>
              <w:right w:val="single" w:sz="4" w:space="0" w:color="auto"/>
            </w:tcBorders>
            <w:shd w:val="clear" w:color="auto" w:fill="FFFFFF"/>
          </w:tcPr>
          <w:p w:rsidR="000161F7" w:rsidRPr="000161F7" w:rsidRDefault="000161F7" w:rsidP="00590055">
            <w:pPr>
              <w:spacing w:before="100" w:beforeAutospacing="1" w:after="115"/>
              <w:jc w:val="center"/>
              <w:rPr>
                <w:sz w:val="19"/>
                <w:szCs w:val="19"/>
              </w:rPr>
            </w:pPr>
            <w:r w:rsidRPr="000161F7">
              <w:rPr>
                <w:sz w:val="19"/>
                <w:szCs w:val="19"/>
              </w:rPr>
              <w:t>23,032</w:t>
            </w:r>
          </w:p>
        </w:tc>
        <w:tc>
          <w:tcPr>
            <w:tcW w:w="1260" w:type="dxa"/>
            <w:gridSpan w:val="3"/>
            <w:tcBorders>
              <w:top w:val="single" w:sz="4" w:space="0" w:color="auto"/>
              <w:left w:val="single" w:sz="4" w:space="0" w:color="auto"/>
              <w:bottom w:val="single" w:sz="4" w:space="0" w:color="auto"/>
              <w:right w:val="single" w:sz="4" w:space="0" w:color="auto"/>
            </w:tcBorders>
            <w:shd w:val="clear" w:color="auto" w:fill="FFFFFF"/>
          </w:tcPr>
          <w:p w:rsidR="000161F7" w:rsidRPr="000161F7" w:rsidRDefault="000161F7" w:rsidP="00590055">
            <w:pPr>
              <w:spacing w:before="100" w:beforeAutospacing="1" w:after="115"/>
              <w:jc w:val="center"/>
              <w:rPr>
                <w:sz w:val="19"/>
                <w:szCs w:val="19"/>
              </w:rPr>
            </w:pPr>
            <w:r w:rsidRPr="000161F7">
              <w:rPr>
                <w:sz w:val="19"/>
                <w:szCs w:val="19"/>
              </w:rPr>
              <w:t>11,0</w:t>
            </w: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0161F7" w:rsidRPr="000161F7" w:rsidRDefault="000161F7" w:rsidP="00590055">
            <w:pPr>
              <w:spacing w:before="100" w:beforeAutospacing="1" w:after="115"/>
              <w:jc w:val="center"/>
              <w:rPr>
                <w:sz w:val="19"/>
                <w:szCs w:val="19"/>
              </w:rPr>
            </w:pPr>
            <w:r w:rsidRPr="000161F7">
              <w:rPr>
                <w:sz w:val="19"/>
                <w:szCs w:val="19"/>
              </w:rPr>
              <w:t>11,0</w:t>
            </w:r>
          </w:p>
        </w:tc>
      </w:tr>
      <w:tr w:rsidR="000161F7" w:rsidRPr="000161F7" w:rsidTr="00590055">
        <w:trPr>
          <w:trHeight w:hRule="exact" w:val="999"/>
        </w:trPr>
        <w:tc>
          <w:tcPr>
            <w:tcW w:w="993" w:type="dxa"/>
            <w:tcBorders>
              <w:top w:val="single" w:sz="4" w:space="0" w:color="auto"/>
              <w:left w:val="single" w:sz="4" w:space="0" w:color="auto"/>
              <w:bottom w:val="single" w:sz="4" w:space="0" w:color="auto"/>
              <w:right w:val="nil"/>
            </w:tcBorders>
            <w:shd w:val="clear" w:color="auto" w:fill="FFFFFF"/>
          </w:tcPr>
          <w:p w:rsidR="000161F7" w:rsidRPr="000161F7" w:rsidRDefault="000161F7" w:rsidP="00590055">
            <w:pPr>
              <w:suppressAutoHyphens/>
              <w:spacing w:line="260" w:lineRule="exact"/>
              <w:rPr>
                <w:color w:val="000000"/>
                <w:sz w:val="19"/>
                <w:szCs w:val="19"/>
              </w:rPr>
            </w:pPr>
            <w:r w:rsidRPr="000161F7">
              <w:rPr>
                <w:color w:val="000000"/>
                <w:sz w:val="19"/>
                <w:szCs w:val="19"/>
              </w:rPr>
              <w:t>2.1.1.</w:t>
            </w:r>
          </w:p>
        </w:tc>
        <w:tc>
          <w:tcPr>
            <w:tcW w:w="4231" w:type="dxa"/>
            <w:tcBorders>
              <w:top w:val="single" w:sz="4" w:space="0" w:color="auto"/>
              <w:left w:val="single" w:sz="4" w:space="0" w:color="auto"/>
              <w:bottom w:val="single" w:sz="4" w:space="0" w:color="auto"/>
              <w:right w:val="nil"/>
            </w:tcBorders>
            <w:shd w:val="clear" w:color="auto" w:fill="FFFFFF"/>
          </w:tcPr>
          <w:p w:rsidR="000161F7" w:rsidRPr="000161F7" w:rsidRDefault="000161F7" w:rsidP="00590055">
            <w:pPr>
              <w:rPr>
                <w:color w:val="000000"/>
                <w:sz w:val="19"/>
                <w:szCs w:val="19"/>
              </w:rPr>
            </w:pPr>
            <w:r w:rsidRPr="000161F7">
              <w:rPr>
                <w:color w:val="000000"/>
                <w:sz w:val="19"/>
                <w:szCs w:val="19"/>
              </w:rPr>
              <w:t>Озеленение территории сельского поселения</w:t>
            </w:r>
          </w:p>
        </w:tc>
        <w:tc>
          <w:tcPr>
            <w:tcW w:w="1539" w:type="dxa"/>
            <w:gridSpan w:val="2"/>
            <w:tcBorders>
              <w:top w:val="single" w:sz="4" w:space="0" w:color="auto"/>
              <w:left w:val="single" w:sz="4" w:space="0" w:color="auto"/>
              <w:bottom w:val="single" w:sz="4" w:space="0" w:color="auto"/>
              <w:right w:val="nil"/>
            </w:tcBorders>
            <w:shd w:val="clear" w:color="auto" w:fill="FFFFFF"/>
          </w:tcPr>
          <w:p w:rsidR="000161F7" w:rsidRPr="000161F7" w:rsidRDefault="000161F7" w:rsidP="00590055">
            <w:pPr>
              <w:suppressAutoHyphens/>
              <w:rPr>
                <w:sz w:val="19"/>
                <w:szCs w:val="19"/>
              </w:rPr>
            </w:pPr>
            <w:r w:rsidRPr="000161F7">
              <w:rPr>
                <w:sz w:val="19"/>
                <w:szCs w:val="19"/>
              </w:rPr>
              <w:t>Адм. с/п</w:t>
            </w:r>
          </w:p>
          <w:p w:rsidR="000161F7" w:rsidRPr="000161F7" w:rsidRDefault="000161F7" w:rsidP="00590055">
            <w:pPr>
              <w:suppressAutoHyphens/>
              <w:rPr>
                <w:sz w:val="19"/>
                <w:szCs w:val="19"/>
              </w:rPr>
            </w:pPr>
          </w:p>
          <w:p w:rsidR="000161F7" w:rsidRPr="000161F7" w:rsidRDefault="000161F7" w:rsidP="00590055">
            <w:pPr>
              <w:suppressAutoHyphens/>
              <w:rPr>
                <w:sz w:val="19"/>
                <w:szCs w:val="19"/>
              </w:rPr>
            </w:pPr>
          </w:p>
        </w:tc>
        <w:tc>
          <w:tcPr>
            <w:tcW w:w="1271" w:type="dxa"/>
            <w:gridSpan w:val="2"/>
            <w:tcBorders>
              <w:top w:val="single" w:sz="4" w:space="0" w:color="auto"/>
              <w:left w:val="single" w:sz="4" w:space="0" w:color="auto"/>
              <w:bottom w:val="single" w:sz="4" w:space="0" w:color="auto"/>
              <w:right w:val="nil"/>
            </w:tcBorders>
            <w:shd w:val="clear" w:color="auto" w:fill="FFFFFF"/>
          </w:tcPr>
          <w:p w:rsidR="000161F7" w:rsidRPr="000161F7" w:rsidRDefault="000161F7" w:rsidP="00590055">
            <w:pPr>
              <w:suppressAutoHyphens/>
              <w:rPr>
                <w:sz w:val="19"/>
                <w:szCs w:val="19"/>
              </w:rPr>
            </w:pPr>
            <w:r w:rsidRPr="000161F7">
              <w:rPr>
                <w:sz w:val="19"/>
                <w:szCs w:val="19"/>
              </w:rPr>
              <w:t>2023-2025 годы</w:t>
            </w:r>
          </w:p>
        </w:tc>
        <w:tc>
          <w:tcPr>
            <w:tcW w:w="1631" w:type="dxa"/>
            <w:gridSpan w:val="4"/>
            <w:tcBorders>
              <w:top w:val="single" w:sz="4" w:space="0" w:color="auto"/>
              <w:left w:val="single" w:sz="4" w:space="0" w:color="auto"/>
              <w:bottom w:val="single" w:sz="4" w:space="0" w:color="auto"/>
              <w:right w:val="nil"/>
            </w:tcBorders>
            <w:shd w:val="clear" w:color="auto" w:fill="FFFFFF"/>
          </w:tcPr>
          <w:p w:rsidR="000161F7" w:rsidRPr="000161F7" w:rsidRDefault="000161F7" w:rsidP="00590055">
            <w:pPr>
              <w:suppressAutoHyphens/>
              <w:spacing w:line="260" w:lineRule="exact"/>
              <w:rPr>
                <w:sz w:val="19"/>
                <w:szCs w:val="19"/>
              </w:rPr>
            </w:pPr>
            <w:r w:rsidRPr="000161F7">
              <w:rPr>
                <w:sz w:val="19"/>
                <w:szCs w:val="19"/>
              </w:rPr>
              <w:t xml:space="preserve">  2.5</w:t>
            </w:r>
          </w:p>
        </w:tc>
        <w:tc>
          <w:tcPr>
            <w:tcW w:w="1612" w:type="dxa"/>
            <w:gridSpan w:val="2"/>
            <w:tcBorders>
              <w:top w:val="single" w:sz="4" w:space="0" w:color="auto"/>
              <w:left w:val="single" w:sz="4" w:space="0" w:color="auto"/>
              <w:bottom w:val="single" w:sz="4" w:space="0" w:color="auto"/>
              <w:right w:val="nil"/>
            </w:tcBorders>
            <w:shd w:val="clear" w:color="auto" w:fill="FFFFFF"/>
          </w:tcPr>
          <w:p w:rsidR="000161F7" w:rsidRPr="000161F7" w:rsidRDefault="000161F7" w:rsidP="00590055">
            <w:pPr>
              <w:suppressAutoHyphens/>
              <w:rPr>
                <w:sz w:val="19"/>
                <w:szCs w:val="19"/>
              </w:rPr>
            </w:pPr>
            <w:r w:rsidRPr="000161F7">
              <w:rPr>
                <w:sz w:val="19"/>
                <w:szCs w:val="19"/>
              </w:rPr>
              <w:t>Бюджет сельского</w:t>
            </w:r>
          </w:p>
          <w:p w:rsidR="000161F7" w:rsidRPr="000161F7" w:rsidRDefault="000161F7" w:rsidP="00590055">
            <w:pPr>
              <w:suppressAutoHyphens/>
              <w:rPr>
                <w:sz w:val="19"/>
                <w:szCs w:val="19"/>
              </w:rPr>
            </w:pPr>
            <w:r w:rsidRPr="000161F7">
              <w:rPr>
                <w:sz w:val="19"/>
                <w:szCs w:val="19"/>
              </w:rPr>
              <w:t xml:space="preserve">поселения </w:t>
            </w:r>
          </w:p>
        </w:tc>
        <w:tc>
          <w:tcPr>
            <w:tcW w:w="1056" w:type="dxa"/>
            <w:gridSpan w:val="3"/>
            <w:tcBorders>
              <w:top w:val="single" w:sz="4" w:space="0" w:color="auto"/>
              <w:left w:val="single" w:sz="4" w:space="0" w:color="auto"/>
              <w:bottom w:val="single" w:sz="4" w:space="0" w:color="auto"/>
              <w:right w:val="single" w:sz="4" w:space="0" w:color="auto"/>
            </w:tcBorders>
            <w:shd w:val="clear" w:color="auto" w:fill="FFFFFF"/>
          </w:tcPr>
          <w:p w:rsidR="000161F7" w:rsidRPr="000161F7" w:rsidRDefault="000161F7" w:rsidP="00590055">
            <w:pPr>
              <w:spacing w:before="100" w:beforeAutospacing="1" w:after="115" w:line="60" w:lineRule="atLeast"/>
              <w:jc w:val="center"/>
              <w:rPr>
                <w:sz w:val="19"/>
                <w:szCs w:val="19"/>
              </w:rPr>
            </w:pPr>
            <w:r w:rsidRPr="000161F7">
              <w:rPr>
                <w:sz w:val="19"/>
                <w:szCs w:val="19"/>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161F7" w:rsidRPr="000161F7" w:rsidRDefault="000161F7" w:rsidP="00590055">
            <w:pPr>
              <w:spacing w:before="100" w:beforeAutospacing="1" w:after="115" w:line="60" w:lineRule="atLeast"/>
              <w:jc w:val="center"/>
              <w:rPr>
                <w:sz w:val="19"/>
                <w:szCs w:val="19"/>
              </w:rPr>
            </w:pPr>
            <w:r w:rsidRPr="000161F7">
              <w:rPr>
                <w:sz w:val="19"/>
                <w:szCs w:val="19"/>
              </w:rPr>
              <w:t>1,0</w:t>
            </w:r>
          </w:p>
        </w:tc>
        <w:tc>
          <w:tcPr>
            <w:tcW w:w="1483" w:type="dxa"/>
            <w:gridSpan w:val="2"/>
            <w:tcBorders>
              <w:top w:val="single" w:sz="4" w:space="0" w:color="auto"/>
              <w:left w:val="single" w:sz="4" w:space="0" w:color="auto"/>
              <w:bottom w:val="single" w:sz="4" w:space="0" w:color="auto"/>
              <w:right w:val="single" w:sz="4" w:space="0" w:color="auto"/>
            </w:tcBorders>
            <w:shd w:val="clear" w:color="auto" w:fill="FFFFFF"/>
          </w:tcPr>
          <w:p w:rsidR="000161F7" w:rsidRPr="000161F7" w:rsidRDefault="000161F7" w:rsidP="00590055">
            <w:pPr>
              <w:spacing w:before="100" w:beforeAutospacing="1" w:after="115" w:line="60" w:lineRule="atLeast"/>
              <w:jc w:val="center"/>
              <w:rPr>
                <w:sz w:val="19"/>
                <w:szCs w:val="19"/>
              </w:rPr>
            </w:pPr>
            <w:r w:rsidRPr="000161F7">
              <w:rPr>
                <w:sz w:val="19"/>
                <w:szCs w:val="19"/>
              </w:rPr>
              <w:t>1,0</w:t>
            </w:r>
          </w:p>
        </w:tc>
      </w:tr>
      <w:tr w:rsidR="000161F7" w:rsidRPr="000161F7" w:rsidTr="00590055">
        <w:trPr>
          <w:trHeight w:hRule="exact" w:val="999"/>
        </w:trPr>
        <w:tc>
          <w:tcPr>
            <w:tcW w:w="993" w:type="dxa"/>
            <w:tcBorders>
              <w:top w:val="single" w:sz="4" w:space="0" w:color="auto"/>
              <w:left w:val="single" w:sz="4" w:space="0" w:color="auto"/>
              <w:bottom w:val="single" w:sz="4" w:space="0" w:color="auto"/>
              <w:right w:val="nil"/>
            </w:tcBorders>
            <w:shd w:val="clear" w:color="auto" w:fill="FFFFFF"/>
          </w:tcPr>
          <w:p w:rsidR="000161F7" w:rsidRPr="000161F7" w:rsidRDefault="000161F7" w:rsidP="00590055">
            <w:pPr>
              <w:suppressAutoHyphens/>
              <w:spacing w:line="260" w:lineRule="exact"/>
              <w:rPr>
                <w:color w:val="000000"/>
                <w:sz w:val="19"/>
                <w:szCs w:val="19"/>
              </w:rPr>
            </w:pPr>
            <w:r w:rsidRPr="000161F7">
              <w:rPr>
                <w:color w:val="000000"/>
                <w:sz w:val="19"/>
                <w:szCs w:val="19"/>
              </w:rPr>
              <w:t>2.1.2.</w:t>
            </w:r>
          </w:p>
          <w:p w:rsidR="000161F7" w:rsidRPr="000161F7" w:rsidRDefault="000161F7" w:rsidP="00590055">
            <w:pPr>
              <w:suppressAutoHyphens/>
              <w:spacing w:line="260" w:lineRule="exact"/>
              <w:rPr>
                <w:color w:val="000000"/>
                <w:sz w:val="19"/>
                <w:szCs w:val="19"/>
              </w:rPr>
            </w:pPr>
          </w:p>
          <w:p w:rsidR="000161F7" w:rsidRPr="000161F7" w:rsidRDefault="000161F7" w:rsidP="00590055">
            <w:pPr>
              <w:suppressAutoHyphens/>
              <w:spacing w:line="260" w:lineRule="exact"/>
              <w:rPr>
                <w:color w:val="000000"/>
                <w:sz w:val="19"/>
                <w:szCs w:val="19"/>
              </w:rPr>
            </w:pPr>
          </w:p>
          <w:p w:rsidR="000161F7" w:rsidRPr="000161F7" w:rsidRDefault="000161F7" w:rsidP="00590055">
            <w:pPr>
              <w:suppressAutoHyphens/>
              <w:spacing w:line="260" w:lineRule="exact"/>
              <w:rPr>
                <w:color w:val="000000"/>
                <w:sz w:val="19"/>
                <w:szCs w:val="19"/>
              </w:rPr>
            </w:pPr>
          </w:p>
          <w:p w:rsidR="000161F7" w:rsidRPr="000161F7" w:rsidRDefault="000161F7" w:rsidP="00590055">
            <w:pPr>
              <w:suppressAutoHyphens/>
              <w:spacing w:line="260" w:lineRule="exact"/>
              <w:rPr>
                <w:color w:val="000000"/>
                <w:sz w:val="19"/>
                <w:szCs w:val="19"/>
              </w:rPr>
            </w:pPr>
          </w:p>
          <w:p w:rsidR="000161F7" w:rsidRPr="000161F7" w:rsidRDefault="000161F7" w:rsidP="00590055">
            <w:pPr>
              <w:suppressAutoHyphens/>
              <w:spacing w:line="260" w:lineRule="exact"/>
              <w:rPr>
                <w:color w:val="000000"/>
                <w:sz w:val="19"/>
                <w:szCs w:val="19"/>
              </w:rPr>
            </w:pPr>
            <w:r w:rsidRPr="000161F7">
              <w:rPr>
                <w:color w:val="000000"/>
                <w:sz w:val="19"/>
                <w:szCs w:val="19"/>
              </w:rPr>
              <w:t>2.4.</w:t>
            </w:r>
          </w:p>
        </w:tc>
        <w:tc>
          <w:tcPr>
            <w:tcW w:w="4231" w:type="dxa"/>
            <w:tcBorders>
              <w:top w:val="single" w:sz="4" w:space="0" w:color="auto"/>
              <w:left w:val="single" w:sz="4" w:space="0" w:color="auto"/>
              <w:bottom w:val="single" w:sz="4" w:space="0" w:color="auto"/>
              <w:right w:val="nil"/>
            </w:tcBorders>
            <w:shd w:val="clear" w:color="auto" w:fill="FFFFFF"/>
          </w:tcPr>
          <w:p w:rsidR="000161F7" w:rsidRPr="000161F7" w:rsidRDefault="000161F7" w:rsidP="00590055">
            <w:pPr>
              <w:rPr>
                <w:color w:val="000000"/>
                <w:sz w:val="19"/>
                <w:szCs w:val="19"/>
              </w:rPr>
            </w:pPr>
            <w:r w:rsidRPr="000161F7">
              <w:rPr>
                <w:color w:val="000000"/>
                <w:sz w:val="19"/>
                <w:szCs w:val="19"/>
              </w:rPr>
              <w:t>Ликвидация несанкционированных свалок мусора</w:t>
            </w:r>
          </w:p>
          <w:p w:rsidR="000161F7" w:rsidRPr="000161F7" w:rsidRDefault="000161F7" w:rsidP="00590055">
            <w:pPr>
              <w:rPr>
                <w:color w:val="000000"/>
                <w:sz w:val="19"/>
                <w:szCs w:val="19"/>
              </w:rPr>
            </w:pPr>
          </w:p>
        </w:tc>
        <w:tc>
          <w:tcPr>
            <w:tcW w:w="1539" w:type="dxa"/>
            <w:gridSpan w:val="2"/>
            <w:tcBorders>
              <w:top w:val="single" w:sz="4" w:space="0" w:color="auto"/>
              <w:left w:val="single" w:sz="4" w:space="0" w:color="auto"/>
              <w:bottom w:val="single" w:sz="4" w:space="0" w:color="auto"/>
              <w:right w:val="nil"/>
            </w:tcBorders>
            <w:shd w:val="clear" w:color="auto" w:fill="FFFFFF"/>
          </w:tcPr>
          <w:p w:rsidR="000161F7" w:rsidRPr="000161F7" w:rsidRDefault="000161F7" w:rsidP="00590055">
            <w:pPr>
              <w:suppressAutoHyphens/>
              <w:rPr>
                <w:sz w:val="19"/>
                <w:szCs w:val="19"/>
              </w:rPr>
            </w:pPr>
            <w:r w:rsidRPr="000161F7">
              <w:rPr>
                <w:sz w:val="19"/>
                <w:szCs w:val="19"/>
              </w:rPr>
              <w:t>Адм. с/п</w:t>
            </w:r>
          </w:p>
          <w:p w:rsidR="000161F7" w:rsidRPr="000161F7" w:rsidRDefault="000161F7" w:rsidP="00590055">
            <w:pPr>
              <w:suppressAutoHyphens/>
              <w:rPr>
                <w:sz w:val="19"/>
                <w:szCs w:val="19"/>
              </w:rPr>
            </w:pPr>
          </w:p>
          <w:p w:rsidR="000161F7" w:rsidRPr="000161F7" w:rsidRDefault="000161F7" w:rsidP="00590055">
            <w:pPr>
              <w:suppressAutoHyphens/>
              <w:rPr>
                <w:sz w:val="19"/>
                <w:szCs w:val="19"/>
              </w:rPr>
            </w:pPr>
          </w:p>
        </w:tc>
        <w:tc>
          <w:tcPr>
            <w:tcW w:w="1271" w:type="dxa"/>
            <w:gridSpan w:val="2"/>
            <w:tcBorders>
              <w:top w:val="single" w:sz="4" w:space="0" w:color="auto"/>
              <w:left w:val="single" w:sz="4" w:space="0" w:color="auto"/>
              <w:bottom w:val="single" w:sz="4" w:space="0" w:color="auto"/>
              <w:right w:val="nil"/>
            </w:tcBorders>
            <w:shd w:val="clear" w:color="auto" w:fill="FFFFFF"/>
          </w:tcPr>
          <w:p w:rsidR="000161F7" w:rsidRPr="000161F7" w:rsidRDefault="000161F7" w:rsidP="00590055">
            <w:pPr>
              <w:suppressAutoHyphens/>
              <w:rPr>
                <w:sz w:val="19"/>
                <w:szCs w:val="19"/>
              </w:rPr>
            </w:pPr>
            <w:r w:rsidRPr="000161F7">
              <w:rPr>
                <w:sz w:val="19"/>
                <w:szCs w:val="19"/>
              </w:rPr>
              <w:t>2023-2025 годы</w:t>
            </w:r>
          </w:p>
        </w:tc>
        <w:tc>
          <w:tcPr>
            <w:tcW w:w="1631" w:type="dxa"/>
            <w:gridSpan w:val="4"/>
            <w:tcBorders>
              <w:top w:val="single" w:sz="4" w:space="0" w:color="auto"/>
              <w:left w:val="single" w:sz="4" w:space="0" w:color="auto"/>
              <w:bottom w:val="single" w:sz="4" w:space="0" w:color="auto"/>
              <w:right w:val="nil"/>
            </w:tcBorders>
            <w:shd w:val="clear" w:color="auto" w:fill="FFFFFF"/>
          </w:tcPr>
          <w:p w:rsidR="000161F7" w:rsidRPr="000161F7" w:rsidRDefault="000161F7" w:rsidP="00590055">
            <w:pPr>
              <w:suppressAutoHyphens/>
              <w:spacing w:line="260" w:lineRule="exact"/>
              <w:rPr>
                <w:sz w:val="19"/>
                <w:szCs w:val="19"/>
              </w:rPr>
            </w:pPr>
            <w:r w:rsidRPr="000161F7">
              <w:rPr>
                <w:sz w:val="19"/>
                <w:szCs w:val="19"/>
              </w:rPr>
              <w:t xml:space="preserve">  2.2</w:t>
            </w:r>
          </w:p>
        </w:tc>
        <w:tc>
          <w:tcPr>
            <w:tcW w:w="1612" w:type="dxa"/>
            <w:gridSpan w:val="2"/>
            <w:tcBorders>
              <w:top w:val="single" w:sz="4" w:space="0" w:color="auto"/>
              <w:left w:val="single" w:sz="4" w:space="0" w:color="auto"/>
              <w:bottom w:val="single" w:sz="4" w:space="0" w:color="auto"/>
              <w:right w:val="nil"/>
            </w:tcBorders>
            <w:shd w:val="clear" w:color="auto" w:fill="FFFFFF"/>
          </w:tcPr>
          <w:p w:rsidR="000161F7" w:rsidRPr="000161F7" w:rsidRDefault="000161F7" w:rsidP="00590055">
            <w:pPr>
              <w:suppressAutoHyphens/>
              <w:rPr>
                <w:sz w:val="19"/>
                <w:szCs w:val="19"/>
              </w:rPr>
            </w:pPr>
            <w:r w:rsidRPr="000161F7">
              <w:rPr>
                <w:sz w:val="19"/>
                <w:szCs w:val="19"/>
              </w:rPr>
              <w:t>Бюджет сельского</w:t>
            </w:r>
          </w:p>
          <w:p w:rsidR="000161F7" w:rsidRPr="000161F7" w:rsidRDefault="000161F7" w:rsidP="00590055">
            <w:pPr>
              <w:suppressAutoHyphens/>
              <w:rPr>
                <w:sz w:val="19"/>
                <w:szCs w:val="19"/>
              </w:rPr>
            </w:pPr>
            <w:r w:rsidRPr="000161F7">
              <w:rPr>
                <w:sz w:val="19"/>
                <w:szCs w:val="19"/>
              </w:rPr>
              <w:t xml:space="preserve">поселения </w:t>
            </w:r>
          </w:p>
        </w:tc>
        <w:tc>
          <w:tcPr>
            <w:tcW w:w="1056" w:type="dxa"/>
            <w:gridSpan w:val="3"/>
            <w:tcBorders>
              <w:top w:val="single" w:sz="4" w:space="0" w:color="auto"/>
              <w:left w:val="single" w:sz="4" w:space="0" w:color="auto"/>
              <w:bottom w:val="single" w:sz="4" w:space="0" w:color="auto"/>
              <w:right w:val="single" w:sz="4" w:space="0" w:color="auto"/>
            </w:tcBorders>
            <w:shd w:val="clear" w:color="auto" w:fill="FFFFFF"/>
          </w:tcPr>
          <w:p w:rsidR="000161F7" w:rsidRPr="000161F7" w:rsidRDefault="000161F7" w:rsidP="00590055">
            <w:pPr>
              <w:spacing w:before="100" w:beforeAutospacing="1" w:after="115" w:line="60" w:lineRule="atLeast"/>
              <w:jc w:val="center"/>
              <w:rPr>
                <w:sz w:val="19"/>
                <w:szCs w:val="19"/>
              </w:rPr>
            </w:pPr>
            <w:r w:rsidRPr="000161F7">
              <w:rPr>
                <w:sz w:val="19"/>
                <w:szCs w:val="19"/>
              </w:rPr>
              <w:t>5,0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161F7" w:rsidRPr="000161F7" w:rsidRDefault="000161F7" w:rsidP="00590055">
            <w:pPr>
              <w:spacing w:before="100" w:beforeAutospacing="1" w:after="115" w:line="60" w:lineRule="atLeast"/>
              <w:jc w:val="center"/>
              <w:rPr>
                <w:sz w:val="19"/>
                <w:szCs w:val="19"/>
              </w:rPr>
            </w:pPr>
            <w:r w:rsidRPr="000161F7">
              <w:rPr>
                <w:sz w:val="19"/>
                <w:szCs w:val="19"/>
              </w:rPr>
              <w:t>3,0</w:t>
            </w:r>
          </w:p>
        </w:tc>
        <w:tc>
          <w:tcPr>
            <w:tcW w:w="1483" w:type="dxa"/>
            <w:gridSpan w:val="2"/>
            <w:tcBorders>
              <w:top w:val="single" w:sz="4" w:space="0" w:color="auto"/>
              <w:left w:val="single" w:sz="4" w:space="0" w:color="auto"/>
              <w:bottom w:val="single" w:sz="4" w:space="0" w:color="auto"/>
              <w:right w:val="single" w:sz="4" w:space="0" w:color="auto"/>
            </w:tcBorders>
            <w:shd w:val="clear" w:color="auto" w:fill="FFFFFF"/>
          </w:tcPr>
          <w:p w:rsidR="000161F7" w:rsidRPr="000161F7" w:rsidRDefault="000161F7" w:rsidP="00590055">
            <w:pPr>
              <w:spacing w:before="100" w:beforeAutospacing="1" w:after="115" w:line="60" w:lineRule="atLeast"/>
              <w:jc w:val="center"/>
              <w:rPr>
                <w:sz w:val="19"/>
                <w:szCs w:val="19"/>
              </w:rPr>
            </w:pPr>
            <w:r w:rsidRPr="000161F7">
              <w:rPr>
                <w:sz w:val="19"/>
                <w:szCs w:val="19"/>
              </w:rPr>
              <w:t>3,0</w:t>
            </w:r>
          </w:p>
        </w:tc>
      </w:tr>
      <w:tr w:rsidR="000161F7" w:rsidRPr="000161F7" w:rsidTr="00590055">
        <w:trPr>
          <w:trHeight w:hRule="exact" w:val="985"/>
        </w:trPr>
        <w:tc>
          <w:tcPr>
            <w:tcW w:w="993" w:type="dxa"/>
            <w:tcBorders>
              <w:top w:val="single" w:sz="4" w:space="0" w:color="auto"/>
              <w:left w:val="single" w:sz="4" w:space="0" w:color="auto"/>
              <w:bottom w:val="single" w:sz="4" w:space="0" w:color="auto"/>
              <w:right w:val="nil"/>
            </w:tcBorders>
            <w:shd w:val="clear" w:color="auto" w:fill="FFFFFF"/>
          </w:tcPr>
          <w:p w:rsidR="000161F7" w:rsidRPr="000161F7" w:rsidRDefault="000161F7" w:rsidP="00590055">
            <w:pPr>
              <w:suppressAutoHyphens/>
              <w:spacing w:line="260" w:lineRule="exact"/>
              <w:rPr>
                <w:color w:val="000000"/>
                <w:sz w:val="19"/>
                <w:szCs w:val="19"/>
              </w:rPr>
            </w:pPr>
            <w:r w:rsidRPr="000161F7">
              <w:rPr>
                <w:color w:val="000000"/>
                <w:sz w:val="19"/>
                <w:szCs w:val="19"/>
              </w:rPr>
              <w:t>2.1.3.</w:t>
            </w:r>
          </w:p>
        </w:tc>
        <w:tc>
          <w:tcPr>
            <w:tcW w:w="4231" w:type="dxa"/>
            <w:tcBorders>
              <w:top w:val="single" w:sz="4" w:space="0" w:color="auto"/>
              <w:left w:val="single" w:sz="4" w:space="0" w:color="auto"/>
              <w:bottom w:val="single" w:sz="4" w:space="0" w:color="auto"/>
              <w:right w:val="nil"/>
            </w:tcBorders>
            <w:shd w:val="clear" w:color="auto" w:fill="FFFFFF"/>
          </w:tcPr>
          <w:p w:rsidR="000161F7" w:rsidRPr="000161F7" w:rsidRDefault="000161F7" w:rsidP="00590055">
            <w:pPr>
              <w:rPr>
                <w:sz w:val="19"/>
                <w:szCs w:val="19"/>
              </w:rPr>
            </w:pPr>
            <w:r w:rsidRPr="000161F7">
              <w:rPr>
                <w:sz w:val="19"/>
                <w:szCs w:val="19"/>
              </w:rPr>
              <w:t>Обустройство мест для мусорных контейнеров.</w:t>
            </w:r>
          </w:p>
          <w:p w:rsidR="000161F7" w:rsidRPr="000161F7" w:rsidRDefault="000161F7" w:rsidP="00590055">
            <w:pPr>
              <w:rPr>
                <w:color w:val="000000"/>
                <w:sz w:val="19"/>
                <w:szCs w:val="19"/>
              </w:rPr>
            </w:pPr>
          </w:p>
        </w:tc>
        <w:tc>
          <w:tcPr>
            <w:tcW w:w="1539" w:type="dxa"/>
            <w:gridSpan w:val="2"/>
            <w:tcBorders>
              <w:top w:val="single" w:sz="4" w:space="0" w:color="auto"/>
              <w:left w:val="single" w:sz="4" w:space="0" w:color="auto"/>
              <w:bottom w:val="single" w:sz="4" w:space="0" w:color="auto"/>
              <w:right w:val="nil"/>
            </w:tcBorders>
            <w:shd w:val="clear" w:color="auto" w:fill="FFFFFF"/>
          </w:tcPr>
          <w:p w:rsidR="000161F7" w:rsidRPr="000161F7" w:rsidRDefault="000161F7" w:rsidP="00590055">
            <w:pPr>
              <w:suppressAutoHyphens/>
              <w:rPr>
                <w:sz w:val="19"/>
                <w:szCs w:val="19"/>
              </w:rPr>
            </w:pPr>
            <w:r w:rsidRPr="000161F7">
              <w:rPr>
                <w:sz w:val="19"/>
                <w:szCs w:val="19"/>
              </w:rPr>
              <w:t>Адм. с/п</w:t>
            </w:r>
          </w:p>
          <w:p w:rsidR="000161F7" w:rsidRPr="000161F7" w:rsidRDefault="000161F7" w:rsidP="00590055">
            <w:pPr>
              <w:suppressAutoHyphens/>
              <w:rPr>
                <w:sz w:val="19"/>
                <w:szCs w:val="19"/>
              </w:rPr>
            </w:pPr>
          </w:p>
          <w:p w:rsidR="000161F7" w:rsidRPr="000161F7" w:rsidRDefault="000161F7" w:rsidP="00590055">
            <w:pPr>
              <w:suppressAutoHyphens/>
              <w:rPr>
                <w:sz w:val="19"/>
                <w:szCs w:val="19"/>
              </w:rPr>
            </w:pPr>
          </w:p>
        </w:tc>
        <w:tc>
          <w:tcPr>
            <w:tcW w:w="1271" w:type="dxa"/>
            <w:gridSpan w:val="2"/>
            <w:tcBorders>
              <w:top w:val="single" w:sz="4" w:space="0" w:color="auto"/>
              <w:left w:val="single" w:sz="4" w:space="0" w:color="auto"/>
              <w:bottom w:val="single" w:sz="4" w:space="0" w:color="auto"/>
              <w:right w:val="nil"/>
            </w:tcBorders>
            <w:shd w:val="clear" w:color="auto" w:fill="FFFFFF"/>
          </w:tcPr>
          <w:p w:rsidR="000161F7" w:rsidRPr="000161F7" w:rsidRDefault="000161F7" w:rsidP="00590055">
            <w:pPr>
              <w:suppressAutoHyphens/>
              <w:rPr>
                <w:sz w:val="19"/>
                <w:szCs w:val="19"/>
              </w:rPr>
            </w:pPr>
            <w:r w:rsidRPr="000161F7">
              <w:rPr>
                <w:sz w:val="19"/>
                <w:szCs w:val="19"/>
              </w:rPr>
              <w:t>2023-2025 годы</w:t>
            </w:r>
          </w:p>
        </w:tc>
        <w:tc>
          <w:tcPr>
            <w:tcW w:w="1631" w:type="dxa"/>
            <w:gridSpan w:val="4"/>
            <w:tcBorders>
              <w:top w:val="single" w:sz="4" w:space="0" w:color="auto"/>
              <w:left w:val="single" w:sz="4" w:space="0" w:color="auto"/>
              <w:bottom w:val="single" w:sz="4" w:space="0" w:color="auto"/>
              <w:right w:val="nil"/>
            </w:tcBorders>
            <w:shd w:val="clear" w:color="auto" w:fill="FFFFFF"/>
          </w:tcPr>
          <w:p w:rsidR="000161F7" w:rsidRPr="000161F7" w:rsidRDefault="000161F7" w:rsidP="00590055">
            <w:pPr>
              <w:suppressAutoHyphens/>
              <w:spacing w:line="260" w:lineRule="exact"/>
              <w:rPr>
                <w:sz w:val="19"/>
                <w:szCs w:val="19"/>
              </w:rPr>
            </w:pPr>
            <w:r w:rsidRPr="000161F7">
              <w:rPr>
                <w:sz w:val="19"/>
                <w:szCs w:val="19"/>
              </w:rPr>
              <w:t xml:space="preserve"> 2.1</w:t>
            </w:r>
          </w:p>
        </w:tc>
        <w:tc>
          <w:tcPr>
            <w:tcW w:w="1612" w:type="dxa"/>
            <w:gridSpan w:val="2"/>
            <w:tcBorders>
              <w:top w:val="single" w:sz="4" w:space="0" w:color="auto"/>
              <w:left w:val="single" w:sz="4" w:space="0" w:color="auto"/>
              <w:bottom w:val="single" w:sz="4" w:space="0" w:color="auto"/>
              <w:right w:val="nil"/>
            </w:tcBorders>
            <w:shd w:val="clear" w:color="auto" w:fill="FFFFFF"/>
          </w:tcPr>
          <w:p w:rsidR="000161F7" w:rsidRPr="000161F7" w:rsidRDefault="000161F7" w:rsidP="00590055">
            <w:pPr>
              <w:suppressAutoHyphens/>
              <w:rPr>
                <w:sz w:val="19"/>
                <w:szCs w:val="19"/>
              </w:rPr>
            </w:pPr>
            <w:r w:rsidRPr="000161F7">
              <w:rPr>
                <w:sz w:val="19"/>
                <w:szCs w:val="19"/>
              </w:rPr>
              <w:t>Бюджет сельского</w:t>
            </w:r>
          </w:p>
          <w:p w:rsidR="000161F7" w:rsidRPr="000161F7" w:rsidRDefault="000161F7" w:rsidP="00590055">
            <w:pPr>
              <w:suppressAutoHyphens/>
              <w:rPr>
                <w:sz w:val="19"/>
                <w:szCs w:val="19"/>
              </w:rPr>
            </w:pPr>
            <w:r w:rsidRPr="000161F7">
              <w:rPr>
                <w:sz w:val="19"/>
                <w:szCs w:val="19"/>
              </w:rPr>
              <w:t xml:space="preserve">поселения </w:t>
            </w:r>
          </w:p>
        </w:tc>
        <w:tc>
          <w:tcPr>
            <w:tcW w:w="1056" w:type="dxa"/>
            <w:gridSpan w:val="3"/>
            <w:tcBorders>
              <w:top w:val="single" w:sz="4" w:space="0" w:color="auto"/>
              <w:left w:val="single" w:sz="4" w:space="0" w:color="auto"/>
              <w:bottom w:val="single" w:sz="4" w:space="0" w:color="auto"/>
              <w:right w:val="single" w:sz="4" w:space="0" w:color="auto"/>
            </w:tcBorders>
            <w:shd w:val="clear" w:color="auto" w:fill="FFFFFF"/>
          </w:tcPr>
          <w:p w:rsidR="000161F7" w:rsidRPr="000161F7" w:rsidRDefault="000161F7" w:rsidP="00590055">
            <w:pPr>
              <w:jc w:val="center"/>
              <w:rPr>
                <w:sz w:val="19"/>
                <w:szCs w:val="19"/>
              </w:rPr>
            </w:pPr>
            <w:r w:rsidRPr="000161F7">
              <w:rPr>
                <w:sz w:val="19"/>
                <w:szCs w:val="19"/>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161F7" w:rsidRPr="000161F7" w:rsidRDefault="000161F7" w:rsidP="00590055">
            <w:pPr>
              <w:jc w:val="center"/>
              <w:rPr>
                <w:sz w:val="19"/>
                <w:szCs w:val="19"/>
              </w:rPr>
            </w:pPr>
            <w:r w:rsidRPr="000161F7">
              <w:rPr>
                <w:sz w:val="19"/>
                <w:szCs w:val="19"/>
              </w:rPr>
              <w:t>0,0</w:t>
            </w:r>
          </w:p>
        </w:tc>
        <w:tc>
          <w:tcPr>
            <w:tcW w:w="1483" w:type="dxa"/>
            <w:gridSpan w:val="2"/>
            <w:tcBorders>
              <w:top w:val="single" w:sz="4" w:space="0" w:color="auto"/>
              <w:left w:val="single" w:sz="4" w:space="0" w:color="auto"/>
              <w:bottom w:val="single" w:sz="4" w:space="0" w:color="auto"/>
              <w:right w:val="single" w:sz="4" w:space="0" w:color="auto"/>
            </w:tcBorders>
            <w:shd w:val="clear" w:color="auto" w:fill="FFFFFF"/>
          </w:tcPr>
          <w:p w:rsidR="000161F7" w:rsidRPr="000161F7" w:rsidRDefault="000161F7" w:rsidP="00590055">
            <w:pPr>
              <w:tabs>
                <w:tab w:val="center" w:pos="552"/>
              </w:tabs>
              <w:jc w:val="center"/>
              <w:rPr>
                <w:sz w:val="19"/>
                <w:szCs w:val="19"/>
              </w:rPr>
            </w:pPr>
            <w:r w:rsidRPr="000161F7">
              <w:rPr>
                <w:sz w:val="19"/>
                <w:szCs w:val="19"/>
              </w:rPr>
              <w:t>0,0</w:t>
            </w:r>
          </w:p>
        </w:tc>
      </w:tr>
      <w:tr w:rsidR="000161F7" w:rsidRPr="000161F7" w:rsidTr="00590055">
        <w:trPr>
          <w:trHeight w:hRule="exact" w:val="1000"/>
        </w:trPr>
        <w:tc>
          <w:tcPr>
            <w:tcW w:w="993" w:type="dxa"/>
            <w:tcBorders>
              <w:top w:val="single" w:sz="4" w:space="0" w:color="auto"/>
              <w:left w:val="single" w:sz="4" w:space="0" w:color="auto"/>
              <w:bottom w:val="nil"/>
              <w:right w:val="nil"/>
            </w:tcBorders>
            <w:shd w:val="clear" w:color="auto" w:fill="FFFFFF"/>
          </w:tcPr>
          <w:p w:rsidR="000161F7" w:rsidRPr="000161F7" w:rsidRDefault="000161F7" w:rsidP="00590055">
            <w:pPr>
              <w:suppressAutoHyphens/>
              <w:spacing w:line="260" w:lineRule="exact"/>
              <w:rPr>
                <w:color w:val="000000"/>
                <w:sz w:val="19"/>
                <w:szCs w:val="19"/>
              </w:rPr>
            </w:pPr>
            <w:r w:rsidRPr="000161F7">
              <w:rPr>
                <w:color w:val="000000"/>
                <w:sz w:val="19"/>
                <w:szCs w:val="19"/>
              </w:rPr>
              <w:lastRenderedPageBreak/>
              <w:t>2.1.4.</w:t>
            </w:r>
          </w:p>
        </w:tc>
        <w:tc>
          <w:tcPr>
            <w:tcW w:w="4231" w:type="dxa"/>
            <w:tcBorders>
              <w:top w:val="single" w:sz="4" w:space="0" w:color="auto"/>
              <w:left w:val="single" w:sz="4" w:space="0" w:color="auto"/>
              <w:bottom w:val="nil"/>
              <w:right w:val="nil"/>
            </w:tcBorders>
            <w:shd w:val="clear" w:color="auto" w:fill="FFFFFF"/>
          </w:tcPr>
          <w:p w:rsidR="000161F7" w:rsidRPr="000161F7" w:rsidRDefault="000161F7" w:rsidP="00590055">
            <w:pPr>
              <w:rPr>
                <w:color w:val="000000"/>
                <w:sz w:val="19"/>
                <w:szCs w:val="19"/>
              </w:rPr>
            </w:pPr>
            <w:r w:rsidRPr="000161F7">
              <w:rPr>
                <w:color w:val="000000"/>
                <w:sz w:val="19"/>
                <w:szCs w:val="19"/>
              </w:rPr>
              <w:t>Прочие мероприятия в области благоустройства территории сельского поселения</w:t>
            </w:r>
          </w:p>
        </w:tc>
        <w:tc>
          <w:tcPr>
            <w:tcW w:w="1539" w:type="dxa"/>
            <w:gridSpan w:val="2"/>
            <w:tcBorders>
              <w:top w:val="single" w:sz="4" w:space="0" w:color="auto"/>
              <w:left w:val="single" w:sz="4" w:space="0" w:color="auto"/>
              <w:bottom w:val="nil"/>
              <w:right w:val="nil"/>
            </w:tcBorders>
            <w:shd w:val="clear" w:color="auto" w:fill="FFFFFF"/>
          </w:tcPr>
          <w:p w:rsidR="000161F7" w:rsidRPr="000161F7" w:rsidRDefault="000161F7" w:rsidP="00590055">
            <w:pPr>
              <w:suppressAutoHyphens/>
              <w:rPr>
                <w:sz w:val="19"/>
                <w:szCs w:val="19"/>
              </w:rPr>
            </w:pPr>
            <w:r w:rsidRPr="000161F7">
              <w:rPr>
                <w:sz w:val="19"/>
                <w:szCs w:val="19"/>
              </w:rPr>
              <w:t>Адм. с/п</w:t>
            </w:r>
          </w:p>
        </w:tc>
        <w:tc>
          <w:tcPr>
            <w:tcW w:w="1271" w:type="dxa"/>
            <w:gridSpan w:val="2"/>
            <w:tcBorders>
              <w:top w:val="single" w:sz="4" w:space="0" w:color="auto"/>
              <w:left w:val="single" w:sz="4" w:space="0" w:color="auto"/>
              <w:bottom w:val="nil"/>
              <w:right w:val="nil"/>
            </w:tcBorders>
            <w:shd w:val="clear" w:color="auto" w:fill="FFFFFF"/>
          </w:tcPr>
          <w:p w:rsidR="000161F7" w:rsidRPr="000161F7" w:rsidRDefault="000161F7" w:rsidP="00590055">
            <w:pPr>
              <w:suppressAutoHyphens/>
              <w:rPr>
                <w:sz w:val="19"/>
                <w:szCs w:val="19"/>
              </w:rPr>
            </w:pPr>
            <w:r w:rsidRPr="000161F7">
              <w:rPr>
                <w:sz w:val="19"/>
                <w:szCs w:val="19"/>
              </w:rPr>
              <w:t>2023-2025 годы</w:t>
            </w:r>
          </w:p>
        </w:tc>
        <w:tc>
          <w:tcPr>
            <w:tcW w:w="1631" w:type="dxa"/>
            <w:gridSpan w:val="4"/>
            <w:tcBorders>
              <w:top w:val="single" w:sz="4" w:space="0" w:color="auto"/>
              <w:left w:val="single" w:sz="4" w:space="0" w:color="auto"/>
              <w:bottom w:val="nil"/>
              <w:right w:val="nil"/>
            </w:tcBorders>
            <w:shd w:val="clear" w:color="auto" w:fill="FFFFFF"/>
          </w:tcPr>
          <w:p w:rsidR="000161F7" w:rsidRPr="000161F7" w:rsidRDefault="000161F7" w:rsidP="00590055">
            <w:pPr>
              <w:suppressAutoHyphens/>
              <w:spacing w:line="260" w:lineRule="exact"/>
              <w:rPr>
                <w:sz w:val="19"/>
                <w:szCs w:val="19"/>
              </w:rPr>
            </w:pPr>
            <w:r w:rsidRPr="000161F7">
              <w:rPr>
                <w:sz w:val="19"/>
                <w:szCs w:val="19"/>
              </w:rPr>
              <w:t xml:space="preserve"> 2.3, 2.4</w:t>
            </w:r>
          </w:p>
        </w:tc>
        <w:tc>
          <w:tcPr>
            <w:tcW w:w="1612" w:type="dxa"/>
            <w:gridSpan w:val="2"/>
            <w:tcBorders>
              <w:top w:val="single" w:sz="4" w:space="0" w:color="auto"/>
              <w:left w:val="single" w:sz="4" w:space="0" w:color="auto"/>
              <w:bottom w:val="nil"/>
              <w:right w:val="nil"/>
            </w:tcBorders>
            <w:shd w:val="clear" w:color="auto" w:fill="FFFFFF"/>
          </w:tcPr>
          <w:p w:rsidR="000161F7" w:rsidRPr="000161F7" w:rsidRDefault="000161F7" w:rsidP="00590055">
            <w:pPr>
              <w:suppressAutoHyphens/>
              <w:rPr>
                <w:sz w:val="19"/>
                <w:szCs w:val="19"/>
              </w:rPr>
            </w:pPr>
            <w:r w:rsidRPr="000161F7">
              <w:rPr>
                <w:sz w:val="19"/>
                <w:szCs w:val="19"/>
              </w:rPr>
              <w:t>Бюджет сельского</w:t>
            </w:r>
          </w:p>
          <w:p w:rsidR="000161F7" w:rsidRPr="000161F7" w:rsidRDefault="000161F7" w:rsidP="00590055">
            <w:pPr>
              <w:suppressAutoHyphens/>
              <w:rPr>
                <w:sz w:val="19"/>
                <w:szCs w:val="19"/>
              </w:rPr>
            </w:pPr>
            <w:r w:rsidRPr="000161F7">
              <w:rPr>
                <w:sz w:val="19"/>
                <w:szCs w:val="19"/>
              </w:rPr>
              <w:t xml:space="preserve">поселения </w:t>
            </w:r>
          </w:p>
        </w:tc>
        <w:tc>
          <w:tcPr>
            <w:tcW w:w="1056" w:type="dxa"/>
            <w:gridSpan w:val="3"/>
            <w:tcBorders>
              <w:top w:val="single" w:sz="4" w:space="0" w:color="auto"/>
              <w:left w:val="single" w:sz="4" w:space="0" w:color="auto"/>
              <w:bottom w:val="nil"/>
              <w:right w:val="single" w:sz="4" w:space="0" w:color="auto"/>
            </w:tcBorders>
            <w:shd w:val="clear" w:color="auto" w:fill="FFFFFF"/>
          </w:tcPr>
          <w:p w:rsidR="000161F7" w:rsidRPr="000161F7" w:rsidRDefault="000161F7" w:rsidP="00590055">
            <w:pPr>
              <w:jc w:val="center"/>
              <w:rPr>
                <w:sz w:val="19"/>
                <w:szCs w:val="19"/>
              </w:rPr>
            </w:pPr>
            <w:r w:rsidRPr="000161F7">
              <w:rPr>
                <w:sz w:val="19"/>
                <w:szCs w:val="19"/>
              </w:rPr>
              <w:t>12,032</w:t>
            </w:r>
          </w:p>
        </w:tc>
        <w:tc>
          <w:tcPr>
            <w:tcW w:w="1134" w:type="dxa"/>
            <w:tcBorders>
              <w:top w:val="single" w:sz="4" w:space="0" w:color="auto"/>
              <w:left w:val="single" w:sz="4" w:space="0" w:color="auto"/>
              <w:bottom w:val="nil"/>
              <w:right w:val="single" w:sz="4" w:space="0" w:color="auto"/>
            </w:tcBorders>
            <w:shd w:val="clear" w:color="auto" w:fill="FFFFFF"/>
          </w:tcPr>
          <w:p w:rsidR="000161F7" w:rsidRPr="000161F7" w:rsidRDefault="000161F7" w:rsidP="00590055">
            <w:pPr>
              <w:jc w:val="center"/>
              <w:rPr>
                <w:sz w:val="19"/>
                <w:szCs w:val="19"/>
              </w:rPr>
            </w:pPr>
            <w:r w:rsidRPr="000161F7">
              <w:rPr>
                <w:sz w:val="19"/>
                <w:szCs w:val="19"/>
              </w:rPr>
              <w:t>2,0</w:t>
            </w:r>
          </w:p>
        </w:tc>
        <w:tc>
          <w:tcPr>
            <w:tcW w:w="1483" w:type="dxa"/>
            <w:gridSpan w:val="2"/>
            <w:tcBorders>
              <w:top w:val="single" w:sz="4" w:space="0" w:color="auto"/>
              <w:left w:val="single" w:sz="4" w:space="0" w:color="auto"/>
              <w:bottom w:val="nil"/>
              <w:right w:val="single" w:sz="4" w:space="0" w:color="auto"/>
            </w:tcBorders>
            <w:shd w:val="clear" w:color="auto" w:fill="FFFFFF"/>
          </w:tcPr>
          <w:p w:rsidR="000161F7" w:rsidRPr="000161F7" w:rsidRDefault="000161F7" w:rsidP="00590055">
            <w:pPr>
              <w:tabs>
                <w:tab w:val="center" w:pos="552"/>
              </w:tabs>
              <w:jc w:val="center"/>
              <w:rPr>
                <w:sz w:val="19"/>
                <w:szCs w:val="19"/>
              </w:rPr>
            </w:pPr>
            <w:r w:rsidRPr="000161F7">
              <w:rPr>
                <w:sz w:val="19"/>
                <w:szCs w:val="19"/>
              </w:rPr>
              <w:t>2,0</w:t>
            </w:r>
          </w:p>
        </w:tc>
      </w:tr>
      <w:tr w:rsidR="000161F7" w:rsidRPr="000161F7" w:rsidTr="00590055">
        <w:trPr>
          <w:trHeight w:hRule="exact" w:val="315"/>
        </w:trPr>
        <w:tc>
          <w:tcPr>
            <w:tcW w:w="993" w:type="dxa"/>
            <w:tcBorders>
              <w:top w:val="single" w:sz="4" w:space="0" w:color="auto"/>
              <w:left w:val="single" w:sz="4" w:space="0" w:color="auto"/>
              <w:bottom w:val="single" w:sz="4" w:space="0" w:color="auto"/>
              <w:right w:val="nil"/>
            </w:tcBorders>
            <w:shd w:val="clear" w:color="auto" w:fill="FFFFFF"/>
          </w:tcPr>
          <w:p w:rsidR="000161F7" w:rsidRPr="000161F7" w:rsidRDefault="000161F7" w:rsidP="00590055">
            <w:pPr>
              <w:suppressAutoHyphens/>
              <w:spacing w:line="260" w:lineRule="exact"/>
              <w:rPr>
                <w:bCs/>
                <w:color w:val="000000"/>
                <w:sz w:val="19"/>
                <w:szCs w:val="19"/>
              </w:rPr>
            </w:pPr>
            <w:r w:rsidRPr="000161F7">
              <w:rPr>
                <w:bCs/>
                <w:color w:val="000000"/>
                <w:sz w:val="19"/>
                <w:szCs w:val="19"/>
              </w:rPr>
              <w:t>3.</w:t>
            </w:r>
          </w:p>
          <w:p w:rsidR="000161F7" w:rsidRPr="000161F7" w:rsidRDefault="000161F7" w:rsidP="00590055">
            <w:pPr>
              <w:suppressAutoHyphens/>
              <w:spacing w:line="260" w:lineRule="exact"/>
              <w:rPr>
                <w:sz w:val="19"/>
                <w:szCs w:val="19"/>
              </w:rPr>
            </w:pPr>
          </w:p>
        </w:tc>
        <w:tc>
          <w:tcPr>
            <w:tcW w:w="13957" w:type="dxa"/>
            <w:gridSpan w:val="17"/>
            <w:tcBorders>
              <w:top w:val="single" w:sz="4" w:space="0" w:color="auto"/>
              <w:left w:val="single" w:sz="4" w:space="0" w:color="auto"/>
              <w:bottom w:val="single" w:sz="4" w:space="0" w:color="auto"/>
              <w:right w:val="single" w:sz="4" w:space="0" w:color="auto"/>
            </w:tcBorders>
            <w:shd w:val="clear" w:color="auto" w:fill="FFFFFF"/>
          </w:tcPr>
          <w:p w:rsidR="000161F7" w:rsidRPr="000161F7" w:rsidRDefault="000161F7" w:rsidP="00590055">
            <w:pPr>
              <w:rPr>
                <w:bCs/>
                <w:color w:val="000000"/>
                <w:sz w:val="19"/>
                <w:szCs w:val="19"/>
              </w:rPr>
            </w:pPr>
            <w:r w:rsidRPr="000161F7">
              <w:rPr>
                <w:bCs/>
                <w:color w:val="000000"/>
                <w:sz w:val="19"/>
                <w:szCs w:val="19"/>
              </w:rPr>
              <w:t>Задача 3. Улучшение содержания гражданских захоронений</w:t>
            </w:r>
          </w:p>
        </w:tc>
      </w:tr>
      <w:tr w:rsidR="000161F7" w:rsidRPr="000161F7" w:rsidTr="000161F7">
        <w:trPr>
          <w:trHeight w:hRule="exact" w:val="817"/>
        </w:trPr>
        <w:tc>
          <w:tcPr>
            <w:tcW w:w="993" w:type="dxa"/>
            <w:tcBorders>
              <w:top w:val="single" w:sz="4" w:space="0" w:color="auto"/>
              <w:left w:val="single" w:sz="4" w:space="0" w:color="auto"/>
              <w:bottom w:val="single" w:sz="4" w:space="0" w:color="auto"/>
              <w:right w:val="nil"/>
            </w:tcBorders>
            <w:shd w:val="clear" w:color="auto" w:fill="FFFFFF"/>
          </w:tcPr>
          <w:p w:rsidR="000161F7" w:rsidRPr="000161F7" w:rsidRDefault="000161F7" w:rsidP="00590055">
            <w:pPr>
              <w:suppressAutoHyphens/>
              <w:spacing w:line="260" w:lineRule="exact"/>
              <w:rPr>
                <w:sz w:val="19"/>
                <w:szCs w:val="19"/>
              </w:rPr>
            </w:pPr>
            <w:r w:rsidRPr="000161F7">
              <w:rPr>
                <w:color w:val="000000"/>
                <w:sz w:val="19"/>
                <w:szCs w:val="19"/>
              </w:rPr>
              <w:t>3.1.</w:t>
            </w:r>
          </w:p>
        </w:tc>
        <w:tc>
          <w:tcPr>
            <w:tcW w:w="4231" w:type="dxa"/>
            <w:tcBorders>
              <w:top w:val="single" w:sz="4" w:space="0" w:color="auto"/>
              <w:left w:val="single" w:sz="4" w:space="0" w:color="auto"/>
              <w:bottom w:val="single" w:sz="4" w:space="0" w:color="auto"/>
              <w:right w:val="nil"/>
            </w:tcBorders>
            <w:shd w:val="clear" w:color="auto" w:fill="FFFFFF"/>
          </w:tcPr>
          <w:p w:rsidR="000161F7" w:rsidRPr="000161F7" w:rsidRDefault="000161F7" w:rsidP="00590055">
            <w:pPr>
              <w:suppressAutoHyphens/>
              <w:rPr>
                <w:sz w:val="19"/>
                <w:szCs w:val="19"/>
              </w:rPr>
            </w:pPr>
            <w:r w:rsidRPr="000161F7">
              <w:rPr>
                <w:sz w:val="19"/>
                <w:szCs w:val="19"/>
              </w:rPr>
              <w:t>Организация и содержание мест захоронения</w:t>
            </w:r>
          </w:p>
        </w:tc>
        <w:tc>
          <w:tcPr>
            <w:tcW w:w="1539" w:type="dxa"/>
            <w:gridSpan w:val="2"/>
            <w:tcBorders>
              <w:top w:val="single" w:sz="4" w:space="0" w:color="auto"/>
              <w:left w:val="single" w:sz="4" w:space="0" w:color="auto"/>
              <w:bottom w:val="single" w:sz="4" w:space="0" w:color="auto"/>
              <w:right w:val="nil"/>
            </w:tcBorders>
            <w:shd w:val="clear" w:color="auto" w:fill="FFFFFF"/>
          </w:tcPr>
          <w:p w:rsidR="000161F7" w:rsidRPr="000161F7" w:rsidRDefault="000161F7" w:rsidP="00590055">
            <w:pPr>
              <w:suppressAutoHyphens/>
              <w:rPr>
                <w:sz w:val="19"/>
                <w:szCs w:val="19"/>
              </w:rPr>
            </w:pPr>
            <w:r w:rsidRPr="000161F7">
              <w:rPr>
                <w:sz w:val="19"/>
                <w:szCs w:val="19"/>
              </w:rPr>
              <w:t>Адм. с/п</w:t>
            </w:r>
          </w:p>
          <w:p w:rsidR="000161F7" w:rsidRPr="000161F7" w:rsidRDefault="000161F7" w:rsidP="00590055">
            <w:pPr>
              <w:suppressAutoHyphens/>
              <w:rPr>
                <w:sz w:val="19"/>
                <w:szCs w:val="19"/>
              </w:rPr>
            </w:pPr>
          </w:p>
        </w:tc>
        <w:tc>
          <w:tcPr>
            <w:tcW w:w="1271" w:type="dxa"/>
            <w:gridSpan w:val="2"/>
            <w:tcBorders>
              <w:top w:val="single" w:sz="4" w:space="0" w:color="auto"/>
              <w:left w:val="single" w:sz="4" w:space="0" w:color="auto"/>
              <w:bottom w:val="single" w:sz="4" w:space="0" w:color="auto"/>
              <w:right w:val="nil"/>
            </w:tcBorders>
            <w:shd w:val="clear" w:color="auto" w:fill="FFFFFF"/>
          </w:tcPr>
          <w:p w:rsidR="000161F7" w:rsidRPr="000161F7" w:rsidRDefault="000161F7" w:rsidP="00590055">
            <w:pPr>
              <w:suppressAutoHyphens/>
              <w:rPr>
                <w:sz w:val="19"/>
                <w:szCs w:val="19"/>
              </w:rPr>
            </w:pPr>
            <w:r w:rsidRPr="000161F7">
              <w:rPr>
                <w:sz w:val="19"/>
                <w:szCs w:val="19"/>
              </w:rPr>
              <w:t>2023-2025 годы</w:t>
            </w:r>
          </w:p>
        </w:tc>
        <w:tc>
          <w:tcPr>
            <w:tcW w:w="1621" w:type="dxa"/>
            <w:gridSpan w:val="3"/>
            <w:tcBorders>
              <w:top w:val="single" w:sz="4" w:space="0" w:color="auto"/>
              <w:left w:val="single" w:sz="4" w:space="0" w:color="auto"/>
              <w:bottom w:val="single" w:sz="4" w:space="0" w:color="auto"/>
              <w:right w:val="nil"/>
            </w:tcBorders>
            <w:shd w:val="clear" w:color="auto" w:fill="FFFFFF"/>
          </w:tcPr>
          <w:p w:rsidR="000161F7" w:rsidRPr="000161F7" w:rsidRDefault="000161F7" w:rsidP="00590055">
            <w:pPr>
              <w:suppressAutoHyphens/>
              <w:rPr>
                <w:sz w:val="19"/>
                <w:szCs w:val="19"/>
              </w:rPr>
            </w:pPr>
            <w:r w:rsidRPr="000161F7">
              <w:rPr>
                <w:sz w:val="19"/>
                <w:szCs w:val="19"/>
              </w:rPr>
              <w:t xml:space="preserve"> 3.1</w:t>
            </w:r>
          </w:p>
        </w:tc>
        <w:tc>
          <w:tcPr>
            <w:tcW w:w="1607" w:type="dxa"/>
            <w:gridSpan w:val="2"/>
            <w:tcBorders>
              <w:top w:val="single" w:sz="4" w:space="0" w:color="auto"/>
              <w:left w:val="single" w:sz="4" w:space="0" w:color="auto"/>
              <w:bottom w:val="single" w:sz="4" w:space="0" w:color="auto"/>
              <w:right w:val="nil"/>
            </w:tcBorders>
            <w:shd w:val="clear" w:color="auto" w:fill="FFFFFF"/>
          </w:tcPr>
          <w:p w:rsidR="000161F7" w:rsidRPr="000161F7" w:rsidRDefault="000161F7" w:rsidP="00590055">
            <w:pPr>
              <w:suppressAutoHyphens/>
              <w:rPr>
                <w:sz w:val="19"/>
                <w:szCs w:val="19"/>
              </w:rPr>
            </w:pPr>
            <w:r w:rsidRPr="000161F7">
              <w:rPr>
                <w:sz w:val="19"/>
                <w:szCs w:val="19"/>
              </w:rPr>
              <w:t xml:space="preserve"> Бюджет сельского</w:t>
            </w:r>
          </w:p>
          <w:p w:rsidR="000161F7" w:rsidRPr="000161F7" w:rsidRDefault="000161F7" w:rsidP="00590055">
            <w:pPr>
              <w:suppressAutoHyphens/>
              <w:rPr>
                <w:sz w:val="19"/>
                <w:szCs w:val="19"/>
              </w:rPr>
            </w:pPr>
            <w:r w:rsidRPr="000161F7">
              <w:rPr>
                <w:sz w:val="19"/>
                <w:szCs w:val="19"/>
              </w:rPr>
              <w:t>поселения</w:t>
            </w:r>
          </w:p>
        </w:tc>
        <w:tc>
          <w:tcPr>
            <w:tcW w:w="1071" w:type="dxa"/>
            <w:gridSpan w:val="4"/>
            <w:tcBorders>
              <w:top w:val="single" w:sz="4" w:space="0" w:color="auto"/>
              <w:left w:val="single" w:sz="4" w:space="0" w:color="auto"/>
              <w:bottom w:val="single" w:sz="4" w:space="0" w:color="auto"/>
              <w:right w:val="single" w:sz="4" w:space="0" w:color="auto"/>
            </w:tcBorders>
            <w:shd w:val="clear" w:color="auto" w:fill="FFFFFF"/>
          </w:tcPr>
          <w:p w:rsidR="000161F7" w:rsidRPr="000161F7" w:rsidRDefault="000161F7" w:rsidP="00590055">
            <w:pPr>
              <w:suppressAutoHyphens/>
              <w:jc w:val="center"/>
              <w:rPr>
                <w:sz w:val="19"/>
                <w:szCs w:val="19"/>
              </w:rPr>
            </w:pPr>
            <w:r w:rsidRPr="000161F7">
              <w:rPr>
                <w:sz w:val="19"/>
                <w:szCs w:val="19"/>
              </w:rPr>
              <w:t>5,0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161F7" w:rsidRPr="000161F7" w:rsidRDefault="000161F7" w:rsidP="00590055">
            <w:pPr>
              <w:suppressAutoHyphens/>
              <w:jc w:val="center"/>
              <w:rPr>
                <w:sz w:val="19"/>
                <w:szCs w:val="19"/>
              </w:rPr>
            </w:pPr>
            <w:r w:rsidRPr="000161F7">
              <w:rPr>
                <w:sz w:val="19"/>
                <w:szCs w:val="19"/>
              </w:rPr>
              <w:t>5,0</w:t>
            </w:r>
          </w:p>
        </w:tc>
        <w:tc>
          <w:tcPr>
            <w:tcW w:w="1483" w:type="dxa"/>
            <w:gridSpan w:val="2"/>
            <w:tcBorders>
              <w:top w:val="single" w:sz="4" w:space="0" w:color="auto"/>
              <w:left w:val="single" w:sz="4" w:space="0" w:color="auto"/>
              <w:bottom w:val="single" w:sz="4" w:space="0" w:color="auto"/>
              <w:right w:val="single" w:sz="4" w:space="0" w:color="auto"/>
            </w:tcBorders>
            <w:shd w:val="clear" w:color="auto" w:fill="FFFFFF"/>
          </w:tcPr>
          <w:p w:rsidR="000161F7" w:rsidRPr="000161F7" w:rsidRDefault="000161F7" w:rsidP="00590055">
            <w:pPr>
              <w:suppressAutoHyphens/>
              <w:jc w:val="center"/>
              <w:rPr>
                <w:sz w:val="19"/>
                <w:szCs w:val="19"/>
              </w:rPr>
            </w:pPr>
            <w:r w:rsidRPr="000161F7">
              <w:rPr>
                <w:sz w:val="19"/>
                <w:szCs w:val="19"/>
              </w:rPr>
              <w:t>5,0</w:t>
            </w:r>
          </w:p>
        </w:tc>
      </w:tr>
    </w:tbl>
    <w:p w:rsidR="000161F7" w:rsidRPr="000161F7" w:rsidRDefault="000161F7" w:rsidP="000161F7">
      <w:pPr>
        <w:rPr>
          <w:b/>
          <w:bCs/>
          <w:color w:val="000000"/>
          <w:sz w:val="19"/>
          <w:szCs w:val="19"/>
        </w:rPr>
      </w:pPr>
    </w:p>
    <w:p w:rsidR="000161F7" w:rsidRPr="000161F7" w:rsidRDefault="000161F7" w:rsidP="000161F7">
      <w:pPr>
        <w:jc w:val="center"/>
        <w:rPr>
          <w:b/>
          <w:bCs/>
          <w:color w:val="000000"/>
          <w:sz w:val="19"/>
          <w:szCs w:val="19"/>
        </w:rPr>
      </w:pPr>
    </w:p>
    <w:p w:rsidR="000161F7" w:rsidRPr="000161F7" w:rsidRDefault="000161F7" w:rsidP="000161F7">
      <w:pPr>
        <w:jc w:val="center"/>
        <w:rPr>
          <w:bCs/>
          <w:sz w:val="20"/>
          <w:szCs w:val="20"/>
        </w:rPr>
      </w:pPr>
      <w:r w:rsidRPr="000161F7">
        <w:rPr>
          <w:bCs/>
          <w:sz w:val="20"/>
          <w:szCs w:val="20"/>
        </w:rPr>
        <w:t>План реализации муниципальной программы</w:t>
      </w:r>
    </w:p>
    <w:p w:rsidR="000161F7" w:rsidRPr="000161F7" w:rsidRDefault="000161F7" w:rsidP="000161F7">
      <w:pPr>
        <w:jc w:val="center"/>
        <w:rPr>
          <w:sz w:val="19"/>
          <w:szCs w:val="19"/>
        </w:rPr>
      </w:pPr>
    </w:p>
    <w:tbl>
      <w:tblPr>
        <w:tblW w:w="15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541"/>
        <w:gridCol w:w="1797"/>
        <w:gridCol w:w="1988"/>
        <w:gridCol w:w="1564"/>
        <w:gridCol w:w="808"/>
        <w:gridCol w:w="1326"/>
        <w:gridCol w:w="1451"/>
        <w:gridCol w:w="1560"/>
        <w:gridCol w:w="1578"/>
      </w:tblGrid>
      <w:tr w:rsidR="000161F7" w:rsidRPr="000161F7" w:rsidTr="00590055">
        <w:trPr>
          <w:trHeight w:val="240"/>
        </w:trPr>
        <w:tc>
          <w:tcPr>
            <w:tcW w:w="540" w:type="dxa"/>
            <w:vMerge w:val="restart"/>
            <w:shd w:val="clear" w:color="auto" w:fill="auto"/>
          </w:tcPr>
          <w:p w:rsidR="000161F7" w:rsidRPr="000161F7" w:rsidRDefault="000161F7" w:rsidP="00590055">
            <w:pPr>
              <w:jc w:val="center"/>
              <w:rPr>
                <w:sz w:val="19"/>
                <w:szCs w:val="19"/>
              </w:rPr>
            </w:pPr>
            <w:r w:rsidRPr="000161F7">
              <w:rPr>
                <w:sz w:val="19"/>
                <w:szCs w:val="19"/>
              </w:rPr>
              <w:t>№</w:t>
            </w:r>
          </w:p>
          <w:p w:rsidR="000161F7" w:rsidRPr="000161F7" w:rsidRDefault="000161F7" w:rsidP="00590055">
            <w:pPr>
              <w:jc w:val="center"/>
              <w:rPr>
                <w:sz w:val="19"/>
                <w:szCs w:val="19"/>
              </w:rPr>
            </w:pPr>
            <w:r w:rsidRPr="000161F7">
              <w:rPr>
                <w:sz w:val="19"/>
                <w:szCs w:val="19"/>
              </w:rPr>
              <w:t>п/п</w:t>
            </w:r>
          </w:p>
        </w:tc>
        <w:tc>
          <w:tcPr>
            <w:tcW w:w="2541" w:type="dxa"/>
            <w:vMerge w:val="restart"/>
            <w:shd w:val="clear" w:color="auto" w:fill="auto"/>
          </w:tcPr>
          <w:p w:rsidR="000161F7" w:rsidRPr="000161F7" w:rsidRDefault="000161F7" w:rsidP="00590055">
            <w:pPr>
              <w:jc w:val="center"/>
              <w:rPr>
                <w:sz w:val="19"/>
                <w:szCs w:val="19"/>
              </w:rPr>
            </w:pPr>
            <w:r w:rsidRPr="000161F7">
              <w:rPr>
                <w:sz w:val="19"/>
                <w:szCs w:val="19"/>
              </w:rPr>
              <w:t>Наименование мероприятия</w:t>
            </w:r>
          </w:p>
        </w:tc>
        <w:tc>
          <w:tcPr>
            <w:tcW w:w="1797" w:type="dxa"/>
            <w:vMerge w:val="restart"/>
            <w:shd w:val="clear" w:color="auto" w:fill="auto"/>
          </w:tcPr>
          <w:p w:rsidR="000161F7" w:rsidRPr="000161F7" w:rsidRDefault="000161F7" w:rsidP="00590055">
            <w:pPr>
              <w:jc w:val="center"/>
              <w:rPr>
                <w:sz w:val="19"/>
                <w:szCs w:val="19"/>
              </w:rPr>
            </w:pPr>
            <w:r w:rsidRPr="000161F7">
              <w:rPr>
                <w:sz w:val="19"/>
                <w:szCs w:val="19"/>
              </w:rPr>
              <w:t>Ответственный исполнитель</w:t>
            </w:r>
          </w:p>
        </w:tc>
        <w:tc>
          <w:tcPr>
            <w:tcW w:w="1988" w:type="dxa"/>
            <w:vMerge w:val="restart"/>
            <w:shd w:val="clear" w:color="auto" w:fill="auto"/>
          </w:tcPr>
          <w:p w:rsidR="000161F7" w:rsidRPr="000161F7" w:rsidRDefault="000161F7" w:rsidP="00590055">
            <w:pPr>
              <w:jc w:val="center"/>
              <w:rPr>
                <w:sz w:val="19"/>
                <w:szCs w:val="19"/>
              </w:rPr>
            </w:pPr>
            <w:r w:rsidRPr="000161F7">
              <w:rPr>
                <w:sz w:val="19"/>
                <w:szCs w:val="19"/>
              </w:rPr>
              <w:t>Ожидаемый результат</w:t>
            </w:r>
          </w:p>
        </w:tc>
        <w:tc>
          <w:tcPr>
            <w:tcW w:w="1564" w:type="dxa"/>
            <w:vMerge w:val="restart"/>
            <w:shd w:val="clear" w:color="auto" w:fill="auto"/>
          </w:tcPr>
          <w:p w:rsidR="000161F7" w:rsidRPr="000161F7" w:rsidRDefault="000161F7" w:rsidP="00590055">
            <w:pPr>
              <w:jc w:val="center"/>
              <w:rPr>
                <w:sz w:val="19"/>
                <w:szCs w:val="19"/>
              </w:rPr>
            </w:pPr>
            <w:r w:rsidRPr="000161F7">
              <w:rPr>
                <w:sz w:val="19"/>
                <w:szCs w:val="19"/>
              </w:rPr>
              <w:t>Срок реализации программы</w:t>
            </w:r>
          </w:p>
          <w:p w:rsidR="000161F7" w:rsidRPr="000161F7" w:rsidRDefault="000161F7" w:rsidP="00590055">
            <w:pPr>
              <w:jc w:val="center"/>
              <w:rPr>
                <w:sz w:val="19"/>
                <w:szCs w:val="19"/>
              </w:rPr>
            </w:pPr>
            <w:r w:rsidRPr="000161F7">
              <w:rPr>
                <w:sz w:val="19"/>
                <w:szCs w:val="19"/>
              </w:rPr>
              <w:t>(2023-2025)</w:t>
            </w:r>
          </w:p>
        </w:tc>
        <w:tc>
          <w:tcPr>
            <w:tcW w:w="6723" w:type="dxa"/>
            <w:gridSpan w:val="5"/>
            <w:shd w:val="clear" w:color="auto" w:fill="auto"/>
          </w:tcPr>
          <w:p w:rsidR="000161F7" w:rsidRPr="000161F7" w:rsidRDefault="000161F7" w:rsidP="00590055">
            <w:pPr>
              <w:jc w:val="center"/>
              <w:rPr>
                <w:sz w:val="19"/>
                <w:szCs w:val="19"/>
              </w:rPr>
            </w:pPr>
            <w:r w:rsidRPr="000161F7">
              <w:rPr>
                <w:sz w:val="19"/>
                <w:szCs w:val="19"/>
              </w:rPr>
              <w:t>Объем расходов (тыс. руб.)</w:t>
            </w:r>
          </w:p>
          <w:p w:rsidR="000161F7" w:rsidRPr="000161F7" w:rsidRDefault="000161F7" w:rsidP="00590055">
            <w:pPr>
              <w:jc w:val="center"/>
              <w:rPr>
                <w:sz w:val="19"/>
                <w:szCs w:val="19"/>
              </w:rPr>
            </w:pPr>
          </w:p>
        </w:tc>
      </w:tr>
      <w:tr w:rsidR="000161F7" w:rsidRPr="000161F7" w:rsidTr="00590055">
        <w:trPr>
          <w:trHeight w:val="450"/>
        </w:trPr>
        <w:tc>
          <w:tcPr>
            <w:tcW w:w="540" w:type="dxa"/>
            <w:vMerge/>
            <w:shd w:val="clear" w:color="auto" w:fill="auto"/>
          </w:tcPr>
          <w:p w:rsidR="000161F7" w:rsidRPr="000161F7" w:rsidRDefault="000161F7" w:rsidP="00590055">
            <w:pPr>
              <w:jc w:val="center"/>
              <w:rPr>
                <w:sz w:val="19"/>
                <w:szCs w:val="19"/>
              </w:rPr>
            </w:pPr>
          </w:p>
        </w:tc>
        <w:tc>
          <w:tcPr>
            <w:tcW w:w="2541" w:type="dxa"/>
            <w:vMerge/>
            <w:shd w:val="clear" w:color="auto" w:fill="auto"/>
          </w:tcPr>
          <w:p w:rsidR="000161F7" w:rsidRPr="000161F7" w:rsidRDefault="000161F7" w:rsidP="00590055">
            <w:pPr>
              <w:jc w:val="center"/>
              <w:rPr>
                <w:sz w:val="19"/>
                <w:szCs w:val="19"/>
              </w:rPr>
            </w:pPr>
          </w:p>
        </w:tc>
        <w:tc>
          <w:tcPr>
            <w:tcW w:w="1797" w:type="dxa"/>
            <w:vMerge/>
            <w:shd w:val="clear" w:color="auto" w:fill="auto"/>
          </w:tcPr>
          <w:p w:rsidR="000161F7" w:rsidRPr="000161F7" w:rsidRDefault="000161F7" w:rsidP="00590055">
            <w:pPr>
              <w:jc w:val="center"/>
              <w:rPr>
                <w:sz w:val="19"/>
                <w:szCs w:val="19"/>
              </w:rPr>
            </w:pPr>
          </w:p>
        </w:tc>
        <w:tc>
          <w:tcPr>
            <w:tcW w:w="1988" w:type="dxa"/>
            <w:vMerge/>
            <w:shd w:val="clear" w:color="auto" w:fill="auto"/>
          </w:tcPr>
          <w:p w:rsidR="000161F7" w:rsidRPr="000161F7" w:rsidRDefault="000161F7" w:rsidP="00590055">
            <w:pPr>
              <w:jc w:val="center"/>
              <w:rPr>
                <w:sz w:val="19"/>
                <w:szCs w:val="19"/>
              </w:rPr>
            </w:pPr>
          </w:p>
        </w:tc>
        <w:tc>
          <w:tcPr>
            <w:tcW w:w="1564" w:type="dxa"/>
            <w:vMerge/>
            <w:shd w:val="clear" w:color="auto" w:fill="auto"/>
          </w:tcPr>
          <w:p w:rsidR="000161F7" w:rsidRPr="000161F7" w:rsidRDefault="000161F7" w:rsidP="00590055">
            <w:pPr>
              <w:jc w:val="center"/>
              <w:rPr>
                <w:sz w:val="19"/>
                <w:szCs w:val="19"/>
              </w:rPr>
            </w:pPr>
          </w:p>
        </w:tc>
        <w:tc>
          <w:tcPr>
            <w:tcW w:w="808" w:type="dxa"/>
            <w:shd w:val="clear" w:color="auto" w:fill="auto"/>
          </w:tcPr>
          <w:p w:rsidR="000161F7" w:rsidRPr="000161F7" w:rsidRDefault="000161F7" w:rsidP="00590055">
            <w:pPr>
              <w:suppressAutoHyphens/>
              <w:jc w:val="center"/>
              <w:rPr>
                <w:sz w:val="19"/>
                <w:szCs w:val="19"/>
              </w:rPr>
            </w:pPr>
            <w:r w:rsidRPr="000161F7">
              <w:rPr>
                <w:sz w:val="19"/>
                <w:szCs w:val="19"/>
              </w:rPr>
              <w:t>Всего</w:t>
            </w:r>
          </w:p>
        </w:tc>
        <w:tc>
          <w:tcPr>
            <w:tcW w:w="1326" w:type="dxa"/>
            <w:shd w:val="clear" w:color="auto" w:fill="auto"/>
          </w:tcPr>
          <w:p w:rsidR="000161F7" w:rsidRPr="000161F7" w:rsidRDefault="000161F7" w:rsidP="00590055">
            <w:pPr>
              <w:jc w:val="center"/>
              <w:rPr>
                <w:sz w:val="19"/>
                <w:szCs w:val="19"/>
              </w:rPr>
            </w:pPr>
            <w:r w:rsidRPr="000161F7">
              <w:rPr>
                <w:sz w:val="19"/>
                <w:szCs w:val="19"/>
              </w:rPr>
              <w:t>Областной бюджет</w:t>
            </w:r>
          </w:p>
        </w:tc>
        <w:tc>
          <w:tcPr>
            <w:tcW w:w="1451" w:type="dxa"/>
            <w:shd w:val="clear" w:color="auto" w:fill="auto"/>
          </w:tcPr>
          <w:p w:rsidR="000161F7" w:rsidRPr="000161F7" w:rsidRDefault="000161F7" w:rsidP="00590055">
            <w:pPr>
              <w:jc w:val="center"/>
              <w:rPr>
                <w:sz w:val="19"/>
                <w:szCs w:val="19"/>
              </w:rPr>
            </w:pPr>
            <w:r w:rsidRPr="000161F7">
              <w:rPr>
                <w:sz w:val="19"/>
                <w:szCs w:val="19"/>
              </w:rPr>
              <w:t>Федеральный бюджет</w:t>
            </w:r>
          </w:p>
        </w:tc>
        <w:tc>
          <w:tcPr>
            <w:tcW w:w="1560" w:type="dxa"/>
            <w:shd w:val="clear" w:color="auto" w:fill="auto"/>
          </w:tcPr>
          <w:p w:rsidR="000161F7" w:rsidRPr="000161F7" w:rsidRDefault="000161F7" w:rsidP="00590055">
            <w:pPr>
              <w:jc w:val="center"/>
              <w:rPr>
                <w:sz w:val="19"/>
                <w:szCs w:val="19"/>
              </w:rPr>
            </w:pPr>
            <w:r w:rsidRPr="000161F7">
              <w:rPr>
                <w:sz w:val="19"/>
                <w:szCs w:val="19"/>
              </w:rPr>
              <w:t>Местный бюджет</w:t>
            </w:r>
          </w:p>
        </w:tc>
        <w:tc>
          <w:tcPr>
            <w:tcW w:w="1578" w:type="dxa"/>
            <w:shd w:val="clear" w:color="auto" w:fill="auto"/>
          </w:tcPr>
          <w:p w:rsidR="000161F7" w:rsidRPr="000161F7" w:rsidRDefault="000161F7" w:rsidP="00590055">
            <w:pPr>
              <w:jc w:val="center"/>
              <w:rPr>
                <w:sz w:val="19"/>
                <w:szCs w:val="19"/>
              </w:rPr>
            </w:pPr>
            <w:r w:rsidRPr="000161F7">
              <w:rPr>
                <w:sz w:val="19"/>
                <w:szCs w:val="19"/>
              </w:rPr>
              <w:t>Внебюджетные средства</w:t>
            </w:r>
          </w:p>
        </w:tc>
      </w:tr>
      <w:tr w:rsidR="000161F7" w:rsidRPr="000161F7" w:rsidTr="00590055">
        <w:trPr>
          <w:trHeight w:val="294"/>
        </w:trPr>
        <w:tc>
          <w:tcPr>
            <w:tcW w:w="540" w:type="dxa"/>
            <w:tcBorders>
              <w:bottom w:val="single" w:sz="4" w:space="0" w:color="auto"/>
            </w:tcBorders>
            <w:shd w:val="clear" w:color="auto" w:fill="auto"/>
          </w:tcPr>
          <w:p w:rsidR="000161F7" w:rsidRPr="000161F7" w:rsidRDefault="000161F7" w:rsidP="00590055">
            <w:pPr>
              <w:jc w:val="center"/>
              <w:rPr>
                <w:sz w:val="19"/>
                <w:szCs w:val="19"/>
              </w:rPr>
            </w:pPr>
            <w:r w:rsidRPr="000161F7">
              <w:rPr>
                <w:sz w:val="19"/>
                <w:szCs w:val="19"/>
              </w:rPr>
              <w:t>1</w:t>
            </w:r>
          </w:p>
        </w:tc>
        <w:tc>
          <w:tcPr>
            <w:tcW w:w="2541" w:type="dxa"/>
            <w:tcBorders>
              <w:bottom w:val="single" w:sz="4" w:space="0" w:color="auto"/>
            </w:tcBorders>
            <w:shd w:val="clear" w:color="auto" w:fill="auto"/>
          </w:tcPr>
          <w:p w:rsidR="000161F7" w:rsidRPr="000161F7" w:rsidRDefault="000161F7" w:rsidP="00590055">
            <w:pPr>
              <w:rPr>
                <w:sz w:val="19"/>
                <w:szCs w:val="19"/>
              </w:rPr>
            </w:pPr>
            <w:r w:rsidRPr="000161F7">
              <w:rPr>
                <w:sz w:val="19"/>
                <w:szCs w:val="19"/>
              </w:rPr>
              <w:t>Приобретение материалов для ремонта систем уличного освещения</w:t>
            </w:r>
          </w:p>
        </w:tc>
        <w:tc>
          <w:tcPr>
            <w:tcW w:w="1797" w:type="dxa"/>
            <w:tcBorders>
              <w:bottom w:val="single" w:sz="4" w:space="0" w:color="auto"/>
            </w:tcBorders>
            <w:shd w:val="clear" w:color="auto" w:fill="auto"/>
          </w:tcPr>
          <w:p w:rsidR="000161F7" w:rsidRPr="000161F7" w:rsidRDefault="000161F7" w:rsidP="00590055">
            <w:pPr>
              <w:jc w:val="center"/>
              <w:rPr>
                <w:sz w:val="19"/>
                <w:szCs w:val="19"/>
              </w:rPr>
            </w:pPr>
            <w:r w:rsidRPr="000161F7">
              <w:rPr>
                <w:sz w:val="19"/>
                <w:szCs w:val="19"/>
              </w:rPr>
              <w:t>Адм. с/п</w:t>
            </w:r>
          </w:p>
        </w:tc>
        <w:tc>
          <w:tcPr>
            <w:tcW w:w="1988" w:type="dxa"/>
            <w:tcBorders>
              <w:bottom w:val="single" w:sz="4" w:space="0" w:color="auto"/>
            </w:tcBorders>
            <w:shd w:val="clear" w:color="auto" w:fill="auto"/>
          </w:tcPr>
          <w:p w:rsidR="000161F7" w:rsidRPr="000161F7" w:rsidRDefault="000161F7" w:rsidP="00590055">
            <w:pPr>
              <w:rPr>
                <w:sz w:val="19"/>
                <w:szCs w:val="19"/>
              </w:rPr>
            </w:pPr>
            <w:r w:rsidRPr="000161F7">
              <w:rPr>
                <w:sz w:val="19"/>
                <w:szCs w:val="19"/>
              </w:rPr>
              <w:t>Улучшение освещенности территории поселения. Обеспечение надежности работы сетей уличного освещение. Сокращение аварийных ситуаций на сетях наружного освещения.</w:t>
            </w:r>
          </w:p>
        </w:tc>
        <w:tc>
          <w:tcPr>
            <w:tcW w:w="1564" w:type="dxa"/>
            <w:tcBorders>
              <w:bottom w:val="single" w:sz="4" w:space="0" w:color="auto"/>
            </w:tcBorders>
            <w:shd w:val="clear" w:color="auto" w:fill="auto"/>
          </w:tcPr>
          <w:p w:rsidR="000161F7" w:rsidRPr="000161F7" w:rsidRDefault="000161F7" w:rsidP="00590055">
            <w:pPr>
              <w:jc w:val="center"/>
              <w:rPr>
                <w:sz w:val="19"/>
                <w:szCs w:val="19"/>
              </w:rPr>
            </w:pPr>
            <w:r w:rsidRPr="000161F7">
              <w:rPr>
                <w:sz w:val="19"/>
                <w:szCs w:val="19"/>
              </w:rPr>
              <w:t xml:space="preserve">Ежегодно </w:t>
            </w:r>
          </w:p>
          <w:p w:rsidR="000161F7" w:rsidRPr="000161F7" w:rsidRDefault="000161F7" w:rsidP="00590055">
            <w:pPr>
              <w:jc w:val="center"/>
              <w:rPr>
                <w:sz w:val="19"/>
                <w:szCs w:val="19"/>
              </w:rPr>
            </w:pPr>
            <w:r w:rsidRPr="000161F7">
              <w:rPr>
                <w:sz w:val="19"/>
                <w:szCs w:val="19"/>
              </w:rPr>
              <w:t xml:space="preserve">по мере необходимости  </w:t>
            </w:r>
          </w:p>
        </w:tc>
        <w:tc>
          <w:tcPr>
            <w:tcW w:w="808" w:type="dxa"/>
            <w:tcBorders>
              <w:bottom w:val="single" w:sz="4" w:space="0" w:color="auto"/>
            </w:tcBorders>
            <w:shd w:val="clear" w:color="auto" w:fill="auto"/>
          </w:tcPr>
          <w:p w:rsidR="000161F7" w:rsidRPr="000161F7" w:rsidRDefault="000161F7" w:rsidP="00590055">
            <w:pPr>
              <w:suppressAutoHyphens/>
              <w:rPr>
                <w:sz w:val="19"/>
                <w:szCs w:val="19"/>
              </w:rPr>
            </w:pPr>
            <w:r w:rsidRPr="000161F7">
              <w:rPr>
                <w:sz w:val="19"/>
                <w:szCs w:val="19"/>
              </w:rPr>
              <w:t>140,0</w:t>
            </w:r>
          </w:p>
        </w:tc>
        <w:tc>
          <w:tcPr>
            <w:tcW w:w="1326" w:type="dxa"/>
            <w:tcBorders>
              <w:bottom w:val="single" w:sz="4" w:space="0" w:color="auto"/>
            </w:tcBorders>
            <w:shd w:val="clear" w:color="auto" w:fill="auto"/>
          </w:tcPr>
          <w:p w:rsidR="000161F7" w:rsidRPr="000161F7" w:rsidRDefault="000161F7" w:rsidP="00590055">
            <w:pPr>
              <w:jc w:val="center"/>
              <w:rPr>
                <w:sz w:val="19"/>
                <w:szCs w:val="19"/>
              </w:rPr>
            </w:pPr>
            <w:r w:rsidRPr="000161F7">
              <w:rPr>
                <w:sz w:val="19"/>
                <w:szCs w:val="19"/>
              </w:rPr>
              <w:t>-</w:t>
            </w:r>
          </w:p>
        </w:tc>
        <w:tc>
          <w:tcPr>
            <w:tcW w:w="1451" w:type="dxa"/>
            <w:tcBorders>
              <w:bottom w:val="single" w:sz="4" w:space="0" w:color="auto"/>
            </w:tcBorders>
            <w:shd w:val="clear" w:color="auto" w:fill="auto"/>
          </w:tcPr>
          <w:p w:rsidR="000161F7" w:rsidRPr="000161F7" w:rsidRDefault="000161F7" w:rsidP="00590055">
            <w:pPr>
              <w:jc w:val="center"/>
              <w:rPr>
                <w:sz w:val="19"/>
                <w:szCs w:val="19"/>
              </w:rPr>
            </w:pPr>
            <w:r w:rsidRPr="000161F7">
              <w:rPr>
                <w:sz w:val="19"/>
                <w:szCs w:val="19"/>
              </w:rPr>
              <w:t>-</w:t>
            </w:r>
          </w:p>
        </w:tc>
        <w:tc>
          <w:tcPr>
            <w:tcW w:w="1560" w:type="dxa"/>
            <w:tcBorders>
              <w:bottom w:val="single" w:sz="4" w:space="0" w:color="auto"/>
            </w:tcBorders>
            <w:shd w:val="clear" w:color="auto" w:fill="auto"/>
          </w:tcPr>
          <w:p w:rsidR="000161F7" w:rsidRPr="000161F7" w:rsidRDefault="000161F7" w:rsidP="00590055">
            <w:pPr>
              <w:jc w:val="center"/>
              <w:rPr>
                <w:sz w:val="19"/>
                <w:szCs w:val="19"/>
              </w:rPr>
            </w:pPr>
            <w:r w:rsidRPr="000161F7">
              <w:rPr>
                <w:sz w:val="19"/>
                <w:szCs w:val="19"/>
              </w:rPr>
              <w:t>2023г. - 40,0</w:t>
            </w:r>
          </w:p>
          <w:p w:rsidR="000161F7" w:rsidRPr="000161F7" w:rsidRDefault="000161F7" w:rsidP="00590055">
            <w:pPr>
              <w:jc w:val="center"/>
              <w:rPr>
                <w:sz w:val="19"/>
                <w:szCs w:val="19"/>
              </w:rPr>
            </w:pPr>
            <w:r w:rsidRPr="000161F7">
              <w:rPr>
                <w:sz w:val="19"/>
                <w:szCs w:val="19"/>
              </w:rPr>
              <w:t>2024г. - 50,0</w:t>
            </w:r>
          </w:p>
          <w:p w:rsidR="000161F7" w:rsidRPr="000161F7" w:rsidRDefault="000161F7" w:rsidP="00590055">
            <w:pPr>
              <w:jc w:val="center"/>
              <w:rPr>
                <w:sz w:val="19"/>
                <w:szCs w:val="19"/>
              </w:rPr>
            </w:pPr>
            <w:r w:rsidRPr="000161F7">
              <w:rPr>
                <w:sz w:val="19"/>
                <w:szCs w:val="19"/>
              </w:rPr>
              <w:t>2025г. - 50,0</w:t>
            </w:r>
          </w:p>
        </w:tc>
        <w:tc>
          <w:tcPr>
            <w:tcW w:w="1578" w:type="dxa"/>
            <w:tcBorders>
              <w:bottom w:val="single" w:sz="4" w:space="0" w:color="auto"/>
            </w:tcBorders>
            <w:shd w:val="clear" w:color="auto" w:fill="auto"/>
          </w:tcPr>
          <w:p w:rsidR="000161F7" w:rsidRPr="000161F7" w:rsidRDefault="000161F7" w:rsidP="00590055">
            <w:pPr>
              <w:jc w:val="center"/>
              <w:rPr>
                <w:sz w:val="19"/>
                <w:szCs w:val="19"/>
              </w:rPr>
            </w:pPr>
            <w:r w:rsidRPr="000161F7">
              <w:rPr>
                <w:sz w:val="19"/>
                <w:szCs w:val="19"/>
              </w:rPr>
              <w:t>-</w:t>
            </w:r>
          </w:p>
        </w:tc>
      </w:tr>
      <w:tr w:rsidR="000161F7" w:rsidRPr="000161F7" w:rsidTr="00590055">
        <w:tc>
          <w:tcPr>
            <w:tcW w:w="540" w:type="dxa"/>
            <w:shd w:val="clear" w:color="auto" w:fill="auto"/>
          </w:tcPr>
          <w:p w:rsidR="000161F7" w:rsidRPr="000161F7" w:rsidRDefault="000161F7" w:rsidP="00590055">
            <w:pPr>
              <w:jc w:val="center"/>
              <w:rPr>
                <w:sz w:val="19"/>
                <w:szCs w:val="19"/>
              </w:rPr>
            </w:pPr>
            <w:r w:rsidRPr="000161F7">
              <w:rPr>
                <w:sz w:val="19"/>
                <w:szCs w:val="19"/>
              </w:rPr>
              <w:t xml:space="preserve">2. </w:t>
            </w:r>
          </w:p>
        </w:tc>
        <w:tc>
          <w:tcPr>
            <w:tcW w:w="2541" w:type="dxa"/>
            <w:shd w:val="clear" w:color="auto" w:fill="auto"/>
          </w:tcPr>
          <w:p w:rsidR="000161F7" w:rsidRPr="000161F7" w:rsidRDefault="000161F7" w:rsidP="00590055">
            <w:pPr>
              <w:rPr>
                <w:sz w:val="19"/>
                <w:szCs w:val="19"/>
              </w:rPr>
            </w:pPr>
            <w:r w:rsidRPr="000161F7">
              <w:rPr>
                <w:sz w:val="19"/>
                <w:szCs w:val="19"/>
              </w:rPr>
              <w:t>Оплата за потребляемую электроэнергию, текущий ремонт, реконструкция, установка счетчиков, таймеров, энергосберегающих лампочек, светильников.</w:t>
            </w:r>
          </w:p>
        </w:tc>
        <w:tc>
          <w:tcPr>
            <w:tcW w:w="1797" w:type="dxa"/>
            <w:shd w:val="clear" w:color="auto" w:fill="auto"/>
          </w:tcPr>
          <w:p w:rsidR="000161F7" w:rsidRPr="000161F7" w:rsidRDefault="000161F7" w:rsidP="00590055">
            <w:pPr>
              <w:jc w:val="center"/>
              <w:rPr>
                <w:sz w:val="19"/>
                <w:szCs w:val="19"/>
              </w:rPr>
            </w:pPr>
            <w:r w:rsidRPr="000161F7">
              <w:rPr>
                <w:sz w:val="19"/>
                <w:szCs w:val="19"/>
              </w:rPr>
              <w:t>Адм. с/п</w:t>
            </w:r>
          </w:p>
          <w:p w:rsidR="000161F7" w:rsidRPr="000161F7" w:rsidRDefault="000161F7" w:rsidP="00590055">
            <w:pPr>
              <w:jc w:val="center"/>
              <w:rPr>
                <w:sz w:val="19"/>
                <w:szCs w:val="19"/>
              </w:rPr>
            </w:pPr>
          </w:p>
        </w:tc>
        <w:tc>
          <w:tcPr>
            <w:tcW w:w="1988" w:type="dxa"/>
            <w:shd w:val="clear" w:color="auto" w:fill="auto"/>
          </w:tcPr>
          <w:p w:rsidR="000161F7" w:rsidRPr="000161F7" w:rsidRDefault="000161F7" w:rsidP="00590055">
            <w:pPr>
              <w:rPr>
                <w:sz w:val="19"/>
                <w:szCs w:val="19"/>
              </w:rPr>
            </w:pPr>
            <w:r w:rsidRPr="000161F7">
              <w:rPr>
                <w:sz w:val="19"/>
                <w:szCs w:val="19"/>
              </w:rPr>
              <w:t>Поддержание объектов в нормативном состоянии.</w:t>
            </w:r>
          </w:p>
          <w:p w:rsidR="000161F7" w:rsidRPr="000161F7" w:rsidRDefault="000161F7" w:rsidP="00590055">
            <w:pPr>
              <w:rPr>
                <w:sz w:val="19"/>
                <w:szCs w:val="19"/>
              </w:rPr>
            </w:pPr>
            <w:r w:rsidRPr="000161F7">
              <w:rPr>
                <w:sz w:val="19"/>
                <w:szCs w:val="19"/>
              </w:rPr>
              <w:t>Достижение максимального уровня оснащенности систем уличного освещения.</w:t>
            </w:r>
          </w:p>
        </w:tc>
        <w:tc>
          <w:tcPr>
            <w:tcW w:w="1564" w:type="dxa"/>
            <w:shd w:val="clear" w:color="auto" w:fill="auto"/>
          </w:tcPr>
          <w:p w:rsidR="000161F7" w:rsidRPr="000161F7" w:rsidRDefault="000161F7" w:rsidP="00590055">
            <w:pPr>
              <w:jc w:val="center"/>
              <w:rPr>
                <w:sz w:val="19"/>
                <w:szCs w:val="19"/>
              </w:rPr>
            </w:pPr>
            <w:r w:rsidRPr="000161F7">
              <w:rPr>
                <w:sz w:val="19"/>
                <w:szCs w:val="19"/>
              </w:rPr>
              <w:t xml:space="preserve">Ежегодно </w:t>
            </w:r>
          </w:p>
          <w:p w:rsidR="000161F7" w:rsidRPr="000161F7" w:rsidRDefault="000161F7" w:rsidP="00590055">
            <w:pPr>
              <w:jc w:val="center"/>
              <w:rPr>
                <w:sz w:val="19"/>
                <w:szCs w:val="19"/>
              </w:rPr>
            </w:pPr>
          </w:p>
        </w:tc>
        <w:tc>
          <w:tcPr>
            <w:tcW w:w="808" w:type="dxa"/>
            <w:shd w:val="clear" w:color="auto" w:fill="auto"/>
          </w:tcPr>
          <w:p w:rsidR="000161F7" w:rsidRPr="000161F7" w:rsidRDefault="000161F7" w:rsidP="00590055">
            <w:pPr>
              <w:jc w:val="center"/>
              <w:rPr>
                <w:sz w:val="19"/>
                <w:szCs w:val="19"/>
              </w:rPr>
            </w:pPr>
            <w:r w:rsidRPr="000161F7">
              <w:rPr>
                <w:sz w:val="19"/>
                <w:szCs w:val="19"/>
              </w:rPr>
              <w:t>878,0</w:t>
            </w:r>
          </w:p>
        </w:tc>
        <w:tc>
          <w:tcPr>
            <w:tcW w:w="1326" w:type="dxa"/>
            <w:shd w:val="clear" w:color="auto" w:fill="auto"/>
          </w:tcPr>
          <w:p w:rsidR="000161F7" w:rsidRPr="000161F7" w:rsidRDefault="000161F7" w:rsidP="00590055">
            <w:pPr>
              <w:jc w:val="center"/>
              <w:rPr>
                <w:sz w:val="19"/>
                <w:szCs w:val="19"/>
              </w:rPr>
            </w:pPr>
            <w:r w:rsidRPr="000161F7">
              <w:rPr>
                <w:sz w:val="19"/>
                <w:szCs w:val="19"/>
              </w:rPr>
              <w:t>-</w:t>
            </w:r>
          </w:p>
        </w:tc>
        <w:tc>
          <w:tcPr>
            <w:tcW w:w="1451" w:type="dxa"/>
            <w:shd w:val="clear" w:color="auto" w:fill="auto"/>
          </w:tcPr>
          <w:p w:rsidR="000161F7" w:rsidRPr="000161F7" w:rsidRDefault="000161F7" w:rsidP="00590055">
            <w:pPr>
              <w:jc w:val="center"/>
              <w:rPr>
                <w:sz w:val="19"/>
                <w:szCs w:val="19"/>
              </w:rPr>
            </w:pPr>
            <w:r w:rsidRPr="000161F7">
              <w:rPr>
                <w:sz w:val="19"/>
                <w:szCs w:val="19"/>
              </w:rPr>
              <w:t>-</w:t>
            </w:r>
          </w:p>
        </w:tc>
        <w:tc>
          <w:tcPr>
            <w:tcW w:w="1560" w:type="dxa"/>
            <w:shd w:val="clear" w:color="auto" w:fill="auto"/>
          </w:tcPr>
          <w:p w:rsidR="000161F7" w:rsidRPr="000161F7" w:rsidRDefault="000161F7" w:rsidP="00590055">
            <w:pPr>
              <w:jc w:val="center"/>
              <w:rPr>
                <w:sz w:val="19"/>
                <w:szCs w:val="19"/>
              </w:rPr>
            </w:pPr>
            <w:r w:rsidRPr="000161F7">
              <w:rPr>
                <w:sz w:val="19"/>
                <w:szCs w:val="19"/>
              </w:rPr>
              <w:t>2023г. - 540,0</w:t>
            </w:r>
          </w:p>
          <w:p w:rsidR="000161F7" w:rsidRPr="000161F7" w:rsidRDefault="000161F7" w:rsidP="00590055">
            <w:pPr>
              <w:jc w:val="center"/>
              <w:rPr>
                <w:sz w:val="19"/>
                <w:szCs w:val="19"/>
              </w:rPr>
            </w:pPr>
            <w:r w:rsidRPr="000161F7">
              <w:rPr>
                <w:sz w:val="19"/>
                <w:szCs w:val="19"/>
              </w:rPr>
              <w:t>2024г. - 169,0</w:t>
            </w:r>
          </w:p>
          <w:p w:rsidR="000161F7" w:rsidRPr="000161F7" w:rsidRDefault="000161F7" w:rsidP="00590055">
            <w:pPr>
              <w:jc w:val="center"/>
              <w:rPr>
                <w:sz w:val="19"/>
                <w:szCs w:val="19"/>
              </w:rPr>
            </w:pPr>
            <w:r w:rsidRPr="000161F7">
              <w:rPr>
                <w:sz w:val="19"/>
                <w:szCs w:val="19"/>
              </w:rPr>
              <w:t>2025г. - 169,0</w:t>
            </w:r>
          </w:p>
        </w:tc>
        <w:tc>
          <w:tcPr>
            <w:tcW w:w="1578" w:type="dxa"/>
            <w:shd w:val="clear" w:color="auto" w:fill="auto"/>
          </w:tcPr>
          <w:p w:rsidR="000161F7" w:rsidRPr="000161F7" w:rsidRDefault="000161F7" w:rsidP="00590055">
            <w:pPr>
              <w:jc w:val="center"/>
              <w:rPr>
                <w:sz w:val="19"/>
                <w:szCs w:val="19"/>
              </w:rPr>
            </w:pPr>
            <w:r w:rsidRPr="000161F7">
              <w:rPr>
                <w:sz w:val="19"/>
                <w:szCs w:val="19"/>
              </w:rPr>
              <w:t>-</w:t>
            </w:r>
          </w:p>
        </w:tc>
      </w:tr>
      <w:tr w:rsidR="000161F7" w:rsidRPr="000161F7" w:rsidTr="00590055">
        <w:trPr>
          <w:trHeight w:val="735"/>
        </w:trPr>
        <w:tc>
          <w:tcPr>
            <w:tcW w:w="540" w:type="dxa"/>
            <w:tcBorders>
              <w:bottom w:val="single" w:sz="4" w:space="0" w:color="auto"/>
            </w:tcBorders>
            <w:shd w:val="clear" w:color="auto" w:fill="auto"/>
          </w:tcPr>
          <w:p w:rsidR="000161F7" w:rsidRPr="000161F7" w:rsidRDefault="000161F7" w:rsidP="00590055">
            <w:pPr>
              <w:jc w:val="center"/>
              <w:rPr>
                <w:sz w:val="19"/>
                <w:szCs w:val="19"/>
              </w:rPr>
            </w:pPr>
            <w:r w:rsidRPr="000161F7">
              <w:rPr>
                <w:sz w:val="19"/>
                <w:szCs w:val="19"/>
              </w:rPr>
              <w:t>3.</w:t>
            </w:r>
          </w:p>
        </w:tc>
        <w:tc>
          <w:tcPr>
            <w:tcW w:w="2541" w:type="dxa"/>
            <w:tcBorders>
              <w:bottom w:val="single" w:sz="4" w:space="0" w:color="auto"/>
            </w:tcBorders>
            <w:shd w:val="clear" w:color="auto" w:fill="auto"/>
          </w:tcPr>
          <w:p w:rsidR="000161F7" w:rsidRPr="000161F7" w:rsidRDefault="000161F7" w:rsidP="00590055">
            <w:pPr>
              <w:rPr>
                <w:sz w:val="19"/>
                <w:szCs w:val="19"/>
              </w:rPr>
            </w:pPr>
            <w:r w:rsidRPr="000161F7">
              <w:rPr>
                <w:sz w:val="19"/>
                <w:szCs w:val="19"/>
              </w:rPr>
              <w:t>Организация и проведение экологических субботников</w:t>
            </w:r>
          </w:p>
        </w:tc>
        <w:tc>
          <w:tcPr>
            <w:tcW w:w="1797" w:type="dxa"/>
            <w:tcBorders>
              <w:bottom w:val="single" w:sz="4" w:space="0" w:color="auto"/>
            </w:tcBorders>
            <w:shd w:val="clear" w:color="auto" w:fill="auto"/>
          </w:tcPr>
          <w:p w:rsidR="000161F7" w:rsidRPr="000161F7" w:rsidRDefault="000161F7" w:rsidP="00590055">
            <w:pPr>
              <w:jc w:val="center"/>
              <w:rPr>
                <w:sz w:val="19"/>
                <w:szCs w:val="19"/>
              </w:rPr>
            </w:pPr>
            <w:r w:rsidRPr="000161F7">
              <w:rPr>
                <w:sz w:val="19"/>
                <w:szCs w:val="19"/>
              </w:rPr>
              <w:t>Адм. с/п</w:t>
            </w:r>
          </w:p>
          <w:p w:rsidR="000161F7" w:rsidRPr="000161F7" w:rsidRDefault="000161F7" w:rsidP="00590055">
            <w:pPr>
              <w:jc w:val="center"/>
              <w:rPr>
                <w:sz w:val="19"/>
                <w:szCs w:val="19"/>
              </w:rPr>
            </w:pPr>
          </w:p>
        </w:tc>
        <w:tc>
          <w:tcPr>
            <w:tcW w:w="1988" w:type="dxa"/>
            <w:shd w:val="clear" w:color="auto" w:fill="auto"/>
          </w:tcPr>
          <w:p w:rsidR="000161F7" w:rsidRPr="000161F7" w:rsidRDefault="000161F7" w:rsidP="00590055">
            <w:pPr>
              <w:rPr>
                <w:sz w:val="19"/>
                <w:szCs w:val="19"/>
              </w:rPr>
            </w:pPr>
            <w:r w:rsidRPr="000161F7">
              <w:rPr>
                <w:sz w:val="19"/>
                <w:szCs w:val="19"/>
              </w:rPr>
              <w:t xml:space="preserve">Улучшение экологической обстановки и </w:t>
            </w:r>
            <w:r w:rsidRPr="000161F7">
              <w:rPr>
                <w:sz w:val="19"/>
                <w:szCs w:val="19"/>
              </w:rPr>
              <w:lastRenderedPageBreak/>
              <w:t>оздоровление окружающей среды</w:t>
            </w:r>
          </w:p>
        </w:tc>
        <w:tc>
          <w:tcPr>
            <w:tcW w:w="1564" w:type="dxa"/>
            <w:tcBorders>
              <w:bottom w:val="single" w:sz="4" w:space="0" w:color="auto"/>
            </w:tcBorders>
            <w:shd w:val="clear" w:color="auto" w:fill="auto"/>
          </w:tcPr>
          <w:p w:rsidR="000161F7" w:rsidRPr="000161F7" w:rsidRDefault="000161F7" w:rsidP="00590055">
            <w:pPr>
              <w:jc w:val="center"/>
              <w:rPr>
                <w:sz w:val="19"/>
                <w:szCs w:val="19"/>
              </w:rPr>
            </w:pPr>
            <w:r w:rsidRPr="000161F7">
              <w:rPr>
                <w:sz w:val="19"/>
                <w:szCs w:val="19"/>
              </w:rPr>
              <w:lastRenderedPageBreak/>
              <w:t xml:space="preserve">Ежегодно </w:t>
            </w:r>
          </w:p>
          <w:p w:rsidR="000161F7" w:rsidRPr="000161F7" w:rsidRDefault="000161F7" w:rsidP="00590055">
            <w:pPr>
              <w:jc w:val="center"/>
              <w:rPr>
                <w:sz w:val="19"/>
                <w:szCs w:val="19"/>
              </w:rPr>
            </w:pPr>
            <w:r w:rsidRPr="000161F7">
              <w:rPr>
                <w:sz w:val="19"/>
                <w:szCs w:val="19"/>
              </w:rPr>
              <w:t>май, октябрь</w:t>
            </w:r>
          </w:p>
        </w:tc>
        <w:tc>
          <w:tcPr>
            <w:tcW w:w="808" w:type="dxa"/>
            <w:tcBorders>
              <w:bottom w:val="single" w:sz="4" w:space="0" w:color="auto"/>
            </w:tcBorders>
            <w:shd w:val="clear" w:color="auto" w:fill="auto"/>
          </w:tcPr>
          <w:p w:rsidR="000161F7" w:rsidRPr="000161F7" w:rsidRDefault="000161F7" w:rsidP="00590055">
            <w:pPr>
              <w:jc w:val="center"/>
              <w:rPr>
                <w:sz w:val="19"/>
                <w:szCs w:val="19"/>
              </w:rPr>
            </w:pPr>
            <w:r w:rsidRPr="000161F7">
              <w:rPr>
                <w:sz w:val="19"/>
                <w:szCs w:val="19"/>
              </w:rPr>
              <w:t>-</w:t>
            </w:r>
          </w:p>
        </w:tc>
        <w:tc>
          <w:tcPr>
            <w:tcW w:w="1326" w:type="dxa"/>
            <w:tcBorders>
              <w:bottom w:val="single" w:sz="4" w:space="0" w:color="auto"/>
            </w:tcBorders>
            <w:shd w:val="clear" w:color="auto" w:fill="auto"/>
          </w:tcPr>
          <w:p w:rsidR="000161F7" w:rsidRPr="000161F7" w:rsidRDefault="000161F7" w:rsidP="00590055">
            <w:pPr>
              <w:jc w:val="center"/>
              <w:rPr>
                <w:sz w:val="19"/>
                <w:szCs w:val="19"/>
              </w:rPr>
            </w:pPr>
            <w:r w:rsidRPr="000161F7">
              <w:rPr>
                <w:sz w:val="19"/>
                <w:szCs w:val="19"/>
              </w:rPr>
              <w:t>-</w:t>
            </w:r>
          </w:p>
        </w:tc>
        <w:tc>
          <w:tcPr>
            <w:tcW w:w="1451" w:type="dxa"/>
            <w:tcBorders>
              <w:bottom w:val="single" w:sz="4" w:space="0" w:color="auto"/>
            </w:tcBorders>
            <w:shd w:val="clear" w:color="auto" w:fill="auto"/>
          </w:tcPr>
          <w:p w:rsidR="000161F7" w:rsidRPr="000161F7" w:rsidRDefault="000161F7" w:rsidP="00590055">
            <w:pPr>
              <w:jc w:val="center"/>
              <w:rPr>
                <w:sz w:val="19"/>
                <w:szCs w:val="19"/>
              </w:rPr>
            </w:pPr>
            <w:r w:rsidRPr="000161F7">
              <w:rPr>
                <w:sz w:val="19"/>
                <w:szCs w:val="19"/>
              </w:rPr>
              <w:t>-</w:t>
            </w:r>
          </w:p>
        </w:tc>
        <w:tc>
          <w:tcPr>
            <w:tcW w:w="1560" w:type="dxa"/>
            <w:tcBorders>
              <w:bottom w:val="single" w:sz="4" w:space="0" w:color="auto"/>
            </w:tcBorders>
            <w:shd w:val="clear" w:color="auto" w:fill="auto"/>
          </w:tcPr>
          <w:p w:rsidR="000161F7" w:rsidRPr="000161F7" w:rsidRDefault="000161F7" w:rsidP="00590055">
            <w:pPr>
              <w:jc w:val="center"/>
              <w:rPr>
                <w:sz w:val="19"/>
                <w:szCs w:val="19"/>
              </w:rPr>
            </w:pPr>
            <w:r w:rsidRPr="000161F7">
              <w:rPr>
                <w:sz w:val="19"/>
                <w:szCs w:val="19"/>
              </w:rPr>
              <w:t>-</w:t>
            </w:r>
          </w:p>
        </w:tc>
        <w:tc>
          <w:tcPr>
            <w:tcW w:w="1578" w:type="dxa"/>
            <w:tcBorders>
              <w:bottom w:val="single" w:sz="4" w:space="0" w:color="auto"/>
            </w:tcBorders>
            <w:shd w:val="clear" w:color="auto" w:fill="auto"/>
          </w:tcPr>
          <w:p w:rsidR="000161F7" w:rsidRPr="000161F7" w:rsidRDefault="000161F7" w:rsidP="00590055">
            <w:pPr>
              <w:jc w:val="center"/>
              <w:rPr>
                <w:sz w:val="19"/>
                <w:szCs w:val="19"/>
              </w:rPr>
            </w:pPr>
            <w:r w:rsidRPr="000161F7">
              <w:rPr>
                <w:sz w:val="19"/>
                <w:szCs w:val="19"/>
              </w:rPr>
              <w:t>-</w:t>
            </w:r>
          </w:p>
        </w:tc>
      </w:tr>
      <w:tr w:rsidR="000161F7" w:rsidRPr="000161F7" w:rsidTr="00590055">
        <w:tc>
          <w:tcPr>
            <w:tcW w:w="540" w:type="dxa"/>
            <w:shd w:val="clear" w:color="auto" w:fill="auto"/>
          </w:tcPr>
          <w:p w:rsidR="000161F7" w:rsidRPr="000161F7" w:rsidRDefault="000161F7" w:rsidP="00590055">
            <w:pPr>
              <w:jc w:val="center"/>
              <w:rPr>
                <w:sz w:val="19"/>
                <w:szCs w:val="19"/>
              </w:rPr>
            </w:pPr>
            <w:r w:rsidRPr="000161F7">
              <w:rPr>
                <w:sz w:val="19"/>
                <w:szCs w:val="19"/>
              </w:rPr>
              <w:t>4.</w:t>
            </w:r>
          </w:p>
        </w:tc>
        <w:tc>
          <w:tcPr>
            <w:tcW w:w="2541" w:type="dxa"/>
            <w:shd w:val="clear" w:color="auto" w:fill="auto"/>
          </w:tcPr>
          <w:p w:rsidR="000161F7" w:rsidRPr="000161F7" w:rsidRDefault="000161F7" w:rsidP="00590055">
            <w:pPr>
              <w:rPr>
                <w:sz w:val="19"/>
                <w:szCs w:val="19"/>
              </w:rPr>
            </w:pPr>
            <w:r w:rsidRPr="000161F7">
              <w:rPr>
                <w:sz w:val="19"/>
                <w:szCs w:val="19"/>
              </w:rPr>
              <w:t>Озеленение территории сельского поселения</w:t>
            </w:r>
          </w:p>
        </w:tc>
        <w:tc>
          <w:tcPr>
            <w:tcW w:w="1797" w:type="dxa"/>
            <w:shd w:val="clear" w:color="auto" w:fill="auto"/>
          </w:tcPr>
          <w:p w:rsidR="000161F7" w:rsidRPr="000161F7" w:rsidRDefault="000161F7" w:rsidP="00590055">
            <w:pPr>
              <w:jc w:val="center"/>
              <w:rPr>
                <w:sz w:val="19"/>
                <w:szCs w:val="19"/>
              </w:rPr>
            </w:pPr>
            <w:r w:rsidRPr="000161F7">
              <w:rPr>
                <w:sz w:val="19"/>
                <w:szCs w:val="19"/>
              </w:rPr>
              <w:t>Адм. с/п</w:t>
            </w:r>
          </w:p>
          <w:p w:rsidR="000161F7" w:rsidRPr="000161F7" w:rsidRDefault="000161F7" w:rsidP="00590055">
            <w:pPr>
              <w:jc w:val="center"/>
              <w:rPr>
                <w:sz w:val="19"/>
                <w:szCs w:val="19"/>
              </w:rPr>
            </w:pPr>
          </w:p>
        </w:tc>
        <w:tc>
          <w:tcPr>
            <w:tcW w:w="1988" w:type="dxa"/>
            <w:shd w:val="clear" w:color="auto" w:fill="auto"/>
          </w:tcPr>
          <w:p w:rsidR="000161F7" w:rsidRPr="000161F7" w:rsidRDefault="000161F7" w:rsidP="00590055">
            <w:pPr>
              <w:rPr>
                <w:sz w:val="19"/>
                <w:szCs w:val="19"/>
              </w:rPr>
            </w:pPr>
            <w:r w:rsidRPr="000161F7">
              <w:rPr>
                <w:sz w:val="19"/>
                <w:szCs w:val="19"/>
              </w:rPr>
              <w:t>Увеличение площади зеленого фонда и улучшение его состояния.</w:t>
            </w:r>
          </w:p>
        </w:tc>
        <w:tc>
          <w:tcPr>
            <w:tcW w:w="1564" w:type="dxa"/>
            <w:shd w:val="clear" w:color="auto" w:fill="auto"/>
          </w:tcPr>
          <w:p w:rsidR="000161F7" w:rsidRPr="000161F7" w:rsidRDefault="000161F7" w:rsidP="00590055">
            <w:pPr>
              <w:jc w:val="center"/>
              <w:rPr>
                <w:sz w:val="19"/>
                <w:szCs w:val="19"/>
              </w:rPr>
            </w:pPr>
            <w:r w:rsidRPr="000161F7">
              <w:rPr>
                <w:sz w:val="19"/>
                <w:szCs w:val="19"/>
              </w:rPr>
              <w:t xml:space="preserve">Ежегодно </w:t>
            </w:r>
          </w:p>
          <w:p w:rsidR="000161F7" w:rsidRPr="000161F7" w:rsidRDefault="000161F7" w:rsidP="00590055">
            <w:pPr>
              <w:jc w:val="center"/>
              <w:rPr>
                <w:sz w:val="19"/>
                <w:szCs w:val="19"/>
              </w:rPr>
            </w:pPr>
            <w:r w:rsidRPr="000161F7">
              <w:rPr>
                <w:sz w:val="19"/>
                <w:szCs w:val="19"/>
              </w:rPr>
              <w:t>май, июнь</w:t>
            </w:r>
          </w:p>
        </w:tc>
        <w:tc>
          <w:tcPr>
            <w:tcW w:w="808" w:type="dxa"/>
            <w:shd w:val="clear" w:color="auto" w:fill="auto"/>
          </w:tcPr>
          <w:p w:rsidR="000161F7" w:rsidRPr="000161F7" w:rsidRDefault="000161F7" w:rsidP="00590055">
            <w:pPr>
              <w:jc w:val="center"/>
              <w:rPr>
                <w:sz w:val="19"/>
                <w:szCs w:val="19"/>
              </w:rPr>
            </w:pPr>
            <w:r w:rsidRPr="000161F7">
              <w:rPr>
                <w:sz w:val="19"/>
                <w:szCs w:val="19"/>
              </w:rPr>
              <w:t>3,0</w:t>
            </w:r>
          </w:p>
        </w:tc>
        <w:tc>
          <w:tcPr>
            <w:tcW w:w="1326" w:type="dxa"/>
            <w:shd w:val="clear" w:color="auto" w:fill="auto"/>
          </w:tcPr>
          <w:p w:rsidR="000161F7" w:rsidRPr="000161F7" w:rsidRDefault="000161F7" w:rsidP="00590055">
            <w:pPr>
              <w:jc w:val="center"/>
              <w:rPr>
                <w:sz w:val="19"/>
                <w:szCs w:val="19"/>
              </w:rPr>
            </w:pPr>
            <w:r w:rsidRPr="000161F7">
              <w:rPr>
                <w:sz w:val="19"/>
                <w:szCs w:val="19"/>
              </w:rPr>
              <w:t>-</w:t>
            </w:r>
          </w:p>
        </w:tc>
        <w:tc>
          <w:tcPr>
            <w:tcW w:w="1451" w:type="dxa"/>
            <w:shd w:val="clear" w:color="auto" w:fill="auto"/>
          </w:tcPr>
          <w:p w:rsidR="000161F7" w:rsidRPr="000161F7" w:rsidRDefault="000161F7" w:rsidP="00590055">
            <w:pPr>
              <w:jc w:val="center"/>
              <w:rPr>
                <w:sz w:val="19"/>
                <w:szCs w:val="19"/>
              </w:rPr>
            </w:pPr>
            <w:r w:rsidRPr="000161F7">
              <w:rPr>
                <w:sz w:val="19"/>
                <w:szCs w:val="19"/>
              </w:rPr>
              <w:t>-</w:t>
            </w:r>
          </w:p>
        </w:tc>
        <w:tc>
          <w:tcPr>
            <w:tcW w:w="1560" w:type="dxa"/>
            <w:shd w:val="clear" w:color="auto" w:fill="auto"/>
          </w:tcPr>
          <w:p w:rsidR="000161F7" w:rsidRPr="000161F7" w:rsidRDefault="000161F7" w:rsidP="00590055">
            <w:pPr>
              <w:jc w:val="center"/>
              <w:rPr>
                <w:sz w:val="19"/>
                <w:szCs w:val="19"/>
              </w:rPr>
            </w:pPr>
            <w:r w:rsidRPr="000161F7">
              <w:rPr>
                <w:sz w:val="19"/>
                <w:szCs w:val="19"/>
              </w:rPr>
              <w:t>2023г. - 1,0</w:t>
            </w:r>
          </w:p>
          <w:p w:rsidR="000161F7" w:rsidRPr="000161F7" w:rsidRDefault="000161F7" w:rsidP="00590055">
            <w:pPr>
              <w:jc w:val="center"/>
              <w:rPr>
                <w:sz w:val="19"/>
                <w:szCs w:val="19"/>
              </w:rPr>
            </w:pPr>
            <w:r w:rsidRPr="000161F7">
              <w:rPr>
                <w:sz w:val="19"/>
                <w:szCs w:val="19"/>
              </w:rPr>
              <w:t>2024г. - 1,0</w:t>
            </w:r>
          </w:p>
          <w:p w:rsidR="000161F7" w:rsidRPr="000161F7" w:rsidRDefault="000161F7" w:rsidP="00590055">
            <w:pPr>
              <w:jc w:val="center"/>
              <w:rPr>
                <w:sz w:val="19"/>
                <w:szCs w:val="19"/>
              </w:rPr>
            </w:pPr>
            <w:r w:rsidRPr="000161F7">
              <w:rPr>
                <w:sz w:val="19"/>
                <w:szCs w:val="19"/>
              </w:rPr>
              <w:t>2025г. - 1,0</w:t>
            </w:r>
          </w:p>
        </w:tc>
        <w:tc>
          <w:tcPr>
            <w:tcW w:w="1578" w:type="dxa"/>
            <w:shd w:val="clear" w:color="auto" w:fill="auto"/>
          </w:tcPr>
          <w:p w:rsidR="000161F7" w:rsidRPr="000161F7" w:rsidRDefault="000161F7" w:rsidP="00590055">
            <w:pPr>
              <w:jc w:val="center"/>
              <w:rPr>
                <w:sz w:val="19"/>
                <w:szCs w:val="19"/>
              </w:rPr>
            </w:pPr>
            <w:r w:rsidRPr="000161F7">
              <w:rPr>
                <w:sz w:val="19"/>
                <w:szCs w:val="19"/>
              </w:rPr>
              <w:t>-</w:t>
            </w:r>
          </w:p>
        </w:tc>
      </w:tr>
      <w:tr w:rsidR="000161F7" w:rsidRPr="000161F7" w:rsidTr="00590055">
        <w:tc>
          <w:tcPr>
            <w:tcW w:w="540" w:type="dxa"/>
            <w:shd w:val="clear" w:color="auto" w:fill="auto"/>
          </w:tcPr>
          <w:p w:rsidR="000161F7" w:rsidRPr="000161F7" w:rsidRDefault="000161F7" w:rsidP="00590055">
            <w:pPr>
              <w:jc w:val="center"/>
              <w:rPr>
                <w:sz w:val="19"/>
                <w:szCs w:val="19"/>
              </w:rPr>
            </w:pPr>
            <w:r w:rsidRPr="000161F7">
              <w:rPr>
                <w:sz w:val="19"/>
                <w:szCs w:val="19"/>
              </w:rPr>
              <w:t>5.</w:t>
            </w:r>
          </w:p>
        </w:tc>
        <w:tc>
          <w:tcPr>
            <w:tcW w:w="2541" w:type="dxa"/>
            <w:shd w:val="clear" w:color="auto" w:fill="auto"/>
          </w:tcPr>
          <w:p w:rsidR="000161F7" w:rsidRPr="000161F7" w:rsidRDefault="000161F7" w:rsidP="00590055">
            <w:pPr>
              <w:rPr>
                <w:sz w:val="19"/>
                <w:szCs w:val="19"/>
              </w:rPr>
            </w:pPr>
            <w:r w:rsidRPr="000161F7">
              <w:rPr>
                <w:sz w:val="19"/>
                <w:szCs w:val="19"/>
              </w:rPr>
              <w:t>Ликвидация несанкционированных свалок мусора</w:t>
            </w:r>
          </w:p>
        </w:tc>
        <w:tc>
          <w:tcPr>
            <w:tcW w:w="1797" w:type="dxa"/>
            <w:shd w:val="clear" w:color="auto" w:fill="auto"/>
          </w:tcPr>
          <w:p w:rsidR="000161F7" w:rsidRPr="000161F7" w:rsidRDefault="000161F7" w:rsidP="00590055">
            <w:pPr>
              <w:jc w:val="center"/>
              <w:rPr>
                <w:sz w:val="19"/>
                <w:szCs w:val="19"/>
              </w:rPr>
            </w:pPr>
            <w:r w:rsidRPr="000161F7">
              <w:rPr>
                <w:sz w:val="19"/>
                <w:szCs w:val="19"/>
              </w:rPr>
              <w:t>Адм. с/п</w:t>
            </w:r>
          </w:p>
          <w:p w:rsidR="000161F7" w:rsidRPr="000161F7" w:rsidRDefault="000161F7" w:rsidP="00590055">
            <w:pPr>
              <w:jc w:val="center"/>
              <w:rPr>
                <w:sz w:val="19"/>
                <w:szCs w:val="19"/>
              </w:rPr>
            </w:pPr>
          </w:p>
        </w:tc>
        <w:tc>
          <w:tcPr>
            <w:tcW w:w="1988" w:type="dxa"/>
            <w:shd w:val="clear" w:color="auto" w:fill="auto"/>
          </w:tcPr>
          <w:p w:rsidR="000161F7" w:rsidRPr="000161F7" w:rsidRDefault="000161F7" w:rsidP="00590055">
            <w:pPr>
              <w:rPr>
                <w:sz w:val="19"/>
                <w:szCs w:val="19"/>
              </w:rPr>
            </w:pPr>
            <w:r w:rsidRPr="000161F7">
              <w:rPr>
                <w:sz w:val="19"/>
                <w:szCs w:val="19"/>
              </w:rPr>
              <w:t>Повышение уровня комфортности жизни населения.</w:t>
            </w:r>
          </w:p>
        </w:tc>
        <w:tc>
          <w:tcPr>
            <w:tcW w:w="1564" w:type="dxa"/>
            <w:shd w:val="clear" w:color="auto" w:fill="auto"/>
          </w:tcPr>
          <w:p w:rsidR="000161F7" w:rsidRPr="000161F7" w:rsidRDefault="000161F7" w:rsidP="00590055">
            <w:pPr>
              <w:jc w:val="center"/>
              <w:rPr>
                <w:sz w:val="19"/>
                <w:szCs w:val="19"/>
              </w:rPr>
            </w:pPr>
            <w:r w:rsidRPr="000161F7">
              <w:rPr>
                <w:sz w:val="19"/>
                <w:szCs w:val="19"/>
              </w:rPr>
              <w:t xml:space="preserve">Ежегодно </w:t>
            </w:r>
          </w:p>
          <w:p w:rsidR="000161F7" w:rsidRPr="000161F7" w:rsidRDefault="000161F7" w:rsidP="00590055">
            <w:pPr>
              <w:jc w:val="center"/>
              <w:rPr>
                <w:sz w:val="19"/>
                <w:szCs w:val="19"/>
              </w:rPr>
            </w:pPr>
            <w:r w:rsidRPr="000161F7">
              <w:rPr>
                <w:sz w:val="19"/>
                <w:szCs w:val="19"/>
              </w:rPr>
              <w:t>по мере появления свалки</w:t>
            </w:r>
          </w:p>
        </w:tc>
        <w:tc>
          <w:tcPr>
            <w:tcW w:w="808" w:type="dxa"/>
            <w:shd w:val="clear" w:color="auto" w:fill="auto"/>
          </w:tcPr>
          <w:p w:rsidR="000161F7" w:rsidRPr="000161F7" w:rsidRDefault="000161F7" w:rsidP="00590055">
            <w:pPr>
              <w:jc w:val="center"/>
              <w:rPr>
                <w:sz w:val="19"/>
                <w:szCs w:val="19"/>
              </w:rPr>
            </w:pPr>
            <w:r w:rsidRPr="000161F7">
              <w:rPr>
                <w:sz w:val="19"/>
                <w:szCs w:val="19"/>
              </w:rPr>
              <w:t>11,0</w:t>
            </w:r>
          </w:p>
        </w:tc>
        <w:tc>
          <w:tcPr>
            <w:tcW w:w="1326" w:type="dxa"/>
            <w:shd w:val="clear" w:color="auto" w:fill="auto"/>
          </w:tcPr>
          <w:p w:rsidR="000161F7" w:rsidRPr="000161F7" w:rsidRDefault="000161F7" w:rsidP="00590055">
            <w:pPr>
              <w:jc w:val="center"/>
              <w:rPr>
                <w:sz w:val="19"/>
                <w:szCs w:val="19"/>
              </w:rPr>
            </w:pPr>
            <w:r w:rsidRPr="000161F7">
              <w:rPr>
                <w:sz w:val="19"/>
                <w:szCs w:val="19"/>
              </w:rPr>
              <w:t>-</w:t>
            </w:r>
          </w:p>
        </w:tc>
        <w:tc>
          <w:tcPr>
            <w:tcW w:w="1451" w:type="dxa"/>
            <w:shd w:val="clear" w:color="auto" w:fill="auto"/>
          </w:tcPr>
          <w:p w:rsidR="000161F7" w:rsidRPr="000161F7" w:rsidRDefault="000161F7" w:rsidP="00590055">
            <w:pPr>
              <w:jc w:val="center"/>
              <w:rPr>
                <w:sz w:val="19"/>
                <w:szCs w:val="19"/>
              </w:rPr>
            </w:pPr>
            <w:r w:rsidRPr="000161F7">
              <w:rPr>
                <w:sz w:val="19"/>
                <w:szCs w:val="19"/>
              </w:rPr>
              <w:t>-</w:t>
            </w:r>
          </w:p>
        </w:tc>
        <w:tc>
          <w:tcPr>
            <w:tcW w:w="1560" w:type="dxa"/>
            <w:shd w:val="clear" w:color="auto" w:fill="auto"/>
          </w:tcPr>
          <w:p w:rsidR="000161F7" w:rsidRPr="000161F7" w:rsidRDefault="000161F7" w:rsidP="00590055">
            <w:pPr>
              <w:jc w:val="center"/>
              <w:rPr>
                <w:sz w:val="19"/>
                <w:szCs w:val="19"/>
              </w:rPr>
            </w:pPr>
            <w:r w:rsidRPr="000161F7">
              <w:rPr>
                <w:sz w:val="19"/>
                <w:szCs w:val="19"/>
              </w:rPr>
              <w:t>2023г. - 5,0</w:t>
            </w:r>
          </w:p>
          <w:p w:rsidR="000161F7" w:rsidRPr="000161F7" w:rsidRDefault="000161F7" w:rsidP="00590055">
            <w:pPr>
              <w:jc w:val="center"/>
              <w:rPr>
                <w:sz w:val="19"/>
                <w:szCs w:val="19"/>
              </w:rPr>
            </w:pPr>
            <w:r w:rsidRPr="000161F7">
              <w:rPr>
                <w:sz w:val="19"/>
                <w:szCs w:val="19"/>
              </w:rPr>
              <w:t>2024г. - 3,0</w:t>
            </w:r>
          </w:p>
          <w:p w:rsidR="000161F7" w:rsidRPr="000161F7" w:rsidRDefault="000161F7" w:rsidP="00590055">
            <w:pPr>
              <w:jc w:val="center"/>
              <w:rPr>
                <w:sz w:val="19"/>
                <w:szCs w:val="19"/>
              </w:rPr>
            </w:pPr>
            <w:r w:rsidRPr="000161F7">
              <w:rPr>
                <w:sz w:val="19"/>
                <w:szCs w:val="19"/>
              </w:rPr>
              <w:t>2025г. - 3,0</w:t>
            </w:r>
          </w:p>
        </w:tc>
        <w:tc>
          <w:tcPr>
            <w:tcW w:w="1578" w:type="dxa"/>
            <w:shd w:val="clear" w:color="auto" w:fill="auto"/>
          </w:tcPr>
          <w:p w:rsidR="000161F7" w:rsidRPr="000161F7" w:rsidRDefault="000161F7" w:rsidP="00590055">
            <w:pPr>
              <w:jc w:val="center"/>
              <w:rPr>
                <w:sz w:val="19"/>
                <w:szCs w:val="19"/>
              </w:rPr>
            </w:pPr>
            <w:r w:rsidRPr="000161F7">
              <w:rPr>
                <w:sz w:val="19"/>
                <w:szCs w:val="19"/>
              </w:rPr>
              <w:t>-</w:t>
            </w:r>
          </w:p>
        </w:tc>
      </w:tr>
      <w:tr w:rsidR="000161F7" w:rsidRPr="000161F7" w:rsidTr="00590055">
        <w:tc>
          <w:tcPr>
            <w:tcW w:w="540" w:type="dxa"/>
            <w:shd w:val="clear" w:color="auto" w:fill="auto"/>
          </w:tcPr>
          <w:p w:rsidR="000161F7" w:rsidRPr="000161F7" w:rsidRDefault="000161F7" w:rsidP="00590055">
            <w:pPr>
              <w:jc w:val="center"/>
              <w:rPr>
                <w:sz w:val="19"/>
                <w:szCs w:val="19"/>
              </w:rPr>
            </w:pPr>
            <w:r w:rsidRPr="000161F7">
              <w:rPr>
                <w:sz w:val="19"/>
                <w:szCs w:val="19"/>
              </w:rPr>
              <w:t xml:space="preserve">6. </w:t>
            </w:r>
          </w:p>
        </w:tc>
        <w:tc>
          <w:tcPr>
            <w:tcW w:w="2541" w:type="dxa"/>
            <w:shd w:val="clear" w:color="auto" w:fill="auto"/>
          </w:tcPr>
          <w:p w:rsidR="000161F7" w:rsidRPr="000161F7" w:rsidRDefault="000161F7" w:rsidP="00590055">
            <w:pPr>
              <w:rPr>
                <w:sz w:val="19"/>
                <w:szCs w:val="19"/>
              </w:rPr>
            </w:pPr>
            <w:r w:rsidRPr="000161F7">
              <w:rPr>
                <w:sz w:val="19"/>
                <w:szCs w:val="19"/>
              </w:rPr>
              <w:t>Обустройство мест для мусорных контейнеров.</w:t>
            </w:r>
          </w:p>
        </w:tc>
        <w:tc>
          <w:tcPr>
            <w:tcW w:w="1797" w:type="dxa"/>
            <w:shd w:val="clear" w:color="auto" w:fill="auto"/>
          </w:tcPr>
          <w:p w:rsidR="000161F7" w:rsidRPr="000161F7" w:rsidRDefault="000161F7" w:rsidP="00590055">
            <w:pPr>
              <w:jc w:val="center"/>
              <w:rPr>
                <w:sz w:val="19"/>
                <w:szCs w:val="19"/>
              </w:rPr>
            </w:pPr>
            <w:r w:rsidRPr="000161F7">
              <w:rPr>
                <w:sz w:val="19"/>
                <w:szCs w:val="19"/>
              </w:rPr>
              <w:t>Адм. с/п</w:t>
            </w:r>
          </w:p>
          <w:p w:rsidR="000161F7" w:rsidRPr="000161F7" w:rsidRDefault="000161F7" w:rsidP="00590055">
            <w:pPr>
              <w:jc w:val="center"/>
              <w:rPr>
                <w:sz w:val="19"/>
                <w:szCs w:val="19"/>
              </w:rPr>
            </w:pPr>
          </w:p>
        </w:tc>
        <w:tc>
          <w:tcPr>
            <w:tcW w:w="1988" w:type="dxa"/>
            <w:shd w:val="clear" w:color="auto" w:fill="auto"/>
          </w:tcPr>
          <w:p w:rsidR="000161F7" w:rsidRPr="000161F7" w:rsidRDefault="000161F7" w:rsidP="00590055">
            <w:pPr>
              <w:rPr>
                <w:sz w:val="19"/>
                <w:szCs w:val="19"/>
              </w:rPr>
            </w:pPr>
            <w:r w:rsidRPr="000161F7">
              <w:rPr>
                <w:sz w:val="19"/>
                <w:szCs w:val="19"/>
              </w:rPr>
              <w:t>Обустройство контейнерных площадок, отвечающих стандартам безопасности и эксплуатации. Придание территориям современный облик.</w:t>
            </w:r>
          </w:p>
        </w:tc>
        <w:tc>
          <w:tcPr>
            <w:tcW w:w="1564" w:type="dxa"/>
            <w:shd w:val="clear" w:color="auto" w:fill="auto"/>
          </w:tcPr>
          <w:p w:rsidR="000161F7" w:rsidRPr="000161F7" w:rsidRDefault="000161F7" w:rsidP="00590055">
            <w:pPr>
              <w:jc w:val="center"/>
              <w:rPr>
                <w:sz w:val="19"/>
                <w:szCs w:val="19"/>
              </w:rPr>
            </w:pPr>
            <w:r w:rsidRPr="000161F7">
              <w:rPr>
                <w:sz w:val="19"/>
                <w:szCs w:val="19"/>
              </w:rPr>
              <w:t>Ежегодно</w:t>
            </w:r>
          </w:p>
          <w:p w:rsidR="000161F7" w:rsidRPr="000161F7" w:rsidRDefault="000161F7" w:rsidP="00590055">
            <w:pPr>
              <w:jc w:val="center"/>
              <w:rPr>
                <w:sz w:val="19"/>
                <w:szCs w:val="19"/>
              </w:rPr>
            </w:pPr>
            <w:r w:rsidRPr="000161F7">
              <w:rPr>
                <w:sz w:val="19"/>
                <w:szCs w:val="19"/>
              </w:rPr>
              <w:t>июль-август</w:t>
            </w:r>
          </w:p>
          <w:p w:rsidR="000161F7" w:rsidRPr="000161F7" w:rsidRDefault="000161F7" w:rsidP="00590055">
            <w:pPr>
              <w:jc w:val="center"/>
              <w:rPr>
                <w:sz w:val="19"/>
                <w:szCs w:val="19"/>
              </w:rPr>
            </w:pPr>
          </w:p>
        </w:tc>
        <w:tc>
          <w:tcPr>
            <w:tcW w:w="808" w:type="dxa"/>
            <w:shd w:val="clear" w:color="auto" w:fill="auto"/>
          </w:tcPr>
          <w:p w:rsidR="000161F7" w:rsidRPr="000161F7" w:rsidRDefault="000161F7" w:rsidP="00590055">
            <w:pPr>
              <w:jc w:val="center"/>
              <w:rPr>
                <w:sz w:val="19"/>
                <w:szCs w:val="19"/>
              </w:rPr>
            </w:pPr>
            <w:r w:rsidRPr="000161F7">
              <w:rPr>
                <w:sz w:val="19"/>
                <w:szCs w:val="19"/>
              </w:rPr>
              <w:t>-</w:t>
            </w:r>
          </w:p>
        </w:tc>
        <w:tc>
          <w:tcPr>
            <w:tcW w:w="1326" w:type="dxa"/>
            <w:shd w:val="clear" w:color="auto" w:fill="auto"/>
          </w:tcPr>
          <w:p w:rsidR="000161F7" w:rsidRPr="000161F7" w:rsidRDefault="000161F7" w:rsidP="00590055">
            <w:pPr>
              <w:jc w:val="center"/>
              <w:rPr>
                <w:sz w:val="19"/>
                <w:szCs w:val="19"/>
              </w:rPr>
            </w:pPr>
            <w:r w:rsidRPr="000161F7">
              <w:rPr>
                <w:sz w:val="19"/>
                <w:szCs w:val="19"/>
              </w:rPr>
              <w:t>-</w:t>
            </w:r>
          </w:p>
        </w:tc>
        <w:tc>
          <w:tcPr>
            <w:tcW w:w="1451" w:type="dxa"/>
            <w:shd w:val="clear" w:color="auto" w:fill="auto"/>
          </w:tcPr>
          <w:p w:rsidR="000161F7" w:rsidRPr="000161F7" w:rsidRDefault="000161F7" w:rsidP="00590055">
            <w:pPr>
              <w:jc w:val="center"/>
              <w:rPr>
                <w:sz w:val="19"/>
                <w:szCs w:val="19"/>
              </w:rPr>
            </w:pPr>
            <w:r w:rsidRPr="000161F7">
              <w:rPr>
                <w:sz w:val="19"/>
                <w:szCs w:val="19"/>
              </w:rPr>
              <w:t>-</w:t>
            </w:r>
          </w:p>
        </w:tc>
        <w:tc>
          <w:tcPr>
            <w:tcW w:w="1560" w:type="dxa"/>
            <w:shd w:val="clear" w:color="auto" w:fill="auto"/>
          </w:tcPr>
          <w:p w:rsidR="000161F7" w:rsidRPr="000161F7" w:rsidRDefault="000161F7" w:rsidP="00590055">
            <w:pPr>
              <w:jc w:val="center"/>
              <w:rPr>
                <w:sz w:val="19"/>
                <w:szCs w:val="19"/>
              </w:rPr>
            </w:pPr>
            <w:r w:rsidRPr="000161F7">
              <w:rPr>
                <w:sz w:val="19"/>
                <w:szCs w:val="19"/>
              </w:rPr>
              <w:t>-</w:t>
            </w:r>
          </w:p>
        </w:tc>
        <w:tc>
          <w:tcPr>
            <w:tcW w:w="1578" w:type="dxa"/>
            <w:shd w:val="clear" w:color="auto" w:fill="auto"/>
          </w:tcPr>
          <w:p w:rsidR="000161F7" w:rsidRPr="000161F7" w:rsidRDefault="000161F7" w:rsidP="00590055">
            <w:pPr>
              <w:jc w:val="center"/>
              <w:rPr>
                <w:sz w:val="19"/>
                <w:szCs w:val="19"/>
              </w:rPr>
            </w:pPr>
            <w:r w:rsidRPr="000161F7">
              <w:rPr>
                <w:sz w:val="19"/>
                <w:szCs w:val="19"/>
              </w:rPr>
              <w:t>-</w:t>
            </w:r>
          </w:p>
        </w:tc>
      </w:tr>
      <w:tr w:rsidR="000161F7" w:rsidRPr="000161F7" w:rsidTr="00590055">
        <w:tc>
          <w:tcPr>
            <w:tcW w:w="540" w:type="dxa"/>
            <w:shd w:val="clear" w:color="auto" w:fill="auto"/>
          </w:tcPr>
          <w:p w:rsidR="000161F7" w:rsidRPr="000161F7" w:rsidRDefault="000161F7" w:rsidP="00590055">
            <w:pPr>
              <w:jc w:val="center"/>
              <w:rPr>
                <w:sz w:val="19"/>
                <w:szCs w:val="19"/>
              </w:rPr>
            </w:pPr>
            <w:r w:rsidRPr="000161F7">
              <w:rPr>
                <w:sz w:val="19"/>
                <w:szCs w:val="19"/>
              </w:rPr>
              <w:t>7.</w:t>
            </w:r>
          </w:p>
        </w:tc>
        <w:tc>
          <w:tcPr>
            <w:tcW w:w="2541" w:type="dxa"/>
            <w:shd w:val="clear" w:color="auto" w:fill="auto"/>
          </w:tcPr>
          <w:p w:rsidR="000161F7" w:rsidRPr="000161F7" w:rsidRDefault="000161F7" w:rsidP="00590055">
            <w:pPr>
              <w:rPr>
                <w:sz w:val="19"/>
                <w:szCs w:val="19"/>
              </w:rPr>
            </w:pPr>
            <w:r w:rsidRPr="000161F7">
              <w:rPr>
                <w:sz w:val="19"/>
                <w:szCs w:val="19"/>
              </w:rPr>
              <w:t>Организация и содержание мест захоронения</w:t>
            </w:r>
          </w:p>
        </w:tc>
        <w:tc>
          <w:tcPr>
            <w:tcW w:w="1797" w:type="dxa"/>
            <w:shd w:val="clear" w:color="auto" w:fill="auto"/>
          </w:tcPr>
          <w:p w:rsidR="000161F7" w:rsidRPr="000161F7" w:rsidRDefault="000161F7" w:rsidP="00590055">
            <w:pPr>
              <w:jc w:val="center"/>
              <w:rPr>
                <w:sz w:val="19"/>
                <w:szCs w:val="19"/>
              </w:rPr>
            </w:pPr>
            <w:r w:rsidRPr="000161F7">
              <w:rPr>
                <w:sz w:val="19"/>
                <w:szCs w:val="19"/>
              </w:rPr>
              <w:t>Адм. с/п</w:t>
            </w:r>
          </w:p>
          <w:p w:rsidR="000161F7" w:rsidRPr="000161F7" w:rsidRDefault="000161F7" w:rsidP="00590055">
            <w:pPr>
              <w:jc w:val="center"/>
              <w:rPr>
                <w:sz w:val="19"/>
                <w:szCs w:val="19"/>
              </w:rPr>
            </w:pPr>
          </w:p>
        </w:tc>
        <w:tc>
          <w:tcPr>
            <w:tcW w:w="1988" w:type="dxa"/>
            <w:shd w:val="clear" w:color="auto" w:fill="auto"/>
          </w:tcPr>
          <w:p w:rsidR="000161F7" w:rsidRPr="000161F7" w:rsidRDefault="000161F7" w:rsidP="00590055">
            <w:pPr>
              <w:rPr>
                <w:sz w:val="19"/>
                <w:szCs w:val="19"/>
              </w:rPr>
            </w:pPr>
            <w:r w:rsidRPr="000161F7">
              <w:rPr>
                <w:sz w:val="19"/>
                <w:szCs w:val="19"/>
              </w:rPr>
              <w:t>Обеспечение соблюдения санитарных норм на территории кладбищ и повышение общей культуры погребения.</w:t>
            </w:r>
          </w:p>
        </w:tc>
        <w:tc>
          <w:tcPr>
            <w:tcW w:w="1564" w:type="dxa"/>
            <w:shd w:val="clear" w:color="auto" w:fill="auto"/>
          </w:tcPr>
          <w:p w:rsidR="000161F7" w:rsidRPr="000161F7" w:rsidRDefault="000161F7" w:rsidP="00590055">
            <w:pPr>
              <w:jc w:val="center"/>
              <w:rPr>
                <w:sz w:val="19"/>
                <w:szCs w:val="19"/>
              </w:rPr>
            </w:pPr>
            <w:r w:rsidRPr="000161F7">
              <w:rPr>
                <w:sz w:val="19"/>
                <w:szCs w:val="19"/>
              </w:rPr>
              <w:t>Ежегодно</w:t>
            </w:r>
          </w:p>
          <w:p w:rsidR="000161F7" w:rsidRPr="000161F7" w:rsidRDefault="000161F7" w:rsidP="00590055">
            <w:pPr>
              <w:jc w:val="center"/>
              <w:rPr>
                <w:sz w:val="19"/>
                <w:szCs w:val="19"/>
              </w:rPr>
            </w:pPr>
          </w:p>
        </w:tc>
        <w:tc>
          <w:tcPr>
            <w:tcW w:w="808" w:type="dxa"/>
            <w:shd w:val="clear" w:color="auto" w:fill="auto"/>
          </w:tcPr>
          <w:p w:rsidR="000161F7" w:rsidRPr="000161F7" w:rsidRDefault="000161F7" w:rsidP="00590055">
            <w:pPr>
              <w:jc w:val="center"/>
              <w:rPr>
                <w:sz w:val="19"/>
                <w:szCs w:val="19"/>
              </w:rPr>
            </w:pPr>
            <w:r w:rsidRPr="000161F7">
              <w:rPr>
                <w:sz w:val="19"/>
                <w:szCs w:val="19"/>
              </w:rPr>
              <w:t>15,0</w:t>
            </w:r>
          </w:p>
        </w:tc>
        <w:tc>
          <w:tcPr>
            <w:tcW w:w="1326" w:type="dxa"/>
            <w:shd w:val="clear" w:color="auto" w:fill="auto"/>
          </w:tcPr>
          <w:p w:rsidR="000161F7" w:rsidRPr="000161F7" w:rsidRDefault="000161F7" w:rsidP="00590055">
            <w:pPr>
              <w:jc w:val="center"/>
              <w:rPr>
                <w:sz w:val="19"/>
                <w:szCs w:val="19"/>
              </w:rPr>
            </w:pPr>
            <w:r w:rsidRPr="000161F7">
              <w:rPr>
                <w:sz w:val="19"/>
                <w:szCs w:val="19"/>
              </w:rPr>
              <w:t>-</w:t>
            </w:r>
          </w:p>
        </w:tc>
        <w:tc>
          <w:tcPr>
            <w:tcW w:w="1451" w:type="dxa"/>
            <w:shd w:val="clear" w:color="auto" w:fill="auto"/>
          </w:tcPr>
          <w:p w:rsidR="000161F7" w:rsidRPr="000161F7" w:rsidRDefault="000161F7" w:rsidP="00590055">
            <w:pPr>
              <w:jc w:val="center"/>
              <w:rPr>
                <w:sz w:val="19"/>
                <w:szCs w:val="19"/>
              </w:rPr>
            </w:pPr>
            <w:r w:rsidRPr="000161F7">
              <w:rPr>
                <w:sz w:val="19"/>
                <w:szCs w:val="19"/>
              </w:rPr>
              <w:t>-</w:t>
            </w:r>
          </w:p>
        </w:tc>
        <w:tc>
          <w:tcPr>
            <w:tcW w:w="1560" w:type="dxa"/>
            <w:shd w:val="clear" w:color="auto" w:fill="auto"/>
          </w:tcPr>
          <w:p w:rsidR="000161F7" w:rsidRPr="000161F7" w:rsidRDefault="000161F7" w:rsidP="00590055">
            <w:pPr>
              <w:jc w:val="center"/>
              <w:rPr>
                <w:sz w:val="19"/>
                <w:szCs w:val="19"/>
              </w:rPr>
            </w:pPr>
            <w:r w:rsidRPr="000161F7">
              <w:rPr>
                <w:sz w:val="19"/>
                <w:szCs w:val="19"/>
              </w:rPr>
              <w:t>2023г. - 5,0</w:t>
            </w:r>
          </w:p>
          <w:p w:rsidR="000161F7" w:rsidRPr="000161F7" w:rsidRDefault="000161F7" w:rsidP="00590055">
            <w:pPr>
              <w:jc w:val="center"/>
              <w:rPr>
                <w:sz w:val="19"/>
                <w:szCs w:val="19"/>
              </w:rPr>
            </w:pPr>
            <w:r w:rsidRPr="000161F7">
              <w:rPr>
                <w:sz w:val="19"/>
                <w:szCs w:val="19"/>
              </w:rPr>
              <w:t>2024г. - 5,0</w:t>
            </w:r>
          </w:p>
          <w:p w:rsidR="000161F7" w:rsidRPr="000161F7" w:rsidRDefault="000161F7" w:rsidP="00590055">
            <w:pPr>
              <w:jc w:val="center"/>
              <w:rPr>
                <w:sz w:val="19"/>
                <w:szCs w:val="19"/>
              </w:rPr>
            </w:pPr>
            <w:r w:rsidRPr="000161F7">
              <w:rPr>
                <w:sz w:val="19"/>
                <w:szCs w:val="19"/>
              </w:rPr>
              <w:t>2025г. - 5,0</w:t>
            </w:r>
          </w:p>
        </w:tc>
        <w:tc>
          <w:tcPr>
            <w:tcW w:w="1578" w:type="dxa"/>
            <w:shd w:val="clear" w:color="auto" w:fill="auto"/>
          </w:tcPr>
          <w:p w:rsidR="000161F7" w:rsidRPr="000161F7" w:rsidRDefault="000161F7" w:rsidP="00590055">
            <w:pPr>
              <w:jc w:val="center"/>
              <w:rPr>
                <w:sz w:val="19"/>
                <w:szCs w:val="19"/>
              </w:rPr>
            </w:pPr>
            <w:r w:rsidRPr="000161F7">
              <w:rPr>
                <w:sz w:val="19"/>
                <w:szCs w:val="19"/>
              </w:rPr>
              <w:t>-</w:t>
            </w:r>
          </w:p>
        </w:tc>
      </w:tr>
      <w:tr w:rsidR="000161F7" w:rsidRPr="000161F7" w:rsidTr="00590055">
        <w:tc>
          <w:tcPr>
            <w:tcW w:w="540" w:type="dxa"/>
            <w:shd w:val="clear" w:color="auto" w:fill="auto"/>
          </w:tcPr>
          <w:p w:rsidR="000161F7" w:rsidRPr="000161F7" w:rsidRDefault="000161F7" w:rsidP="00590055">
            <w:pPr>
              <w:jc w:val="center"/>
              <w:rPr>
                <w:sz w:val="19"/>
                <w:szCs w:val="19"/>
              </w:rPr>
            </w:pPr>
            <w:r w:rsidRPr="000161F7">
              <w:rPr>
                <w:sz w:val="19"/>
                <w:szCs w:val="19"/>
              </w:rPr>
              <w:t>8.</w:t>
            </w:r>
          </w:p>
        </w:tc>
        <w:tc>
          <w:tcPr>
            <w:tcW w:w="2541" w:type="dxa"/>
            <w:shd w:val="clear" w:color="auto" w:fill="auto"/>
          </w:tcPr>
          <w:p w:rsidR="000161F7" w:rsidRPr="000161F7" w:rsidRDefault="000161F7" w:rsidP="00590055">
            <w:pPr>
              <w:rPr>
                <w:sz w:val="19"/>
                <w:szCs w:val="19"/>
              </w:rPr>
            </w:pPr>
            <w:r w:rsidRPr="000161F7">
              <w:rPr>
                <w:sz w:val="19"/>
                <w:szCs w:val="19"/>
              </w:rPr>
              <w:t>Прочие мероприятия в области благоустройства территории сельского поселения</w:t>
            </w:r>
          </w:p>
        </w:tc>
        <w:tc>
          <w:tcPr>
            <w:tcW w:w="1797" w:type="dxa"/>
            <w:shd w:val="clear" w:color="auto" w:fill="auto"/>
          </w:tcPr>
          <w:p w:rsidR="000161F7" w:rsidRPr="000161F7" w:rsidRDefault="000161F7" w:rsidP="00590055">
            <w:pPr>
              <w:jc w:val="center"/>
              <w:rPr>
                <w:sz w:val="19"/>
                <w:szCs w:val="19"/>
              </w:rPr>
            </w:pPr>
            <w:r w:rsidRPr="000161F7">
              <w:rPr>
                <w:sz w:val="19"/>
                <w:szCs w:val="19"/>
              </w:rPr>
              <w:t>Адм. с/п</w:t>
            </w:r>
          </w:p>
        </w:tc>
        <w:tc>
          <w:tcPr>
            <w:tcW w:w="1988" w:type="dxa"/>
            <w:shd w:val="clear" w:color="auto" w:fill="auto"/>
          </w:tcPr>
          <w:p w:rsidR="000161F7" w:rsidRPr="000161F7" w:rsidRDefault="000161F7" w:rsidP="00590055">
            <w:pPr>
              <w:rPr>
                <w:sz w:val="19"/>
                <w:szCs w:val="19"/>
              </w:rPr>
            </w:pPr>
            <w:r w:rsidRPr="000161F7">
              <w:rPr>
                <w:sz w:val="19"/>
                <w:szCs w:val="19"/>
              </w:rPr>
              <w:t>Реализация неучтенных мероприятий.</w:t>
            </w:r>
          </w:p>
        </w:tc>
        <w:tc>
          <w:tcPr>
            <w:tcW w:w="1564" w:type="dxa"/>
            <w:shd w:val="clear" w:color="auto" w:fill="auto"/>
          </w:tcPr>
          <w:p w:rsidR="000161F7" w:rsidRPr="000161F7" w:rsidRDefault="000161F7" w:rsidP="00590055">
            <w:pPr>
              <w:jc w:val="center"/>
              <w:rPr>
                <w:sz w:val="19"/>
                <w:szCs w:val="19"/>
              </w:rPr>
            </w:pPr>
            <w:r w:rsidRPr="000161F7">
              <w:rPr>
                <w:sz w:val="19"/>
                <w:szCs w:val="19"/>
              </w:rPr>
              <w:t>Ежегодно</w:t>
            </w:r>
          </w:p>
          <w:p w:rsidR="000161F7" w:rsidRPr="000161F7" w:rsidRDefault="000161F7" w:rsidP="00590055">
            <w:pPr>
              <w:jc w:val="center"/>
              <w:rPr>
                <w:sz w:val="19"/>
                <w:szCs w:val="19"/>
              </w:rPr>
            </w:pPr>
          </w:p>
        </w:tc>
        <w:tc>
          <w:tcPr>
            <w:tcW w:w="808" w:type="dxa"/>
            <w:shd w:val="clear" w:color="auto" w:fill="auto"/>
          </w:tcPr>
          <w:p w:rsidR="000161F7" w:rsidRPr="000161F7" w:rsidRDefault="000161F7" w:rsidP="00590055">
            <w:pPr>
              <w:jc w:val="center"/>
              <w:rPr>
                <w:sz w:val="19"/>
                <w:szCs w:val="19"/>
              </w:rPr>
            </w:pPr>
            <w:r w:rsidRPr="000161F7">
              <w:rPr>
                <w:sz w:val="19"/>
                <w:szCs w:val="19"/>
              </w:rPr>
              <w:t>16,032</w:t>
            </w:r>
          </w:p>
        </w:tc>
        <w:tc>
          <w:tcPr>
            <w:tcW w:w="1326" w:type="dxa"/>
            <w:shd w:val="clear" w:color="auto" w:fill="auto"/>
          </w:tcPr>
          <w:p w:rsidR="000161F7" w:rsidRPr="000161F7" w:rsidRDefault="000161F7" w:rsidP="00590055">
            <w:pPr>
              <w:jc w:val="center"/>
              <w:rPr>
                <w:sz w:val="19"/>
                <w:szCs w:val="19"/>
              </w:rPr>
            </w:pPr>
            <w:r w:rsidRPr="000161F7">
              <w:rPr>
                <w:sz w:val="19"/>
                <w:szCs w:val="19"/>
              </w:rPr>
              <w:t>-</w:t>
            </w:r>
          </w:p>
        </w:tc>
        <w:tc>
          <w:tcPr>
            <w:tcW w:w="1451" w:type="dxa"/>
            <w:shd w:val="clear" w:color="auto" w:fill="auto"/>
          </w:tcPr>
          <w:p w:rsidR="000161F7" w:rsidRPr="000161F7" w:rsidRDefault="000161F7" w:rsidP="00590055">
            <w:pPr>
              <w:jc w:val="center"/>
              <w:rPr>
                <w:sz w:val="19"/>
                <w:szCs w:val="19"/>
              </w:rPr>
            </w:pPr>
            <w:r w:rsidRPr="000161F7">
              <w:rPr>
                <w:sz w:val="19"/>
                <w:szCs w:val="19"/>
              </w:rPr>
              <w:t>-</w:t>
            </w:r>
          </w:p>
        </w:tc>
        <w:tc>
          <w:tcPr>
            <w:tcW w:w="1560" w:type="dxa"/>
            <w:shd w:val="clear" w:color="auto" w:fill="auto"/>
          </w:tcPr>
          <w:p w:rsidR="000161F7" w:rsidRPr="000161F7" w:rsidRDefault="000161F7" w:rsidP="00590055">
            <w:pPr>
              <w:jc w:val="center"/>
              <w:rPr>
                <w:sz w:val="19"/>
                <w:szCs w:val="19"/>
              </w:rPr>
            </w:pPr>
            <w:r w:rsidRPr="000161F7">
              <w:rPr>
                <w:sz w:val="19"/>
                <w:szCs w:val="19"/>
              </w:rPr>
              <w:t>2023г. - 12,032</w:t>
            </w:r>
          </w:p>
          <w:p w:rsidR="000161F7" w:rsidRPr="000161F7" w:rsidRDefault="000161F7" w:rsidP="00590055">
            <w:pPr>
              <w:jc w:val="center"/>
              <w:rPr>
                <w:sz w:val="19"/>
                <w:szCs w:val="19"/>
              </w:rPr>
            </w:pPr>
            <w:r w:rsidRPr="000161F7">
              <w:rPr>
                <w:sz w:val="19"/>
                <w:szCs w:val="19"/>
              </w:rPr>
              <w:t>2024г. - 2,0</w:t>
            </w:r>
          </w:p>
          <w:p w:rsidR="000161F7" w:rsidRPr="000161F7" w:rsidRDefault="000161F7" w:rsidP="00590055">
            <w:pPr>
              <w:jc w:val="center"/>
              <w:rPr>
                <w:sz w:val="19"/>
                <w:szCs w:val="19"/>
              </w:rPr>
            </w:pPr>
            <w:r w:rsidRPr="000161F7">
              <w:rPr>
                <w:sz w:val="19"/>
                <w:szCs w:val="19"/>
              </w:rPr>
              <w:t>2025г. - 2,0</w:t>
            </w:r>
          </w:p>
        </w:tc>
        <w:tc>
          <w:tcPr>
            <w:tcW w:w="1578" w:type="dxa"/>
            <w:shd w:val="clear" w:color="auto" w:fill="auto"/>
          </w:tcPr>
          <w:p w:rsidR="000161F7" w:rsidRPr="000161F7" w:rsidRDefault="000161F7" w:rsidP="00590055">
            <w:pPr>
              <w:jc w:val="center"/>
              <w:rPr>
                <w:sz w:val="19"/>
                <w:szCs w:val="19"/>
              </w:rPr>
            </w:pPr>
            <w:r w:rsidRPr="000161F7">
              <w:rPr>
                <w:sz w:val="19"/>
                <w:szCs w:val="19"/>
              </w:rPr>
              <w:t>-</w:t>
            </w:r>
          </w:p>
        </w:tc>
      </w:tr>
    </w:tbl>
    <w:p w:rsidR="000161F7" w:rsidRPr="000161F7" w:rsidRDefault="000161F7" w:rsidP="000161F7">
      <w:pPr>
        <w:rPr>
          <w:sz w:val="19"/>
          <w:szCs w:val="19"/>
        </w:rPr>
      </w:pPr>
    </w:p>
    <w:p w:rsidR="000161F7" w:rsidRPr="000161F7" w:rsidRDefault="000161F7" w:rsidP="000161F7">
      <w:pPr>
        <w:jc w:val="center"/>
        <w:rPr>
          <w:b/>
          <w:bCs/>
          <w:color w:val="000000"/>
          <w:sz w:val="19"/>
          <w:szCs w:val="19"/>
        </w:rPr>
      </w:pPr>
      <w:r w:rsidRPr="000161F7">
        <w:rPr>
          <w:b/>
          <w:bCs/>
          <w:color w:val="000000"/>
          <w:sz w:val="19"/>
          <w:szCs w:val="19"/>
        </w:rPr>
        <w:t>______________________</w:t>
      </w:r>
    </w:p>
    <w:p w:rsidR="000161F7" w:rsidRDefault="000161F7" w:rsidP="000161F7">
      <w:pPr>
        <w:jc w:val="center"/>
        <w:rPr>
          <w:b/>
          <w:bCs/>
          <w:color w:val="000000"/>
          <w:sz w:val="28"/>
          <w:szCs w:val="28"/>
        </w:rPr>
        <w:sectPr w:rsidR="000161F7" w:rsidSect="000161F7">
          <w:pgSz w:w="16838" w:h="11906" w:orient="landscape"/>
          <w:pgMar w:top="1418" w:right="295" w:bottom="1134" w:left="851" w:header="709" w:footer="709" w:gutter="0"/>
          <w:cols w:space="708"/>
          <w:docGrid w:linePitch="360"/>
        </w:sectPr>
      </w:pPr>
    </w:p>
    <w:p w:rsidR="00A56820" w:rsidRPr="00A56820" w:rsidRDefault="00A56820" w:rsidP="00A56820">
      <w:pPr>
        <w:widowControl w:val="0"/>
        <w:tabs>
          <w:tab w:val="left" w:pos="1755"/>
        </w:tabs>
        <w:suppressAutoHyphens/>
        <w:jc w:val="center"/>
        <w:rPr>
          <w:kern w:val="2"/>
          <w:sz w:val="20"/>
          <w:szCs w:val="20"/>
          <w:lang w:eastAsia="ar-SA"/>
        </w:rPr>
      </w:pPr>
      <w:r w:rsidRPr="00A56820">
        <w:rPr>
          <w:kern w:val="2"/>
          <w:sz w:val="20"/>
          <w:szCs w:val="20"/>
          <w:lang w:eastAsia="ar-SA"/>
        </w:rPr>
        <w:lastRenderedPageBreak/>
        <w:t>Российская Федерация</w:t>
      </w:r>
      <w:r>
        <w:rPr>
          <w:kern w:val="2"/>
          <w:sz w:val="20"/>
          <w:szCs w:val="20"/>
          <w:lang w:eastAsia="ar-SA"/>
        </w:rPr>
        <w:t xml:space="preserve"> </w:t>
      </w:r>
      <w:r w:rsidRPr="00A56820">
        <w:rPr>
          <w:kern w:val="2"/>
          <w:sz w:val="20"/>
          <w:szCs w:val="20"/>
          <w:lang w:eastAsia="ar-SA"/>
        </w:rPr>
        <w:t>Новгородская область</w:t>
      </w:r>
      <w:r>
        <w:rPr>
          <w:kern w:val="2"/>
          <w:sz w:val="20"/>
          <w:szCs w:val="20"/>
          <w:lang w:eastAsia="ar-SA"/>
        </w:rPr>
        <w:t xml:space="preserve"> </w:t>
      </w:r>
      <w:r w:rsidRPr="00A56820">
        <w:rPr>
          <w:kern w:val="2"/>
          <w:sz w:val="20"/>
          <w:szCs w:val="20"/>
          <w:lang w:eastAsia="ar-SA"/>
        </w:rPr>
        <w:t>Боровичский район</w:t>
      </w:r>
    </w:p>
    <w:p w:rsidR="00A56820" w:rsidRPr="00A56820" w:rsidRDefault="00A56820" w:rsidP="00A56820">
      <w:pPr>
        <w:widowControl w:val="0"/>
        <w:tabs>
          <w:tab w:val="left" w:pos="1755"/>
        </w:tabs>
        <w:suppressAutoHyphens/>
        <w:jc w:val="center"/>
        <w:rPr>
          <w:kern w:val="2"/>
          <w:sz w:val="16"/>
          <w:szCs w:val="16"/>
          <w:lang w:eastAsia="ar-SA"/>
        </w:rPr>
      </w:pPr>
      <w:r w:rsidRPr="00A56820">
        <w:rPr>
          <w:kern w:val="2"/>
          <w:sz w:val="16"/>
          <w:szCs w:val="16"/>
          <w:lang w:eastAsia="ar-SA"/>
        </w:rPr>
        <w:t>АДМИНИСТРАЦИЯ ТРАВКОВСКОГО СЕЛЬСКОГО ПОСЕЛЕНИЯ</w:t>
      </w:r>
    </w:p>
    <w:p w:rsidR="00A56820" w:rsidRPr="00A56820" w:rsidRDefault="00A56820" w:rsidP="00A56820">
      <w:pPr>
        <w:widowControl w:val="0"/>
        <w:tabs>
          <w:tab w:val="left" w:pos="1755"/>
        </w:tabs>
        <w:suppressAutoHyphens/>
        <w:jc w:val="center"/>
        <w:rPr>
          <w:kern w:val="2"/>
          <w:sz w:val="16"/>
          <w:szCs w:val="16"/>
          <w:lang w:eastAsia="ar-SA"/>
        </w:rPr>
      </w:pPr>
      <w:r w:rsidRPr="00A56820">
        <w:rPr>
          <w:kern w:val="2"/>
          <w:sz w:val="16"/>
          <w:szCs w:val="16"/>
          <w:lang w:eastAsia="ar-SA"/>
        </w:rPr>
        <w:t>ПОСТАНОВЛЕНИЕ</w:t>
      </w:r>
      <w:r>
        <w:rPr>
          <w:kern w:val="2"/>
          <w:sz w:val="16"/>
          <w:szCs w:val="16"/>
          <w:lang w:eastAsia="ar-SA"/>
        </w:rPr>
        <w:t xml:space="preserve">  </w:t>
      </w:r>
      <w:r w:rsidRPr="00A56820">
        <w:rPr>
          <w:bCs/>
          <w:kern w:val="2"/>
          <w:sz w:val="20"/>
          <w:szCs w:val="20"/>
          <w:lang w:eastAsia="ar-SA"/>
        </w:rPr>
        <w:t>от 09.11.2022г.   № 70</w:t>
      </w:r>
      <w:r>
        <w:rPr>
          <w:kern w:val="2"/>
          <w:sz w:val="16"/>
          <w:szCs w:val="16"/>
          <w:lang w:eastAsia="ar-SA"/>
        </w:rPr>
        <w:t xml:space="preserve">  </w:t>
      </w:r>
      <w:r w:rsidRPr="00A56820">
        <w:rPr>
          <w:kern w:val="2"/>
          <w:sz w:val="20"/>
          <w:szCs w:val="20"/>
          <w:lang w:eastAsia="ar-SA"/>
        </w:rPr>
        <w:t>п. Травково</w:t>
      </w:r>
    </w:p>
    <w:p w:rsidR="00A56820" w:rsidRPr="00A56820" w:rsidRDefault="00A56820" w:rsidP="00A56820">
      <w:pPr>
        <w:suppressAutoHyphens/>
        <w:jc w:val="center"/>
        <w:rPr>
          <w:bCs/>
          <w:sz w:val="20"/>
          <w:szCs w:val="20"/>
          <w:lang w:eastAsia="ar-SA"/>
        </w:rPr>
      </w:pPr>
      <w:r w:rsidRPr="00A56820">
        <w:rPr>
          <w:sz w:val="20"/>
          <w:szCs w:val="20"/>
          <w:lang w:eastAsia="ar-SA"/>
        </w:rPr>
        <w:t xml:space="preserve">Об утверждении муниципальной </w:t>
      </w:r>
      <w:r w:rsidRPr="00A56820">
        <w:rPr>
          <w:bCs/>
          <w:sz w:val="20"/>
          <w:szCs w:val="20"/>
          <w:lang w:eastAsia="ar-SA"/>
        </w:rPr>
        <w:t xml:space="preserve">программы </w:t>
      </w:r>
      <w:r w:rsidRPr="00A56820">
        <w:rPr>
          <w:sz w:val="20"/>
          <w:szCs w:val="20"/>
          <w:lang w:eastAsia="ar-SA"/>
        </w:rPr>
        <w:t xml:space="preserve">«Основные направления развития молодежной политики, </w:t>
      </w:r>
      <w:bookmarkStart w:id="10" w:name="_Hlk117496993"/>
      <w:r w:rsidRPr="00A56820">
        <w:rPr>
          <w:sz w:val="20"/>
          <w:szCs w:val="20"/>
          <w:lang w:eastAsia="ar-SA"/>
        </w:rPr>
        <w:t xml:space="preserve">культуры и физической культуры </w:t>
      </w:r>
      <w:bookmarkEnd w:id="10"/>
      <w:r w:rsidRPr="00A56820">
        <w:rPr>
          <w:sz w:val="20"/>
          <w:szCs w:val="20"/>
          <w:lang w:eastAsia="ar-SA"/>
        </w:rPr>
        <w:t>в Травковском сельском поселении на 2023-2025 годы»</w:t>
      </w:r>
    </w:p>
    <w:p w:rsidR="00A56820" w:rsidRPr="00A56820" w:rsidRDefault="00A56820" w:rsidP="00A56820">
      <w:pPr>
        <w:suppressAutoHyphens/>
        <w:jc w:val="both"/>
        <w:rPr>
          <w:sz w:val="20"/>
          <w:szCs w:val="20"/>
          <w:lang w:eastAsia="ar-SA"/>
        </w:rPr>
      </w:pPr>
    </w:p>
    <w:p w:rsidR="00A56820" w:rsidRPr="00A56820" w:rsidRDefault="00A56820" w:rsidP="00A56820">
      <w:pPr>
        <w:suppressAutoHyphens/>
        <w:jc w:val="both"/>
        <w:rPr>
          <w:bCs/>
          <w:sz w:val="20"/>
          <w:szCs w:val="20"/>
          <w:lang w:eastAsia="ar-SA"/>
        </w:rPr>
      </w:pPr>
      <w:r w:rsidRPr="00A56820">
        <w:rPr>
          <w:sz w:val="20"/>
          <w:szCs w:val="20"/>
          <w:lang w:eastAsia="ar-SA"/>
        </w:rPr>
        <w:t xml:space="preserve">          В соответствии с Федеральным </w:t>
      </w:r>
      <w:hyperlink r:id="rId12" w:history="1">
        <w:r w:rsidRPr="00A56820">
          <w:rPr>
            <w:color w:val="0000FF"/>
            <w:sz w:val="20"/>
            <w:szCs w:val="20"/>
            <w:u w:val="single"/>
            <w:lang w:eastAsia="ar-SA"/>
          </w:rPr>
          <w:t>законом</w:t>
        </w:r>
      </w:hyperlink>
      <w:r w:rsidRPr="00A56820">
        <w:rPr>
          <w:sz w:val="20"/>
          <w:szCs w:val="20"/>
          <w:lang w:eastAsia="ar-SA"/>
        </w:rPr>
        <w:t xml:space="preserve"> от 06.10.2003 № 131-ФЗ «Об общих принципах организации местного самоуправления в Российской Федерации»,  статьей 179 Бюджетного кодекса Российской Федерации,    постановлением Администрации Травковского сельского поселения от 31.10.2022г.  № 60 «Об утверждении Порядка принятия решений о разработке муниципальных программ Травковского сельского поселения, их формирования и реализации», Уставом Травковского сельского поселения</w:t>
      </w:r>
    </w:p>
    <w:p w:rsidR="00A56820" w:rsidRPr="00A56820" w:rsidRDefault="00A56820" w:rsidP="00A56820">
      <w:pPr>
        <w:suppressAutoHyphens/>
        <w:jc w:val="both"/>
        <w:rPr>
          <w:sz w:val="20"/>
          <w:szCs w:val="20"/>
          <w:lang w:eastAsia="ar-SA"/>
        </w:rPr>
      </w:pPr>
      <w:r>
        <w:rPr>
          <w:sz w:val="20"/>
          <w:szCs w:val="20"/>
          <w:lang w:eastAsia="ar-SA"/>
        </w:rPr>
        <w:t xml:space="preserve">   </w:t>
      </w:r>
      <w:r w:rsidRPr="00A56820">
        <w:rPr>
          <w:sz w:val="20"/>
          <w:szCs w:val="20"/>
          <w:lang w:eastAsia="ar-SA"/>
        </w:rPr>
        <w:t xml:space="preserve">Администрация Травковского сельского поселения  </w:t>
      </w:r>
    </w:p>
    <w:p w:rsidR="00A56820" w:rsidRPr="00A56820" w:rsidRDefault="00A56820" w:rsidP="00A56820">
      <w:pPr>
        <w:suppressAutoHyphens/>
        <w:jc w:val="both"/>
        <w:rPr>
          <w:sz w:val="18"/>
          <w:szCs w:val="18"/>
          <w:lang w:eastAsia="ar-SA"/>
        </w:rPr>
      </w:pPr>
      <w:r w:rsidRPr="00A56820">
        <w:rPr>
          <w:sz w:val="18"/>
          <w:szCs w:val="18"/>
          <w:lang w:eastAsia="ar-SA"/>
        </w:rPr>
        <w:t>ПОСТАНОВЛЯЕТ:</w:t>
      </w:r>
    </w:p>
    <w:p w:rsidR="00A56820" w:rsidRPr="00A56820" w:rsidRDefault="00A56820" w:rsidP="00A56820">
      <w:pPr>
        <w:suppressAutoHyphens/>
        <w:ind w:firstLine="720"/>
        <w:jc w:val="both"/>
        <w:rPr>
          <w:sz w:val="20"/>
          <w:szCs w:val="20"/>
          <w:lang w:eastAsia="ar-SA"/>
        </w:rPr>
      </w:pPr>
      <w:r w:rsidRPr="00A56820">
        <w:rPr>
          <w:sz w:val="20"/>
          <w:szCs w:val="20"/>
          <w:lang w:eastAsia="ar-SA"/>
        </w:rPr>
        <w:t xml:space="preserve">1. Утвердить   муниципальную </w:t>
      </w:r>
      <w:r w:rsidRPr="00A56820">
        <w:rPr>
          <w:bCs/>
          <w:sz w:val="20"/>
          <w:szCs w:val="20"/>
          <w:lang w:eastAsia="ar-SA"/>
        </w:rPr>
        <w:t xml:space="preserve">программу </w:t>
      </w:r>
      <w:r w:rsidRPr="00A56820">
        <w:rPr>
          <w:sz w:val="20"/>
          <w:szCs w:val="20"/>
          <w:lang w:eastAsia="ar-SA"/>
        </w:rPr>
        <w:t>«Основные направления развития молодежной политики, культуры и физической культуры в Травковском сельском поселении на 2023-2025 годы».</w:t>
      </w:r>
    </w:p>
    <w:p w:rsidR="00A56820" w:rsidRPr="00A56820" w:rsidRDefault="00A56820" w:rsidP="00A56820">
      <w:pPr>
        <w:suppressAutoHyphens/>
        <w:ind w:firstLine="540"/>
        <w:jc w:val="both"/>
        <w:rPr>
          <w:sz w:val="20"/>
          <w:szCs w:val="20"/>
          <w:lang w:eastAsia="ar-SA"/>
        </w:rPr>
      </w:pPr>
      <w:r w:rsidRPr="00A56820">
        <w:rPr>
          <w:sz w:val="20"/>
          <w:szCs w:val="20"/>
          <w:lang w:eastAsia="ar-SA"/>
        </w:rPr>
        <w:t xml:space="preserve">   2. Считать утратившим силу с 01.01.2023 года постановления Администрации Травковского сельского поселения: от 13.11.2019г. № 55 Об утверждении муниципальной программы «Основные направления развития молодежной политики в Травковском сельском поселении на 2020-2022 годы» (в редакции от 12.02.2021г. № 9, от 21.10.2021г. № 78); от 13.11.2019г. № 57 Об утверждении муниципальной программы «Культура Травковского сельского поселения на 2020-2022 годы» (в редакции от 12.02.2021г. № 13, от 21.10.2021г. № 77); от 13.11.2019г. № 56 Об утверждении муниципальной программы «Развитие физической культуры и спорта в Травковском сельском поселении на 2020-2022 годы» (в редакции от 12.02.2021г. № 12).</w:t>
      </w:r>
    </w:p>
    <w:p w:rsidR="00A56820" w:rsidRPr="00A56820" w:rsidRDefault="00A56820" w:rsidP="00A56820">
      <w:pPr>
        <w:suppressAutoHyphens/>
        <w:ind w:firstLine="540"/>
        <w:jc w:val="both"/>
        <w:rPr>
          <w:sz w:val="20"/>
          <w:szCs w:val="20"/>
          <w:lang w:eastAsia="ar-SA"/>
        </w:rPr>
      </w:pPr>
      <w:r w:rsidRPr="00A56820">
        <w:rPr>
          <w:sz w:val="20"/>
          <w:szCs w:val="20"/>
          <w:lang w:eastAsia="ar-SA"/>
        </w:rPr>
        <w:t xml:space="preserve">   3. Опубликовать постановление в бюллетене «Официальный вестник Травковского сельского поселения», разместить на официальном сайте Администрации сельского поселения в сети «Интернет».</w:t>
      </w:r>
    </w:p>
    <w:p w:rsidR="00A56820" w:rsidRPr="00A56820" w:rsidRDefault="00A56820" w:rsidP="00A56820">
      <w:pPr>
        <w:suppressAutoHyphens/>
        <w:ind w:firstLine="540"/>
        <w:jc w:val="both"/>
        <w:rPr>
          <w:sz w:val="20"/>
          <w:szCs w:val="20"/>
          <w:lang w:eastAsia="ar-SA"/>
        </w:rPr>
      </w:pPr>
      <w:r w:rsidRPr="00A56820">
        <w:rPr>
          <w:sz w:val="20"/>
          <w:szCs w:val="20"/>
          <w:lang w:eastAsia="ar-SA"/>
        </w:rPr>
        <w:t xml:space="preserve">  4. Настоящее постановление вступает в силу после официального опубликования и распространяется на правоотношения, возникшие с 01.01.2023 года.</w:t>
      </w:r>
    </w:p>
    <w:p w:rsidR="00A56820" w:rsidRPr="00A56820" w:rsidRDefault="00A56820" w:rsidP="00A56820">
      <w:pPr>
        <w:suppressAutoHyphens/>
        <w:jc w:val="both"/>
        <w:rPr>
          <w:sz w:val="20"/>
          <w:szCs w:val="20"/>
          <w:lang w:eastAsia="ar-SA"/>
        </w:rPr>
      </w:pPr>
      <w:r w:rsidRPr="00A56820">
        <w:rPr>
          <w:sz w:val="20"/>
          <w:szCs w:val="20"/>
          <w:lang w:eastAsia="ar-SA"/>
        </w:rPr>
        <w:t>Глава сельского поселения                                                       Я. Н. Орлова</w:t>
      </w:r>
    </w:p>
    <w:p w:rsidR="00A56820" w:rsidRPr="00A56820" w:rsidRDefault="00A56820" w:rsidP="00A56820">
      <w:pPr>
        <w:suppressAutoHyphens/>
        <w:outlineLvl w:val="0"/>
        <w:rPr>
          <w:sz w:val="20"/>
          <w:szCs w:val="20"/>
          <w:lang w:eastAsia="ar-SA"/>
        </w:rPr>
      </w:pPr>
    </w:p>
    <w:p w:rsidR="00A56820" w:rsidRPr="00A56820" w:rsidRDefault="00A56820" w:rsidP="00A56820">
      <w:pPr>
        <w:suppressAutoHyphens/>
        <w:outlineLvl w:val="0"/>
        <w:rPr>
          <w:sz w:val="20"/>
          <w:szCs w:val="20"/>
          <w:lang w:eastAsia="ar-SA"/>
        </w:rPr>
      </w:pPr>
      <w:r w:rsidRPr="00A56820">
        <w:rPr>
          <w:sz w:val="20"/>
          <w:szCs w:val="20"/>
          <w:lang w:eastAsia="ar-SA"/>
        </w:rPr>
        <w:t xml:space="preserve">                                                                         </w:t>
      </w:r>
      <w:r w:rsidR="00056C7E">
        <w:rPr>
          <w:sz w:val="20"/>
          <w:szCs w:val="20"/>
          <w:lang w:eastAsia="ar-SA"/>
        </w:rPr>
        <w:t xml:space="preserve">                               </w:t>
      </w:r>
    </w:p>
    <w:p w:rsidR="00056C7E" w:rsidRPr="00056C7E" w:rsidRDefault="00056C7E" w:rsidP="00056C7E">
      <w:pPr>
        <w:suppressAutoHyphens/>
        <w:jc w:val="right"/>
        <w:outlineLvl w:val="0"/>
        <w:rPr>
          <w:sz w:val="16"/>
          <w:szCs w:val="16"/>
          <w:lang w:eastAsia="ar-SA"/>
        </w:rPr>
      </w:pPr>
      <w:r w:rsidRPr="00056C7E">
        <w:rPr>
          <w:sz w:val="16"/>
          <w:szCs w:val="16"/>
          <w:lang w:eastAsia="ar-SA"/>
        </w:rPr>
        <w:t xml:space="preserve">                                                       </w:t>
      </w:r>
      <w:r>
        <w:rPr>
          <w:sz w:val="16"/>
          <w:szCs w:val="16"/>
          <w:lang w:eastAsia="ar-SA"/>
        </w:rPr>
        <w:t xml:space="preserve"> </w:t>
      </w:r>
      <w:r w:rsidRPr="00056C7E">
        <w:rPr>
          <w:sz w:val="16"/>
          <w:szCs w:val="16"/>
          <w:lang w:eastAsia="ar-SA"/>
        </w:rPr>
        <w:t xml:space="preserve"> УТВЕРЖДЕНА</w:t>
      </w:r>
    </w:p>
    <w:p w:rsidR="00056C7E" w:rsidRPr="00056C7E" w:rsidRDefault="00056C7E" w:rsidP="00056C7E">
      <w:pPr>
        <w:suppressAutoHyphens/>
        <w:ind w:left="5664"/>
        <w:jc w:val="right"/>
        <w:outlineLvl w:val="0"/>
        <w:rPr>
          <w:sz w:val="20"/>
          <w:szCs w:val="20"/>
          <w:lang w:eastAsia="ar-SA"/>
        </w:rPr>
      </w:pPr>
      <w:r w:rsidRPr="00056C7E">
        <w:rPr>
          <w:sz w:val="20"/>
          <w:szCs w:val="20"/>
          <w:lang w:eastAsia="ar-SA"/>
        </w:rPr>
        <w:t xml:space="preserve">постановлением Администрации Травковского сельского поселения </w:t>
      </w:r>
    </w:p>
    <w:p w:rsidR="00056C7E" w:rsidRPr="00056C7E" w:rsidRDefault="00056C7E" w:rsidP="00056C7E">
      <w:pPr>
        <w:suppressAutoHyphens/>
        <w:ind w:left="5664"/>
        <w:jc w:val="right"/>
        <w:outlineLvl w:val="0"/>
        <w:rPr>
          <w:sz w:val="20"/>
          <w:szCs w:val="20"/>
          <w:lang w:eastAsia="ar-SA"/>
        </w:rPr>
      </w:pPr>
      <w:r w:rsidRPr="00056C7E">
        <w:rPr>
          <w:sz w:val="20"/>
          <w:szCs w:val="20"/>
          <w:lang w:eastAsia="ar-SA"/>
        </w:rPr>
        <w:t xml:space="preserve">от 09.11.2022г.  № 70 </w:t>
      </w:r>
    </w:p>
    <w:p w:rsidR="00056C7E" w:rsidRPr="00056C7E" w:rsidRDefault="00056C7E" w:rsidP="00056C7E">
      <w:pPr>
        <w:suppressAutoHyphens/>
        <w:ind w:left="5664"/>
        <w:jc w:val="right"/>
        <w:outlineLvl w:val="0"/>
        <w:rPr>
          <w:sz w:val="20"/>
          <w:szCs w:val="20"/>
          <w:lang w:eastAsia="ar-SA"/>
        </w:rPr>
      </w:pPr>
    </w:p>
    <w:p w:rsidR="00056C7E" w:rsidRPr="00056C7E" w:rsidRDefault="00056C7E" w:rsidP="00056C7E">
      <w:pPr>
        <w:suppressAutoHyphens/>
        <w:autoSpaceDE w:val="0"/>
        <w:outlineLvl w:val="1"/>
        <w:rPr>
          <w:rFonts w:eastAsia="Arial"/>
          <w:sz w:val="20"/>
          <w:szCs w:val="20"/>
          <w:lang w:eastAsia="ar-SA"/>
        </w:rPr>
      </w:pPr>
    </w:p>
    <w:p w:rsidR="00056C7E" w:rsidRPr="00056C7E" w:rsidRDefault="00056C7E" w:rsidP="00056C7E">
      <w:pPr>
        <w:suppressAutoHyphens/>
        <w:jc w:val="center"/>
        <w:rPr>
          <w:color w:val="000000"/>
          <w:sz w:val="20"/>
          <w:szCs w:val="20"/>
          <w:lang w:eastAsia="ar-SA"/>
        </w:rPr>
      </w:pPr>
      <w:r w:rsidRPr="00056C7E">
        <w:rPr>
          <w:color w:val="000000"/>
          <w:sz w:val="20"/>
          <w:szCs w:val="20"/>
          <w:lang w:eastAsia="ar-SA"/>
        </w:rPr>
        <w:t xml:space="preserve">Муниципальная программа </w:t>
      </w:r>
    </w:p>
    <w:p w:rsidR="00056C7E" w:rsidRDefault="00056C7E" w:rsidP="00056C7E">
      <w:pPr>
        <w:suppressAutoHyphens/>
        <w:jc w:val="center"/>
        <w:rPr>
          <w:color w:val="000000"/>
          <w:sz w:val="20"/>
          <w:szCs w:val="20"/>
          <w:lang w:eastAsia="ar-SA"/>
        </w:rPr>
      </w:pPr>
      <w:bookmarkStart w:id="11" w:name="_Hlk117496747"/>
      <w:r w:rsidRPr="00056C7E">
        <w:rPr>
          <w:color w:val="000000"/>
          <w:sz w:val="20"/>
          <w:szCs w:val="20"/>
          <w:lang w:eastAsia="ar-SA"/>
        </w:rPr>
        <w:t xml:space="preserve">«Основные направления развития молодежной политики, культуры и физической культуры в Травковском сельском поселении </w:t>
      </w:r>
      <w:r>
        <w:rPr>
          <w:color w:val="000000"/>
          <w:sz w:val="20"/>
          <w:szCs w:val="20"/>
          <w:lang w:eastAsia="ar-SA"/>
        </w:rPr>
        <w:t xml:space="preserve"> </w:t>
      </w:r>
      <w:r w:rsidRPr="00056C7E">
        <w:rPr>
          <w:color w:val="000000"/>
          <w:sz w:val="20"/>
          <w:szCs w:val="20"/>
          <w:lang w:eastAsia="ar-SA"/>
        </w:rPr>
        <w:t>на 2023–2025 годы»</w:t>
      </w:r>
      <w:bookmarkEnd w:id="11"/>
    </w:p>
    <w:p w:rsidR="00056C7E" w:rsidRPr="00056C7E" w:rsidRDefault="00056C7E" w:rsidP="00056C7E">
      <w:pPr>
        <w:suppressAutoHyphens/>
        <w:jc w:val="center"/>
        <w:rPr>
          <w:color w:val="000000"/>
          <w:sz w:val="20"/>
          <w:szCs w:val="20"/>
          <w:lang w:eastAsia="ar-SA"/>
        </w:rPr>
      </w:pPr>
    </w:p>
    <w:p w:rsidR="00056C7E" w:rsidRPr="00056C7E" w:rsidRDefault="00056C7E" w:rsidP="00056C7E">
      <w:pPr>
        <w:suppressAutoHyphens/>
        <w:jc w:val="center"/>
        <w:rPr>
          <w:bCs/>
          <w:color w:val="000000"/>
          <w:sz w:val="20"/>
          <w:szCs w:val="20"/>
          <w:lang w:eastAsia="ar-SA"/>
        </w:rPr>
      </w:pPr>
      <w:r w:rsidRPr="00056C7E">
        <w:rPr>
          <w:bCs/>
          <w:color w:val="000000"/>
          <w:sz w:val="20"/>
          <w:szCs w:val="20"/>
          <w:lang w:eastAsia="ar-SA"/>
        </w:rPr>
        <w:t>Паспорт программы</w:t>
      </w:r>
    </w:p>
    <w:p w:rsidR="00056C7E" w:rsidRPr="00056C7E" w:rsidRDefault="00056C7E" w:rsidP="00056C7E">
      <w:pPr>
        <w:suppressAutoHyphens/>
        <w:jc w:val="center"/>
        <w:rPr>
          <w:bCs/>
          <w:color w:val="000000"/>
          <w:sz w:val="20"/>
          <w:szCs w:val="20"/>
          <w:lang w:eastAsia="ar-SA"/>
        </w:rPr>
      </w:pPr>
    </w:p>
    <w:p w:rsidR="00056C7E" w:rsidRPr="00056C7E" w:rsidRDefault="00056C7E" w:rsidP="00056C7E">
      <w:pPr>
        <w:suppressAutoHyphens/>
        <w:rPr>
          <w:bCs/>
          <w:color w:val="000000"/>
          <w:sz w:val="20"/>
          <w:szCs w:val="20"/>
          <w:lang w:eastAsia="ar-SA"/>
        </w:rPr>
      </w:pPr>
      <w:r w:rsidRPr="00056C7E">
        <w:rPr>
          <w:bCs/>
          <w:color w:val="000000"/>
          <w:sz w:val="20"/>
          <w:szCs w:val="20"/>
          <w:lang w:eastAsia="ar-SA"/>
        </w:rPr>
        <w:t xml:space="preserve">1. Наименование муниципальной программы: </w:t>
      </w:r>
      <w:r w:rsidRPr="00056C7E">
        <w:rPr>
          <w:color w:val="000000"/>
          <w:sz w:val="20"/>
          <w:szCs w:val="20"/>
          <w:lang w:eastAsia="ar-SA"/>
        </w:rPr>
        <w:t>«Основные направления развития молодежной политики, культуры и физической культуры в Травковском сельском поселении на 2023–2025 годы».</w:t>
      </w:r>
    </w:p>
    <w:p w:rsidR="00056C7E" w:rsidRPr="00056C7E" w:rsidRDefault="00056C7E" w:rsidP="00056C7E">
      <w:pPr>
        <w:suppressAutoHyphens/>
        <w:rPr>
          <w:color w:val="000000"/>
          <w:sz w:val="20"/>
          <w:szCs w:val="20"/>
          <w:lang w:eastAsia="ar-SA"/>
        </w:rPr>
      </w:pPr>
      <w:r w:rsidRPr="00056C7E">
        <w:rPr>
          <w:bCs/>
          <w:color w:val="000000"/>
          <w:sz w:val="20"/>
          <w:szCs w:val="20"/>
          <w:lang w:eastAsia="ar-SA"/>
        </w:rPr>
        <w:t>2. Ответственный исполнитель муниципальной программы:</w:t>
      </w:r>
      <w:r w:rsidRPr="00056C7E">
        <w:rPr>
          <w:color w:val="000000"/>
          <w:sz w:val="20"/>
          <w:szCs w:val="20"/>
          <w:lang w:eastAsia="ar-SA"/>
        </w:rPr>
        <w:t xml:space="preserve"> Администрация Травковского сельского поселения.</w:t>
      </w:r>
    </w:p>
    <w:p w:rsidR="00056C7E" w:rsidRPr="00056C7E" w:rsidRDefault="00056C7E" w:rsidP="00056C7E">
      <w:pPr>
        <w:suppressAutoHyphens/>
        <w:rPr>
          <w:color w:val="000000"/>
          <w:sz w:val="20"/>
          <w:szCs w:val="20"/>
          <w:lang w:eastAsia="ar-SA"/>
        </w:rPr>
      </w:pPr>
      <w:r w:rsidRPr="00056C7E">
        <w:rPr>
          <w:bCs/>
          <w:color w:val="000000"/>
          <w:sz w:val="20"/>
          <w:szCs w:val="20"/>
          <w:lang w:eastAsia="ar-SA"/>
        </w:rPr>
        <w:t>3. Соисполнители муниципальной программы:</w:t>
      </w:r>
      <w:r w:rsidRPr="00056C7E">
        <w:rPr>
          <w:color w:val="000000"/>
          <w:sz w:val="20"/>
          <w:szCs w:val="20"/>
          <w:lang w:eastAsia="ar-SA"/>
        </w:rPr>
        <w:t xml:space="preserve"> детский сад п. Травково, сельский дом культуры и библиотека п. Травково, МО МВД России. «Боровичский».</w:t>
      </w:r>
    </w:p>
    <w:p w:rsidR="00056C7E" w:rsidRPr="00056C7E" w:rsidRDefault="00056C7E" w:rsidP="00056C7E">
      <w:pPr>
        <w:suppressAutoHyphens/>
        <w:rPr>
          <w:bCs/>
          <w:color w:val="000000"/>
          <w:sz w:val="20"/>
          <w:szCs w:val="20"/>
          <w:lang w:eastAsia="ar-SA"/>
        </w:rPr>
      </w:pPr>
      <w:r w:rsidRPr="00056C7E">
        <w:rPr>
          <w:bCs/>
          <w:color w:val="000000"/>
          <w:sz w:val="20"/>
          <w:szCs w:val="20"/>
          <w:lang w:eastAsia="ar-SA"/>
        </w:rPr>
        <w:t>4. Цель муниципальной программы:</w:t>
      </w:r>
      <w:r w:rsidRPr="00056C7E">
        <w:rPr>
          <w:color w:val="000000"/>
          <w:sz w:val="20"/>
          <w:szCs w:val="20"/>
          <w:lang w:eastAsia="ar-SA"/>
        </w:rPr>
        <w:t xml:space="preserve"> Вовлечение жителей в процессы социально-экономического, общественно-политического, социально-культурного и спортивно-оздоровительного развития поселения.</w:t>
      </w:r>
    </w:p>
    <w:p w:rsidR="00056C7E" w:rsidRPr="00056C7E" w:rsidRDefault="00056C7E" w:rsidP="00056C7E">
      <w:pPr>
        <w:suppressAutoHyphens/>
        <w:rPr>
          <w:bCs/>
          <w:color w:val="000000"/>
          <w:sz w:val="20"/>
          <w:szCs w:val="20"/>
          <w:lang w:eastAsia="ar-SA"/>
        </w:rPr>
      </w:pPr>
      <w:r w:rsidRPr="00056C7E">
        <w:rPr>
          <w:bCs/>
          <w:color w:val="000000"/>
          <w:sz w:val="20"/>
          <w:szCs w:val="20"/>
          <w:lang w:eastAsia="ar-SA"/>
        </w:rPr>
        <w:t>5. Задачи и целевые показатели муниципальной программы:</w:t>
      </w:r>
    </w:p>
    <w:p w:rsidR="00056C7E" w:rsidRPr="00056C7E" w:rsidRDefault="00056C7E" w:rsidP="00056C7E">
      <w:pPr>
        <w:suppressAutoHyphens/>
        <w:rPr>
          <w:bCs/>
          <w:color w:val="000000"/>
          <w:sz w:val="20"/>
          <w:szCs w:val="20"/>
          <w:lang w:eastAsia="ar-SA"/>
        </w:rPr>
      </w:pPr>
    </w:p>
    <w:tbl>
      <w:tblPr>
        <w:tblW w:w="0" w:type="auto"/>
        <w:tblInd w:w="-49" w:type="dxa"/>
        <w:tblLayout w:type="fixed"/>
        <w:tblLook w:val="0000" w:firstRow="0" w:lastRow="0" w:firstColumn="0" w:lastColumn="0" w:noHBand="0" w:noVBand="0"/>
      </w:tblPr>
      <w:tblGrid>
        <w:gridCol w:w="10"/>
        <w:gridCol w:w="582"/>
        <w:gridCol w:w="10"/>
        <w:gridCol w:w="5843"/>
        <w:gridCol w:w="275"/>
        <w:gridCol w:w="716"/>
        <w:gridCol w:w="132"/>
        <w:gridCol w:w="859"/>
        <w:gridCol w:w="153"/>
        <w:gridCol w:w="942"/>
        <w:gridCol w:w="13"/>
      </w:tblGrid>
      <w:tr w:rsidR="00056C7E" w:rsidRPr="00056C7E" w:rsidTr="00590055">
        <w:trPr>
          <w:trHeight w:val="169"/>
        </w:trPr>
        <w:tc>
          <w:tcPr>
            <w:tcW w:w="592" w:type="dxa"/>
            <w:gridSpan w:val="2"/>
            <w:vMerge w:val="restart"/>
            <w:tcBorders>
              <w:top w:val="single" w:sz="4" w:space="0" w:color="000000"/>
              <w:left w:val="single" w:sz="4" w:space="0" w:color="000000"/>
              <w:bottom w:val="single" w:sz="4" w:space="0" w:color="000000"/>
            </w:tcBorders>
            <w:shd w:val="clear" w:color="auto" w:fill="auto"/>
          </w:tcPr>
          <w:p w:rsidR="00056C7E" w:rsidRPr="00056C7E" w:rsidRDefault="00056C7E" w:rsidP="00056C7E">
            <w:pPr>
              <w:suppressAutoHyphens/>
              <w:spacing w:line="18" w:lineRule="atLeast"/>
              <w:jc w:val="center"/>
              <w:rPr>
                <w:sz w:val="19"/>
                <w:szCs w:val="19"/>
                <w:lang w:eastAsia="ar-SA"/>
              </w:rPr>
            </w:pPr>
            <w:r w:rsidRPr="00056C7E">
              <w:rPr>
                <w:sz w:val="19"/>
                <w:szCs w:val="19"/>
                <w:lang w:eastAsia="ar-SA"/>
              </w:rPr>
              <w:t>№</w:t>
            </w:r>
            <w:r w:rsidRPr="00056C7E">
              <w:rPr>
                <w:sz w:val="19"/>
                <w:szCs w:val="19"/>
                <w:lang w:eastAsia="ar-SA"/>
              </w:rPr>
              <w:br/>
              <w:t>п/п</w:t>
            </w:r>
          </w:p>
        </w:tc>
        <w:tc>
          <w:tcPr>
            <w:tcW w:w="6128" w:type="dxa"/>
            <w:gridSpan w:val="3"/>
            <w:vMerge w:val="restart"/>
            <w:tcBorders>
              <w:top w:val="single" w:sz="4" w:space="0" w:color="000000"/>
              <w:left w:val="single" w:sz="4" w:space="0" w:color="000000"/>
              <w:bottom w:val="single" w:sz="4" w:space="0" w:color="000000"/>
            </w:tcBorders>
            <w:shd w:val="clear" w:color="auto" w:fill="auto"/>
          </w:tcPr>
          <w:p w:rsidR="00056C7E" w:rsidRPr="00056C7E" w:rsidRDefault="00056C7E" w:rsidP="00056C7E">
            <w:pPr>
              <w:suppressAutoHyphens/>
              <w:spacing w:line="18" w:lineRule="atLeast"/>
              <w:jc w:val="center"/>
              <w:rPr>
                <w:sz w:val="19"/>
                <w:szCs w:val="19"/>
                <w:lang w:eastAsia="ar-SA"/>
              </w:rPr>
            </w:pPr>
            <w:r w:rsidRPr="00056C7E">
              <w:rPr>
                <w:sz w:val="19"/>
                <w:szCs w:val="19"/>
                <w:lang w:eastAsia="ar-SA"/>
              </w:rPr>
              <w:t>Задачи муниципальной программы и единица измерения целевого показателя</w:t>
            </w:r>
          </w:p>
        </w:tc>
        <w:tc>
          <w:tcPr>
            <w:tcW w:w="2815" w:type="dxa"/>
            <w:gridSpan w:val="6"/>
            <w:tcBorders>
              <w:top w:val="single" w:sz="4" w:space="0" w:color="000000"/>
              <w:left w:val="single" w:sz="4" w:space="0" w:color="000000"/>
              <w:bottom w:val="single" w:sz="4" w:space="0" w:color="000000"/>
              <w:right w:val="single" w:sz="4" w:space="0" w:color="000000"/>
            </w:tcBorders>
            <w:shd w:val="clear" w:color="auto" w:fill="auto"/>
          </w:tcPr>
          <w:p w:rsidR="00056C7E" w:rsidRPr="00056C7E" w:rsidRDefault="00056C7E" w:rsidP="00056C7E">
            <w:pPr>
              <w:suppressAutoHyphens/>
              <w:spacing w:line="18" w:lineRule="atLeast"/>
              <w:jc w:val="center"/>
              <w:rPr>
                <w:sz w:val="19"/>
                <w:szCs w:val="19"/>
                <w:lang w:eastAsia="ar-SA"/>
              </w:rPr>
            </w:pPr>
            <w:r w:rsidRPr="00056C7E">
              <w:rPr>
                <w:sz w:val="19"/>
                <w:szCs w:val="19"/>
                <w:lang w:eastAsia="ar-SA"/>
              </w:rPr>
              <w:t xml:space="preserve">Значение целевого </w:t>
            </w:r>
            <w:r w:rsidRPr="00056C7E">
              <w:rPr>
                <w:sz w:val="19"/>
                <w:szCs w:val="19"/>
                <w:lang w:eastAsia="ar-SA"/>
              </w:rPr>
              <w:br/>
              <w:t>показателя по годам</w:t>
            </w:r>
          </w:p>
        </w:tc>
      </w:tr>
      <w:tr w:rsidR="00056C7E" w:rsidRPr="00056C7E" w:rsidTr="00590055">
        <w:trPr>
          <w:trHeight w:val="330"/>
        </w:trPr>
        <w:tc>
          <w:tcPr>
            <w:tcW w:w="592" w:type="dxa"/>
            <w:gridSpan w:val="2"/>
            <w:vMerge/>
            <w:tcBorders>
              <w:top w:val="single" w:sz="4" w:space="0" w:color="000000"/>
              <w:left w:val="single" w:sz="4" w:space="0" w:color="000000"/>
              <w:bottom w:val="single" w:sz="4" w:space="0" w:color="000000"/>
            </w:tcBorders>
            <w:shd w:val="clear" w:color="auto" w:fill="auto"/>
          </w:tcPr>
          <w:p w:rsidR="00056C7E" w:rsidRPr="00056C7E" w:rsidRDefault="00056C7E" w:rsidP="00056C7E">
            <w:pPr>
              <w:suppressAutoHyphens/>
              <w:snapToGrid w:val="0"/>
              <w:spacing w:line="18" w:lineRule="atLeast"/>
              <w:jc w:val="center"/>
              <w:rPr>
                <w:sz w:val="19"/>
                <w:szCs w:val="19"/>
                <w:lang w:eastAsia="ar-SA"/>
              </w:rPr>
            </w:pPr>
          </w:p>
        </w:tc>
        <w:tc>
          <w:tcPr>
            <w:tcW w:w="6128" w:type="dxa"/>
            <w:gridSpan w:val="3"/>
            <w:vMerge/>
            <w:tcBorders>
              <w:top w:val="single" w:sz="4" w:space="0" w:color="000000"/>
              <w:left w:val="single" w:sz="4" w:space="0" w:color="000000"/>
              <w:bottom w:val="single" w:sz="4" w:space="0" w:color="000000"/>
            </w:tcBorders>
            <w:shd w:val="clear" w:color="auto" w:fill="auto"/>
          </w:tcPr>
          <w:p w:rsidR="00056C7E" w:rsidRPr="00056C7E" w:rsidRDefault="00056C7E" w:rsidP="00056C7E">
            <w:pPr>
              <w:suppressAutoHyphens/>
              <w:snapToGrid w:val="0"/>
              <w:spacing w:line="18" w:lineRule="atLeast"/>
              <w:jc w:val="center"/>
              <w:rPr>
                <w:sz w:val="19"/>
                <w:szCs w:val="19"/>
                <w:lang w:eastAsia="ar-SA"/>
              </w:rPr>
            </w:pPr>
          </w:p>
        </w:tc>
        <w:tc>
          <w:tcPr>
            <w:tcW w:w="848" w:type="dxa"/>
            <w:gridSpan w:val="2"/>
            <w:tcBorders>
              <w:top w:val="single" w:sz="4" w:space="0" w:color="000000"/>
              <w:left w:val="single" w:sz="4" w:space="0" w:color="000000"/>
              <w:bottom w:val="single" w:sz="4" w:space="0" w:color="000000"/>
            </w:tcBorders>
            <w:shd w:val="clear" w:color="auto" w:fill="auto"/>
          </w:tcPr>
          <w:p w:rsidR="00056C7E" w:rsidRPr="00056C7E" w:rsidRDefault="00056C7E" w:rsidP="00056C7E">
            <w:pPr>
              <w:suppressAutoHyphens/>
              <w:spacing w:line="18" w:lineRule="atLeast"/>
              <w:jc w:val="center"/>
              <w:rPr>
                <w:sz w:val="19"/>
                <w:szCs w:val="19"/>
                <w:lang w:eastAsia="ar-SA"/>
              </w:rPr>
            </w:pPr>
            <w:r w:rsidRPr="00056C7E">
              <w:rPr>
                <w:sz w:val="19"/>
                <w:szCs w:val="19"/>
                <w:lang w:eastAsia="ar-SA"/>
              </w:rPr>
              <w:t>2023</w:t>
            </w:r>
          </w:p>
        </w:tc>
        <w:tc>
          <w:tcPr>
            <w:tcW w:w="1012" w:type="dxa"/>
            <w:gridSpan w:val="2"/>
            <w:tcBorders>
              <w:top w:val="single" w:sz="4" w:space="0" w:color="000000"/>
              <w:left w:val="single" w:sz="4" w:space="0" w:color="000000"/>
              <w:bottom w:val="single" w:sz="4" w:space="0" w:color="000000"/>
            </w:tcBorders>
            <w:shd w:val="clear" w:color="auto" w:fill="auto"/>
          </w:tcPr>
          <w:p w:rsidR="00056C7E" w:rsidRPr="00056C7E" w:rsidRDefault="00056C7E" w:rsidP="00056C7E">
            <w:pPr>
              <w:suppressAutoHyphens/>
              <w:spacing w:line="18" w:lineRule="atLeast"/>
              <w:jc w:val="center"/>
              <w:rPr>
                <w:sz w:val="19"/>
                <w:szCs w:val="19"/>
                <w:lang w:eastAsia="ar-SA"/>
              </w:rPr>
            </w:pPr>
            <w:r w:rsidRPr="00056C7E">
              <w:rPr>
                <w:sz w:val="19"/>
                <w:szCs w:val="19"/>
                <w:lang w:eastAsia="ar-SA"/>
              </w:rPr>
              <w:t>2024</w:t>
            </w:r>
          </w:p>
        </w:tc>
        <w:tc>
          <w:tcPr>
            <w:tcW w:w="955" w:type="dxa"/>
            <w:gridSpan w:val="2"/>
            <w:tcBorders>
              <w:top w:val="single" w:sz="4" w:space="0" w:color="000000"/>
              <w:left w:val="single" w:sz="4" w:space="0" w:color="000000"/>
              <w:bottom w:val="single" w:sz="4" w:space="0" w:color="000000"/>
              <w:right w:val="single" w:sz="4" w:space="0" w:color="000000"/>
            </w:tcBorders>
            <w:shd w:val="clear" w:color="auto" w:fill="auto"/>
          </w:tcPr>
          <w:p w:rsidR="00056C7E" w:rsidRPr="00056C7E" w:rsidRDefault="00056C7E" w:rsidP="00056C7E">
            <w:pPr>
              <w:suppressAutoHyphens/>
              <w:spacing w:line="18" w:lineRule="atLeast"/>
              <w:jc w:val="center"/>
              <w:rPr>
                <w:sz w:val="19"/>
                <w:szCs w:val="19"/>
                <w:lang w:eastAsia="ar-SA"/>
              </w:rPr>
            </w:pPr>
            <w:r w:rsidRPr="00056C7E">
              <w:rPr>
                <w:sz w:val="19"/>
                <w:szCs w:val="19"/>
                <w:lang w:eastAsia="ar-SA"/>
              </w:rPr>
              <w:t>2025</w:t>
            </w:r>
          </w:p>
        </w:tc>
      </w:tr>
      <w:tr w:rsidR="00056C7E" w:rsidRPr="00056C7E" w:rsidTr="00590055">
        <w:trPr>
          <w:trHeight w:val="89"/>
        </w:trPr>
        <w:tc>
          <w:tcPr>
            <w:tcW w:w="592" w:type="dxa"/>
            <w:gridSpan w:val="2"/>
            <w:tcBorders>
              <w:top w:val="single" w:sz="4" w:space="0" w:color="000000"/>
              <w:left w:val="single" w:sz="4" w:space="0" w:color="000000"/>
              <w:bottom w:val="single" w:sz="4" w:space="0" w:color="000000"/>
            </w:tcBorders>
            <w:shd w:val="clear" w:color="auto" w:fill="auto"/>
            <w:vAlign w:val="center"/>
          </w:tcPr>
          <w:p w:rsidR="00056C7E" w:rsidRPr="00056C7E" w:rsidRDefault="00056C7E" w:rsidP="00056C7E">
            <w:pPr>
              <w:suppressAutoHyphens/>
              <w:spacing w:line="18" w:lineRule="atLeast"/>
              <w:jc w:val="center"/>
              <w:rPr>
                <w:sz w:val="19"/>
                <w:szCs w:val="19"/>
                <w:lang w:eastAsia="ar-SA"/>
              </w:rPr>
            </w:pPr>
            <w:r w:rsidRPr="00056C7E">
              <w:rPr>
                <w:sz w:val="19"/>
                <w:szCs w:val="19"/>
                <w:lang w:eastAsia="ar-SA"/>
              </w:rPr>
              <w:t>1</w:t>
            </w:r>
          </w:p>
        </w:tc>
        <w:tc>
          <w:tcPr>
            <w:tcW w:w="6128" w:type="dxa"/>
            <w:gridSpan w:val="3"/>
            <w:tcBorders>
              <w:top w:val="single" w:sz="4" w:space="0" w:color="000000"/>
              <w:left w:val="single" w:sz="4" w:space="0" w:color="000000"/>
              <w:bottom w:val="single" w:sz="4" w:space="0" w:color="000000"/>
            </w:tcBorders>
            <w:shd w:val="clear" w:color="auto" w:fill="auto"/>
            <w:vAlign w:val="center"/>
          </w:tcPr>
          <w:p w:rsidR="00056C7E" w:rsidRPr="00056C7E" w:rsidRDefault="00056C7E" w:rsidP="00056C7E">
            <w:pPr>
              <w:suppressAutoHyphens/>
              <w:spacing w:line="18" w:lineRule="atLeast"/>
              <w:jc w:val="center"/>
              <w:rPr>
                <w:sz w:val="19"/>
                <w:szCs w:val="19"/>
                <w:lang w:eastAsia="ar-SA"/>
              </w:rPr>
            </w:pPr>
            <w:r w:rsidRPr="00056C7E">
              <w:rPr>
                <w:sz w:val="19"/>
                <w:szCs w:val="19"/>
                <w:lang w:eastAsia="ar-SA"/>
              </w:rPr>
              <w:t>2</w:t>
            </w:r>
          </w:p>
        </w:tc>
        <w:tc>
          <w:tcPr>
            <w:tcW w:w="848" w:type="dxa"/>
            <w:gridSpan w:val="2"/>
            <w:tcBorders>
              <w:top w:val="single" w:sz="4" w:space="0" w:color="000000"/>
              <w:left w:val="single" w:sz="4" w:space="0" w:color="000000"/>
              <w:bottom w:val="single" w:sz="4" w:space="0" w:color="000000"/>
            </w:tcBorders>
            <w:shd w:val="clear" w:color="auto" w:fill="auto"/>
            <w:vAlign w:val="center"/>
          </w:tcPr>
          <w:p w:rsidR="00056C7E" w:rsidRPr="00056C7E" w:rsidRDefault="00056C7E" w:rsidP="00056C7E">
            <w:pPr>
              <w:suppressAutoHyphens/>
              <w:spacing w:line="18" w:lineRule="atLeast"/>
              <w:jc w:val="center"/>
              <w:rPr>
                <w:sz w:val="19"/>
                <w:szCs w:val="19"/>
                <w:lang w:eastAsia="ar-SA"/>
              </w:rPr>
            </w:pPr>
            <w:r w:rsidRPr="00056C7E">
              <w:rPr>
                <w:sz w:val="19"/>
                <w:szCs w:val="19"/>
                <w:lang w:eastAsia="ar-SA"/>
              </w:rPr>
              <w:t>3</w:t>
            </w:r>
          </w:p>
        </w:tc>
        <w:tc>
          <w:tcPr>
            <w:tcW w:w="1012" w:type="dxa"/>
            <w:gridSpan w:val="2"/>
            <w:tcBorders>
              <w:top w:val="single" w:sz="4" w:space="0" w:color="000000"/>
              <w:left w:val="single" w:sz="4" w:space="0" w:color="000000"/>
              <w:bottom w:val="single" w:sz="4" w:space="0" w:color="000000"/>
            </w:tcBorders>
            <w:shd w:val="clear" w:color="auto" w:fill="auto"/>
            <w:vAlign w:val="center"/>
          </w:tcPr>
          <w:p w:rsidR="00056C7E" w:rsidRPr="00056C7E" w:rsidRDefault="00056C7E" w:rsidP="00056C7E">
            <w:pPr>
              <w:suppressAutoHyphens/>
              <w:spacing w:line="18" w:lineRule="atLeast"/>
              <w:jc w:val="center"/>
              <w:rPr>
                <w:sz w:val="19"/>
                <w:szCs w:val="19"/>
                <w:lang w:eastAsia="ar-SA"/>
              </w:rPr>
            </w:pPr>
            <w:r w:rsidRPr="00056C7E">
              <w:rPr>
                <w:sz w:val="19"/>
                <w:szCs w:val="19"/>
                <w:lang w:eastAsia="ar-SA"/>
              </w:rPr>
              <w:t>4</w:t>
            </w:r>
          </w:p>
        </w:tc>
        <w:tc>
          <w:tcPr>
            <w:tcW w:w="9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56C7E" w:rsidRPr="00056C7E" w:rsidRDefault="00056C7E" w:rsidP="00056C7E">
            <w:pPr>
              <w:suppressAutoHyphens/>
              <w:spacing w:line="18" w:lineRule="atLeast"/>
              <w:jc w:val="center"/>
              <w:rPr>
                <w:sz w:val="19"/>
                <w:szCs w:val="19"/>
                <w:lang w:eastAsia="ar-SA"/>
              </w:rPr>
            </w:pPr>
            <w:r w:rsidRPr="00056C7E">
              <w:rPr>
                <w:sz w:val="19"/>
                <w:szCs w:val="19"/>
                <w:lang w:eastAsia="ar-SA"/>
              </w:rPr>
              <w:t>5</w:t>
            </w:r>
          </w:p>
        </w:tc>
      </w:tr>
      <w:tr w:rsidR="00056C7E" w:rsidRPr="00056C7E" w:rsidTr="00590055">
        <w:trPr>
          <w:trHeight w:val="275"/>
        </w:trPr>
        <w:tc>
          <w:tcPr>
            <w:tcW w:w="592" w:type="dxa"/>
            <w:gridSpan w:val="2"/>
            <w:tcBorders>
              <w:top w:val="single" w:sz="4" w:space="0" w:color="000000"/>
              <w:left w:val="single" w:sz="4" w:space="0" w:color="000000"/>
              <w:bottom w:val="single" w:sz="4" w:space="0" w:color="000000"/>
            </w:tcBorders>
            <w:shd w:val="clear" w:color="auto" w:fill="auto"/>
            <w:vAlign w:val="center"/>
          </w:tcPr>
          <w:p w:rsidR="00056C7E" w:rsidRPr="00056C7E" w:rsidRDefault="00056C7E" w:rsidP="00056C7E">
            <w:pPr>
              <w:suppressAutoHyphens/>
              <w:spacing w:line="240" w:lineRule="exact"/>
              <w:jc w:val="center"/>
              <w:rPr>
                <w:bCs/>
                <w:sz w:val="19"/>
                <w:szCs w:val="19"/>
                <w:lang w:eastAsia="ar-SA"/>
              </w:rPr>
            </w:pPr>
            <w:r w:rsidRPr="00056C7E">
              <w:rPr>
                <w:bCs/>
                <w:sz w:val="19"/>
                <w:szCs w:val="19"/>
                <w:lang w:eastAsia="ar-SA"/>
              </w:rPr>
              <w:t>1</w:t>
            </w:r>
          </w:p>
        </w:tc>
        <w:tc>
          <w:tcPr>
            <w:tcW w:w="8943"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056C7E" w:rsidRPr="00056C7E" w:rsidRDefault="00056C7E" w:rsidP="00056C7E">
            <w:pPr>
              <w:suppressAutoHyphens/>
              <w:spacing w:line="18" w:lineRule="atLeast"/>
              <w:jc w:val="both"/>
              <w:rPr>
                <w:sz w:val="19"/>
                <w:szCs w:val="19"/>
                <w:lang w:eastAsia="ar-SA"/>
              </w:rPr>
            </w:pPr>
            <w:r w:rsidRPr="00056C7E">
              <w:rPr>
                <w:sz w:val="19"/>
                <w:szCs w:val="19"/>
                <w:lang w:eastAsia="ar-SA"/>
              </w:rPr>
              <w:t>Задача 1. Привлечение молодежи к процессам социально-экономического, общественно-политического, социально-культурного развития сельского поселения</w:t>
            </w:r>
          </w:p>
        </w:tc>
      </w:tr>
      <w:tr w:rsidR="00056C7E" w:rsidRPr="00056C7E" w:rsidTr="00590055">
        <w:trPr>
          <w:trHeight w:val="89"/>
        </w:trPr>
        <w:tc>
          <w:tcPr>
            <w:tcW w:w="592" w:type="dxa"/>
            <w:gridSpan w:val="2"/>
            <w:tcBorders>
              <w:top w:val="single" w:sz="4" w:space="0" w:color="000000"/>
              <w:left w:val="single" w:sz="4" w:space="0" w:color="000000"/>
              <w:bottom w:val="single" w:sz="4" w:space="0" w:color="000000"/>
            </w:tcBorders>
            <w:shd w:val="clear" w:color="auto" w:fill="auto"/>
            <w:vAlign w:val="center"/>
          </w:tcPr>
          <w:p w:rsidR="00056C7E" w:rsidRPr="00056C7E" w:rsidRDefault="00056C7E" w:rsidP="00056C7E">
            <w:pPr>
              <w:suppressAutoHyphens/>
              <w:spacing w:line="18" w:lineRule="atLeast"/>
              <w:jc w:val="center"/>
              <w:rPr>
                <w:sz w:val="19"/>
                <w:szCs w:val="19"/>
                <w:lang w:eastAsia="ar-SA"/>
              </w:rPr>
            </w:pPr>
            <w:r w:rsidRPr="00056C7E">
              <w:rPr>
                <w:sz w:val="19"/>
                <w:szCs w:val="19"/>
                <w:lang w:eastAsia="ar-SA"/>
              </w:rPr>
              <w:t>1.1</w:t>
            </w:r>
          </w:p>
        </w:tc>
        <w:tc>
          <w:tcPr>
            <w:tcW w:w="6128" w:type="dxa"/>
            <w:gridSpan w:val="3"/>
            <w:tcBorders>
              <w:top w:val="single" w:sz="4" w:space="0" w:color="000000"/>
              <w:left w:val="single" w:sz="4" w:space="0" w:color="000000"/>
              <w:bottom w:val="single" w:sz="4" w:space="0" w:color="000000"/>
            </w:tcBorders>
            <w:shd w:val="clear" w:color="auto" w:fill="auto"/>
            <w:vAlign w:val="center"/>
          </w:tcPr>
          <w:p w:rsidR="00056C7E" w:rsidRPr="00056C7E" w:rsidRDefault="00056C7E" w:rsidP="00056C7E">
            <w:pPr>
              <w:suppressAutoHyphens/>
              <w:spacing w:line="18" w:lineRule="atLeast"/>
              <w:jc w:val="both"/>
              <w:rPr>
                <w:sz w:val="19"/>
                <w:szCs w:val="19"/>
                <w:lang w:eastAsia="ar-SA"/>
              </w:rPr>
            </w:pPr>
            <w:r w:rsidRPr="00056C7E">
              <w:rPr>
                <w:sz w:val="19"/>
                <w:szCs w:val="19"/>
                <w:lang w:eastAsia="ar-SA"/>
              </w:rPr>
              <w:t>Доля творческой молодежи, участвующей в районных мероприятиях, от общего числа молодежи поселения (%)*</w:t>
            </w:r>
          </w:p>
        </w:tc>
        <w:tc>
          <w:tcPr>
            <w:tcW w:w="848" w:type="dxa"/>
            <w:gridSpan w:val="2"/>
            <w:tcBorders>
              <w:top w:val="single" w:sz="4" w:space="0" w:color="000000"/>
              <w:left w:val="single" w:sz="4" w:space="0" w:color="000000"/>
              <w:bottom w:val="single" w:sz="4" w:space="0" w:color="000000"/>
            </w:tcBorders>
            <w:shd w:val="clear" w:color="auto" w:fill="auto"/>
            <w:vAlign w:val="center"/>
          </w:tcPr>
          <w:p w:rsidR="00056C7E" w:rsidRPr="00056C7E" w:rsidRDefault="00056C7E" w:rsidP="00056C7E">
            <w:pPr>
              <w:suppressAutoHyphens/>
              <w:spacing w:line="18" w:lineRule="atLeast"/>
              <w:jc w:val="center"/>
              <w:rPr>
                <w:sz w:val="19"/>
                <w:szCs w:val="19"/>
                <w:lang w:eastAsia="ar-SA"/>
              </w:rPr>
            </w:pPr>
            <w:r w:rsidRPr="00056C7E">
              <w:rPr>
                <w:sz w:val="19"/>
                <w:szCs w:val="19"/>
                <w:lang w:eastAsia="ar-SA"/>
              </w:rPr>
              <w:t>35</w:t>
            </w:r>
          </w:p>
        </w:tc>
        <w:tc>
          <w:tcPr>
            <w:tcW w:w="1012" w:type="dxa"/>
            <w:gridSpan w:val="2"/>
            <w:tcBorders>
              <w:top w:val="single" w:sz="4" w:space="0" w:color="000000"/>
              <w:left w:val="single" w:sz="4" w:space="0" w:color="000000"/>
              <w:bottom w:val="single" w:sz="4" w:space="0" w:color="000000"/>
            </w:tcBorders>
            <w:shd w:val="clear" w:color="auto" w:fill="auto"/>
            <w:vAlign w:val="center"/>
          </w:tcPr>
          <w:p w:rsidR="00056C7E" w:rsidRPr="00056C7E" w:rsidRDefault="00056C7E" w:rsidP="00056C7E">
            <w:pPr>
              <w:suppressAutoHyphens/>
              <w:spacing w:line="18" w:lineRule="atLeast"/>
              <w:jc w:val="center"/>
              <w:rPr>
                <w:sz w:val="19"/>
                <w:szCs w:val="19"/>
                <w:lang w:eastAsia="ar-SA"/>
              </w:rPr>
            </w:pPr>
            <w:r w:rsidRPr="00056C7E">
              <w:rPr>
                <w:sz w:val="19"/>
                <w:szCs w:val="19"/>
                <w:lang w:eastAsia="ar-SA"/>
              </w:rPr>
              <w:t>40</w:t>
            </w:r>
          </w:p>
        </w:tc>
        <w:tc>
          <w:tcPr>
            <w:tcW w:w="9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56C7E" w:rsidRPr="00056C7E" w:rsidRDefault="00056C7E" w:rsidP="00056C7E">
            <w:pPr>
              <w:suppressAutoHyphens/>
              <w:spacing w:line="18" w:lineRule="atLeast"/>
              <w:jc w:val="center"/>
              <w:rPr>
                <w:sz w:val="19"/>
                <w:szCs w:val="19"/>
                <w:lang w:eastAsia="ar-SA"/>
              </w:rPr>
            </w:pPr>
            <w:r w:rsidRPr="00056C7E">
              <w:rPr>
                <w:sz w:val="19"/>
                <w:szCs w:val="19"/>
                <w:lang w:eastAsia="ar-SA"/>
              </w:rPr>
              <w:t>45</w:t>
            </w:r>
          </w:p>
        </w:tc>
      </w:tr>
      <w:tr w:rsidR="00056C7E" w:rsidRPr="00056C7E" w:rsidTr="00590055">
        <w:trPr>
          <w:trHeight w:val="89"/>
        </w:trPr>
        <w:tc>
          <w:tcPr>
            <w:tcW w:w="592" w:type="dxa"/>
            <w:gridSpan w:val="2"/>
            <w:tcBorders>
              <w:top w:val="single" w:sz="4" w:space="0" w:color="000000"/>
              <w:left w:val="single" w:sz="4" w:space="0" w:color="000000"/>
              <w:bottom w:val="single" w:sz="4" w:space="0" w:color="000000"/>
            </w:tcBorders>
            <w:shd w:val="clear" w:color="auto" w:fill="auto"/>
            <w:vAlign w:val="center"/>
          </w:tcPr>
          <w:p w:rsidR="00056C7E" w:rsidRPr="00056C7E" w:rsidRDefault="00056C7E" w:rsidP="00056C7E">
            <w:pPr>
              <w:suppressAutoHyphens/>
              <w:spacing w:line="18" w:lineRule="atLeast"/>
              <w:jc w:val="center"/>
              <w:rPr>
                <w:sz w:val="19"/>
                <w:szCs w:val="19"/>
                <w:lang w:eastAsia="ar-SA"/>
              </w:rPr>
            </w:pPr>
            <w:r w:rsidRPr="00056C7E">
              <w:rPr>
                <w:sz w:val="19"/>
                <w:szCs w:val="19"/>
                <w:lang w:eastAsia="ar-SA"/>
              </w:rPr>
              <w:t>1.2</w:t>
            </w:r>
          </w:p>
        </w:tc>
        <w:tc>
          <w:tcPr>
            <w:tcW w:w="6128" w:type="dxa"/>
            <w:gridSpan w:val="3"/>
            <w:tcBorders>
              <w:top w:val="single" w:sz="4" w:space="0" w:color="000000"/>
              <w:left w:val="single" w:sz="4" w:space="0" w:color="000000"/>
              <w:bottom w:val="single" w:sz="4" w:space="0" w:color="000000"/>
            </w:tcBorders>
            <w:shd w:val="clear" w:color="auto" w:fill="auto"/>
            <w:vAlign w:val="center"/>
          </w:tcPr>
          <w:p w:rsidR="00056C7E" w:rsidRPr="00056C7E" w:rsidRDefault="00056C7E" w:rsidP="00056C7E">
            <w:pPr>
              <w:suppressAutoHyphens/>
              <w:spacing w:line="18" w:lineRule="atLeast"/>
              <w:jc w:val="both"/>
              <w:rPr>
                <w:sz w:val="19"/>
                <w:szCs w:val="19"/>
                <w:lang w:eastAsia="ar-SA"/>
              </w:rPr>
            </w:pPr>
            <w:r w:rsidRPr="00056C7E">
              <w:rPr>
                <w:sz w:val="19"/>
                <w:szCs w:val="19"/>
                <w:lang w:eastAsia="ar-SA"/>
              </w:rPr>
              <w:t>Доля молодежи, обладающей активным избирательным правом, участвующей в выборах органов законодательной власти всех уровней, от общего числа молодежи поселения (%)**</w:t>
            </w:r>
          </w:p>
        </w:tc>
        <w:tc>
          <w:tcPr>
            <w:tcW w:w="848" w:type="dxa"/>
            <w:gridSpan w:val="2"/>
            <w:tcBorders>
              <w:top w:val="single" w:sz="4" w:space="0" w:color="000000"/>
              <w:left w:val="single" w:sz="4" w:space="0" w:color="000000"/>
              <w:bottom w:val="single" w:sz="4" w:space="0" w:color="000000"/>
            </w:tcBorders>
            <w:shd w:val="clear" w:color="auto" w:fill="auto"/>
            <w:vAlign w:val="center"/>
          </w:tcPr>
          <w:p w:rsidR="00056C7E" w:rsidRPr="00056C7E" w:rsidRDefault="00056C7E" w:rsidP="00056C7E">
            <w:pPr>
              <w:suppressAutoHyphens/>
              <w:spacing w:line="18" w:lineRule="atLeast"/>
              <w:jc w:val="center"/>
              <w:rPr>
                <w:sz w:val="19"/>
                <w:szCs w:val="19"/>
                <w:lang w:eastAsia="ar-SA"/>
              </w:rPr>
            </w:pPr>
            <w:r w:rsidRPr="00056C7E">
              <w:rPr>
                <w:sz w:val="19"/>
                <w:szCs w:val="19"/>
                <w:lang w:eastAsia="ar-SA"/>
              </w:rPr>
              <w:t>80</w:t>
            </w:r>
          </w:p>
        </w:tc>
        <w:tc>
          <w:tcPr>
            <w:tcW w:w="1012" w:type="dxa"/>
            <w:gridSpan w:val="2"/>
            <w:tcBorders>
              <w:top w:val="single" w:sz="4" w:space="0" w:color="000000"/>
              <w:left w:val="single" w:sz="4" w:space="0" w:color="000000"/>
              <w:bottom w:val="single" w:sz="4" w:space="0" w:color="000000"/>
            </w:tcBorders>
            <w:shd w:val="clear" w:color="auto" w:fill="auto"/>
            <w:vAlign w:val="center"/>
          </w:tcPr>
          <w:p w:rsidR="00056C7E" w:rsidRPr="00056C7E" w:rsidRDefault="00056C7E" w:rsidP="00056C7E">
            <w:pPr>
              <w:suppressAutoHyphens/>
              <w:spacing w:line="18" w:lineRule="atLeast"/>
              <w:jc w:val="center"/>
              <w:rPr>
                <w:sz w:val="19"/>
                <w:szCs w:val="19"/>
                <w:lang w:eastAsia="ar-SA"/>
              </w:rPr>
            </w:pPr>
            <w:r w:rsidRPr="00056C7E">
              <w:rPr>
                <w:sz w:val="19"/>
                <w:szCs w:val="19"/>
                <w:lang w:eastAsia="ar-SA"/>
              </w:rPr>
              <w:t>80</w:t>
            </w:r>
          </w:p>
        </w:tc>
        <w:tc>
          <w:tcPr>
            <w:tcW w:w="9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56C7E" w:rsidRPr="00056C7E" w:rsidRDefault="00056C7E" w:rsidP="00056C7E">
            <w:pPr>
              <w:suppressAutoHyphens/>
              <w:spacing w:line="18" w:lineRule="atLeast"/>
              <w:jc w:val="center"/>
              <w:rPr>
                <w:sz w:val="19"/>
                <w:szCs w:val="19"/>
                <w:lang w:eastAsia="ar-SA"/>
              </w:rPr>
            </w:pPr>
            <w:r w:rsidRPr="00056C7E">
              <w:rPr>
                <w:sz w:val="19"/>
                <w:szCs w:val="19"/>
                <w:lang w:eastAsia="ar-SA"/>
              </w:rPr>
              <w:t>80</w:t>
            </w:r>
          </w:p>
        </w:tc>
      </w:tr>
      <w:tr w:rsidR="00056C7E" w:rsidRPr="00056C7E" w:rsidTr="00590055">
        <w:trPr>
          <w:trHeight w:val="89"/>
        </w:trPr>
        <w:tc>
          <w:tcPr>
            <w:tcW w:w="592" w:type="dxa"/>
            <w:gridSpan w:val="2"/>
            <w:tcBorders>
              <w:top w:val="single" w:sz="4" w:space="0" w:color="000000"/>
              <w:left w:val="single" w:sz="4" w:space="0" w:color="000000"/>
              <w:bottom w:val="single" w:sz="4" w:space="0" w:color="000000"/>
            </w:tcBorders>
            <w:shd w:val="clear" w:color="auto" w:fill="auto"/>
            <w:vAlign w:val="center"/>
          </w:tcPr>
          <w:p w:rsidR="00056C7E" w:rsidRPr="00056C7E" w:rsidRDefault="00056C7E" w:rsidP="00056C7E">
            <w:pPr>
              <w:suppressAutoHyphens/>
              <w:spacing w:line="18" w:lineRule="atLeast"/>
              <w:jc w:val="center"/>
              <w:rPr>
                <w:sz w:val="19"/>
                <w:szCs w:val="19"/>
                <w:lang w:eastAsia="ar-SA"/>
              </w:rPr>
            </w:pPr>
            <w:r w:rsidRPr="00056C7E">
              <w:rPr>
                <w:sz w:val="19"/>
                <w:szCs w:val="19"/>
                <w:lang w:eastAsia="ar-SA"/>
              </w:rPr>
              <w:t>1.3</w:t>
            </w:r>
          </w:p>
        </w:tc>
        <w:tc>
          <w:tcPr>
            <w:tcW w:w="6128" w:type="dxa"/>
            <w:gridSpan w:val="3"/>
            <w:tcBorders>
              <w:top w:val="single" w:sz="4" w:space="0" w:color="000000"/>
              <w:left w:val="single" w:sz="4" w:space="0" w:color="000000"/>
              <w:bottom w:val="single" w:sz="4" w:space="0" w:color="000000"/>
            </w:tcBorders>
            <w:shd w:val="clear" w:color="auto" w:fill="auto"/>
            <w:vAlign w:val="center"/>
          </w:tcPr>
          <w:p w:rsidR="00056C7E" w:rsidRPr="00056C7E" w:rsidRDefault="00056C7E" w:rsidP="00056C7E">
            <w:pPr>
              <w:suppressAutoHyphens/>
              <w:spacing w:line="18" w:lineRule="atLeast"/>
              <w:jc w:val="both"/>
              <w:rPr>
                <w:sz w:val="19"/>
                <w:szCs w:val="19"/>
                <w:lang w:eastAsia="ar-SA"/>
              </w:rPr>
            </w:pPr>
            <w:r w:rsidRPr="00056C7E">
              <w:rPr>
                <w:sz w:val="19"/>
                <w:szCs w:val="19"/>
                <w:lang w:eastAsia="ar-SA"/>
              </w:rPr>
              <w:t xml:space="preserve">Количество мероприятий, организованных и проведенных на </w:t>
            </w:r>
            <w:r w:rsidRPr="00056C7E">
              <w:rPr>
                <w:sz w:val="19"/>
                <w:szCs w:val="19"/>
                <w:lang w:eastAsia="ar-SA"/>
              </w:rPr>
              <w:lastRenderedPageBreak/>
              <w:t>территории поселения молодежью при поддержке администрации поселения (ед.)*</w:t>
            </w:r>
          </w:p>
        </w:tc>
        <w:tc>
          <w:tcPr>
            <w:tcW w:w="848" w:type="dxa"/>
            <w:gridSpan w:val="2"/>
            <w:tcBorders>
              <w:top w:val="single" w:sz="4" w:space="0" w:color="000000"/>
              <w:left w:val="single" w:sz="4" w:space="0" w:color="000000"/>
              <w:bottom w:val="single" w:sz="4" w:space="0" w:color="000000"/>
            </w:tcBorders>
            <w:shd w:val="clear" w:color="auto" w:fill="auto"/>
            <w:vAlign w:val="center"/>
          </w:tcPr>
          <w:p w:rsidR="00056C7E" w:rsidRPr="00056C7E" w:rsidRDefault="00056C7E" w:rsidP="00056C7E">
            <w:pPr>
              <w:suppressAutoHyphens/>
              <w:spacing w:line="18" w:lineRule="atLeast"/>
              <w:jc w:val="center"/>
              <w:rPr>
                <w:sz w:val="19"/>
                <w:szCs w:val="19"/>
                <w:lang w:eastAsia="ar-SA"/>
              </w:rPr>
            </w:pPr>
            <w:r w:rsidRPr="00056C7E">
              <w:rPr>
                <w:sz w:val="19"/>
                <w:szCs w:val="19"/>
                <w:lang w:eastAsia="ar-SA"/>
              </w:rPr>
              <w:lastRenderedPageBreak/>
              <w:t>5</w:t>
            </w:r>
          </w:p>
        </w:tc>
        <w:tc>
          <w:tcPr>
            <w:tcW w:w="1012" w:type="dxa"/>
            <w:gridSpan w:val="2"/>
            <w:tcBorders>
              <w:top w:val="single" w:sz="4" w:space="0" w:color="000000"/>
              <w:left w:val="single" w:sz="4" w:space="0" w:color="000000"/>
              <w:bottom w:val="single" w:sz="4" w:space="0" w:color="000000"/>
            </w:tcBorders>
            <w:shd w:val="clear" w:color="auto" w:fill="auto"/>
            <w:vAlign w:val="center"/>
          </w:tcPr>
          <w:p w:rsidR="00056C7E" w:rsidRPr="00056C7E" w:rsidRDefault="00056C7E" w:rsidP="00056C7E">
            <w:pPr>
              <w:suppressAutoHyphens/>
              <w:spacing w:line="18" w:lineRule="atLeast"/>
              <w:jc w:val="center"/>
              <w:rPr>
                <w:sz w:val="19"/>
                <w:szCs w:val="19"/>
                <w:lang w:eastAsia="ar-SA"/>
              </w:rPr>
            </w:pPr>
            <w:r w:rsidRPr="00056C7E">
              <w:rPr>
                <w:sz w:val="19"/>
                <w:szCs w:val="19"/>
                <w:lang w:eastAsia="ar-SA"/>
              </w:rPr>
              <w:t>5</w:t>
            </w:r>
          </w:p>
        </w:tc>
        <w:tc>
          <w:tcPr>
            <w:tcW w:w="9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56C7E" w:rsidRPr="00056C7E" w:rsidRDefault="00056C7E" w:rsidP="00056C7E">
            <w:pPr>
              <w:suppressAutoHyphens/>
              <w:spacing w:line="18" w:lineRule="atLeast"/>
              <w:jc w:val="center"/>
              <w:rPr>
                <w:sz w:val="19"/>
                <w:szCs w:val="19"/>
                <w:lang w:eastAsia="ar-SA"/>
              </w:rPr>
            </w:pPr>
            <w:r w:rsidRPr="00056C7E">
              <w:rPr>
                <w:sz w:val="19"/>
                <w:szCs w:val="19"/>
                <w:lang w:eastAsia="ar-SA"/>
              </w:rPr>
              <w:t>5</w:t>
            </w:r>
          </w:p>
        </w:tc>
      </w:tr>
      <w:tr w:rsidR="00056C7E" w:rsidRPr="00056C7E" w:rsidTr="00590055">
        <w:trPr>
          <w:trHeight w:val="275"/>
        </w:trPr>
        <w:tc>
          <w:tcPr>
            <w:tcW w:w="592" w:type="dxa"/>
            <w:gridSpan w:val="2"/>
            <w:tcBorders>
              <w:top w:val="single" w:sz="4" w:space="0" w:color="000000"/>
              <w:left w:val="single" w:sz="4" w:space="0" w:color="000000"/>
              <w:bottom w:val="single" w:sz="4" w:space="0" w:color="000000"/>
            </w:tcBorders>
            <w:shd w:val="clear" w:color="auto" w:fill="auto"/>
            <w:vAlign w:val="center"/>
          </w:tcPr>
          <w:p w:rsidR="00056C7E" w:rsidRPr="00056C7E" w:rsidRDefault="00056C7E" w:rsidP="00056C7E">
            <w:pPr>
              <w:suppressAutoHyphens/>
              <w:spacing w:line="240" w:lineRule="exact"/>
              <w:jc w:val="center"/>
              <w:rPr>
                <w:bCs/>
                <w:sz w:val="19"/>
                <w:szCs w:val="19"/>
                <w:lang w:eastAsia="ar-SA"/>
              </w:rPr>
            </w:pPr>
            <w:r w:rsidRPr="00056C7E">
              <w:rPr>
                <w:bCs/>
                <w:sz w:val="19"/>
                <w:szCs w:val="19"/>
                <w:lang w:eastAsia="ar-SA"/>
              </w:rPr>
              <w:t>2</w:t>
            </w:r>
          </w:p>
        </w:tc>
        <w:tc>
          <w:tcPr>
            <w:tcW w:w="8943"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056C7E" w:rsidRPr="00056C7E" w:rsidRDefault="00056C7E" w:rsidP="00056C7E">
            <w:pPr>
              <w:suppressAutoHyphens/>
              <w:spacing w:line="18" w:lineRule="atLeast"/>
              <w:jc w:val="both"/>
              <w:rPr>
                <w:bCs/>
                <w:sz w:val="19"/>
                <w:szCs w:val="19"/>
                <w:lang w:eastAsia="ar-SA"/>
              </w:rPr>
            </w:pPr>
            <w:r w:rsidRPr="00056C7E">
              <w:rPr>
                <w:sz w:val="19"/>
                <w:szCs w:val="19"/>
                <w:lang w:eastAsia="ar-SA"/>
              </w:rPr>
              <w:t xml:space="preserve">Задача 2. </w:t>
            </w:r>
            <w:r w:rsidRPr="00056C7E">
              <w:rPr>
                <w:bCs/>
                <w:sz w:val="19"/>
                <w:szCs w:val="19"/>
                <w:lang w:eastAsia="ar-SA"/>
              </w:rPr>
              <w:t>Стимулирование творческой активности населения</w:t>
            </w:r>
          </w:p>
          <w:p w:rsidR="00056C7E" w:rsidRPr="00056C7E" w:rsidRDefault="00056C7E" w:rsidP="00056C7E">
            <w:pPr>
              <w:suppressAutoHyphens/>
              <w:spacing w:line="18" w:lineRule="atLeast"/>
              <w:jc w:val="both"/>
              <w:rPr>
                <w:sz w:val="19"/>
                <w:szCs w:val="19"/>
                <w:lang w:eastAsia="ar-SA"/>
              </w:rPr>
            </w:pPr>
          </w:p>
        </w:tc>
      </w:tr>
      <w:tr w:rsidR="00056C7E" w:rsidRPr="00056C7E" w:rsidTr="00590055">
        <w:trPr>
          <w:trHeight w:val="89"/>
        </w:trPr>
        <w:tc>
          <w:tcPr>
            <w:tcW w:w="592" w:type="dxa"/>
            <w:gridSpan w:val="2"/>
            <w:tcBorders>
              <w:top w:val="single" w:sz="4" w:space="0" w:color="000000"/>
              <w:left w:val="single" w:sz="4" w:space="0" w:color="000000"/>
              <w:bottom w:val="single" w:sz="4" w:space="0" w:color="000000"/>
            </w:tcBorders>
            <w:shd w:val="clear" w:color="auto" w:fill="auto"/>
            <w:vAlign w:val="center"/>
          </w:tcPr>
          <w:p w:rsidR="00056C7E" w:rsidRPr="00056C7E" w:rsidRDefault="00056C7E" w:rsidP="00056C7E">
            <w:pPr>
              <w:suppressAutoHyphens/>
              <w:spacing w:line="18" w:lineRule="atLeast"/>
              <w:jc w:val="center"/>
              <w:rPr>
                <w:sz w:val="19"/>
                <w:szCs w:val="19"/>
                <w:lang w:eastAsia="ar-SA"/>
              </w:rPr>
            </w:pPr>
            <w:r w:rsidRPr="00056C7E">
              <w:rPr>
                <w:sz w:val="19"/>
                <w:szCs w:val="19"/>
                <w:lang w:eastAsia="ar-SA"/>
              </w:rPr>
              <w:t>2.1</w:t>
            </w:r>
          </w:p>
        </w:tc>
        <w:tc>
          <w:tcPr>
            <w:tcW w:w="6128" w:type="dxa"/>
            <w:gridSpan w:val="3"/>
            <w:tcBorders>
              <w:top w:val="single" w:sz="4" w:space="0" w:color="000000"/>
              <w:left w:val="single" w:sz="4" w:space="0" w:color="000000"/>
              <w:bottom w:val="single" w:sz="4" w:space="0" w:color="000000"/>
            </w:tcBorders>
            <w:shd w:val="clear" w:color="auto" w:fill="auto"/>
            <w:vAlign w:val="center"/>
          </w:tcPr>
          <w:p w:rsidR="00056C7E" w:rsidRPr="00056C7E" w:rsidRDefault="00056C7E" w:rsidP="00056C7E">
            <w:pPr>
              <w:suppressAutoHyphens/>
              <w:spacing w:line="18" w:lineRule="atLeast"/>
              <w:jc w:val="both"/>
              <w:rPr>
                <w:sz w:val="19"/>
                <w:szCs w:val="19"/>
                <w:lang w:eastAsia="ar-SA"/>
              </w:rPr>
            </w:pPr>
            <w:r w:rsidRPr="00056C7E">
              <w:rPr>
                <w:sz w:val="19"/>
                <w:szCs w:val="19"/>
                <w:lang w:eastAsia="ar-SA"/>
              </w:rPr>
              <w:t>Численность участников культурно-досуговых мероприятий (процент наполняемости зала)</w:t>
            </w:r>
          </w:p>
        </w:tc>
        <w:tc>
          <w:tcPr>
            <w:tcW w:w="848" w:type="dxa"/>
            <w:gridSpan w:val="2"/>
            <w:tcBorders>
              <w:top w:val="single" w:sz="4" w:space="0" w:color="000000"/>
              <w:left w:val="single" w:sz="4" w:space="0" w:color="000000"/>
              <w:bottom w:val="single" w:sz="4" w:space="0" w:color="000000"/>
            </w:tcBorders>
            <w:shd w:val="clear" w:color="auto" w:fill="auto"/>
            <w:vAlign w:val="center"/>
          </w:tcPr>
          <w:p w:rsidR="00056C7E" w:rsidRPr="00056C7E" w:rsidRDefault="00056C7E" w:rsidP="00056C7E">
            <w:pPr>
              <w:suppressAutoHyphens/>
              <w:spacing w:line="18" w:lineRule="atLeast"/>
              <w:jc w:val="center"/>
              <w:rPr>
                <w:sz w:val="19"/>
                <w:szCs w:val="19"/>
                <w:lang w:eastAsia="ar-SA"/>
              </w:rPr>
            </w:pPr>
            <w:r w:rsidRPr="00056C7E">
              <w:rPr>
                <w:sz w:val="19"/>
                <w:szCs w:val="19"/>
                <w:lang w:eastAsia="ar-SA"/>
              </w:rPr>
              <w:t>50</w:t>
            </w:r>
          </w:p>
        </w:tc>
        <w:tc>
          <w:tcPr>
            <w:tcW w:w="1012" w:type="dxa"/>
            <w:gridSpan w:val="2"/>
            <w:tcBorders>
              <w:top w:val="single" w:sz="4" w:space="0" w:color="000000"/>
              <w:left w:val="single" w:sz="4" w:space="0" w:color="000000"/>
              <w:bottom w:val="single" w:sz="4" w:space="0" w:color="000000"/>
            </w:tcBorders>
            <w:shd w:val="clear" w:color="auto" w:fill="auto"/>
            <w:vAlign w:val="center"/>
          </w:tcPr>
          <w:p w:rsidR="00056C7E" w:rsidRPr="00056C7E" w:rsidRDefault="00056C7E" w:rsidP="00056C7E">
            <w:pPr>
              <w:suppressAutoHyphens/>
              <w:spacing w:line="18" w:lineRule="atLeast"/>
              <w:jc w:val="center"/>
              <w:rPr>
                <w:sz w:val="19"/>
                <w:szCs w:val="19"/>
                <w:lang w:eastAsia="ar-SA"/>
              </w:rPr>
            </w:pPr>
            <w:r w:rsidRPr="00056C7E">
              <w:rPr>
                <w:sz w:val="19"/>
                <w:szCs w:val="19"/>
                <w:lang w:eastAsia="ar-SA"/>
              </w:rPr>
              <w:t>60</w:t>
            </w:r>
          </w:p>
        </w:tc>
        <w:tc>
          <w:tcPr>
            <w:tcW w:w="9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56C7E" w:rsidRPr="00056C7E" w:rsidRDefault="00056C7E" w:rsidP="00056C7E">
            <w:pPr>
              <w:suppressAutoHyphens/>
              <w:spacing w:line="18" w:lineRule="atLeast"/>
              <w:jc w:val="center"/>
              <w:rPr>
                <w:sz w:val="19"/>
                <w:szCs w:val="19"/>
                <w:lang w:eastAsia="ar-SA"/>
              </w:rPr>
            </w:pPr>
            <w:r w:rsidRPr="00056C7E">
              <w:rPr>
                <w:sz w:val="19"/>
                <w:szCs w:val="19"/>
                <w:lang w:eastAsia="ar-SA"/>
              </w:rPr>
              <w:t>70</w:t>
            </w:r>
          </w:p>
        </w:tc>
      </w:tr>
      <w:tr w:rsidR="00056C7E" w:rsidRPr="00056C7E" w:rsidTr="00590055">
        <w:trPr>
          <w:gridBefore w:val="1"/>
          <w:gridAfter w:val="1"/>
          <w:wBefore w:w="10" w:type="dxa"/>
          <w:wAfter w:w="13" w:type="dxa"/>
          <w:trHeight w:val="275"/>
        </w:trPr>
        <w:tc>
          <w:tcPr>
            <w:tcW w:w="592" w:type="dxa"/>
            <w:gridSpan w:val="2"/>
            <w:tcBorders>
              <w:top w:val="single" w:sz="4" w:space="0" w:color="000000"/>
              <w:left w:val="single" w:sz="4" w:space="0" w:color="000000"/>
              <w:bottom w:val="single" w:sz="4" w:space="0" w:color="000000"/>
            </w:tcBorders>
            <w:shd w:val="clear" w:color="auto" w:fill="auto"/>
            <w:vAlign w:val="center"/>
          </w:tcPr>
          <w:p w:rsidR="00056C7E" w:rsidRPr="00056C7E" w:rsidRDefault="00056C7E" w:rsidP="00056C7E">
            <w:pPr>
              <w:suppressAutoHyphens/>
              <w:spacing w:line="240" w:lineRule="exact"/>
              <w:jc w:val="center"/>
              <w:rPr>
                <w:bCs/>
                <w:sz w:val="19"/>
                <w:szCs w:val="19"/>
                <w:lang w:eastAsia="ar-SA"/>
              </w:rPr>
            </w:pPr>
            <w:r w:rsidRPr="00056C7E">
              <w:rPr>
                <w:bCs/>
                <w:sz w:val="19"/>
                <w:szCs w:val="19"/>
                <w:lang w:eastAsia="ar-SA"/>
              </w:rPr>
              <w:t>3</w:t>
            </w:r>
          </w:p>
        </w:tc>
        <w:tc>
          <w:tcPr>
            <w:tcW w:w="892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056C7E" w:rsidRPr="00056C7E" w:rsidRDefault="00056C7E" w:rsidP="00056C7E">
            <w:pPr>
              <w:suppressAutoHyphens/>
              <w:spacing w:line="18" w:lineRule="atLeast"/>
              <w:jc w:val="both"/>
              <w:rPr>
                <w:sz w:val="19"/>
                <w:szCs w:val="19"/>
                <w:lang w:eastAsia="ar-SA"/>
              </w:rPr>
            </w:pPr>
            <w:r w:rsidRPr="00056C7E">
              <w:rPr>
                <w:sz w:val="19"/>
                <w:szCs w:val="19"/>
                <w:lang w:eastAsia="ar-SA"/>
              </w:rPr>
              <w:t>Задача 3. Вовлечение жителей сельского поселения различного возраста, состояния здоровья, социального положения к регулярным занятиям физической культурой и спортом, приобщение их к здоровому образу жизни</w:t>
            </w:r>
          </w:p>
        </w:tc>
      </w:tr>
      <w:tr w:rsidR="00056C7E" w:rsidRPr="00056C7E" w:rsidTr="00590055">
        <w:trPr>
          <w:gridBefore w:val="1"/>
          <w:gridAfter w:val="1"/>
          <w:wBefore w:w="10" w:type="dxa"/>
          <w:wAfter w:w="13" w:type="dxa"/>
          <w:trHeight w:val="89"/>
        </w:trPr>
        <w:tc>
          <w:tcPr>
            <w:tcW w:w="592" w:type="dxa"/>
            <w:gridSpan w:val="2"/>
            <w:tcBorders>
              <w:top w:val="single" w:sz="4" w:space="0" w:color="000000"/>
              <w:left w:val="single" w:sz="4" w:space="0" w:color="000000"/>
              <w:bottom w:val="single" w:sz="4" w:space="0" w:color="000000"/>
            </w:tcBorders>
            <w:shd w:val="clear" w:color="auto" w:fill="auto"/>
            <w:vAlign w:val="center"/>
          </w:tcPr>
          <w:p w:rsidR="00056C7E" w:rsidRPr="00056C7E" w:rsidRDefault="00056C7E" w:rsidP="00056C7E">
            <w:pPr>
              <w:suppressAutoHyphens/>
              <w:spacing w:line="18" w:lineRule="atLeast"/>
              <w:jc w:val="center"/>
              <w:rPr>
                <w:sz w:val="19"/>
                <w:szCs w:val="19"/>
                <w:lang w:eastAsia="ar-SA"/>
              </w:rPr>
            </w:pPr>
            <w:r w:rsidRPr="00056C7E">
              <w:rPr>
                <w:sz w:val="19"/>
                <w:szCs w:val="19"/>
                <w:lang w:eastAsia="ar-SA"/>
              </w:rPr>
              <w:t>3.1</w:t>
            </w:r>
          </w:p>
        </w:tc>
        <w:tc>
          <w:tcPr>
            <w:tcW w:w="5843" w:type="dxa"/>
            <w:tcBorders>
              <w:top w:val="single" w:sz="4" w:space="0" w:color="000000"/>
              <w:left w:val="single" w:sz="4" w:space="0" w:color="000000"/>
              <w:bottom w:val="single" w:sz="4" w:space="0" w:color="000000"/>
            </w:tcBorders>
            <w:shd w:val="clear" w:color="auto" w:fill="auto"/>
            <w:vAlign w:val="center"/>
          </w:tcPr>
          <w:p w:rsidR="00056C7E" w:rsidRPr="00056C7E" w:rsidRDefault="00056C7E" w:rsidP="00056C7E">
            <w:pPr>
              <w:suppressAutoHyphens/>
              <w:spacing w:line="18" w:lineRule="atLeast"/>
              <w:jc w:val="both"/>
              <w:rPr>
                <w:sz w:val="19"/>
                <w:szCs w:val="19"/>
                <w:lang w:eastAsia="ar-SA"/>
              </w:rPr>
            </w:pPr>
            <w:r w:rsidRPr="00056C7E">
              <w:rPr>
                <w:sz w:val="19"/>
                <w:szCs w:val="19"/>
                <w:lang w:eastAsia="ar-SA"/>
              </w:rPr>
              <w:t>Доля жителей поселения, систематически занимающихся физической культурой и спортом, в общей численности населения поселения</w:t>
            </w:r>
            <w:r w:rsidRPr="00056C7E">
              <w:rPr>
                <w:color w:val="000000"/>
                <w:sz w:val="19"/>
                <w:szCs w:val="19"/>
                <w:lang w:eastAsia="ar-SA"/>
              </w:rPr>
              <w:t xml:space="preserve"> (%)</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056C7E" w:rsidRPr="00056C7E" w:rsidRDefault="00056C7E" w:rsidP="00056C7E">
            <w:pPr>
              <w:suppressAutoHyphens/>
              <w:spacing w:line="18" w:lineRule="atLeast"/>
              <w:jc w:val="center"/>
              <w:rPr>
                <w:sz w:val="19"/>
                <w:szCs w:val="19"/>
                <w:lang w:eastAsia="ar-SA"/>
              </w:rPr>
            </w:pPr>
            <w:r w:rsidRPr="00056C7E">
              <w:rPr>
                <w:sz w:val="19"/>
                <w:szCs w:val="19"/>
                <w:lang w:eastAsia="ar-SA"/>
              </w:rPr>
              <w:t>20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056C7E" w:rsidRPr="00056C7E" w:rsidRDefault="00056C7E" w:rsidP="00056C7E">
            <w:pPr>
              <w:suppressAutoHyphens/>
              <w:spacing w:line="18" w:lineRule="atLeast"/>
              <w:jc w:val="center"/>
              <w:rPr>
                <w:sz w:val="19"/>
                <w:szCs w:val="19"/>
                <w:lang w:eastAsia="ar-SA"/>
              </w:rPr>
            </w:pPr>
            <w:r w:rsidRPr="00056C7E">
              <w:rPr>
                <w:sz w:val="19"/>
                <w:szCs w:val="19"/>
                <w:lang w:eastAsia="ar-SA"/>
              </w:rPr>
              <w:t>25</w:t>
            </w:r>
          </w:p>
        </w:tc>
        <w:tc>
          <w:tcPr>
            <w:tcW w:w="10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56C7E" w:rsidRPr="00056C7E" w:rsidRDefault="00056C7E" w:rsidP="00056C7E">
            <w:pPr>
              <w:suppressAutoHyphens/>
              <w:spacing w:line="18" w:lineRule="atLeast"/>
              <w:jc w:val="center"/>
              <w:rPr>
                <w:sz w:val="19"/>
                <w:szCs w:val="19"/>
                <w:lang w:eastAsia="ar-SA"/>
              </w:rPr>
            </w:pPr>
            <w:r w:rsidRPr="00056C7E">
              <w:rPr>
                <w:sz w:val="19"/>
                <w:szCs w:val="19"/>
                <w:lang w:eastAsia="ar-SA"/>
              </w:rPr>
              <w:t>30</w:t>
            </w:r>
          </w:p>
        </w:tc>
      </w:tr>
    </w:tbl>
    <w:p w:rsidR="00056C7E" w:rsidRPr="00056C7E" w:rsidRDefault="00056C7E" w:rsidP="00056C7E">
      <w:pPr>
        <w:suppressAutoHyphens/>
        <w:rPr>
          <w:color w:val="000000"/>
          <w:sz w:val="20"/>
          <w:szCs w:val="20"/>
          <w:lang w:eastAsia="ar-SA"/>
        </w:rPr>
      </w:pPr>
    </w:p>
    <w:p w:rsidR="00056C7E" w:rsidRPr="00056C7E" w:rsidRDefault="00056C7E" w:rsidP="00056C7E">
      <w:pPr>
        <w:suppressAutoHyphens/>
        <w:rPr>
          <w:color w:val="000000"/>
          <w:sz w:val="20"/>
          <w:szCs w:val="20"/>
          <w:lang w:eastAsia="ar-SA"/>
        </w:rPr>
      </w:pPr>
      <w:r w:rsidRPr="00056C7E">
        <w:rPr>
          <w:bCs/>
          <w:color w:val="000000"/>
          <w:sz w:val="20"/>
          <w:szCs w:val="20"/>
          <w:lang w:eastAsia="ar-SA"/>
        </w:rPr>
        <w:t>6.</w:t>
      </w:r>
      <w:r w:rsidRPr="00056C7E">
        <w:rPr>
          <w:color w:val="000000"/>
          <w:sz w:val="20"/>
          <w:szCs w:val="20"/>
          <w:lang w:eastAsia="ar-SA"/>
        </w:rPr>
        <w:t xml:space="preserve"> </w:t>
      </w:r>
      <w:r w:rsidRPr="00056C7E">
        <w:rPr>
          <w:bCs/>
          <w:color w:val="000000"/>
          <w:sz w:val="20"/>
          <w:szCs w:val="20"/>
          <w:lang w:eastAsia="ar-SA"/>
        </w:rPr>
        <w:t>Этапы и сроки реализации муниципальной программы</w:t>
      </w:r>
      <w:r w:rsidRPr="00056C7E">
        <w:rPr>
          <w:color w:val="000000"/>
          <w:sz w:val="20"/>
          <w:szCs w:val="20"/>
          <w:lang w:eastAsia="ar-SA"/>
        </w:rPr>
        <w:t>: 2023-2025 годы.</w:t>
      </w:r>
    </w:p>
    <w:p w:rsidR="00056C7E" w:rsidRPr="00056C7E" w:rsidRDefault="00056C7E" w:rsidP="00056C7E">
      <w:pPr>
        <w:suppressAutoHyphens/>
        <w:rPr>
          <w:color w:val="000000"/>
          <w:sz w:val="20"/>
          <w:szCs w:val="20"/>
          <w:lang w:eastAsia="ar-SA"/>
        </w:rPr>
      </w:pPr>
    </w:p>
    <w:p w:rsidR="00056C7E" w:rsidRPr="00056C7E" w:rsidRDefault="00056C7E" w:rsidP="00056C7E">
      <w:pPr>
        <w:suppressAutoHyphens/>
        <w:rPr>
          <w:color w:val="000000"/>
          <w:sz w:val="20"/>
          <w:szCs w:val="20"/>
          <w:lang w:eastAsia="ar-SA"/>
        </w:rPr>
      </w:pPr>
      <w:r w:rsidRPr="00056C7E">
        <w:rPr>
          <w:bCs/>
          <w:color w:val="000000"/>
          <w:sz w:val="20"/>
          <w:szCs w:val="20"/>
          <w:lang w:eastAsia="ar-SA"/>
        </w:rPr>
        <w:t>7.</w:t>
      </w:r>
      <w:r w:rsidRPr="00056C7E">
        <w:rPr>
          <w:color w:val="000000"/>
          <w:sz w:val="20"/>
          <w:szCs w:val="20"/>
          <w:lang w:eastAsia="ar-SA"/>
        </w:rPr>
        <w:t xml:space="preserve"> </w:t>
      </w:r>
      <w:r w:rsidRPr="00056C7E">
        <w:rPr>
          <w:bCs/>
          <w:color w:val="000000"/>
          <w:sz w:val="20"/>
          <w:szCs w:val="20"/>
          <w:lang w:eastAsia="ar-SA"/>
        </w:rPr>
        <w:t>Финансовое обеспечение реализации муниципальной программы в целом и по годам реализации (тыс.руб.):</w:t>
      </w:r>
    </w:p>
    <w:p w:rsidR="00056C7E" w:rsidRPr="00056C7E" w:rsidRDefault="00056C7E" w:rsidP="00056C7E">
      <w:pPr>
        <w:suppressAutoHyphens/>
        <w:rPr>
          <w:color w:val="000000"/>
          <w:sz w:val="20"/>
          <w:szCs w:val="20"/>
          <w:lang w:eastAsia="ar-SA"/>
        </w:rPr>
      </w:pPr>
    </w:p>
    <w:tbl>
      <w:tblPr>
        <w:tblW w:w="0" w:type="auto"/>
        <w:tblInd w:w="5" w:type="dxa"/>
        <w:tblLayout w:type="fixed"/>
        <w:tblCellMar>
          <w:left w:w="0" w:type="dxa"/>
          <w:right w:w="0" w:type="dxa"/>
        </w:tblCellMar>
        <w:tblLook w:val="0000" w:firstRow="0" w:lastRow="0" w:firstColumn="0" w:lastColumn="0" w:noHBand="0" w:noVBand="0"/>
      </w:tblPr>
      <w:tblGrid>
        <w:gridCol w:w="1147"/>
        <w:gridCol w:w="1512"/>
        <w:gridCol w:w="1843"/>
        <w:gridCol w:w="1694"/>
        <w:gridCol w:w="2054"/>
        <w:gridCol w:w="1142"/>
      </w:tblGrid>
      <w:tr w:rsidR="00056C7E" w:rsidRPr="00056C7E" w:rsidTr="00590055">
        <w:trPr>
          <w:trHeight w:hRule="exact" w:val="298"/>
        </w:trPr>
        <w:tc>
          <w:tcPr>
            <w:tcW w:w="1147" w:type="dxa"/>
            <w:vMerge w:val="restart"/>
            <w:tcBorders>
              <w:top w:val="single" w:sz="4" w:space="0" w:color="auto"/>
              <w:left w:val="single" w:sz="4" w:space="0" w:color="auto"/>
              <w:bottom w:val="nil"/>
              <w:right w:val="nil"/>
            </w:tcBorders>
            <w:shd w:val="clear" w:color="auto" w:fill="FFFFFF"/>
          </w:tcPr>
          <w:p w:rsidR="00056C7E" w:rsidRPr="00056C7E" w:rsidRDefault="00056C7E" w:rsidP="00056C7E">
            <w:pPr>
              <w:suppressAutoHyphens/>
              <w:spacing w:line="260" w:lineRule="exact"/>
              <w:rPr>
                <w:sz w:val="19"/>
                <w:szCs w:val="19"/>
                <w:lang w:eastAsia="ar-SA"/>
              </w:rPr>
            </w:pPr>
            <w:r w:rsidRPr="00056C7E">
              <w:rPr>
                <w:color w:val="000000"/>
                <w:sz w:val="19"/>
                <w:szCs w:val="19"/>
                <w:lang w:eastAsia="ar-SA"/>
              </w:rPr>
              <w:t>Год</w:t>
            </w:r>
          </w:p>
        </w:tc>
        <w:tc>
          <w:tcPr>
            <w:tcW w:w="8245" w:type="dxa"/>
            <w:gridSpan w:val="5"/>
            <w:tcBorders>
              <w:top w:val="single" w:sz="4" w:space="0" w:color="auto"/>
              <w:left w:val="single" w:sz="4" w:space="0" w:color="auto"/>
              <w:bottom w:val="nil"/>
              <w:right w:val="single" w:sz="4" w:space="0" w:color="auto"/>
            </w:tcBorders>
            <w:shd w:val="clear" w:color="auto" w:fill="FFFFFF"/>
          </w:tcPr>
          <w:p w:rsidR="00056C7E" w:rsidRPr="00056C7E" w:rsidRDefault="00056C7E" w:rsidP="00056C7E">
            <w:pPr>
              <w:suppressAutoHyphens/>
              <w:spacing w:line="260" w:lineRule="exact"/>
              <w:rPr>
                <w:sz w:val="19"/>
                <w:szCs w:val="19"/>
                <w:lang w:eastAsia="ar-SA"/>
              </w:rPr>
            </w:pPr>
            <w:r w:rsidRPr="00056C7E">
              <w:rPr>
                <w:color w:val="000000"/>
                <w:sz w:val="19"/>
                <w:szCs w:val="19"/>
                <w:lang w:eastAsia="ar-SA"/>
              </w:rPr>
              <w:t>Источник финансирования</w:t>
            </w:r>
          </w:p>
        </w:tc>
      </w:tr>
      <w:tr w:rsidR="00056C7E" w:rsidRPr="00056C7E" w:rsidTr="00590055">
        <w:trPr>
          <w:trHeight w:hRule="exact" w:val="523"/>
        </w:trPr>
        <w:tc>
          <w:tcPr>
            <w:tcW w:w="1147" w:type="dxa"/>
            <w:vMerge/>
            <w:tcBorders>
              <w:top w:val="single" w:sz="4" w:space="0" w:color="auto"/>
              <w:left w:val="single" w:sz="4" w:space="0" w:color="auto"/>
              <w:bottom w:val="nil"/>
              <w:right w:val="nil"/>
            </w:tcBorders>
            <w:vAlign w:val="center"/>
          </w:tcPr>
          <w:p w:rsidR="00056C7E" w:rsidRPr="00056C7E" w:rsidRDefault="00056C7E" w:rsidP="00056C7E">
            <w:pPr>
              <w:rPr>
                <w:sz w:val="19"/>
                <w:szCs w:val="19"/>
                <w:lang w:eastAsia="ar-SA"/>
              </w:rPr>
            </w:pPr>
          </w:p>
        </w:tc>
        <w:tc>
          <w:tcPr>
            <w:tcW w:w="1512" w:type="dxa"/>
            <w:tcBorders>
              <w:top w:val="single" w:sz="4" w:space="0" w:color="auto"/>
              <w:left w:val="single" w:sz="4" w:space="0" w:color="auto"/>
              <w:bottom w:val="nil"/>
              <w:right w:val="nil"/>
            </w:tcBorders>
            <w:shd w:val="clear" w:color="auto" w:fill="FFFFFF"/>
          </w:tcPr>
          <w:p w:rsidR="00056C7E" w:rsidRPr="00056C7E" w:rsidRDefault="00056C7E" w:rsidP="00056C7E">
            <w:pPr>
              <w:suppressAutoHyphens/>
              <w:spacing w:line="260" w:lineRule="exact"/>
              <w:rPr>
                <w:sz w:val="19"/>
                <w:szCs w:val="19"/>
                <w:lang w:eastAsia="ar-SA"/>
              </w:rPr>
            </w:pPr>
            <w:r w:rsidRPr="00056C7E">
              <w:rPr>
                <w:color w:val="000000"/>
                <w:sz w:val="19"/>
                <w:szCs w:val="19"/>
                <w:lang w:eastAsia="ar-SA"/>
              </w:rPr>
              <w:t>областной</w:t>
            </w:r>
          </w:p>
          <w:p w:rsidR="00056C7E" w:rsidRPr="00056C7E" w:rsidRDefault="00056C7E" w:rsidP="00056C7E">
            <w:pPr>
              <w:suppressAutoHyphens/>
              <w:spacing w:line="260" w:lineRule="exact"/>
              <w:rPr>
                <w:sz w:val="19"/>
                <w:szCs w:val="19"/>
                <w:lang w:eastAsia="ar-SA"/>
              </w:rPr>
            </w:pPr>
            <w:r w:rsidRPr="00056C7E">
              <w:rPr>
                <w:color w:val="000000"/>
                <w:sz w:val="19"/>
                <w:szCs w:val="19"/>
                <w:lang w:eastAsia="ar-SA"/>
              </w:rPr>
              <w:t>бюджет</w:t>
            </w:r>
          </w:p>
        </w:tc>
        <w:tc>
          <w:tcPr>
            <w:tcW w:w="1843" w:type="dxa"/>
            <w:tcBorders>
              <w:top w:val="single" w:sz="4" w:space="0" w:color="auto"/>
              <w:left w:val="single" w:sz="4" w:space="0" w:color="auto"/>
              <w:bottom w:val="nil"/>
              <w:right w:val="nil"/>
            </w:tcBorders>
            <w:shd w:val="clear" w:color="auto" w:fill="FFFFFF"/>
          </w:tcPr>
          <w:p w:rsidR="00056C7E" w:rsidRPr="00056C7E" w:rsidRDefault="00056C7E" w:rsidP="00056C7E">
            <w:pPr>
              <w:suppressAutoHyphens/>
              <w:spacing w:line="260" w:lineRule="exact"/>
              <w:rPr>
                <w:sz w:val="19"/>
                <w:szCs w:val="19"/>
                <w:lang w:eastAsia="ar-SA"/>
              </w:rPr>
            </w:pPr>
            <w:r w:rsidRPr="00056C7E">
              <w:rPr>
                <w:color w:val="000000"/>
                <w:sz w:val="19"/>
                <w:szCs w:val="19"/>
                <w:lang w:eastAsia="ar-SA"/>
              </w:rPr>
              <w:t>федеральный</w:t>
            </w:r>
          </w:p>
          <w:p w:rsidR="00056C7E" w:rsidRPr="00056C7E" w:rsidRDefault="00056C7E" w:rsidP="00056C7E">
            <w:pPr>
              <w:suppressAutoHyphens/>
              <w:spacing w:line="260" w:lineRule="exact"/>
              <w:rPr>
                <w:sz w:val="19"/>
                <w:szCs w:val="19"/>
                <w:lang w:eastAsia="ar-SA"/>
              </w:rPr>
            </w:pPr>
            <w:r w:rsidRPr="00056C7E">
              <w:rPr>
                <w:color w:val="000000"/>
                <w:sz w:val="19"/>
                <w:szCs w:val="19"/>
                <w:lang w:eastAsia="ar-SA"/>
              </w:rPr>
              <w:t>бюджет</w:t>
            </w:r>
          </w:p>
        </w:tc>
        <w:tc>
          <w:tcPr>
            <w:tcW w:w="1694" w:type="dxa"/>
            <w:tcBorders>
              <w:top w:val="single" w:sz="4" w:space="0" w:color="auto"/>
              <w:left w:val="single" w:sz="4" w:space="0" w:color="auto"/>
              <w:bottom w:val="nil"/>
              <w:right w:val="nil"/>
            </w:tcBorders>
            <w:shd w:val="clear" w:color="auto" w:fill="FFFFFF"/>
          </w:tcPr>
          <w:p w:rsidR="00056C7E" w:rsidRPr="00056C7E" w:rsidRDefault="00056C7E" w:rsidP="00056C7E">
            <w:pPr>
              <w:suppressAutoHyphens/>
              <w:spacing w:line="260" w:lineRule="exact"/>
              <w:rPr>
                <w:sz w:val="19"/>
                <w:szCs w:val="19"/>
                <w:lang w:eastAsia="ar-SA"/>
              </w:rPr>
            </w:pPr>
            <w:r w:rsidRPr="00056C7E">
              <w:rPr>
                <w:color w:val="000000"/>
                <w:sz w:val="19"/>
                <w:szCs w:val="19"/>
                <w:lang w:eastAsia="ar-SA"/>
              </w:rPr>
              <w:t>местные</w:t>
            </w:r>
          </w:p>
          <w:p w:rsidR="00056C7E" w:rsidRPr="00056C7E" w:rsidRDefault="00056C7E" w:rsidP="00056C7E">
            <w:pPr>
              <w:suppressAutoHyphens/>
              <w:spacing w:line="260" w:lineRule="exact"/>
              <w:rPr>
                <w:sz w:val="19"/>
                <w:szCs w:val="19"/>
                <w:lang w:eastAsia="ar-SA"/>
              </w:rPr>
            </w:pPr>
            <w:r w:rsidRPr="00056C7E">
              <w:rPr>
                <w:color w:val="000000"/>
                <w:sz w:val="19"/>
                <w:szCs w:val="19"/>
                <w:lang w:eastAsia="ar-SA"/>
              </w:rPr>
              <w:t>бюджеты</w:t>
            </w:r>
          </w:p>
        </w:tc>
        <w:tc>
          <w:tcPr>
            <w:tcW w:w="2054" w:type="dxa"/>
            <w:tcBorders>
              <w:top w:val="single" w:sz="4" w:space="0" w:color="auto"/>
              <w:left w:val="single" w:sz="4" w:space="0" w:color="auto"/>
              <w:bottom w:val="nil"/>
              <w:right w:val="nil"/>
            </w:tcBorders>
            <w:shd w:val="clear" w:color="auto" w:fill="FFFFFF"/>
          </w:tcPr>
          <w:p w:rsidR="00056C7E" w:rsidRPr="00056C7E" w:rsidRDefault="00056C7E" w:rsidP="00056C7E">
            <w:pPr>
              <w:suppressAutoHyphens/>
              <w:spacing w:line="260" w:lineRule="exact"/>
              <w:rPr>
                <w:sz w:val="19"/>
                <w:szCs w:val="19"/>
                <w:lang w:eastAsia="ar-SA"/>
              </w:rPr>
            </w:pPr>
            <w:r w:rsidRPr="00056C7E">
              <w:rPr>
                <w:color w:val="000000"/>
                <w:sz w:val="19"/>
                <w:szCs w:val="19"/>
                <w:lang w:eastAsia="ar-SA"/>
              </w:rPr>
              <w:t>внебюджетные</w:t>
            </w:r>
          </w:p>
          <w:p w:rsidR="00056C7E" w:rsidRPr="00056C7E" w:rsidRDefault="00056C7E" w:rsidP="00056C7E">
            <w:pPr>
              <w:suppressAutoHyphens/>
              <w:spacing w:line="260" w:lineRule="exact"/>
              <w:rPr>
                <w:sz w:val="19"/>
                <w:szCs w:val="19"/>
                <w:lang w:eastAsia="ar-SA"/>
              </w:rPr>
            </w:pPr>
            <w:r w:rsidRPr="00056C7E">
              <w:rPr>
                <w:color w:val="000000"/>
                <w:sz w:val="19"/>
                <w:szCs w:val="19"/>
                <w:lang w:eastAsia="ar-SA"/>
              </w:rPr>
              <w:t>средства</w:t>
            </w:r>
          </w:p>
        </w:tc>
        <w:tc>
          <w:tcPr>
            <w:tcW w:w="1142" w:type="dxa"/>
            <w:tcBorders>
              <w:top w:val="single" w:sz="4" w:space="0" w:color="auto"/>
              <w:left w:val="single" w:sz="4" w:space="0" w:color="auto"/>
              <w:bottom w:val="nil"/>
              <w:right w:val="single" w:sz="4" w:space="0" w:color="auto"/>
            </w:tcBorders>
            <w:shd w:val="clear" w:color="auto" w:fill="FFFFFF"/>
          </w:tcPr>
          <w:p w:rsidR="00056C7E" w:rsidRPr="00056C7E" w:rsidRDefault="00056C7E" w:rsidP="00056C7E">
            <w:pPr>
              <w:suppressAutoHyphens/>
              <w:spacing w:line="260" w:lineRule="exact"/>
              <w:rPr>
                <w:sz w:val="19"/>
                <w:szCs w:val="19"/>
                <w:lang w:eastAsia="ar-SA"/>
              </w:rPr>
            </w:pPr>
            <w:r w:rsidRPr="00056C7E">
              <w:rPr>
                <w:color w:val="000000"/>
                <w:sz w:val="19"/>
                <w:szCs w:val="19"/>
                <w:lang w:eastAsia="ar-SA"/>
              </w:rPr>
              <w:t>всего</w:t>
            </w:r>
          </w:p>
        </w:tc>
      </w:tr>
      <w:tr w:rsidR="00056C7E" w:rsidRPr="00056C7E" w:rsidTr="00590055">
        <w:trPr>
          <w:trHeight w:hRule="exact" w:val="293"/>
        </w:trPr>
        <w:tc>
          <w:tcPr>
            <w:tcW w:w="1147" w:type="dxa"/>
            <w:tcBorders>
              <w:top w:val="single" w:sz="4" w:space="0" w:color="auto"/>
              <w:left w:val="single" w:sz="4" w:space="0" w:color="auto"/>
              <w:bottom w:val="nil"/>
              <w:right w:val="nil"/>
            </w:tcBorders>
            <w:shd w:val="clear" w:color="auto" w:fill="FFFFFF"/>
          </w:tcPr>
          <w:p w:rsidR="00056C7E" w:rsidRPr="00056C7E" w:rsidRDefault="00056C7E" w:rsidP="00056C7E">
            <w:pPr>
              <w:suppressAutoHyphens/>
              <w:spacing w:line="260" w:lineRule="exact"/>
              <w:jc w:val="center"/>
              <w:rPr>
                <w:sz w:val="19"/>
                <w:szCs w:val="19"/>
                <w:lang w:eastAsia="ar-SA"/>
              </w:rPr>
            </w:pPr>
            <w:r w:rsidRPr="00056C7E">
              <w:rPr>
                <w:color w:val="000000"/>
                <w:sz w:val="19"/>
                <w:szCs w:val="19"/>
                <w:lang w:eastAsia="ar-SA"/>
              </w:rPr>
              <w:t>1</w:t>
            </w:r>
          </w:p>
        </w:tc>
        <w:tc>
          <w:tcPr>
            <w:tcW w:w="1512" w:type="dxa"/>
            <w:tcBorders>
              <w:top w:val="single" w:sz="4" w:space="0" w:color="auto"/>
              <w:left w:val="single" w:sz="4" w:space="0" w:color="auto"/>
              <w:bottom w:val="nil"/>
              <w:right w:val="nil"/>
            </w:tcBorders>
            <w:shd w:val="clear" w:color="auto" w:fill="FFFFFF"/>
          </w:tcPr>
          <w:p w:rsidR="00056C7E" w:rsidRPr="00056C7E" w:rsidRDefault="00056C7E" w:rsidP="00056C7E">
            <w:pPr>
              <w:suppressAutoHyphens/>
              <w:spacing w:line="260" w:lineRule="exact"/>
              <w:jc w:val="center"/>
              <w:rPr>
                <w:sz w:val="19"/>
                <w:szCs w:val="19"/>
                <w:lang w:eastAsia="ar-SA"/>
              </w:rPr>
            </w:pPr>
            <w:r w:rsidRPr="00056C7E">
              <w:rPr>
                <w:color w:val="000000"/>
                <w:sz w:val="19"/>
                <w:szCs w:val="19"/>
                <w:lang w:eastAsia="ar-SA"/>
              </w:rPr>
              <w:t>2</w:t>
            </w:r>
          </w:p>
        </w:tc>
        <w:tc>
          <w:tcPr>
            <w:tcW w:w="1843" w:type="dxa"/>
            <w:tcBorders>
              <w:top w:val="single" w:sz="4" w:space="0" w:color="auto"/>
              <w:left w:val="single" w:sz="4" w:space="0" w:color="auto"/>
              <w:bottom w:val="nil"/>
              <w:right w:val="nil"/>
            </w:tcBorders>
            <w:shd w:val="clear" w:color="auto" w:fill="FFFFFF"/>
          </w:tcPr>
          <w:p w:rsidR="00056C7E" w:rsidRPr="00056C7E" w:rsidRDefault="00056C7E" w:rsidP="00056C7E">
            <w:pPr>
              <w:suppressAutoHyphens/>
              <w:spacing w:line="260" w:lineRule="exact"/>
              <w:jc w:val="center"/>
              <w:rPr>
                <w:sz w:val="19"/>
                <w:szCs w:val="19"/>
                <w:lang w:eastAsia="ar-SA"/>
              </w:rPr>
            </w:pPr>
            <w:r w:rsidRPr="00056C7E">
              <w:rPr>
                <w:color w:val="000000"/>
                <w:sz w:val="19"/>
                <w:szCs w:val="19"/>
                <w:lang w:eastAsia="ar-SA"/>
              </w:rPr>
              <w:t>3</w:t>
            </w:r>
          </w:p>
        </w:tc>
        <w:tc>
          <w:tcPr>
            <w:tcW w:w="1694" w:type="dxa"/>
            <w:tcBorders>
              <w:top w:val="single" w:sz="4" w:space="0" w:color="auto"/>
              <w:left w:val="single" w:sz="4" w:space="0" w:color="auto"/>
              <w:bottom w:val="nil"/>
              <w:right w:val="nil"/>
            </w:tcBorders>
            <w:shd w:val="clear" w:color="auto" w:fill="FFFFFF"/>
          </w:tcPr>
          <w:p w:rsidR="00056C7E" w:rsidRPr="00056C7E" w:rsidRDefault="00056C7E" w:rsidP="00056C7E">
            <w:pPr>
              <w:suppressAutoHyphens/>
              <w:spacing w:line="260" w:lineRule="exact"/>
              <w:jc w:val="center"/>
              <w:rPr>
                <w:sz w:val="19"/>
                <w:szCs w:val="19"/>
                <w:lang w:eastAsia="ar-SA"/>
              </w:rPr>
            </w:pPr>
            <w:r w:rsidRPr="00056C7E">
              <w:rPr>
                <w:color w:val="000000"/>
                <w:sz w:val="19"/>
                <w:szCs w:val="19"/>
                <w:lang w:eastAsia="ar-SA"/>
              </w:rPr>
              <w:t>4</w:t>
            </w:r>
          </w:p>
        </w:tc>
        <w:tc>
          <w:tcPr>
            <w:tcW w:w="2054" w:type="dxa"/>
            <w:tcBorders>
              <w:top w:val="single" w:sz="4" w:space="0" w:color="auto"/>
              <w:left w:val="single" w:sz="4" w:space="0" w:color="auto"/>
              <w:bottom w:val="nil"/>
              <w:right w:val="nil"/>
            </w:tcBorders>
            <w:shd w:val="clear" w:color="auto" w:fill="FFFFFF"/>
          </w:tcPr>
          <w:p w:rsidR="00056C7E" w:rsidRPr="00056C7E" w:rsidRDefault="00056C7E" w:rsidP="00056C7E">
            <w:pPr>
              <w:suppressAutoHyphens/>
              <w:spacing w:line="260" w:lineRule="exact"/>
              <w:jc w:val="center"/>
              <w:rPr>
                <w:sz w:val="19"/>
                <w:szCs w:val="19"/>
                <w:lang w:eastAsia="ar-SA"/>
              </w:rPr>
            </w:pPr>
            <w:r w:rsidRPr="00056C7E">
              <w:rPr>
                <w:color w:val="000000"/>
                <w:sz w:val="19"/>
                <w:szCs w:val="19"/>
                <w:lang w:eastAsia="ar-SA"/>
              </w:rPr>
              <w:t>5</w:t>
            </w:r>
          </w:p>
        </w:tc>
        <w:tc>
          <w:tcPr>
            <w:tcW w:w="1142" w:type="dxa"/>
            <w:tcBorders>
              <w:top w:val="single" w:sz="4" w:space="0" w:color="auto"/>
              <w:left w:val="single" w:sz="4" w:space="0" w:color="auto"/>
              <w:bottom w:val="nil"/>
              <w:right w:val="single" w:sz="4" w:space="0" w:color="auto"/>
            </w:tcBorders>
            <w:shd w:val="clear" w:color="auto" w:fill="FFFFFF"/>
          </w:tcPr>
          <w:p w:rsidR="00056C7E" w:rsidRPr="00056C7E" w:rsidRDefault="00056C7E" w:rsidP="00056C7E">
            <w:pPr>
              <w:suppressAutoHyphens/>
              <w:spacing w:line="260" w:lineRule="exact"/>
              <w:jc w:val="center"/>
              <w:rPr>
                <w:sz w:val="19"/>
                <w:szCs w:val="19"/>
                <w:lang w:eastAsia="ar-SA"/>
              </w:rPr>
            </w:pPr>
            <w:r w:rsidRPr="00056C7E">
              <w:rPr>
                <w:color w:val="000000"/>
                <w:sz w:val="19"/>
                <w:szCs w:val="19"/>
                <w:lang w:eastAsia="ar-SA"/>
              </w:rPr>
              <w:t>6</w:t>
            </w:r>
          </w:p>
        </w:tc>
      </w:tr>
      <w:tr w:rsidR="00056C7E" w:rsidRPr="00056C7E" w:rsidTr="00590055">
        <w:trPr>
          <w:trHeight w:hRule="exact" w:val="336"/>
        </w:trPr>
        <w:tc>
          <w:tcPr>
            <w:tcW w:w="1147" w:type="dxa"/>
            <w:tcBorders>
              <w:top w:val="single" w:sz="4" w:space="0" w:color="auto"/>
              <w:left w:val="single" w:sz="4" w:space="0" w:color="auto"/>
              <w:bottom w:val="nil"/>
              <w:right w:val="nil"/>
            </w:tcBorders>
            <w:shd w:val="clear" w:color="auto" w:fill="FFFFFF"/>
          </w:tcPr>
          <w:p w:rsidR="00056C7E" w:rsidRPr="00056C7E" w:rsidRDefault="00056C7E" w:rsidP="00056C7E">
            <w:pPr>
              <w:suppressAutoHyphens/>
              <w:rPr>
                <w:sz w:val="19"/>
                <w:szCs w:val="19"/>
                <w:lang w:eastAsia="ar-SA"/>
              </w:rPr>
            </w:pPr>
            <w:r w:rsidRPr="00056C7E">
              <w:rPr>
                <w:sz w:val="19"/>
                <w:szCs w:val="19"/>
                <w:lang w:eastAsia="ar-SA"/>
              </w:rPr>
              <w:t>2023</w:t>
            </w:r>
          </w:p>
        </w:tc>
        <w:tc>
          <w:tcPr>
            <w:tcW w:w="1512" w:type="dxa"/>
            <w:tcBorders>
              <w:top w:val="single" w:sz="4" w:space="0" w:color="auto"/>
              <w:left w:val="single" w:sz="4" w:space="0" w:color="auto"/>
              <w:bottom w:val="nil"/>
              <w:right w:val="nil"/>
            </w:tcBorders>
            <w:shd w:val="clear" w:color="auto" w:fill="FFFFFF"/>
          </w:tcPr>
          <w:p w:rsidR="00056C7E" w:rsidRPr="00056C7E" w:rsidRDefault="00056C7E" w:rsidP="00056C7E">
            <w:pPr>
              <w:suppressAutoHyphens/>
              <w:rPr>
                <w:sz w:val="19"/>
                <w:szCs w:val="19"/>
                <w:lang w:eastAsia="ar-SA"/>
              </w:rPr>
            </w:pPr>
          </w:p>
        </w:tc>
        <w:tc>
          <w:tcPr>
            <w:tcW w:w="1843" w:type="dxa"/>
            <w:tcBorders>
              <w:top w:val="single" w:sz="4" w:space="0" w:color="auto"/>
              <w:left w:val="single" w:sz="4" w:space="0" w:color="auto"/>
              <w:bottom w:val="nil"/>
              <w:right w:val="nil"/>
            </w:tcBorders>
            <w:shd w:val="clear" w:color="auto" w:fill="FFFFFF"/>
          </w:tcPr>
          <w:p w:rsidR="00056C7E" w:rsidRPr="00056C7E" w:rsidRDefault="00056C7E" w:rsidP="00056C7E">
            <w:pPr>
              <w:suppressAutoHyphens/>
              <w:rPr>
                <w:sz w:val="19"/>
                <w:szCs w:val="19"/>
                <w:lang w:eastAsia="ar-SA"/>
              </w:rPr>
            </w:pPr>
          </w:p>
        </w:tc>
        <w:tc>
          <w:tcPr>
            <w:tcW w:w="1694" w:type="dxa"/>
            <w:tcBorders>
              <w:top w:val="single" w:sz="4" w:space="0" w:color="auto"/>
              <w:left w:val="single" w:sz="4" w:space="0" w:color="auto"/>
              <w:bottom w:val="nil"/>
              <w:right w:val="nil"/>
            </w:tcBorders>
            <w:shd w:val="clear" w:color="auto" w:fill="FFFFFF"/>
          </w:tcPr>
          <w:p w:rsidR="00056C7E" w:rsidRPr="00056C7E" w:rsidRDefault="00056C7E" w:rsidP="00056C7E">
            <w:pPr>
              <w:suppressAutoHyphens/>
              <w:jc w:val="center"/>
              <w:rPr>
                <w:sz w:val="19"/>
                <w:szCs w:val="19"/>
                <w:lang w:eastAsia="ar-SA"/>
              </w:rPr>
            </w:pPr>
            <w:r w:rsidRPr="00056C7E">
              <w:rPr>
                <w:sz w:val="19"/>
                <w:szCs w:val="19"/>
                <w:lang w:eastAsia="ar-SA"/>
              </w:rPr>
              <w:t>3,0</w:t>
            </w:r>
          </w:p>
        </w:tc>
        <w:tc>
          <w:tcPr>
            <w:tcW w:w="2054" w:type="dxa"/>
            <w:tcBorders>
              <w:top w:val="single" w:sz="4" w:space="0" w:color="auto"/>
              <w:left w:val="single" w:sz="4" w:space="0" w:color="auto"/>
              <w:bottom w:val="nil"/>
              <w:right w:val="nil"/>
            </w:tcBorders>
            <w:shd w:val="clear" w:color="auto" w:fill="FFFFFF"/>
          </w:tcPr>
          <w:p w:rsidR="00056C7E" w:rsidRPr="00056C7E" w:rsidRDefault="00056C7E" w:rsidP="00056C7E">
            <w:pPr>
              <w:suppressAutoHyphens/>
              <w:rPr>
                <w:sz w:val="19"/>
                <w:szCs w:val="19"/>
                <w:lang w:eastAsia="ar-SA"/>
              </w:rPr>
            </w:pPr>
          </w:p>
        </w:tc>
        <w:tc>
          <w:tcPr>
            <w:tcW w:w="1142" w:type="dxa"/>
            <w:tcBorders>
              <w:top w:val="single" w:sz="4" w:space="0" w:color="auto"/>
              <w:left w:val="single" w:sz="4" w:space="0" w:color="auto"/>
              <w:bottom w:val="nil"/>
              <w:right w:val="single" w:sz="4" w:space="0" w:color="auto"/>
            </w:tcBorders>
            <w:shd w:val="clear" w:color="auto" w:fill="FFFFFF"/>
          </w:tcPr>
          <w:p w:rsidR="00056C7E" w:rsidRPr="00056C7E" w:rsidRDefault="00056C7E" w:rsidP="00056C7E">
            <w:pPr>
              <w:suppressAutoHyphens/>
              <w:jc w:val="center"/>
              <w:rPr>
                <w:sz w:val="19"/>
                <w:szCs w:val="19"/>
                <w:lang w:eastAsia="ar-SA"/>
              </w:rPr>
            </w:pPr>
            <w:r w:rsidRPr="00056C7E">
              <w:rPr>
                <w:sz w:val="19"/>
                <w:szCs w:val="19"/>
                <w:lang w:eastAsia="ar-SA"/>
              </w:rPr>
              <w:t>3,0</w:t>
            </w:r>
          </w:p>
        </w:tc>
      </w:tr>
      <w:tr w:rsidR="00056C7E" w:rsidRPr="00056C7E" w:rsidTr="00590055">
        <w:trPr>
          <w:trHeight w:hRule="exact" w:val="341"/>
        </w:trPr>
        <w:tc>
          <w:tcPr>
            <w:tcW w:w="1147" w:type="dxa"/>
            <w:tcBorders>
              <w:top w:val="single" w:sz="4" w:space="0" w:color="auto"/>
              <w:left w:val="single" w:sz="4" w:space="0" w:color="auto"/>
              <w:bottom w:val="single" w:sz="4" w:space="0" w:color="auto"/>
              <w:right w:val="nil"/>
            </w:tcBorders>
            <w:shd w:val="clear" w:color="auto" w:fill="FFFFFF"/>
          </w:tcPr>
          <w:p w:rsidR="00056C7E" w:rsidRPr="00056C7E" w:rsidRDefault="00056C7E" w:rsidP="00056C7E">
            <w:pPr>
              <w:suppressAutoHyphens/>
              <w:spacing w:line="260" w:lineRule="exact"/>
              <w:rPr>
                <w:sz w:val="19"/>
                <w:szCs w:val="19"/>
                <w:lang w:eastAsia="ar-SA"/>
              </w:rPr>
            </w:pPr>
            <w:r w:rsidRPr="00056C7E">
              <w:rPr>
                <w:color w:val="000000"/>
                <w:sz w:val="19"/>
                <w:szCs w:val="19"/>
                <w:lang w:eastAsia="ar-SA"/>
              </w:rPr>
              <w:t>2024</w:t>
            </w:r>
          </w:p>
        </w:tc>
        <w:tc>
          <w:tcPr>
            <w:tcW w:w="1512" w:type="dxa"/>
            <w:tcBorders>
              <w:top w:val="single" w:sz="4" w:space="0" w:color="auto"/>
              <w:left w:val="single" w:sz="4" w:space="0" w:color="auto"/>
              <w:bottom w:val="single" w:sz="4" w:space="0" w:color="auto"/>
              <w:right w:val="nil"/>
            </w:tcBorders>
            <w:shd w:val="clear" w:color="auto" w:fill="FFFFFF"/>
          </w:tcPr>
          <w:p w:rsidR="00056C7E" w:rsidRPr="00056C7E" w:rsidRDefault="00056C7E" w:rsidP="00056C7E">
            <w:pPr>
              <w:suppressAutoHyphens/>
              <w:rPr>
                <w:sz w:val="19"/>
                <w:szCs w:val="19"/>
                <w:lang w:eastAsia="ar-SA"/>
              </w:rPr>
            </w:pPr>
          </w:p>
        </w:tc>
        <w:tc>
          <w:tcPr>
            <w:tcW w:w="1843" w:type="dxa"/>
            <w:tcBorders>
              <w:top w:val="single" w:sz="4" w:space="0" w:color="auto"/>
              <w:left w:val="single" w:sz="4" w:space="0" w:color="auto"/>
              <w:bottom w:val="single" w:sz="4" w:space="0" w:color="auto"/>
              <w:right w:val="nil"/>
            </w:tcBorders>
            <w:shd w:val="clear" w:color="auto" w:fill="FFFFFF"/>
          </w:tcPr>
          <w:p w:rsidR="00056C7E" w:rsidRPr="00056C7E" w:rsidRDefault="00056C7E" w:rsidP="00056C7E">
            <w:pPr>
              <w:suppressAutoHyphens/>
              <w:rPr>
                <w:sz w:val="19"/>
                <w:szCs w:val="19"/>
                <w:lang w:eastAsia="ar-SA"/>
              </w:rPr>
            </w:pPr>
          </w:p>
        </w:tc>
        <w:tc>
          <w:tcPr>
            <w:tcW w:w="1694" w:type="dxa"/>
            <w:tcBorders>
              <w:top w:val="single" w:sz="4" w:space="0" w:color="auto"/>
              <w:left w:val="single" w:sz="4" w:space="0" w:color="auto"/>
              <w:bottom w:val="single" w:sz="4" w:space="0" w:color="auto"/>
              <w:right w:val="nil"/>
            </w:tcBorders>
            <w:shd w:val="clear" w:color="auto" w:fill="FFFFFF"/>
          </w:tcPr>
          <w:p w:rsidR="00056C7E" w:rsidRPr="00056C7E" w:rsidRDefault="00056C7E" w:rsidP="00056C7E">
            <w:pPr>
              <w:suppressAutoHyphens/>
              <w:jc w:val="center"/>
              <w:rPr>
                <w:sz w:val="19"/>
                <w:szCs w:val="19"/>
                <w:lang w:eastAsia="ar-SA"/>
              </w:rPr>
            </w:pPr>
            <w:r w:rsidRPr="00056C7E">
              <w:rPr>
                <w:sz w:val="19"/>
                <w:szCs w:val="19"/>
                <w:lang w:eastAsia="ar-SA"/>
              </w:rPr>
              <w:t>3,0</w:t>
            </w:r>
          </w:p>
        </w:tc>
        <w:tc>
          <w:tcPr>
            <w:tcW w:w="2054" w:type="dxa"/>
            <w:tcBorders>
              <w:top w:val="single" w:sz="4" w:space="0" w:color="auto"/>
              <w:left w:val="single" w:sz="4" w:space="0" w:color="auto"/>
              <w:bottom w:val="single" w:sz="4" w:space="0" w:color="auto"/>
              <w:right w:val="nil"/>
            </w:tcBorders>
            <w:shd w:val="clear" w:color="auto" w:fill="FFFFFF"/>
          </w:tcPr>
          <w:p w:rsidR="00056C7E" w:rsidRPr="00056C7E" w:rsidRDefault="00056C7E" w:rsidP="00056C7E">
            <w:pPr>
              <w:suppressAutoHyphens/>
              <w:rPr>
                <w:sz w:val="19"/>
                <w:szCs w:val="19"/>
                <w:lang w:eastAsia="ar-SA"/>
              </w:rPr>
            </w:pP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056C7E" w:rsidRPr="00056C7E" w:rsidRDefault="00056C7E" w:rsidP="00056C7E">
            <w:pPr>
              <w:suppressAutoHyphens/>
              <w:jc w:val="center"/>
              <w:rPr>
                <w:sz w:val="19"/>
                <w:szCs w:val="19"/>
                <w:lang w:eastAsia="ar-SA"/>
              </w:rPr>
            </w:pPr>
            <w:r w:rsidRPr="00056C7E">
              <w:rPr>
                <w:sz w:val="19"/>
                <w:szCs w:val="19"/>
                <w:lang w:eastAsia="ar-SA"/>
              </w:rPr>
              <w:t>3,0</w:t>
            </w:r>
          </w:p>
        </w:tc>
      </w:tr>
      <w:tr w:rsidR="00056C7E" w:rsidRPr="00056C7E" w:rsidTr="00590055">
        <w:trPr>
          <w:trHeight w:hRule="exact" w:val="341"/>
        </w:trPr>
        <w:tc>
          <w:tcPr>
            <w:tcW w:w="1147" w:type="dxa"/>
            <w:tcBorders>
              <w:top w:val="single" w:sz="4" w:space="0" w:color="auto"/>
              <w:left w:val="single" w:sz="4" w:space="0" w:color="auto"/>
              <w:bottom w:val="single" w:sz="4" w:space="0" w:color="auto"/>
              <w:right w:val="nil"/>
            </w:tcBorders>
            <w:shd w:val="clear" w:color="auto" w:fill="FFFFFF"/>
          </w:tcPr>
          <w:p w:rsidR="00056C7E" w:rsidRPr="00056C7E" w:rsidRDefault="00056C7E" w:rsidP="00056C7E">
            <w:pPr>
              <w:suppressAutoHyphens/>
              <w:spacing w:line="260" w:lineRule="exact"/>
              <w:rPr>
                <w:color w:val="000000"/>
                <w:sz w:val="19"/>
                <w:szCs w:val="19"/>
                <w:lang w:eastAsia="ar-SA"/>
              </w:rPr>
            </w:pPr>
            <w:r w:rsidRPr="00056C7E">
              <w:rPr>
                <w:color w:val="000000"/>
                <w:sz w:val="19"/>
                <w:szCs w:val="19"/>
                <w:lang w:eastAsia="ar-SA"/>
              </w:rPr>
              <w:t>2025</w:t>
            </w:r>
          </w:p>
        </w:tc>
        <w:tc>
          <w:tcPr>
            <w:tcW w:w="1512" w:type="dxa"/>
            <w:tcBorders>
              <w:top w:val="single" w:sz="4" w:space="0" w:color="auto"/>
              <w:left w:val="single" w:sz="4" w:space="0" w:color="auto"/>
              <w:bottom w:val="single" w:sz="4" w:space="0" w:color="auto"/>
              <w:right w:val="nil"/>
            </w:tcBorders>
            <w:shd w:val="clear" w:color="auto" w:fill="FFFFFF"/>
          </w:tcPr>
          <w:p w:rsidR="00056C7E" w:rsidRPr="00056C7E" w:rsidRDefault="00056C7E" w:rsidP="00056C7E">
            <w:pPr>
              <w:suppressAutoHyphens/>
              <w:rPr>
                <w:sz w:val="19"/>
                <w:szCs w:val="19"/>
                <w:lang w:eastAsia="ar-SA"/>
              </w:rPr>
            </w:pPr>
          </w:p>
        </w:tc>
        <w:tc>
          <w:tcPr>
            <w:tcW w:w="1843" w:type="dxa"/>
            <w:tcBorders>
              <w:top w:val="single" w:sz="4" w:space="0" w:color="auto"/>
              <w:left w:val="single" w:sz="4" w:space="0" w:color="auto"/>
              <w:bottom w:val="single" w:sz="4" w:space="0" w:color="auto"/>
              <w:right w:val="nil"/>
            </w:tcBorders>
            <w:shd w:val="clear" w:color="auto" w:fill="FFFFFF"/>
          </w:tcPr>
          <w:p w:rsidR="00056C7E" w:rsidRPr="00056C7E" w:rsidRDefault="00056C7E" w:rsidP="00056C7E">
            <w:pPr>
              <w:suppressAutoHyphens/>
              <w:rPr>
                <w:sz w:val="19"/>
                <w:szCs w:val="19"/>
                <w:lang w:eastAsia="ar-SA"/>
              </w:rPr>
            </w:pPr>
          </w:p>
        </w:tc>
        <w:tc>
          <w:tcPr>
            <w:tcW w:w="1694" w:type="dxa"/>
            <w:tcBorders>
              <w:top w:val="single" w:sz="4" w:space="0" w:color="auto"/>
              <w:left w:val="single" w:sz="4" w:space="0" w:color="auto"/>
              <w:bottom w:val="single" w:sz="4" w:space="0" w:color="auto"/>
              <w:right w:val="nil"/>
            </w:tcBorders>
            <w:shd w:val="clear" w:color="auto" w:fill="FFFFFF"/>
          </w:tcPr>
          <w:p w:rsidR="00056C7E" w:rsidRPr="00056C7E" w:rsidRDefault="00056C7E" w:rsidP="00056C7E">
            <w:pPr>
              <w:suppressAutoHyphens/>
              <w:jc w:val="center"/>
              <w:rPr>
                <w:sz w:val="19"/>
                <w:szCs w:val="19"/>
                <w:lang w:eastAsia="ar-SA"/>
              </w:rPr>
            </w:pPr>
            <w:r w:rsidRPr="00056C7E">
              <w:rPr>
                <w:sz w:val="19"/>
                <w:szCs w:val="19"/>
                <w:lang w:eastAsia="ar-SA"/>
              </w:rPr>
              <w:t>3,0</w:t>
            </w:r>
          </w:p>
        </w:tc>
        <w:tc>
          <w:tcPr>
            <w:tcW w:w="2054" w:type="dxa"/>
            <w:tcBorders>
              <w:top w:val="single" w:sz="4" w:space="0" w:color="auto"/>
              <w:left w:val="single" w:sz="4" w:space="0" w:color="auto"/>
              <w:bottom w:val="single" w:sz="4" w:space="0" w:color="auto"/>
              <w:right w:val="nil"/>
            </w:tcBorders>
            <w:shd w:val="clear" w:color="auto" w:fill="FFFFFF"/>
          </w:tcPr>
          <w:p w:rsidR="00056C7E" w:rsidRPr="00056C7E" w:rsidRDefault="00056C7E" w:rsidP="00056C7E">
            <w:pPr>
              <w:suppressAutoHyphens/>
              <w:rPr>
                <w:sz w:val="19"/>
                <w:szCs w:val="19"/>
                <w:lang w:eastAsia="ar-SA"/>
              </w:rPr>
            </w:pP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056C7E" w:rsidRPr="00056C7E" w:rsidRDefault="00056C7E" w:rsidP="00056C7E">
            <w:pPr>
              <w:suppressAutoHyphens/>
              <w:jc w:val="center"/>
              <w:rPr>
                <w:sz w:val="19"/>
                <w:szCs w:val="19"/>
                <w:lang w:eastAsia="ar-SA"/>
              </w:rPr>
            </w:pPr>
            <w:r w:rsidRPr="00056C7E">
              <w:rPr>
                <w:sz w:val="19"/>
                <w:szCs w:val="19"/>
                <w:lang w:eastAsia="ar-SA"/>
              </w:rPr>
              <w:t>3,0</w:t>
            </w:r>
          </w:p>
        </w:tc>
      </w:tr>
      <w:tr w:rsidR="00056C7E" w:rsidRPr="00056C7E" w:rsidTr="00590055">
        <w:trPr>
          <w:trHeight w:hRule="exact" w:val="341"/>
        </w:trPr>
        <w:tc>
          <w:tcPr>
            <w:tcW w:w="1147" w:type="dxa"/>
            <w:tcBorders>
              <w:top w:val="single" w:sz="4" w:space="0" w:color="auto"/>
              <w:left w:val="single" w:sz="4" w:space="0" w:color="auto"/>
              <w:bottom w:val="single" w:sz="4" w:space="0" w:color="auto"/>
              <w:right w:val="nil"/>
            </w:tcBorders>
            <w:shd w:val="clear" w:color="auto" w:fill="FFFFFF"/>
          </w:tcPr>
          <w:p w:rsidR="00056C7E" w:rsidRPr="00056C7E" w:rsidRDefault="00056C7E" w:rsidP="00056C7E">
            <w:pPr>
              <w:suppressAutoHyphens/>
              <w:spacing w:line="260" w:lineRule="exact"/>
              <w:rPr>
                <w:color w:val="000000"/>
                <w:sz w:val="19"/>
                <w:szCs w:val="19"/>
                <w:lang w:eastAsia="ar-SA"/>
              </w:rPr>
            </w:pPr>
            <w:r w:rsidRPr="00056C7E">
              <w:rPr>
                <w:color w:val="000000"/>
                <w:sz w:val="19"/>
                <w:szCs w:val="19"/>
                <w:lang w:eastAsia="ar-SA"/>
              </w:rPr>
              <w:t>ВСЕГО</w:t>
            </w:r>
          </w:p>
        </w:tc>
        <w:tc>
          <w:tcPr>
            <w:tcW w:w="1512" w:type="dxa"/>
            <w:tcBorders>
              <w:top w:val="single" w:sz="4" w:space="0" w:color="auto"/>
              <w:left w:val="single" w:sz="4" w:space="0" w:color="auto"/>
              <w:bottom w:val="single" w:sz="4" w:space="0" w:color="auto"/>
              <w:right w:val="nil"/>
            </w:tcBorders>
            <w:shd w:val="clear" w:color="auto" w:fill="FFFFFF"/>
          </w:tcPr>
          <w:p w:rsidR="00056C7E" w:rsidRPr="00056C7E" w:rsidRDefault="00056C7E" w:rsidP="00056C7E">
            <w:pPr>
              <w:suppressAutoHyphens/>
              <w:rPr>
                <w:sz w:val="19"/>
                <w:szCs w:val="19"/>
                <w:lang w:eastAsia="ar-SA"/>
              </w:rPr>
            </w:pPr>
          </w:p>
        </w:tc>
        <w:tc>
          <w:tcPr>
            <w:tcW w:w="1843" w:type="dxa"/>
            <w:tcBorders>
              <w:top w:val="single" w:sz="4" w:space="0" w:color="auto"/>
              <w:left w:val="single" w:sz="4" w:space="0" w:color="auto"/>
              <w:bottom w:val="single" w:sz="4" w:space="0" w:color="auto"/>
              <w:right w:val="nil"/>
            </w:tcBorders>
            <w:shd w:val="clear" w:color="auto" w:fill="FFFFFF"/>
          </w:tcPr>
          <w:p w:rsidR="00056C7E" w:rsidRPr="00056C7E" w:rsidRDefault="00056C7E" w:rsidP="00056C7E">
            <w:pPr>
              <w:suppressAutoHyphens/>
              <w:rPr>
                <w:sz w:val="19"/>
                <w:szCs w:val="19"/>
                <w:lang w:eastAsia="ar-SA"/>
              </w:rPr>
            </w:pPr>
          </w:p>
        </w:tc>
        <w:tc>
          <w:tcPr>
            <w:tcW w:w="1694" w:type="dxa"/>
            <w:tcBorders>
              <w:top w:val="single" w:sz="4" w:space="0" w:color="auto"/>
              <w:left w:val="single" w:sz="4" w:space="0" w:color="auto"/>
              <w:bottom w:val="single" w:sz="4" w:space="0" w:color="auto"/>
              <w:right w:val="nil"/>
            </w:tcBorders>
            <w:shd w:val="clear" w:color="auto" w:fill="FFFFFF"/>
          </w:tcPr>
          <w:p w:rsidR="00056C7E" w:rsidRPr="00056C7E" w:rsidRDefault="00056C7E" w:rsidP="00056C7E">
            <w:pPr>
              <w:suppressAutoHyphens/>
              <w:jc w:val="center"/>
              <w:rPr>
                <w:sz w:val="19"/>
                <w:szCs w:val="19"/>
                <w:lang w:eastAsia="ar-SA"/>
              </w:rPr>
            </w:pPr>
            <w:r w:rsidRPr="00056C7E">
              <w:rPr>
                <w:sz w:val="19"/>
                <w:szCs w:val="19"/>
                <w:lang w:eastAsia="ar-SA"/>
              </w:rPr>
              <w:t>9,0</w:t>
            </w:r>
          </w:p>
        </w:tc>
        <w:tc>
          <w:tcPr>
            <w:tcW w:w="2054" w:type="dxa"/>
            <w:tcBorders>
              <w:top w:val="single" w:sz="4" w:space="0" w:color="auto"/>
              <w:left w:val="single" w:sz="4" w:space="0" w:color="auto"/>
              <w:bottom w:val="single" w:sz="4" w:space="0" w:color="auto"/>
              <w:right w:val="nil"/>
            </w:tcBorders>
            <w:shd w:val="clear" w:color="auto" w:fill="FFFFFF"/>
          </w:tcPr>
          <w:p w:rsidR="00056C7E" w:rsidRPr="00056C7E" w:rsidRDefault="00056C7E" w:rsidP="00056C7E">
            <w:pPr>
              <w:suppressAutoHyphens/>
              <w:rPr>
                <w:sz w:val="19"/>
                <w:szCs w:val="19"/>
                <w:lang w:eastAsia="ar-SA"/>
              </w:rPr>
            </w:pP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056C7E" w:rsidRPr="00056C7E" w:rsidRDefault="00056C7E" w:rsidP="00056C7E">
            <w:pPr>
              <w:suppressAutoHyphens/>
              <w:jc w:val="center"/>
              <w:rPr>
                <w:sz w:val="19"/>
                <w:szCs w:val="19"/>
                <w:lang w:eastAsia="ar-SA"/>
              </w:rPr>
            </w:pPr>
            <w:r w:rsidRPr="00056C7E">
              <w:rPr>
                <w:sz w:val="19"/>
                <w:szCs w:val="19"/>
                <w:lang w:eastAsia="ar-SA"/>
              </w:rPr>
              <w:t>9,0</w:t>
            </w:r>
          </w:p>
        </w:tc>
      </w:tr>
    </w:tbl>
    <w:p w:rsidR="00056C7E" w:rsidRPr="00056C7E" w:rsidRDefault="00056C7E" w:rsidP="00056C7E">
      <w:pPr>
        <w:tabs>
          <w:tab w:val="left" w:pos="284"/>
        </w:tabs>
        <w:suppressAutoHyphens/>
        <w:rPr>
          <w:color w:val="000000"/>
          <w:sz w:val="20"/>
          <w:szCs w:val="20"/>
          <w:lang w:eastAsia="ar-SA"/>
        </w:rPr>
      </w:pPr>
    </w:p>
    <w:p w:rsidR="00056C7E" w:rsidRPr="00056C7E" w:rsidRDefault="00056C7E" w:rsidP="00056C7E">
      <w:pPr>
        <w:tabs>
          <w:tab w:val="left" w:pos="284"/>
        </w:tabs>
        <w:suppressAutoHyphens/>
        <w:rPr>
          <w:bCs/>
          <w:color w:val="000000"/>
          <w:sz w:val="20"/>
          <w:szCs w:val="20"/>
          <w:lang w:eastAsia="ar-SA"/>
        </w:rPr>
      </w:pPr>
      <w:r w:rsidRPr="00056C7E">
        <w:rPr>
          <w:bCs/>
          <w:color w:val="000000"/>
          <w:sz w:val="20"/>
          <w:szCs w:val="20"/>
          <w:lang w:eastAsia="ar-SA"/>
        </w:rPr>
        <w:t>8.</w:t>
      </w:r>
      <w:r w:rsidRPr="00056C7E">
        <w:rPr>
          <w:color w:val="000000"/>
          <w:sz w:val="20"/>
          <w:szCs w:val="20"/>
          <w:lang w:eastAsia="ar-SA"/>
        </w:rPr>
        <w:t xml:space="preserve"> </w:t>
      </w:r>
      <w:r w:rsidRPr="00056C7E">
        <w:rPr>
          <w:bCs/>
          <w:color w:val="000000"/>
          <w:sz w:val="20"/>
          <w:szCs w:val="20"/>
          <w:lang w:eastAsia="ar-SA"/>
        </w:rPr>
        <w:t>Ожидаемые результаты реализации муниципальной программы</w:t>
      </w:r>
    </w:p>
    <w:p w:rsidR="00056C7E" w:rsidRPr="00056C7E" w:rsidRDefault="00056C7E" w:rsidP="00056C7E">
      <w:pPr>
        <w:tabs>
          <w:tab w:val="left" w:pos="284"/>
        </w:tabs>
        <w:suppressAutoHyphens/>
        <w:rPr>
          <w:color w:val="000000"/>
          <w:sz w:val="20"/>
          <w:szCs w:val="20"/>
          <w:lang w:eastAsia="ar-SA"/>
        </w:rPr>
      </w:pPr>
    </w:p>
    <w:p w:rsidR="00056C7E" w:rsidRPr="00056C7E" w:rsidRDefault="00056C7E" w:rsidP="00056C7E">
      <w:pPr>
        <w:suppressAutoHyphens/>
        <w:autoSpaceDE w:val="0"/>
        <w:ind w:firstLine="540"/>
        <w:jc w:val="both"/>
        <w:rPr>
          <w:rFonts w:eastAsia="Arial"/>
          <w:sz w:val="20"/>
          <w:szCs w:val="20"/>
          <w:lang w:eastAsia="ar-SA"/>
        </w:rPr>
      </w:pPr>
      <w:r w:rsidRPr="00056C7E">
        <w:rPr>
          <w:rFonts w:eastAsia="Arial"/>
          <w:sz w:val="20"/>
          <w:szCs w:val="20"/>
          <w:lang w:eastAsia="ar-SA"/>
        </w:rPr>
        <w:t>Успешное решение поставленных задач и достижение цели по итогам реализации муниципальной программы предполагается получение следующих результатов:</w:t>
      </w:r>
    </w:p>
    <w:p w:rsidR="00056C7E" w:rsidRPr="00056C7E" w:rsidRDefault="00056C7E" w:rsidP="00056C7E">
      <w:pPr>
        <w:suppressAutoHyphens/>
        <w:autoSpaceDE w:val="0"/>
        <w:ind w:firstLine="540"/>
        <w:jc w:val="both"/>
        <w:rPr>
          <w:rFonts w:eastAsia="Arial"/>
          <w:sz w:val="20"/>
          <w:szCs w:val="20"/>
          <w:lang w:eastAsia="ar-SA"/>
        </w:rPr>
      </w:pPr>
      <w:r w:rsidRPr="00056C7E">
        <w:rPr>
          <w:rFonts w:eastAsia="Arial"/>
          <w:sz w:val="20"/>
          <w:szCs w:val="20"/>
          <w:lang w:eastAsia="ar-SA"/>
        </w:rPr>
        <w:t>- увеличение доли молодежи, ведущих здоровый образ жизни;</w:t>
      </w:r>
    </w:p>
    <w:p w:rsidR="00056C7E" w:rsidRPr="00056C7E" w:rsidRDefault="00056C7E" w:rsidP="00056C7E">
      <w:pPr>
        <w:suppressAutoHyphens/>
        <w:autoSpaceDE w:val="0"/>
        <w:ind w:firstLine="540"/>
        <w:jc w:val="both"/>
        <w:rPr>
          <w:rFonts w:eastAsia="Arial"/>
          <w:sz w:val="20"/>
          <w:szCs w:val="20"/>
          <w:lang w:eastAsia="ar-SA"/>
        </w:rPr>
      </w:pPr>
      <w:r w:rsidRPr="00056C7E">
        <w:rPr>
          <w:rFonts w:eastAsia="Arial"/>
          <w:sz w:val="20"/>
          <w:szCs w:val="20"/>
          <w:lang w:eastAsia="ar-SA"/>
        </w:rPr>
        <w:t>- увеличение активности молодежи в волонтерском движении;</w:t>
      </w:r>
    </w:p>
    <w:p w:rsidR="00056C7E" w:rsidRPr="00056C7E" w:rsidRDefault="00056C7E" w:rsidP="00056C7E">
      <w:pPr>
        <w:suppressAutoHyphens/>
        <w:autoSpaceDE w:val="0"/>
        <w:ind w:firstLine="540"/>
        <w:jc w:val="both"/>
        <w:rPr>
          <w:rFonts w:eastAsia="Arial"/>
          <w:sz w:val="20"/>
          <w:szCs w:val="20"/>
          <w:lang w:eastAsia="ar-SA"/>
        </w:rPr>
      </w:pPr>
      <w:r w:rsidRPr="00056C7E">
        <w:rPr>
          <w:rFonts w:eastAsia="Arial"/>
          <w:sz w:val="20"/>
          <w:szCs w:val="20"/>
          <w:lang w:eastAsia="ar-SA"/>
        </w:rPr>
        <w:t>- снижение преступлений и правонарушений среди молодёжи;</w:t>
      </w:r>
    </w:p>
    <w:p w:rsidR="00056C7E" w:rsidRPr="00056C7E" w:rsidRDefault="00056C7E" w:rsidP="00056C7E">
      <w:pPr>
        <w:widowControl w:val="0"/>
        <w:suppressAutoHyphens/>
        <w:autoSpaceDE w:val="0"/>
        <w:ind w:firstLine="540"/>
        <w:jc w:val="both"/>
        <w:rPr>
          <w:rFonts w:eastAsia="Arial"/>
          <w:sz w:val="20"/>
          <w:szCs w:val="20"/>
          <w:lang w:eastAsia="ar-SA"/>
        </w:rPr>
      </w:pPr>
      <w:r w:rsidRPr="00056C7E">
        <w:rPr>
          <w:rFonts w:eastAsia="Arial"/>
          <w:sz w:val="20"/>
          <w:szCs w:val="20"/>
          <w:lang w:eastAsia="ar-SA"/>
        </w:rPr>
        <w:t>- сохранение традиций и разнообразие форм при проведении культурно-досуговых мероприятий;</w:t>
      </w:r>
    </w:p>
    <w:p w:rsidR="00056C7E" w:rsidRPr="00056C7E" w:rsidRDefault="00056C7E" w:rsidP="00056C7E">
      <w:pPr>
        <w:widowControl w:val="0"/>
        <w:suppressAutoHyphens/>
        <w:autoSpaceDE w:val="0"/>
        <w:ind w:firstLine="540"/>
        <w:jc w:val="both"/>
        <w:rPr>
          <w:rFonts w:eastAsia="Arial"/>
          <w:sz w:val="20"/>
          <w:szCs w:val="20"/>
          <w:lang w:eastAsia="ar-SA"/>
        </w:rPr>
      </w:pPr>
      <w:r w:rsidRPr="00056C7E">
        <w:rPr>
          <w:rFonts w:eastAsia="Arial"/>
          <w:sz w:val="20"/>
          <w:szCs w:val="20"/>
          <w:lang w:eastAsia="ar-SA"/>
        </w:rPr>
        <w:t>- создание условий для доступности культурных услуг и для творческой самореализации населения;</w:t>
      </w:r>
    </w:p>
    <w:p w:rsidR="00056C7E" w:rsidRPr="00056C7E" w:rsidRDefault="00056C7E" w:rsidP="00056C7E">
      <w:pPr>
        <w:widowControl w:val="0"/>
        <w:suppressAutoHyphens/>
        <w:autoSpaceDE w:val="0"/>
        <w:ind w:firstLine="540"/>
        <w:jc w:val="both"/>
        <w:rPr>
          <w:rFonts w:eastAsia="Arial"/>
          <w:sz w:val="20"/>
          <w:szCs w:val="20"/>
          <w:lang w:eastAsia="ar-SA"/>
        </w:rPr>
      </w:pPr>
      <w:r w:rsidRPr="00056C7E">
        <w:rPr>
          <w:rFonts w:eastAsia="Arial"/>
          <w:sz w:val="20"/>
          <w:szCs w:val="20"/>
          <w:lang w:eastAsia="ar-SA"/>
        </w:rPr>
        <w:t>- популяризация физической культуры и спорта;</w:t>
      </w:r>
    </w:p>
    <w:p w:rsidR="00056C7E" w:rsidRPr="00056C7E" w:rsidRDefault="00056C7E" w:rsidP="00056C7E">
      <w:pPr>
        <w:widowControl w:val="0"/>
        <w:suppressAutoHyphens/>
        <w:autoSpaceDE w:val="0"/>
        <w:ind w:firstLine="540"/>
        <w:jc w:val="both"/>
        <w:rPr>
          <w:rFonts w:eastAsia="Arial"/>
          <w:sz w:val="20"/>
          <w:szCs w:val="20"/>
          <w:lang w:eastAsia="ar-SA"/>
        </w:rPr>
      </w:pPr>
      <w:r w:rsidRPr="00056C7E">
        <w:rPr>
          <w:rFonts w:eastAsia="Arial"/>
          <w:sz w:val="20"/>
          <w:szCs w:val="20"/>
          <w:lang w:eastAsia="ar-SA"/>
        </w:rPr>
        <w:t>- повышение доступности исторических ценностей для жителей поселения, воспитание патриотизма;</w:t>
      </w:r>
    </w:p>
    <w:p w:rsidR="00056C7E" w:rsidRPr="00056C7E" w:rsidRDefault="00056C7E" w:rsidP="00056C7E">
      <w:pPr>
        <w:widowControl w:val="0"/>
        <w:suppressAutoHyphens/>
        <w:autoSpaceDE w:val="0"/>
        <w:ind w:firstLine="540"/>
        <w:jc w:val="both"/>
        <w:rPr>
          <w:rFonts w:eastAsia="Arial"/>
          <w:sz w:val="20"/>
          <w:szCs w:val="20"/>
          <w:lang w:eastAsia="ar-SA"/>
        </w:rPr>
      </w:pPr>
      <w:r w:rsidRPr="00056C7E">
        <w:rPr>
          <w:rFonts w:eastAsia="Arial"/>
          <w:sz w:val="20"/>
          <w:szCs w:val="20"/>
          <w:lang w:eastAsia="ar-SA"/>
        </w:rPr>
        <w:t>- увеличение числа жителей поселения, систематически занимающихся физической культурой и спортом;</w:t>
      </w:r>
    </w:p>
    <w:p w:rsidR="00056C7E" w:rsidRPr="00056C7E" w:rsidRDefault="00056C7E" w:rsidP="00056C7E">
      <w:pPr>
        <w:suppressAutoHyphens/>
        <w:rPr>
          <w:sz w:val="20"/>
          <w:szCs w:val="20"/>
          <w:lang w:eastAsia="ar-SA"/>
        </w:rPr>
      </w:pPr>
      <w:r w:rsidRPr="00056C7E">
        <w:rPr>
          <w:sz w:val="20"/>
          <w:szCs w:val="20"/>
          <w:lang w:eastAsia="ar-SA"/>
        </w:rPr>
        <w:t xml:space="preserve">          - формирование инфраструктуры, способствующей эстетическому воспитанию подрастающего поколения;    </w:t>
      </w:r>
    </w:p>
    <w:p w:rsidR="00056C7E" w:rsidRPr="00056C7E" w:rsidRDefault="00056C7E" w:rsidP="00056C7E">
      <w:pPr>
        <w:suppressAutoHyphens/>
        <w:rPr>
          <w:sz w:val="20"/>
          <w:szCs w:val="20"/>
          <w:lang w:eastAsia="ar-SA"/>
        </w:rPr>
      </w:pPr>
      <w:r w:rsidRPr="00056C7E">
        <w:rPr>
          <w:sz w:val="20"/>
          <w:szCs w:val="20"/>
          <w:lang w:eastAsia="ar-SA"/>
        </w:rPr>
        <w:t xml:space="preserve">          - создание условий, обеспечивающих досуг подрастающего поколения;</w:t>
      </w:r>
    </w:p>
    <w:p w:rsidR="00056C7E" w:rsidRPr="00056C7E" w:rsidRDefault="00056C7E" w:rsidP="00056C7E">
      <w:pPr>
        <w:suppressAutoHyphens/>
        <w:autoSpaceDE w:val="0"/>
        <w:ind w:firstLine="540"/>
        <w:jc w:val="both"/>
        <w:rPr>
          <w:rFonts w:eastAsia="Arial"/>
          <w:sz w:val="20"/>
          <w:szCs w:val="20"/>
          <w:lang w:eastAsia="ar-SA"/>
        </w:rPr>
      </w:pPr>
      <w:r w:rsidRPr="00056C7E">
        <w:rPr>
          <w:rFonts w:eastAsia="Arial"/>
          <w:sz w:val="20"/>
          <w:szCs w:val="20"/>
          <w:lang w:eastAsia="ar-SA"/>
        </w:rPr>
        <w:t>- увеличение числа программных мероприятий, проводимых при поддержке Администрации поселения.</w:t>
      </w:r>
    </w:p>
    <w:p w:rsidR="00056C7E" w:rsidRPr="00056C7E" w:rsidRDefault="00056C7E" w:rsidP="00056C7E">
      <w:pPr>
        <w:suppressAutoHyphens/>
        <w:rPr>
          <w:sz w:val="20"/>
          <w:szCs w:val="20"/>
          <w:lang w:eastAsia="ar-SA"/>
        </w:rPr>
      </w:pPr>
    </w:p>
    <w:p w:rsidR="00056C7E" w:rsidRPr="00056C7E" w:rsidRDefault="00056C7E" w:rsidP="00056C7E">
      <w:pPr>
        <w:suppressAutoHyphens/>
        <w:jc w:val="center"/>
        <w:rPr>
          <w:color w:val="000000"/>
          <w:sz w:val="20"/>
          <w:szCs w:val="20"/>
          <w:lang w:eastAsia="ar-SA"/>
        </w:rPr>
      </w:pPr>
      <w:r w:rsidRPr="00056C7E">
        <w:rPr>
          <w:color w:val="000000"/>
          <w:sz w:val="20"/>
          <w:szCs w:val="20"/>
          <w:lang w:eastAsia="ar-SA"/>
        </w:rPr>
        <w:t>9. Правовое регулирование программы</w:t>
      </w:r>
    </w:p>
    <w:p w:rsidR="00056C7E" w:rsidRPr="00056C7E" w:rsidRDefault="00056C7E" w:rsidP="00056C7E">
      <w:pPr>
        <w:suppressAutoHyphens/>
        <w:jc w:val="center"/>
        <w:rPr>
          <w:color w:val="000000"/>
          <w:sz w:val="20"/>
          <w:szCs w:val="20"/>
          <w:lang w:eastAsia="ar-SA"/>
        </w:rPr>
      </w:pPr>
    </w:p>
    <w:p w:rsidR="00056C7E" w:rsidRPr="00056C7E" w:rsidRDefault="00056C7E" w:rsidP="00056C7E">
      <w:pPr>
        <w:suppressAutoHyphens/>
        <w:rPr>
          <w:bCs/>
          <w:color w:val="00B050"/>
          <w:sz w:val="20"/>
          <w:szCs w:val="20"/>
          <w:lang w:eastAsia="ar-SA"/>
        </w:rPr>
      </w:pPr>
      <w:r w:rsidRPr="00056C7E">
        <w:rPr>
          <w:bCs/>
          <w:color w:val="000000"/>
          <w:sz w:val="20"/>
          <w:szCs w:val="20"/>
          <w:lang w:eastAsia="ar-SA"/>
        </w:rPr>
        <w:t xml:space="preserve">       Федеральный закон от 06.10.2003 N 131-ФЗ «Об общих принципах организации местного самоуправления в Российской Федерации», Устав Травковского сельского поселения. </w:t>
      </w:r>
    </w:p>
    <w:p w:rsidR="00056C7E" w:rsidRPr="00056C7E" w:rsidRDefault="00056C7E" w:rsidP="00056C7E">
      <w:pPr>
        <w:suppressAutoHyphens/>
        <w:rPr>
          <w:bCs/>
          <w:color w:val="000000"/>
          <w:sz w:val="20"/>
          <w:szCs w:val="20"/>
          <w:lang w:eastAsia="ar-SA"/>
        </w:rPr>
      </w:pPr>
    </w:p>
    <w:p w:rsidR="00056C7E" w:rsidRPr="00056C7E" w:rsidRDefault="00056C7E" w:rsidP="00056C7E">
      <w:pPr>
        <w:suppressAutoHyphens/>
        <w:jc w:val="center"/>
        <w:rPr>
          <w:sz w:val="20"/>
          <w:szCs w:val="20"/>
          <w:lang w:eastAsia="ar-SA"/>
        </w:rPr>
      </w:pPr>
      <w:r w:rsidRPr="00056C7E">
        <w:rPr>
          <w:color w:val="000000"/>
          <w:sz w:val="20"/>
          <w:szCs w:val="20"/>
          <w:lang w:eastAsia="ar-SA"/>
        </w:rPr>
        <w:t>10. Характеристика текущего состояния</w:t>
      </w:r>
    </w:p>
    <w:p w:rsidR="00056C7E" w:rsidRPr="00056C7E" w:rsidRDefault="00056C7E" w:rsidP="00056C7E">
      <w:pPr>
        <w:suppressAutoHyphens/>
        <w:ind w:firstLine="709"/>
        <w:jc w:val="both"/>
        <w:rPr>
          <w:sz w:val="20"/>
          <w:szCs w:val="20"/>
          <w:lang w:eastAsia="ar-SA"/>
        </w:rPr>
      </w:pPr>
    </w:p>
    <w:p w:rsidR="00056C7E" w:rsidRPr="00056C7E" w:rsidRDefault="00056C7E" w:rsidP="00056C7E">
      <w:pPr>
        <w:suppressAutoHyphens/>
        <w:ind w:firstLine="709"/>
        <w:jc w:val="both"/>
        <w:rPr>
          <w:sz w:val="20"/>
          <w:szCs w:val="20"/>
          <w:lang w:eastAsia="ar-SA"/>
        </w:rPr>
      </w:pPr>
      <w:r w:rsidRPr="00056C7E">
        <w:rPr>
          <w:sz w:val="20"/>
          <w:szCs w:val="20"/>
          <w:lang w:eastAsia="ar-SA"/>
        </w:rPr>
        <w:t xml:space="preserve">Решение задач в области молодежной политики невозможно без активного участия молодежи. Степень эффективности этого участия определяется тем, насколько молодежь знает и разделяет цели государственного, муниципального и общественного развития, связывает с ними свои жизненные перспективы, обладает необходимыми физическими и нравственными, образовательными и профессиональными качествами, имеет достаточные возможности для активного участия в жизни поселения. </w:t>
      </w:r>
    </w:p>
    <w:p w:rsidR="00056C7E" w:rsidRPr="00056C7E" w:rsidRDefault="00056C7E" w:rsidP="00056C7E">
      <w:pPr>
        <w:suppressAutoHyphens/>
        <w:ind w:firstLine="709"/>
        <w:jc w:val="both"/>
        <w:rPr>
          <w:sz w:val="20"/>
          <w:szCs w:val="20"/>
          <w:lang w:eastAsia="ar-SA"/>
        </w:rPr>
      </w:pPr>
      <w:r w:rsidRPr="00056C7E">
        <w:rPr>
          <w:sz w:val="20"/>
          <w:szCs w:val="20"/>
          <w:lang w:eastAsia="ar-SA"/>
        </w:rPr>
        <w:lastRenderedPageBreak/>
        <w:t>К позитивным тенденциям, требующим целенаправленного развития в молодежной среде, можно отнести: восприимчивость к новому, рост определенной активности; рост самостоятельности, практичности и мобильности, ответственности за свою судьбу; рост заинтересованности в сохранении своего здоровья.</w:t>
      </w:r>
    </w:p>
    <w:p w:rsidR="00056C7E" w:rsidRPr="00056C7E" w:rsidRDefault="00056C7E" w:rsidP="00056C7E">
      <w:pPr>
        <w:suppressAutoHyphens/>
        <w:ind w:firstLine="709"/>
        <w:jc w:val="both"/>
        <w:rPr>
          <w:sz w:val="20"/>
          <w:szCs w:val="20"/>
          <w:lang w:eastAsia="ar-SA"/>
        </w:rPr>
      </w:pPr>
      <w:r w:rsidRPr="00056C7E">
        <w:rPr>
          <w:sz w:val="20"/>
          <w:szCs w:val="20"/>
          <w:lang w:eastAsia="ar-SA"/>
        </w:rPr>
        <w:t>К негативным тенденциям, требующим целенаправленного снижения в молодежной среде, следует отнести: отчуждение молодежи от активного участия в событиях политической, экономической и культурной жизни; криминализацию молодежной среды, ее наркоманизацию; рост влияния негативных информационных потоков в молодежной среде.</w:t>
      </w:r>
    </w:p>
    <w:p w:rsidR="00056C7E" w:rsidRPr="00056C7E" w:rsidRDefault="00056C7E" w:rsidP="00056C7E">
      <w:pPr>
        <w:suppressAutoHyphens/>
        <w:ind w:firstLine="709"/>
        <w:jc w:val="both"/>
        <w:rPr>
          <w:sz w:val="20"/>
          <w:szCs w:val="20"/>
          <w:lang w:eastAsia="ar-SA"/>
        </w:rPr>
      </w:pPr>
      <w:r w:rsidRPr="00056C7E">
        <w:rPr>
          <w:sz w:val="20"/>
          <w:szCs w:val="20"/>
          <w:lang w:eastAsia="ar-SA"/>
        </w:rPr>
        <w:t>Одним из действенных механизмов реализации культурной политики в поселении являются комплексы культурно – массовых мероприятий, направленных на формирование и укрепление патриотических чувств, а также способствующих духовному, нравственному и эстетическому воспитанию населения.</w:t>
      </w:r>
    </w:p>
    <w:p w:rsidR="00056C7E" w:rsidRPr="00056C7E" w:rsidRDefault="00056C7E" w:rsidP="00056C7E">
      <w:pPr>
        <w:tabs>
          <w:tab w:val="left" w:pos="3585"/>
        </w:tabs>
        <w:suppressAutoHyphens/>
        <w:autoSpaceDE w:val="0"/>
        <w:ind w:firstLine="540"/>
        <w:jc w:val="both"/>
        <w:rPr>
          <w:sz w:val="20"/>
          <w:szCs w:val="20"/>
          <w:lang w:eastAsia="ar-SA"/>
        </w:rPr>
      </w:pPr>
      <w:r w:rsidRPr="00056C7E">
        <w:rPr>
          <w:sz w:val="20"/>
          <w:szCs w:val="20"/>
          <w:lang w:eastAsia="ar-SA"/>
        </w:rPr>
        <w:t>Сеть учреждений культуры в Травковском сельском поселении представлена сельским домом культуры и библиотекой, находящихся в п. Травково.</w:t>
      </w:r>
    </w:p>
    <w:p w:rsidR="00056C7E" w:rsidRPr="00056C7E" w:rsidRDefault="00056C7E" w:rsidP="00056C7E">
      <w:pPr>
        <w:suppressAutoHyphens/>
        <w:ind w:firstLine="709"/>
        <w:jc w:val="both"/>
        <w:rPr>
          <w:sz w:val="20"/>
          <w:szCs w:val="20"/>
          <w:lang w:eastAsia="ar-SA"/>
        </w:rPr>
      </w:pPr>
      <w:r w:rsidRPr="00056C7E">
        <w:rPr>
          <w:sz w:val="20"/>
          <w:szCs w:val="20"/>
          <w:lang w:eastAsia="ar-SA"/>
        </w:rPr>
        <w:t>Важным направлением в сохранении и приумножении культурного потенциала являются мероприятия по сохранению и развитию культурных традиций в сельском поселении путем организации и проведения культурно-массовых мероприятий, сохранения и развития традиционных форм народного творчества.</w:t>
      </w:r>
    </w:p>
    <w:p w:rsidR="00056C7E" w:rsidRPr="00056C7E" w:rsidRDefault="00056C7E" w:rsidP="00056C7E">
      <w:pPr>
        <w:suppressAutoHyphens/>
        <w:ind w:firstLine="708"/>
        <w:jc w:val="both"/>
        <w:rPr>
          <w:sz w:val="20"/>
          <w:szCs w:val="20"/>
          <w:lang w:eastAsia="ar-SA"/>
        </w:rPr>
      </w:pPr>
      <w:r w:rsidRPr="00056C7E">
        <w:rPr>
          <w:sz w:val="20"/>
          <w:szCs w:val="20"/>
          <w:lang w:eastAsia="ar-SA"/>
        </w:rPr>
        <w:t xml:space="preserve">Основной проблемой является сохранение интереса жителей поселения к проводимым культурно-досуговым мероприятиям. </w:t>
      </w:r>
    </w:p>
    <w:p w:rsidR="00056C7E" w:rsidRPr="00056C7E" w:rsidRDefault="00056C7E" w:rsidP="00056C7E">
      <w:pPr>
        <w:suppressAutoHyphens/>
        <w:ind w:firstLine="709"/>
        <w:jc w:val="both"/>
        <w:rPr>
          <w:sz w:val="20"/>
          <w:szCs w:val="20"/>
          <w:lang w:eastAsia="ar-SA"/>
        </w:rPr>
      </w:pPr>
      <w:r w:rsidRPr="00056C7E">
        <w:rPr>
          <w:sz w:val="20"/>
          <w:szCs w:val="20"/>
          <w:lang w:eastAsia="ar-SA"/>
        </w:rPr>
        <w:t>Одним из главных направлений развития физической культуры и спорта является физическое воспитание детей, подростков и молодежи, что способствует решению многих важных проблем, таких как улучшение здоровья, увеличение продолжительности жизни и ее качества, профилактика правонарушений.</w:t>
      </w:r>
    </w:p>
    <w:p w:rsidR="00056C7E" w:rsidRPr="00056C7E" w:rsidRDefault="00056C7E" w:rsidP="00056C7E">
      <w:pPr>
        <w:suppressAutoHyphens/>
        <w:ind w:firstLine="709"/>
        <w:jc w:val="both"/>
        <w:rPr>
          <w:sz w:val="20"/>
          <w:szCs w:val="20"/>
          <w:lang w:eastAsia="ar-SA"/>
        </w:rPr>
      </w:pPr>
      <w:r w:rsidRPr="00056C7E">
        <w:rPr>
          <w:sz w:val="20"/>
          <w:szCs w:val="20"/>
          <w:lang w:eastAsia="ar-SA"/>
        </w:rPr>
        <w:t xml:space="preserve">Проблема занятости детей, подростков и организация их досуга решается путем привлечения к систематическим занятиям в физкультурно-спортивных секциях по месту жительства в общеобразовательных учреждениях, на спортивных площадках. </w:t>
      </w:r>
    </w:p>
    <w:p w:rsidR="00056C7E" w:rsidRPr="00056C7E" w:rsidRDefault="00056C7E" w:rsidP="00056C7E">
      <w:pPr>
        <w:suppressAutoHyphens/>
        <w:ind w:firstLine="709"/>
        <w:jc w:val="both"/>
        <w:rPr>
          <w:sz w:val="20"/>
          <w:szCs w:val="20"/>
          <w:lang w:eastAsia="ar-SA"/>
        </w:rPr>
      </w:pPr>
      <w:r w:rsidRPr="00056C7E">
        <w:rPr>
          <w:sz w:val="20"/>
          <w:szCs w:val="20"/>
          <w:lang w:eastAsia="ar-SA"/>
        </w:rPr>
        <w:t>В настоящее время существует ряд проблем, влияющих на развитие физической культуры и спорта в поселении, требующих решения, в том числе, несоответствие уровня материальной базы, недостаточное привлечение детей и молодежи к регулярным занятиям и инфраструктуры физической культуры и спорта задачам развития массового спорта в поселении (низкий процент обеспеченности спортивными сооружениями).</w:t>
      </w:r>
    </w:p>
    <w:p w:rsidR="00056C7E" w:rsidRPr="00056C7E" w:rsidRDefault="00056C7E" w:rsidP="00056C7E">
      <w:pPr>
        <w:suppressAutoHyphens/>
        <w:ind w:firstLine="709"/>
        <w:jc w:val="both"/>
        <w:rPr>
          <w:sz w:val="20"/>
          <w:szCs w:val="20"/>
          <w:lang w:eastAsia="ar-SA"/>
        </w:rPr>
      </w:pPr>
      <w:r w:rsidRPr="00056C7E">
        <w:rPr>
          <w:sz w:val="20"/>
          <w:szCs w:val="20"/>
          <w:lang w:eastAsia="ar-SA"/>
        </w:rPr>
        <w:t xml:space="preserve">Реализация программы будет способствовать решению проблем в молодежной политике, в области культуры, а также развитию физической культуры и спорта на территории сельского поселения.  </w:t>
      </w:r>
    </w:p>
    <w:p w:rsidR="00056C7E" w:rsidRPr="00056C7E" w:rsidRDefault="00056C7E" w:rsidP="00056C7E">
      <w:pPr>
        <w:widowControl w:val="0"/>
        <w:suppressAutoHyphens/>
        <w:ind w:firstLine="709"/>
        <w:jc w:val="both"/>
        <w:rPr>
          <w:bCs/>
          <w:sz w:val="20"/>
          <w:szCs w:val="20"/>
          <w:lang w:eastAsia="ar-SA"/>
        </w:rPr>
      </w:pPr>
      <w:r w:rsidRPr="00056C7E">
        <w:rPr>
          <w:bCs/>
          <w:sz w:val="20"/>
          <w:szCs w:val="20"/>
          <w:lang w:eastAsia="ar-SA"/>
        </w:rPr>
        <w:t xml:space="preserve">В рамках реализации </w:t>
      </w:r>
      <w:r w:rsidRPr="00056C7E">
        <w:rPr>
          <w:sz w:val="20"/>
          <w:szCs w:val="20"/>
          <w:lang w:eastAsia="ar-SA"/>
        </w:rPr>
        <w:t>муниципальной программы</w:t>
      </w:r>
      <w:r w:rsidRPr="00056C7E">
        <w:rPr>
          <w:bCs/>
          <w:sz w:val="20"/>
          <w:szCs w:val="20"/>
          <w:lang w:eastAsia="ar-SA"/>
        </w:rPr>
        <w:t xml:space="preserve"> могут быть выделены определенные риски ее реализации.</w:t>
      </w:r>
    </w:p>
    <w:p w:rsidR="00056C7E" w:rsidRPr="00056C7E" w:rsidRDefault="00056C7E" w:rsidP="00056C7E">
      <w:pPr>
        <w:widowControl w:val="0"/>
        <w:suppressAutoHyphens/>
        <w:ind w:firstLine="709"/>
        <w:jc w:val="both"/>
        <w:rPr>
          <w:bCs/>
          <w:sz w:val="20"/>
          <w:szCs w:val="20"/>
          <w:lang w:eastAsia="ar-SA"/>
        </w:rPr>
      </w:pPr>
      <w:r w:rsidRPr="00056C7E">
        <w:rPr>
          <w:bCs/>
          <w:sz w:val="20"/>
          <w:szCs w:val="20"/>
          <w:lang w:eastAsia="ar-SA"/>
        </w:rPr>
        <w:t>Правовые риски связаны с изменением федерального законодательства, задержкой формирования нормативной правовой базы, необходимой для эффективной реализации муниципальной программы. Это может привести к существенному увеличению планируемых сроков или изменению условий реализации мероприятий муниципальной программы.</w:t>
      </w:r>
    </w:p>
    <w:p w:rsidR="00056C7E" w:rsidRPr="00056C7E" w:rsidRDefault="00056C7E" w:rsidP="00056C7E">
      <w:pPr>
        <w:widowControl w:val="0"/>
        <w:suppressAutoHyphens/>
        <w:ind w:firstLine="709"/>
        <w:jc w:val="both"/>
        <w:rPr>
          <w:bCs/>
          <w:sz w:val="20"/>
          <w:szCs w:val="20"/>
          <w:lang w:eastAsia="ar-SA"/>
        </w:rPr>
      </w:pPr>
      <w:r w:rsidRPr="00056C7E">
        <w:rPr>
          <w:bCs/>
          <w:sz w:val="20"/>
          <w:szCs w:val="20"/>
          <w:lang w:eastAsia="ar-SA"/>
        </w:rPr>
        <w:t>Для минимизации воздействия данной группы рисков планируется проводить мониторинг планируемых изменений в федеральном законодательстве в соответствующих сферах.</w:t>
      </w:r>
    </w:p>
    <w:p w:rsidR="00056C7E" w:rsidRPr="00056C7E" w:rsidRDefault="00056C7E" w:rsidP="00056C7E">
      <w:pPr>
        <w:widowControl w:val="0"/>
        <w:suppressAutoHyphens/>
        <w:ind w:firstLine="709"/>
        <w:jc w:val="both"/>
        <w:rPr>
          <w:bCs/>
          <w:sz w:val="20"/>
          <w:szCs w:val="20"/>
          <w:lang w:eastAsia="ar-SA"/>
        </w:rPr>
      </w:pPr>
      <w:r w:rsidRPr="00056C7E">
        <w:rPr>
          <w:bCs/>
          <w:sz w:val="20"/>
          <w:szCs w:val="20"/>
          <w:lang w:eastAsia="ar-SA"/>
        </w:rPr>
        <w:t>Финансовые риски связаны с возникновением бюджетного дефицита и недостаточным вследствие этого уровнем бюджетного финансирования, секвестированием бюджетных расходов.</w:t>
      </w:r>
    </w:p>
    <w:p w:rsidR="00056C7E" w:rsidRPr="00056C7E" w:rsidRDefault="00056C7E" w:rsidP="00056C7E">
      <w:pPr>
        <w:widowControl w:val="0"/>
        <w:suppressAutoHyphens/>
        <w:ind w:firstLine="709"/>
        <w:jc w:val="both"/>
        <w:rPr>
          <w:sz w:val="20"/>
          <w:szCs w:val="20"/>
          <w:lang w:eastAsia="ar-SA"/>
        </w:rPr>
      </w:pPr>
      <w:r w:rsidRPr="00056C7E">
        <w:rPr>
          <w:bCs/>
          <w:sz w:val="20"/>
          <w:szCs w:val="20"/>
          <w:lang w:eastAsia="ar-SA"/>
        </w:rPr>
        <w:t>Способами ограничения финансовых рисков выступают следующие меры:</w:t>
      </w:r>
    </w:p>
    <w:p w:rsidR="00056C7E" w:rsidRPr="00056C7E" w:rsidRDefault="00056C7E" w:rsidP="00056C7E">
      <w:pPr>
        <w:widowControl w:val="0"/>
        <w:suppressAutoHyphens/>
        <w:ind w:firstLine="709"/>
        <w:jc w:val="both"/>
        <w:rPr>
          <w:sz w:val="20"/>
          <w:szCs w:val="20"/>
          <w:lang w:eastAsia="ar-SA"/>
        </w:rPr>
      </w:pPr>
      <w:r w:rsidRPr="00056C7E">
        <w:rPr>
          <w:sz w:val="20"/>
          <w:szCs w:val="20"/>
          <w:lang w:eastAsia="ar-SA"/>
        </w:rPr>
        <w:t>ежегодное уточнение объемов финансовых средств, предусмотренных на реализацию мероприятий муниципальной программы, в зависимости от достигнутых результатов;</w:t>
      </w:r>
    </w:p>
    <w:p w:rsidR="00056C7E" w:rsidRPr="00056C7E" w:rsidRDefault="00056C7E" w:rsidP="00056C7E">
      <w:pPr>
        <w:widowControl w:val="0"/>
        <w:suppressAutoHyphens/>
        <w:ind w:firstLine="709"/>
        <w:jc w:val="both"/>
        <w:rPr>
          <w:sz w:val="20"/>
          <w:szCs w:val="20"/>
          <w:lang w:eastAsia="ar-SA"/>
        </w:rPr>
      </w:pPr>
      <w:r w:rsidRPr="00056C7E">
        <w:rPr>
          <w:sz w:val="20"/>
          <w:szCs w:val="20"/>
          <w:lang w:eastAsia="ar-SA"/>
        </w:rPr>
        <w:t>определение приоритетов для первоочередного финансирования;</w:t>
      </w:r>
    </w:p>
    <w:p w:rsidR="00056C7E" w:rsidRPr="00056C7E" w:rsidRDefault="00056C7E" w:rsidP="00056C7E">
      <w:pPr>
        <w:widowControl w:val="0"/>
        <w:suppressAutoHyphens/>
        <w:ind w:firstLine="709"/>
        <w:jc w:val="both"/>
        <w:rPr>
          <w:sz w:val="20"/>
          <w:szCs w:val="20"/>
          <w:lang w:eastAsia="ar-SA"/>
        </w:rPr>
      </w:pPr>
      <w:r w:rsidRPr="00056C7E">
        <w:rPr>
          <w:sz w:val="20"/>
          <w:szCs w:val="20"/>
          <w:lang w:eastAsia="ar-SA"/>
        </w:rPr>
        <w:t>привлечение внебюджетного финансирования.</w:t>
      </w:r>
    </w:p>
    <w:p w:rsidR="00056C7E" w:rsidRPr="00056C7E" w:rsidRDefault="00056C7E" w:rsidP="00056C7E">
      <w:pPr>
        <w:widowControl w:val="0"/>
        <w:suppressAutoHyphens/>
        <w:ind w:firstLine="709"/>
        <w:jc w:val="both"/>
        <w:rPr>
          <w:sz w:val="20"/>
          <w:szCs w:val="20"/>
          <w:lang w:eastAsia="ar-SA"/>
        </w:rPr>
      </w:pPr>
    </w:p>
    <w:p w:rsidR="00056C7E" w:rsidRPr="00056C7E" w:rsidRDefault="00056C7E" w:rsidP="00056C7E">
      <w:pPr>
        <w:suppressAutoHyphens/>
        <w:jc w:val="center"/>
        <w:rPr>
          <w:sz w:val="20"/>
          <w:szCs w:val="20"/>
          <w:lang w:eastAsia="ar-SA"/>
        </w:rPr>
      </w:pPr>
      <w:r w:rsidRPr="00056C7E">
        <w:rPr>
          <w:sz w:val="20"/>
          <w:szCs w:val="20"/>
          <w:lang w:eastAsia="ar-SA"/>
        </w:rPr>
        <w:t>11. Механизм управления реализацией муниципальной программы</w:t>
      </w:r>
    </w:p>
    <w:p w:rsidR="00056C7E" w:rsidRPr="00056C7E" w:rsidRDefault="00056C7E" w:rsidP="00056C7E">
      <w:pPr>
        <w:suppressAutoHyphens/>
        <w:ind w:firstLine="720"/>
        <w:jc w:val="both"/>
        <w:rPr>
          <w:color w:val="000000"/>
          <w:sz w:val="20"/>
          <w:szCs w:val="20"/>
          <w:lang w:eastAsia="ar-SA"/>
        </w:rPr>
      </w:pPr>
      <w:r w:rsidRPr="00056C7E">
        <w:rPr>
          <w:color w:val="000000"/>
          <w:sz w:val="20"/>
          <w:szCs w:val="20"/>
          <w:lang w:eastAsia="ar-SA"/>
        </w:rPr>
        <w:t xml:space="preserve">Мониторинг хода реализации муниципальных программ осуществляет </w:t>
      </w:r>
      <w:r w:rsidRPr="00056C7E">
        <w:rPr>
          <w:color w:val="000000"/>
          <w:sz w:val="20"/>
          <w:szCs w:val="20"/>
        </w:rPr>
        <w:t>должностное лицо Администрации Травковского сельского поселения, ведущее вопросы финансово-экономической деятельности сельского поселения</w:t>
      </w:r>
      <w:r w:rsidRPr="00056C7E">
        <w:rPr>
          <w:color w:val="000000"/>
          <w:sz w:val="20"/>
          <w:szCs w:val="20"/>
          <w:lang w:eastAsia="ar-SA"/>
        </w:rPr>
        <w:t>. Результаты монито</w:t>
      </w:r>
      <w:r w:rsidRPr="00056C7E">
        <w:rPr>
          <w:color w:val="000000"/>
          <w:sz w:val="20"/>
          <w:szCs w:val="20"/>
          <w:lang w:eastAsia="ar-SA"/>
        </w:rPr>
        <w:softHyphen/>
        <w:t>ринга и оценки выполнения целевых показателей ежегодно до 15 апреля года, следующего за отчетным, докладываются Главе Травковского сельского поселения.</w:t>
      </w:r>
    </w:p>
    <w:p w:rsidR="00056C7E" w:rsidRPr="00056C7E" w:rsidRDefault="00056C7E" w:rsidP="00056C7E">
      <w:pPr>
        <w:suppressAutoHyphens/>
        <w:jc w:val="both"/>
        <w:rPr>
          <w:color w:val="000000"/>
          <w:sz w:val="20"/>
          <w:szCs w:val="20"/>
          <w:lang w:eastAsia="ar-SA"/>
        </w:rPr>
      </w:pPr>
      <w:r w:rsidRPr="00056C7E">
        <w:rPr>
          <w:color w:val="000000"/>
          <w:sz w:val="20"/>
          <w:szCs w:val="20"/>
          <w:lang w:eastAsia="ar-SA"/>
        </w:rPr>
        <w:t xml:space="preserve">       Ответственный исполнитель муниципальной программы совместно с соисполнителями до 20 июля текущего года и до 01 марта года, следующего за отчетным, готовит полугодовой и годовой отчеты о ходе реализации муниципальной программы и направляет </w:t>
      </w:r>
      <w:r w:rsidRPr="00056C7E">
        <w:rPr>
          <w:color w:val="000000"/>
          <w:sz w:val="20"/>
          <w:szCs w:val="20"/>
        </w:rPr>
        <w:t>должностному лицу Администрации Травковского сельского поселения, ведущему вопросы финансово-экономической деятельности сельского поселения</w:t>
      </w:r>
      <w:r w:rsidRPr="00056C7E">
        <w:rPr>
          <w:color w:val="000000"/>
          <w:sz w:val="20"/>
          <w:szCs w:val="20"/>
          <w:lang w:eastAsia="ar-SA"/>
        </w:rPr>
        <w:t>.</w:t>
      </w:r>
    </w:p>
    <w:p w:rsidR="00056C7E" w:rsidRPr="00056C7E" w:rsidRDefault="00056C7E" w:rsidP="00056C7E">
      <w:pPr>
        <w:suppressAutoHyphens/>
        <w:ind w:firstLine="720"/>
        <w:jc w:val="both"/>
        <w:rPr>
          <w:sz w:val="20"/>
          <w:szCs w:val="20"/>
          <w:lang w:eastAsia="ar-SA"/>
        </w:rPr>
      </w:pPr>
      <w:r w:rsidRPr="00056C7E">
        <w:rPr>
          <w:color w:val="000000"/>
          <w:sz w:val="20"/>
          <w:szCs w:val="20"/>
          <w:lang w:eastAsia="ar-SA"/>
        </w:rPr>
        <w:t>К отчету прилагается пояснительная записка. В случае невыполнения запланированных мероприятий и целевых показателей муниципальной программы в пояснительной записке указываются сведения о причинах невыполнения, а также информация о причинах неполного освоения финансовых средств.</w:t>
      </w:r>
    </w:p>
    <w:p w:rsidR="00056C7E" w:rsidRPr="00056C7E" w:rsidRDefault="00056C7E" w:rsidP="00056C7E">
      <w:pPr>
        <w:suppressAutoHyphens/>
        <w:jc w:val="center"/>
        <w:rPr>
          <w:bCs/>
          <w:color w:val="000000"/>
          <w:sz w:val="20"/>
          <w:szCs w:val="20"/>
          <w:lang w:eastAsia="ar-SA"/>
        </w:rPr>
      </w:pPr>
      <w:r w:rsidRPr="00056C7E">
        <w:rPr>
          <w:sz w:val="20"/>
          <w:szCs w:val="20"/>
          <w:lang w:eastAsia="ar-SA"/>
        </w:rPr>
        <w:t>____________________</w:t>
      </w:r>
    </w:p>
    <w:p w:rsidR="000161F7" w:rsidRPr="00056C7E" w:rsidRDefault="000161F7" w:rsidP="000161F7">
      <w:pPr>
        <w:jc w:val="center"/>
        <w:rPr>
          <w:bCs/>
          <w:color w:val="000000"/>
          <w:sz w:val="20"/>
          <w:szCs w:val="20"/>
        </w:rPr>
      </w:pPr>
    </w:p>
    <w:p w:rsidR="00C709B7" w:rsidRDefault="00C709B7" w:rsidP="00C709B7">
      <w:pPr>
        <w:suppressAutoHyphens/>
        <w:jc w:val="center"/>
        <w:rPr>
          <w:b/>
          <w:bCs/>
          <w:sz w:val="28"/>
          <w:szCs w:val="28"/>
          <w:lang w:eastAsia="ar-SA"/>
        </w:rPr>
        <w:sectPr w:rsidR="00C709B7" w:rsidSect="00651376">
          <w:pgSz w:w="11906" w:h="16838"/>
          <w:pgMar w:top="295" w:right="1134" w:bottom="851" w:left="1418" w:header="709" w:footer="709" w:gutter="0"/>
          <w:cols w:space="708"/>
          <w:docGrid w:linePitch="360"/>
        </w:sectPr>
      </w:pPr>
    </w:p>
    <w:p w:rsidR="00C709B7" w:rsidRPr="00C709B7" w:rsidRDefault="00C709B7" w:rsidP="00C709B7">
      <w:pPr>
        <w:suppressAutoHyphens/>
        <w:jc w:val="center"/>
        <w:rPr>
          <w:sz w:val="20"/>
          <w:szCs w:val="20"/>
          <w:lang w:eastAsia="ar-SA"/>
        </w:rPr>
      </w:pPr>
      <w:r w:rsidRPr="00C709B7">
        <w:rPr>
          <w:bCs/>
          <w:sz w:val="20"/>
          <w:szCs w:val="20"/>
          <w:lang w:eastAsia="ar-SA"/>
        </w:rPr>
        <w:lastRenderedPageBreak/>
        <w:t>Финансово - экономическое обоснование</w:t>
      </w:r>
    </w:p>
    <w:p w:rsidR="00C709B7" w:rsidRPr="00C709B7" w:rsidRDefault="00C709B7" w:rsidP="00C709B7">
      <w:pPr>
        <w:suppressAutoHyphens/>
        <w:jc w:val="center"/>
        <w:rPr>
          <w:bCs/>
          <w:sz w:val="20"/>
          <w:szCs w:val="20"/>
          <w:lang w:eastAsia="ar-SA"/>
        </w:rPr>
      </w:pPr>
      <w:r w:rsidRPr="00C709B7">
        <w:rPr>
          <w:bCs/>
          <w:sz w:val="20"/>
          <w:szCs w:val="20"/>
          <w:lang w:eastAsia="ar-SA"/>
        </w:rPr>
        <w:t xml:space="preserve">муниципальной целевой программы </w:t>
      </w:r>
      <w:r w:rsidRPr="00C709B7">
        <w:rPr>
          <w:sz w:val="20"/>
          <w:szCs w:val="20"/>
          <w:lang w:eastAsia="ar-SA"/>
        </w:rPr>
        <w:t>«Основные направления развития молодежной политики, культуры и физической культуры в Травковском сельском поселении на 2023-2025 годы»</w:t>
      </w:r>
    </w:p>
    <w:p w:rsidR="00C709B7" w:rsidRPr="00C709B7" w:rsidRDefault="00C709B7" w:rsidP="00C709B7">
      <w:pPr>
        <w:suppressAutoHyphens/>
        <w:jc w:val="center"/>
        <w:rPr>
          <w:sz w:val="20"/>
          <w:szCs w:val="20"/>
          <w:lang w:eastAsia="ar-SA"/>
        </w:rPr>
      </w:pPr>
    </w:p>
    <w:p w:rsidR="00C709B7" w:rsidRPr="00C709B7" w:rsidRDefault="00C709B7" w:rsidP="00C709B7">
      <w:pPr>
        <w:suppressAutoHyphens/>
        <w:rPr>
          <w:sz w:val="20"/>
          <w:szCs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90"/>
        <w:gridCol w:w="2508"/>
        <w:gridCol w:w="4580"/>
        <w:gridCol w:w="2212"/>
        <w:gridCol w:w="2696"/>
      </w:tblGrid>
      <w:tr w:rsidR="00C709B7" w:rsidRPr="00C709B7" w:rsidTr="00590055">
        <w:tc>
          <w:tcPr>
            <w:tcW w:w="2790" w:type="dxa"/>
            <w:tcBorders>
              <w:top w:val="single" w:sz="4" w:space="0" w:color="auto"/>
              <w:left w:val="single" w:sz="4" w:space="0" w:color="auto"/>
              <w:bottom w:val="single" w:sz="4" w:space="0" w:color="auto"/>
              <w:right w:val="single" w:sz="4" w:space="0" w:color="auto"/>
            </w:tcBorders>
          </w:tcPr>
          <w:p w:rsidR="00C709B7" w:rsidRPr="00C709B7" w:rsidRDefault="00C709B7" w:rsidP="00C709B7">
            <w:pPr>
              <w:suppressAutoHyphens/>
              <w:rPr>
                <w:sz w:val="19"/>
                <w:szCs w:val="19"/>
                <w:lang w:eastAsia="ar-SA"/>
              </w:rPr>
            </w:pPr>
            <w:r w:rsidRPr="00C709B7">
              <w:rPr>
                <w:sz w:val="19"/>
                <w:szCs w:val="19"/>
                <w:lang w:eastAsia="ar-SA"/>
              </w:rPr>
              <w:t>Наименование мероприятия программ</w:t>
            </w:r>
          </w:p>
        </w:tc>
        <w:tc>
          <w:tcPr>
            <w:tcW w:w="2508" w:type="dxa"/>
            <w:tcBorders>
              <w:top w:val="single" w:sz="4" w:space="0" w:color="auto"/>
              <w:left w:val="single" w:sz="4" w:space="0" w:color="auto"/>
              <w:bottom w:val="single" w:sz="4" w:space="0" w:color="auto"/>
              <w:right w:val="single" w:sz="4" w:space="0" w:color="auto"/>
            </w:tcBorders>
          </w:tcPr>
          <w:p w:rsidR="00C709B7" w:rsidRPr="00C709B7" w:rsidRDefault="00C709B7" w:rsidP="00C709B7">
            <w:pPr>
              <w:suppressAutoHyphens/>
              <w:rPr>
                <w:sz w:val="19"/>
                <w:szCs w:val="19"/>
                <w:lang w:eastAsia="ar-SA"/>
              </w:rPr>
            </w:pPr>
            <w:r w:rsidRPr="00C709B7">
              <w:rPr>
                <w:sz w:val="19"/>
                <w:szCs w:val="19"/>
                <w:lang w:eastAsia="ar-SA"/>
              </w:rPr>
              <w:t>Источник финансирования</w:t>
            </w:r>
          </w:p>
        </w:tc>
        <w:tc>
          <w:tcPr>
            <w:tcW w:w="4580" w:type="dxa"/>
            <w:tcBorders>
              <w:top w:val="single" w:sz="4" w:space="0" w:color="auto"/>
              <w:left w:val="single" w:sz="4" w:space="0" w:color="auto"/>
              <w:bottom w:val="single" w:sz="4" w:space="0" w:color="auto"/>
              <w:right w:val="single" w:sz="4" w:space="0" w:color="auto"/>
            </w:tcBorders>
          </w:tcPr>
          <w:p w:rsidR="00C709B7" w:rsidRPr="00C709B7" w:rsidRDefault="00C709B7" w:rsidP="00C709B7">
            <w:pPr>
              <w:suppressAutoHyphens/>
              <w:rPr>
                <w:sz w:val="19"/>
                <w:szCs w:val="19"/>
                <w:lang w:eastAsia="ar-SA"/>
              </w:rPr>
            </w:pPr>
            <w:r w:rsidRPr="00C709B7">
              <w:rPr>
                <w:sz w:val="19"/>
                <w:szCs w:val="19"/>
                <w:lang w:eastAsia="ar-SA"/>
              </w:rPr>
              <w:t>Расчет необходимых финансовых ресурсов на реализацию мероприятия</w:t>
            </w:r>
          </w:p>
        </w:tc>
        <w:tc>
          <w:tcPr>
            <w:tcW w:w="2212" w:type="dxa"/>
            <w:tcBorders>
              <w:top w:val="single" w:sz="4" w:space="0" w:color="auto"/>
              <w:left w:val="single" w:sz="4" w:space="0" w:color="auto"/>
              <w:bottom w:val="single" w:sz="4" w:space="0" w:color="auto"/>
              <w:right w:val="single" w:sz="4" w:space="0" w:color="auto"/>
            </w:tcBorders>
          </w:tcPr>
          <w:p w:rsidR="00C709B7" w:rsidRPr="00C709B7" w:rsidRDefault="00C709B7" w:rsidP="00C709B7">
            <w:pPr>
              <w:suppressAutoHyphens/>
              <w:rPr>
                <w:sz w:val="19"/>
                <w:szCs w:val="19"/>
                <w:lang w:eastAsia="ar-SA"/>
              </w:rPr>
            </w:pPr>
            <w:r w:rsidRPr="00C709B7">
              <w:rPr>
                <w:sz w:val="19"/>
                <w:szCs w:val="19"/>
                <w:lang w:eastAsia="ar-SA"/>
              </w:rPr>
              <w:t>Общий объем финансовых ресурсов, необходимых для реализации мероприятия, в том числе по годам</w:t>
            </w:r>
          </w:p>
        </w:tc>
        <w:tc>
          <w:tcPr>
            <w:tcW w:w="2696" w:type="dxa"/>
            <w:tcBorders>
              <w:top w:val="single" w:sz="4" w:space="0" w:color="auto"/>
              <w:left w:val="single" w:sz="4" w:space="0" w:color="auto"/>
              <w:bottom w:val="single" w:sz="4" w:space="0" w:color="auto"/>
              <w:right w:val="single" w:sz="4" w:space="0" w:color="auto"/>
            </w:tcBorders>
          </w:tcPr>
          <w:p w:rsidR="00C709B7" w:rsidRPr="00C709B7" w:rsidRDefault="00C709B7" w:rsidP="00C709B7">
            <w:pPr>
              <w:suppressAutoHyphens/>
              <w:rPr>
                <w:sz w:val="19"/>
                <w:szCs w:val="19"/>
                <w:lang w:eastAsia="ar-SA"/>
              </w:rPr>
            </w:pPr>
            <w:r w:rsidRPr="00C709B7">
              <w:rPr>
                <w:sz w:val="19"/>
                <w:szCs w:val="19"/>
                <w:lang w:eastAsia="ar-SA"/>
              </w:rPr>
              <w:t>Эксплуатационные расходы, возникающие в результате реализации мероприятий</w:t>
            </w:r>
          </w:p>
        </w:tc>
      </w:tr>
      <w:tr w:rsidR="00C709B7" w:rsidRPr="00C709B7" w:rsidTr="00C709B7">
        <w:trPr>
          <w:trHeight w:val="2343"/>
        </w:trPr>
        <w:tc>
          <w:tcPr>
            <w:tcW w:w="2790" w:type="dxa"/>
            <w:tcBorders>
              <w:top w:val="single" w:sz="4" w:space="0" w:color="auto"/>
              <w:left w:val="single" w:sz="4" w:space="0" w:color="auto"/>
              <w:bottom w:val="single" w:sz="4" w:space="0" w:color="auto"/>
              <w:right w:val="single" w:sz="4" w:space="0" w:color="auto"/>
            </w:tcBorders>
          </w:tcPr>
          <w:p w:rsidR="00C709B7" w:rsidRPr="00C709B7" w:rsidRDefault="00C709B7" w:rsidP="00C709B7">
            <w:pPr>
              <w:suppressAutoHyphens/>
              <w:rPr>
                <w:sz w:val="19"/>
                <w:szCs w:val="19"/>
                <w:lang w:eastAsia="ar-SA"/>
              </w:rPr>
            </w:pPr>
            <w:r w:rsidRPr="00C709B7">
              <w:rPr>
                <w:sz w:val="19"/>
                <w:szCs w:val="19"/>
                <w:lang w:eastAsia="ar-SA"/>
              </w:rPr>
              <w:t>Организация и проведение мероприятий:</w:t>
            </w:r>
          </w:p>
          <w:p w:rsidR="00C709B7" w:rsidRPr="00C709B7" w:rsidRDefault="00C709B7" w:rsidP="00C709B7">
            <w:pPr>
              <w:suppressAutoHyphens/>
              <w:rPr>
                <w:bCs/>
                <w:sz w:val="19"/>
                <w:szCs w:val="19"/>
                <w:lang w:eastAsia="ar-SA"/>
              </w:rPr>
            </w:pPr>
            <w:r w:rsidRPr="00C709B7">
              <w:rPr>
                <w:sz w:val="19"/>
                <w:szCs w:val="19"/>
                <w:lang w:eastAsia="ar-SA"/>
              </w:rPr>
              <w:t xml:space="preserve"> </w:t>
            </w:r>
            <w:r w:rsidRPr="00C709B7">
              <w:rPr>
                <w:bCs/>
                <w:sz w:val="19"/>
                <w:szCs w:val="19"/>
                <w:lang w:eastAsia="ar-SA"/>
              </w:rPr>
              <w:t>- по направлениям молодежной политики;</w:t>
            </w:r>
          </w:p>
          <w:p w:rsidR="00C709B7" w:rsidRPr="00C709B7" w:rsidRDefault="00C709B7" w:rsidP="00C709B7">
            <w:pPr>
              <w:suppressAutoHyphens/>
              <w:rPr>
                <w:bCs/>
                <w:sz w:val="19"/>
                <w:szCs w:val="19"/>
                <w:lang w:eastAsia="ar-SA"/>
              </w:rPr>
            </w:pPr>
            <w:r w:rsidRPr="00C709B7">
              <w:rPr>
                <w:bCs/>
                <w:sz w:val="19"/>
                <w:szCs w:val="19"/>
                <w:lang w:eastAsia="ar-SA"/>
              </w:rPr>
              <w:t>- проведение культурно - массовых, культурно - зрелищных и выставочных мероприятий;</w:t>
            </w:r>
          </w:p>
          <w:p w:rsidR="00C709B7" w:rsidRPr="00C709B7" w:rsidRDefault="00C709B7" w:rsidP="00C709B7">
            <w:pPr>
              <w:suppressAutoHyphens/>
              <w:rPr>
                <w:bCs/>
                <w:sz w:val="19"/>
                <w:szCs w:val="19"/>
                <w:lang w:eastAsia="ar-SA"/>
              </w:rPr>
            </w:pPr>
            <w:r w:rsidRPr="00C709B7">
              <w:rPr>
                <w:bCs/>
                <w:sz w:val="19"/>
                <w:szCs w:val="19"/>
                <w:lang w:eastAsia="ar-SA"/>
              </w:rPr>
              <w:t>- проведение мероприятий по направлениям развитие физической культуры и спорта.</w:t>
            </w:r>
          </w:p>
        </w:tc>
        <w:tc>
          <w:tcPr>
            <w:tcW w:w="2508" w:type="dxa"/>
            <w:tcBorders>
              <w:top w:val="single" w:sz="4" w:space="0" w:color="auto"/>
              <w:left w:val="single" w:sz="4" w:space="0" w:color="auto"/>
              <w:bottom w:val="single" w:sz="4" w:space="0" w:color="auto"/>
              <w:right w:val="single" w:sz="4" w:space="0" w:color="auto"/>
            </w:tcBorders>
          </w:tcPr>
          <w:p w:rsidR="00C709B7" w:rsidRPr="00C709B7" w:rsidRDefault="00C709B7" w:rsidP="00C709B7">
            <w:pPr>
              <w:suppressAutoHyphens/>
              <w:rPr>
                <w:sz w:val="19"/>
                <w:szCs w:val="19"/>
                <w:lang w:eastAsia="ar-SA"/>
              </w:rPr>
            </w:pPr>
            <w:r w:rsidRPr="00C709B7">
              <w:rPr>
                <w:sz w:val="19"/>
                <w:szCs w:val="19"/>
                <w:lang w:eastAsia="ar-SA"/>
              </w:rPr>
              <w:t>Средства бюджета сельского поселения</w:t>
            </w:r>
          </w:p>
        </w:tc>
        <w:tc>
          <w:tcPr>
            <w:tcW w:w="4580" w:type="dxa"/>
            <w:tcBorders>
              <w:top w:val="single" w:sz="4" w:space="0" w:color="auto"/>
              <w:left w:val="single" w:sz="4" w:space="0" w:color="auto"/>
              <w:bottom w:val="single" w:sz="4" w:space="0" w:color="auto"/>
              <w:right w:val="single" w:sz="4" w:space="0" w:color="auto"/>
            </w:tcBorders>
          </w:tcPr>
          <w:p w:rsidR="00C709B7" w:rsidRPr="00C709B7" w:rsidRDefault="00C709B7" w:rsidP="00C709B7">
            <w:pPr>
              <w:suppressAutoHyphens/>
              <w:rPr>
                <w:sz w:val="19"/>
                <w:szCs w:val="19"/>
                <w:lang w:eastAsia="ar-SA"/>
              </w:rPr>
            </w:pPr>
            <w:r w:rsidRPr="00C709B7">
              <w:rPr>
                <w:sz w:val="19"/>
                <w:szCs w:val="19"/>
                <w:lang w:eastAsia="ar-SA"/>
              </w:rPr>
              <w:t>С</w:t>
            </w:r>
            <w:r w:rsidRPr="00C709B7">
              <w:rPr>
                <w:sz w:val="19"/>
                <w:szCs w:val="19"/>
                <w:vertAlign w:val="subscript"/>
                <w:lang w:eastAsia="ar-SA"/>
              </w:rPr>
              <w:t>м</w:t>
            </w:r>
            <w:r w:rsidRPr="00C709B7">
              <w:rPr>
                <w:sz w:val="19"/>
                <w:szCs w:val="19"/>
                <w:lang w:eastAsia="ar-SA"/>
              </w:rPr>
              <w:t>=(С</w:t>
            </w:r>
            <w:r w:rsidRPr="00C709B7">
              <w:rPr>
                <w:sz w:val="19"/>
                <w:szCs w:val="19"/>
                <w:vertAlign w:val="subscript"/>
                <w:lang w:eastAsia="ar-SA"/>
              </w:rPr>
              <w:t>вед</w:t>
            </w:r>
            <w:r w:rsidRPr="00C709B7">
              <w:rPr>
                <w:sz w:val="19"/>
                <w:szCs w:val="19"/>
                <w:lang w:eastAsia="ar-SA"/>
              </w:rPr>
              <w:t>+С</w:t>
            </w:r>
            <w:r w:rsidRPr="00C709B7">
              <w:rPr>
                <w:sz w:val="19"/>
                <w:szCs w:val="19"/>
                <w:vertAlign w:val="subscript"/>
                <w:lang w:eastAsia="ar-SA"/>
              </w:rPr>
              <w:t>пс</w:t>
            </w:r>
            <w:r w:rsidRPr="00C709B7">
              <w:rPr>
                <w:sz w:val="19"/>
                <w:szCs w:val="19"/>
                <w:lang w:eastAsia="ar-SA"/>
              </w:rPr>
              <w:t>+С</w:t>
            </w:r>
            <w:r w:rsidRPr="00C709B7">
              <w:rPr>
                <w:sz w:val="19"/>
                <w:szCs w:val="19"/>
                <w:vertAlign w:val="subscript"/>
                <w:lang w:eastAsia="ar-SA"/>
              </w:rPr>
              <w:t>оф</w:t>
            </w:r>
            <w:r w:rsidRPr="00C709B7">
              <w:rPr>
                <w:sz w:val="19"/>
                <w:szCs w:val="19"/>
                <w:lang w:eastAsia="ar-SA"/>
              </w:rPr>
              <w:t xml:space="preserve">) х </w:t>
            </w:r>
            <w:r w:rsidRPr="00C709B7">
              <w:rPr>
                <w:sz w:val="19"/>
                <w:szCs w:val="19"/>
                <w:lang w:val="en-US" w:eastAsia="ar-SA"/>
              </w:rPr>
              <w:t>N</w:t>
            </w:r>
          </w:p>
          <w:p w:rsidR="00C709B7" w:rsidRPr="00C709B7" w:rsidRDefault="00C709B7" w:rsidP="00C709B7">
            <w:pPr>
              <w:suppressAutoHyphens/>
              <w:rPr>
                <w:sz w:val="19"/>
                <w:szCs w:val="19"/>
                <w:lang w:eastAsia="ar-SA"/>
              </w:rPr>
            </w:pPr>
            <w:r w:rsidRPr="00C709B7">
              <w:rPr>
                <w:sz w:val="19"/>
                <w:szCs w:val="19"/>
                <w:lang w:eastAsia="ar-SA"/>
              </w:rPr>
              <w:t>С</w:t>
            </w:r>
            <w:r w:rsidRPr="00C709B7">
              <w:rPr>
                <w:sz w:val="19"/>
                <w:szCs w:val="19"/>
                <w:vertAlign w:val="subscript"/>
                <w:lang w:eastAsia="ar-SA"/>
              </w:rPr>
              <w:t xml:space="preserve">м </w:t>
            </w:r>
            <w:r w:rsidRPr="00C709B7">
              <w:rPr>
                <w:sz w:val="19"/>
                <w:szCs w:val="19"/>
                <w:lang w:eastAsia="ar-SA"/>
              </w:rPr>
              <w:t>– стоимость проведения мероприятия;</w:t>
            </w:r>
          </w:p>
          <w:p w:rsidR="00C709B7" w:rsidRPr="00C709B7" w:rsidRDefault="00C709B7" w:rsidP="00C709B7">
            <w:pPr>
              <w:suppressAutoHyphens/>
              <w:rPr>
                <w:sz w:val="19"/>
                <w:szCs w:val="19"/>
                <w:lang w:eastAsia="ar-SA"/>
              </w:rPr>
            </w:pPr>
            <w:r w:rsidRPr="00C709B7">
              <w:rPr>
                <w:sz w:val="19"/>
                <w:szCs w:val="19"/>
                <w:lang w:eastAsia="ar-SA"/>
              </w:rPr>
              <w:t>С</w:t>
            </w:r>
            <w:r w:rsidRPr="00C709B7">
              <w:rPr>
                <w:sz w:val="19"/>
                <w:szCs w:val="19"/>
                <w:vertAlign w:val="subscript"/>
                <w:lang w:eastAsia="ar-SA"/>
              </w:rPr>
              <w:t>вед</w:t>
            </w:r>
            <w:r w:rsidRPr="00C709B7">
              <w:rPr>
                <w:sz w:val="19"/>
                <w:szCs w:val="19"/>
                <w:lang w:eastAsia="ar-SA"/>
              </w:rPr>
              <w:t xml:space="preserve"> – стоимость оплаты ведущего на 1 мероприятие;</w:t>
            </w:r>
          </w:p>
          <w:p w:rsidR="00C709B7" w:rsidRPr="00C709B7" w:rsidRDefault="00C709B7" w:rsidP="00C709B7">
            <w:pPr>
              <w:suppressAutoHyphens/>
              <w:rPr>
                <w:sz w:val="19"/>
                <w:szCs w:val="19"/>
                <w:lang w:eastAsia="ar-SA"/>
              </w:rPr>
            </w:pPr>
            <w:r w:rsidRPr="00C709B7">
              <w:rPr>
                <w:sz w:val="19"/>
                <w:szCs w:val="19"/>
                <w:lang w:eastAsia="ar-SA"/>
              </w:rPr>
              <w:t>С</w:t>
            </w:r>
            <w:r w:rsidRPr="00C709B7">
              <w:rPr>
                <w:sz w:val="19"/>
                <w:szCs w:val="19"/>
                <w:vertAlign w:val="subscript"/>
                <w:lang w:eastAsia="ar-SA"/>
              </w:rPr>
              <w:t xml:space="preserve">пс </w:t>
            </w:r>
            <w:r w:rsidRPr="00C709B7">
              <w:rPr>
                <w:sz w:val="19"/>
                <w:szCs w:val="19"/>
                <w:lang w:eastAsia="ar-SA"/>
              </w:rPr>
              <w:t>- стоимость подарочно сувенирной продукции на 1 мероприятие;</w:t>
            </w:r>
          </w:p>
          <w:p w:rsidR="00C709B7" w:rsidRPr="00C709B7" w:rsidRDefault="00C709B7" w:rsidP="00C709B7">
            <w:pPr>
              <w:suppressAutoHyphens/>
              <w:rPr>
                <w:sz w:val="19"/>
                <w:szCs w:val="19"/>
                <w:lang w:eastAsia="ar-SA"/>
              </w:rPr>
            </w:pPr>
            <w:r w:rsidRPr="00C709B7">
              <w:rPr>
                <w:sz w:val="19"/>
                <w:szCs w:val="19"/>
                <w:lang w:eastAsia="ar-SA"/>
              </w:rPr>
              <w:t>С</w:t>
            </w:r>
            <w:r w:rsidRPr="00C709B7">
              <w:rPr>
                <w:sz w:val="19"/>
                <w:szCs w:val="19"/>
                <w:vertAlign w:val="subscript"/>
                <w:lang w:eastAsia="ar-SA"/>
              </w:rPr>
              <w:t>оф</w:t>
            </w:r>
            <w:r w:rsidRPr="00C709B7">
              <w:rPr>
                <w:sz w:val="19"/>
                <w:szCs w:val="19"/>
                <w:lang w:eastAsia="ar-SA"/>
              </w:rPr>
              <w:t xml:space="preserve"> - стоимость оформления на 1 мероприятие;</w:t>
            </w:r>
          </w:p>
          <w:p w:rsidR="00C709B7" w:rsidRPr="00C709B7" w:rsidRDefault="00C709B7" w:rsidP="00C709B7">
            <w:pPr>
              <w:suppressAutoHyphens/>
              <w:rPr>
                <w:sz w:val="19"/>
                <w:szCs w:val="19"/>
                <w:lang w:eastAsia="ar-SA"/>
              </w:rPr>
            </w:pPr>
            <w:r w:rsidRPr="00C709B7">
              <w:rPr>
                <w:sz w:val="19"/>
                <w:szCs w:val="19"/>
                <w:lang w:val="en-US" w:eastAsia="ar-SA"/>
              </w:rPr>
              <w:t>N</w:t>
            </w:r>
            <w:r w:rsidRPr="00C709B7">
              <w:rPr>
                <w:sz w:val="19"/>
                <w:szCs w:val="19"/>
                <w:lang w:eastAsia="ar-SA"/>
              </w:rPr>
              <w:t xml:space="preserve"> – количество мероприятий на 2023-2025 гг.</w:t>
            </w:r>
          </w:p>
        </w:tc>
        <w:tc>
          <w:tcPr>
            <w:tcW w:w="2212" w:type="dxa"/>
            <w:tcBorders>
              <w:top w:val="single" w:sz="4" w:space="0" w:color="auto"/>
              <w:left w:val="single" w:sz="4" w:space="0" w:color="auto"/>
              <w:bottom w:val="single" w:sz="4" w:space="0" w:color="auto"/>
              <w:right w:val="single" w:sz="4" w:space="0" w:color="auto"/>
            </w:tcBorders>
          </w:tcPr>
          <w:p w:rsidR="00C709B7" w:rsidRPr="00C709B7" w:rsidRDefault="00C709B7" w:rsidP="00C709B7">
            <w:pPr>
              <w:suppressAutoHyphens/>
              <w:rPr>
                <w:sz w:val="19"/>
                <w:szCs w:val="19"/>
                <w:lang w:eastAsia="ar-SA"/>
              </w:rPr>
            </w:pPr>
            <w:r w:rsidRPr="00C709B7">
              <w:rPr>
                <w:sz w:val="19"/>
                <w:szCs w:val="19"/>
                <w:lang w:eastAsia="ar-SA"/>
              </w:rPr>
              <w:t>Всего: 9 000 руб.</w:t>
            </w:r>
          </w:p>
          <w:p w:rsidR="00C709B7" w:rsidRPr="00C709B7" w:rsidRDefault="00C709B7" w:rsidP="00C709B7">
            <w:pPr>
              <w:suppressAutoHyphens/>
              <w:rPr>
                <w:sz w:val="19"/>
                <w:szCs w:val="19"/>
                <w:lang w:eastAsia="ar-SA"/>
              </w:rPr>
            </w:pPr>
          </w:p>
          <w:p w:rsidR="00C709B7" w:rsidRPr="00C709B7" w:rsidRDefault="00C709B7" w:rsidP="00C709B7">
            <w:pPr>
              <w:suppressAutoHyphens/>
              <w:rPr>
                <w:sz w:val="19"/>
                <w:szCs w:val="19"/>
                <w:lang w:eastAsia="ar-SA"/>
              </w:rPr>
            </w:pPr>
            <w:r w:rsidRPr="00C709B7">
              <w:rPr>
                <w:sz w:val="19"/>
                <w:szCs w:val="19"/>
                <w:lang w:eastAsia="ar-SA"/>
              </w:rPr>
              <w:t>В том числе по годам:</w:t>
            </w:r>
          </w:p>
          <w:p w:rsidR="00C709B7" w:rsidRPr="00C709B7" w:rsidRDefault="00C709B7" w:rsidP="00C709B7">
            <w:pPr>
              <w:suppressAutoHyphens/>
              <w:rPr>
                <w:sz w:val="19"/>
                <w:szCs w:val="19"/>
                <w:lang w:eastAsia="ar-SA"/>
              </w:rPr>
            </w:pPr>
            <w:r w:rsidRPr="00C709B7">
              <w:rPr>
                <w:sz w:val="19"/>
                <w:szCs w:val="19"/>
                <w:lang w:eastAsia="ar-SA"/>
              </w:rPr>
              <w:t>2023 - 3 000 руб.</w:t>
            </w:r>
          </w:p>
          <w:p w:rsidR="00C709B7" w:rsidRPr="00C709B7" w:rsidRDefault="00C709B7" w:rsidP="00C709B7">
            <w:pPr>
              <w:suppressAutoHyphens/>
              <w:rPr>
                <w:sz w:val="19"/>
                <w:szCs w:val="19"/>
                <w:lang w:eastAsia="ar-SA"/>
              </w:rPr>
            </w:pPr>
            <w:r w:rsidRPr="00C709B7">
              <w:rPr>
                <w:sz w:val="19"/>
                <w:szCs w:val="19"/>
                <w:lang w:eastAsia="ar-SA"/>
              </w:rPr>
              <w:t>2024 – 3 000 руб.</w:t>
            </w:r>
          </w:p>
          <w:p w:rsidR="00C709B7" w:rsidRPr="00C709B7" w:rsidRDefault="00C709B7" w:rsidP="00C709B7">
            <w:pPr>
              <w:suppressAutoHyphens/>
              <w:rPr>
                <w:sz w:val="19"/>
                <w:szCs w:val="19"/>
                <w:lang w:eastAsia="ar-SA"/>
              </w:rPr>
            </w:pPr>
            <w:r w:rsidRPr="00C709B7">
              <w:rPr>
                <w:sz w:val="19"/>
                <w:szCs w:val="19"/>
                <w:lang w:eastAsia="ar-SA"/>
              </w:rPr>
              <w:t>2025 – 3 000 руб.</w:t>
            </w:r>
          </w:p>
        </w:tc>
        <w:tc>
          <w:tcPr>
            <w:tcW w:w="2696" w:type="dxa"/>
            <w:tcBorders>
              <w:top w:val="single" w:sz="4" w:space="0" w:color="auto"/>
              <w:left w:val="single" w:sz="4" w:space="0" w:color="auto"/>
              <w:bottom w:val="single" w:sz="4" w:space="0" w:color="auto"/>
              <w:right w:val="single" w:sz="4" w:space="0" w:color="auto"/>
            </w:tcBorders>
          </w:tcPr>
          <w:p w:rsidR="00C709B7" w:rsidRPr="00C709B7" w:rsidRDefault="00C709B7" w:rsidP="00C709B7">
            <w:pPr>
              <w:suppressAutoHyphens/>
              <w:rPr>
                <w:sz w:val="19"/>
                <w:szCs w:val="19"/>
                <w:lang w:eastAsia="ar-SA"/>
              </w:rPr>
            </w:pPr>
          </w:p>
          <w:p w:rsidR="00C709B7" w:rsidRPr="00C709B7" w:rsidRDefault="00C709B7" w:rsidP="00C709B7">
            <w:pPr>
              <w:suppressAutoHyphens/>
              <w:rPr>
                <w:sz w:val="19"/>
                <w:szCs w:val="19"/>
                <w:lang w:eastAsia="ar-SA"/>
              </w:rPr>
            </w:pPr>
            <w:r w:rsidRPr="00C709B7">
              <w:rPr>
                <w:sz w:val="19"/>
                <w:szCs w:val="19"/>
                <w:lang w:eastAsia="ar-SA"/>
              </w:rPr>
              <w:t>нет</w:t>
            </w:r>
          </w:p>
        </w:tc>
      </w:tr>
    </w:tbl>
    <w:p w:rsidR="00C709B7" w:rsidRPr="00C709B7" w:rsidRDefault="00C709B7" w:rsidP="00C709B7">
      <w:pPr>
        <w:suppressAutoHyphens/>
        <w:rPr>
          <w:sz w:val="20"/>
          <w:szCs w:val="20"/>
          <w:lang w:eastAsia="ar-SA"/>
        </w:rPr>
      </w:pPr>
    </w:p>
    <w:p w:rsidR="00C709B7" w:rsidRPr="00C709B7" w:rsidRDefault="00C709B7" w:rsidP="00C709B7">
      <w:pPr>
        <w:suppressAutoHyphens/>
        <w:jc w:val="center"/>
        <w:rPr>
          <w:bCs/>
          <w:color w:val="000000"/>
          <w:sz w:val="20"/>
          <w:szCs w:val="20"/>
          <w:lang w:eastAsia="ar-SA"/>
        </w:rPr>
      </w:pPr>
      <w:r w:rsidRPr="00C709B7">
        <w:rPr>
          <w:bCs/>
          <w:color w:val="000000"/>
          <w:sz w:val="20"/>
          <w:szCs w:val="20"/>
          <w:lang w:eastAsia="ar-SA"/>
        </w:rPr>
        <w:t>Мероприятия муниципальной программы</w:t>
      </w:r>
    </w:p>
    <w:p w:rsidR="00C709B7" w:rsidRPr="00C709B7" w:rsidRDefault="00C709B7" w:rsidP="00C709B7">
      <w:pPr>
        <w:suppressAutoHyphens/>
        <w:jc w:val="center"/>
        <w:rPr>
          <w:lang w:eastAsia="ar-SA"/>
        </w:rPr>
      </w:pPr>
    </w:p>
    <w:tbl>
      <w:tblPr>
        <w:tblW w:w="15280" w:type="dxa"/>
        <w:tblInd w:w="-17" w:type="dxa"/>
        <w:tblLayout w:type="fixed"/>
        <w:tblCellMar>
          <w:top w:w="57" w:type="dxa"/>
          <w:left w:w="57" w:type="dxa"/>
          <w:bottom w:w="57" w:type="dxa"/>
          <w:right w:w="57" w:type="dxa"/>
        </w:tblCellMar>
        <w:tblLook w:val="0000" w:firstRow="0" w:lastRow="0" w:firstColumn="0" w:lastColumn="0" w:noHBand="0" w:noVBand="0"/>
      </w:tblPr>
      <w:tblGrid>
        <w:gridCol w:w="504"/>
        <w:gridCol w:w="4150"/>
        <w:gridCol w:w="1889"/>
        <w:gridCol w:w="1586"/>
        <w:gridCol w:w="1666"/>
        <w:gridCol w:w="1935"/>
        <w:gridCol w:w="786"/>
        <w:gridCol w:w="787"/>
        <w:gridCol w:w="871"/>
        <w:gridCol w:w="1106"/>
      </w:tblGrid>
      <w:tr w:rsidR="00C709B7" w:rsidRPr="00C709B7" w:rsidTr="00590055">
        <w:trPr>
          <w:trHeight w:val="1014"/>
        </w:trPr>
        <w:tc>
          <w:tcPr>
            <w:tcW w:w="504" w:type="dxa"/>
            <w:vMerge w:val="restart"/>
            <w:tcBorders>
              <w:top w:val="single" w:sz="4" w:space="0" w:color="000000"/>
              <w:left w:val="single" w:sz="4" w:space="0" w:color="000000"/>
            </w:tcBorders>
            <w:shd w:val="clear" w:color="auto" w:fill="auto"/>
            <w:vAlign w:val="center"/>
          </w:tcPr>
          <w:p w:rsidR="00C709B7" w:rsidRPr="00C709B7" w:rsidRDefault="00C709B7" w:rsidP="00C709B7">
            <w:pPr>
              <w:suppressAutoHyphens/>
              <w:spacing w:line="240" w:lineRule="exact"/>
              <w:jc w:val="center"/>
              <w:rPr>
                <w:sz w:val="19"/>
                <w:szCs w:val="19"/>
                <w:lang w:eastAsia="ar-SA"/>
              </w:rPr>
            </w:pPr>
            <w:r w:rsidRPr="00C709B7">
              <w:rPr>
                <w:sz w:val="19"/>
                <w:szCs w:val="19"/>
                <w:lang w:eastAsia="ar-SA"/>
              </w:rPr>
              <w:t>№ </w:t>
            </w:r>
            <w:r w:rsidRPr="00C709B7">
              <w:rPr>
                <w:sz w:val="19"/>
                <w:szCs w:val="19"/>
                <w:lang w:eastAsia="ar-SA"/>
              </w:rPr>
              <w:br/>
              <w:t>п/п</w:t>
            </w:r>
          </w:p>
        </w:tc>
        <w:tc>
          <w:tcPr>
            <w:tcW w:w="4150" w:type="dxa"/>
            <w:vMerge w:val="restart"/>
            <w:tcBorders>
              <w:top w:val="single" w:sz="4" w:space="0" w:color="000000"/>
              <w:left w:val="single" w:sz="4" w:space="0" w:color="000000"/>
            </w:tcBorders>
            <w:shd w:val="clear" w:color="auto" w:fill="auto"/>
            <w:vAlign w:val="center"/>
          </w:tcPr>
          <w:p w:rsidR="00C709B7" w:rsidRPr="00C709B7" w:rsidRDefault="00C709B7" w:rsidP="00C709B7">
            <w:pPr>
              <w:suppressAutoHyphens/>
              <w:spacing w:line="240" w:lineRule="exact"/>
              <w:jc w:val="center"/>
              <w:rPr>
                <w:sz w:val="19"/>
                <w:szCs w:val="19"/>
                <w:lang w:eastAsia="ar-SA"/>
              </w:rPr>
            </w:pPr>
            <w:r w:rsidRPr="00C709B7">
              <w:rPr>
                <w:sz w:val="19"/>
                <w:szCs w:val="19"/>
                <w:lang w:eastAsia="ar-SA"/>
              </w:rPr>
              <w:t xml:space="preserve">Наименование </w:t>
            </w:r>
          </w:p>
          <w:p w:rsidR="00C709B7" w:rsidRPr="00C709B7" w:rsidRDefault="00C709B7" w:rsidP="00C709B7">
            <w:pPr>
              <w:suppressAutoHyphens/>
              <w:spacing w:line="240" w:lineRule="exact"/>
              <w:jc w:val="center"/>
              <w:rPr>
                <w:sz w:val="19"/>
                <w:szCs w:val="19"/>
                <w:lang w:eastAsia="ar-SA"/>
              </w:rPr>
            </w:pPr>
            <w:r w:rsidRPr="00C709B7">
              <w:rPr>
                <w:sz w:val="19"/>
                <w:szCs w:val="19"/>
                <w:lang w:eastAsia="ar-SA"/>
              </w:rPr>
              <w:t>мероприятия</w:t>
            </w:r>
          </w:p>
        </w:tc>
        <w:tc>
          <w:tcPr>
            <w:tcW w:w="1889" w:type="dxa"/>
            <w:vMerge w:val="restart"/>
            <w:tcBorders>
              <w:top w:val="single" w:sz="4" w:space="0" w:color="000000"/>
              <w:left w:val="single" w:sz="4" w:space="0" w:color="000000"/>
            </w:tcBorders>
            <w:shd w:val="clear" w:color="auto" w:fill="auto"/>
            <w:vAlign w:val="center"/>
          </w:tcPr>
          <w:p w:rsidR="00C709B7" w:rsidRPr="00C709B7" w:rsidRDefault="00C709B7" w:rsidP="00C709B7">
            <w:pPr>
              <w:suppressAutoHyphens/>
              <w:spacing w:line="240" w:lineRule="exact"/>
              <w:jc w:val="center"/>
              <w:rPr>
                <w:sz w:val="19"/>
                <w:szCs w:val="19"/>
                <w:lang w:eastAsia="ar-SA"/>
              </w:rPr>
            </w:pPr>
            <w:r w:rsidRPr="00C709B7">
              <w:rPr>
                <w:sz w:val="19"/>
                <w:szCs w:val="19"/>
                <w:lang w:eastAsia="ar-SA"/>
              </w:rPr>
              <w:t>Исполнитель</w:t>
            </w:r>
          </w:p>
        </w:tc>
        <w:tc>
          <w:tcPr>
            <w:tcW w:w="1586" w:type="dxa"/>
            <w:vMerge w:val="restart"/>
            <w:tcBorders>
              <w:top w:val="single" w:sz="4" w:space="0" w:color="000000"/>
              <w:left w:val="single" w:sz="4" w:space="0" w:color="000000"/>
            </w:tcBorders>
            <w:shd w:val="clear" w:color="auto" w:fill="auto"/>
            <w:vAlign w:val="center"/>
          </w:tcPr>
          <w:p w:rsidR="00C709B7" w:rsidRPr="00C709B7" w:rsidRDefault="00C709B7" w:rsidP="00C709B7">
            <w:pPr>
              <w:suppressAutoHyphens/>
              <w:spacing w:line="240" w:lineRule="exact"/>
              <w:jc w:val="center"/>
              <w:rPr>
                <w:sz w:val="19"/>
                <w:szCs w:val="19"/>
                <w:lang w:eastAsia="ar-SA"/>
              </w:rPr>
            </w:pPr>
            <w:r w:rsidRPr="00C709B7">
              <w:rPr>
                <w:sz w:val="19"/>
                <w:szCs w:val="19"/>
                <w:lang w:eastAsia="ar-SA"/>
              </w:rPr>
              <w:t>Срок </w:t>
            </w:r>
            <w:r w:rsidRPr="00C709B7">
              <w:rPr>
                <w:sz w:val="19"/>
                <w:szCs w:val="19"/>
                <w:lang w:eastAsia="ar-SA"/>
              </w:rPr>
              <w:br/>
              <w:t>реализации</w:t>
            </w:r>
          </w:p>
        </w:tc>
        <w:tc>
          <w:tcPr>
            <w:tcW w:w="1666" w:type="dxa"/>
            <w:vMerge w:val="restart"/>
            <w:tcBorders>
              <w:top w:val="single" w:sz="4" w:space="0" w:color="000000"/>
              <w:left w:val="single" w:sz="4" w:space="0" w:color="000000"/>
            </w:tcBorders>
            <w:shd w:val="clear" w:color="auto" w:fill="auto"/>
            <w:vAlign w:val="center"/>
          </w:tcPr>
          <w:p w:rsidR="00C709B7" w:rsidRPr="00C709B7" w:rsidRDefault="00C709B7" w:rsidP="00C709B7">
            <w:pPr>
              <w:suppressAutoHyphens/>
              <w:spacing w:line="240" w:lineRule="exact"/>
              <w:jc w:val="center"/>
              <w:rPr>
                <w:sz w:val="19"/>
                <w:szCs w:val="19"/>
                <w:lang w:eastAsia="ar-SA"/>
              </w:rPr>
            </w:pPr>
            <w:r w:rsidRPr="00C709B7">
              <w:rPr>
                <w:sz w:val="19"/>
                <w:szCs w:val="19"/>
                <w:lang w:eastAsia="ar-SA"/>
              </w:rPr>
              <w:t>Целевой </w:t>
            </w:r>
            <w:r w:rsidRPr="00C709B7">
              <w:rPr>
                <w:sz w:val="19"/>
                <w:szCs w:val="19"/>
                <w:lang w:eastAsia="ar-SA"/>
              </w:rPr>
              <w:br/>
              <w:t>показатель (номер </w:t>
            </w:r>
            <w:r w:rsidRPr="00C709B7">
              <w:rPr>
                <w:sz w:val="19"/>
                <w:szCs w:val="19"/>
                <w:lang w:eastAsia="ar-SA"/>
              </w:rPr>
              <w:br/>
              <w:t>целевого показателя из паспорта муниципальной программы)</w:t>
            </w:r>
          </w:p>
        </w:tc>
        <w:tc>
          <w:tcPr>
            <w:tcW w:w="1935" w:type="dxa"/>
            <w:vMerge w:val="restart"/>
            <w:tcBorders>
              <w:top w:val="single" w:sz="4" w:space="0" w:color="000000"/>
              <w:left w:val="single" w:sz="4" w:space="0" w:color="000000"/>
            </w:tcBorders>
            <w:shd w:val="clear" w:color="auto" w:fill="auto"/>
            <w:vAlign w:val="center"/>
          </w:tcPr>
          <w:p w:rsidR="00C709B7" w:rsidRPr="00C709B7" w:rsidRDefault="00C709B7" w:rsidP="00C709B7">
            <w:pPr>
              <w:suppressAutoHyphens/>
              <w:spacing w:line="240" w:lineRule="exact"/>
              <w:jc w:val="center"/>
              <w:rPr>
                <w:sz w:val="19"/>
                <w:szCs w:val="19"/>
                <w:lang w:eastAsia="ar-SA"/>
              </w:rPr>
            </w:pPr>
            <w:r w:rsidRPr="00C709B7">
              <w:rPr>
                <w:sz w:val="19"/>
                <w:szCs w:val="19"/>
                <w:lang w:eastAsia="ar-SA"/>
              </w:rPr>
              <w:t>Источник        финансирования</w:t>
            </w:r>
          </w:p>
        </w:tc>
        <w:tc>
          <w:tcPr>
            <w:tcW w:w="355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709B7" w:rsidRPr="00C709B7" w:rsidRDefault="00C709B7" w:rsidP="00C709B7">
            <w:pPr>
              <w:suppressAutoHyphens/>
              <w:spacing w:line="240" w:lineRule="exact"/>
              <w:jc w:val="center"/>
              <w:rPr>
                <w:sz w:val="19"/>
                <w:szCs w:val="19"/>
                <w:lang w:eastAsia="ar-SA"/>
              </w:rPr>
            </w:pPr>
            <w:r w:rsidRPr="00C709B7">
              <w:rPr>
                <w:sz w:val="19"/>
                <w:szCs w:val="19"/>
                <w:lang w:eastAsia="ar-SA"/>
              </w:rPr>
              <w:t>Объем финансирования по годам (тыс. руб.)</w:t>
            </w:r>
          </w:p>
        </w:tc>
      </w:tr>
      <w:tr w:rsidR="00C709B7" w:rsidRPr="00C709B7" w:rsidTr="00590055">
        <w:trPr>
          <w:trHeight w:val="455"/>
        </w:trPr>
        <w:tc>
          <w:tcPr>
            <w:tcW w:w="504" w:type="dxa"/>
            <w:vMerge/>
            <w:tcBorders>
              <w:top w:val="single" w:sz="4" w:space="0" w:color="000000"/>
              <w:left w:val="single" w:sz="4" w:space="0" w:color="000000"/>
            </w:tcBorders>
            <w:shd w:val="clear" w:color="auto" w:fill="auto"/>
            <w:vAlign w:val="center"/>
          </w:tcPr>
          <w:p w:rsidR="00C709B7" w:rsidRPr="00C709B7" w:rsidRDefault="00C709B7" w:rsidP="00C709B7">
            <w:pPr>
              <w:suppressAutoHyphens/>
              <w:snapToGrid w:val="0"/>
              <w:spacing w:line="240" w:lineRule="exact"/>
              <w:jc w:val="center"/>
              <w:rPr>
                <w:sz w:val="19"/>
                <w:szCs w:val="19"/>
                <w:lang w:eastAsia="ar-SA"/>
              </w:rPr>
            </w:pPr>
          </w:p>
        </w:tc>
        <w:tc>
          <w:tcPr>
            <w:tcW w:w="4150" w:type="dxa"/>
            <w:vMerge/>
            <w:tcBorders>
              <w:top w:val="single" w:sz="4" w:space="0" w:color="000000"/>
              <w:left w:val="single" w:sz="4" w:space="0" w:color="000000"/>
            </w:tcBorders>
            <w:shd w:val="clear" w:color="auto" w:fill="auto"/>
            <w:vAlign w:val="center"/>
          </w:tcPr>
          <w:p w:rsidR="00C709B7" w:rsidRPr="00C709B7" w:rsidRDefault="00C709B7" w:rsidP="00C709B7">
            <w:pPr>
              <w:suppressAutoHyphens/>
              <w:snapToGrid w:val="0"/>
              <w:spacing w:line="240" w:lineRule="exact"/>
              <w:jc w:val="center"/>
              <w:rPr>
                <w:sz w:val="19"/>
                <w:szCs w:val="19"/>
                <w:lang w:eastAsia="ar-SA"/>
              </w:rPr>
            </w:pPr>
          </w:p>
        </w:tc>
        <w:tc>
          <w:tcPr>
            <w:tcW w:w="1889" w:type="dxa"/>
            <w:vMerge/>
            <w:tcBorders>
              <w:top w:val="single" w:sz="4" w:space="0" w:color="000000"/>
              <w:left w:val="single" w:sz="4" w:space="0" w:color="000000"/>
            </w:tcBorders>
            <w:shd w:val="clear" w:color="auto" w:fill="auto"/>
            <w:vAlign w:val="center"/>
          </w:tcPr>
          <w:p w:rsidR="00C709B7" w:rsidRPr="00C709B7" w:rsidRDefault="00C709B7" w:rsidP="00C709B7">
            <w:pPr>
              <w:suppressAutoHyphens/>
              <w:snapToGrid w:val="0"/>
              <w:spacing w:line="240" w:lineRule="exact"/>
              <w:jc w:val="center"/>
              <w:rPr>
                <w:sz w:val="19"/>
                <w:szCs w:val="19"/>
                <w:lang w:eastAsia="ar-SA"/>
              </w:rPr>
            </w:pPr>
          </w:p>
        </w:tc>
        <w:tc>
          <w:tcPr>
            <w:tcW w:w="1586" w:type="dxa"/>
            <w:vMerge/>
            <w:tcBorders>
              <w:top w:val="single" w:sz="4" w:space="0" w:color="000000"/>
              <w:left w:val="single" w:sz="4" w:space="0" w:color="000000"/>
            </w:tcBorders>
            <w:shd w:val="clear" w:color="auto" w:fill="auto"/>
            <w:vAlign w:val="center"/>
          </w:tcPr>
          <w:p w:rsidR="00C709B7" w:rsidRPr="00C709B7" w:rsidRDefault="00C709B7" w:rsidP="00C709B7">
            <w:pPr>
              <w:suppressAutoHyphens/>
              <w:snapToGrid w:val="0"/>
              <w:spacing w:line="240" w:lineRule="exact"/>
              <w:jc w:val="center"/>
              <w:rPr>
                <w:sz w:val="19"/>
                <w:szCs w:val="19"/>
                <w:lang w:eastAsia="ar-SA"/>
              </w:rPr>
            </w:pPr>
          </w:p>
        </w:tc>
        <w:tc>
          <w:tcPr>
            <w:tcW w:w="1666" w:type="dxa"/>
            <w:vMerge/>
            <w:tcBorders>
              <w:top w:val="single" w:sz="4" w:space="0" w:color="000000"/>
              <w:left w:val="single" w:sz="4" w:space="0" w:color="000000"/>
            </w:tcBorders>
            <w:shd w:val="clear" w:color="auto" w:fill="auto"/>
            <w:vAlign w:val="center"/>
          </w:tcPr>
          <w:p w:rsidR="00C709B7" w:rsidRPr="00C709B7" w:rsidRDefault="00C709B7" w:rsidP="00C709B7">
            <w:pPr>
              <w:suppressAutoHyphens/>
              <w:snapToGrid w:val="0"/>
              <w:spacing w:line="240" w:lineRule="exact"/>
              <w:jc w:val="center"/>
              <w:rPr>
                <w:sz w:val="19"/>
                <w:szCs w:val="19"/>
                <w:lang w:eastAsia="ar-SA"/>
              </w:rPr>
            </w:pPr>
          </w:p>
        </w:tc>
        <w:tc>
          <w:tcPr>
            <w:tcW w:w="1935" w:type="dxa"/>
            <w:vMerge/>
            <w:tcBorders>
              <w:top w:val="single" w:sz="4" w:space="0" w:color="000000"/>
              <w:left w:val="single" w:sz="4" w:space="0" w:color="000000"/>
            </w:tcBorders>
            <w:shd w:val="clear" w:color="auto" w:fill="auto"/>
            <w:vAlign w:val="center"/>
          </w:tcPr>
          <w:p w:rsidR="00C709B7" w:rsidRPr="00C709B7" w:rsidRDefault="00C709B7" w:rsidP="00C709B7">
            <w:pPr>
              <w:suppressAutoHyphens/>
              <w:snapToGrid w:val="0"/>
              <w:spacing w:line="240" w:lineRule="exact"/>
              <w:jc w:val="center"/>
              <w:rPr>
                <w:sz w:val="19"/>
                <w:szCs w:val="19"/>
                <w:lang w:eastAsia="ar-SA"/>
              </w:rPr>
            </w:pPr>
          </w:p>
        </w:tc>
        <w:tc>
          <w:tcPr>
            <w:tcW w:w="786" w:type="dxa"/>
            <w:tcBorders>
              <w:top w:val="single" w:sz="4" w:space="0" w:color="000000"/>
              <w:left w:val="single" w:sz="4" w:space="0" w:color="000000"/>
            </w:tcBorders>
            <w:shd w:val="clear" w:color="auto" w:fill="auto"/>
            <w:vAlign w:val="center"/>
          </w:tcPr>
          <w:p w:rsidR="00C709B7" w:rsidRPr="00C709B7" w:rsidRDefault="00C709B7" w:rsidP="00C709B7">
            <w:pPr>
              <w:suppressAutoHyphens/>
              <w:spacing w:line="240" w:lineRule="exact"/>
              <w:jc w:val="center"/>
              <w:rPr>
                <w:sz w:val="19"/>
                <w:szCs w:val="19"/>
                <w:lang w:eastAsia="ar-SA"/>
              </w:rPr>
            </w:pPr>
            <w:r w:rsidRPr="00C709B7">
              <w:rPr>
                <w:sz w:val="19"/>
                <w:szCs w:val="19"/>
                <w:lang w:eastAsia="ar-SA"/>
              </w:rPr>
              <w:t>2023</w:t>
            </w:r>
          </w:p>
        </w:tc>
        <w:tc>
          <w:tcPr>
            <w:tcW w:w="787" w:type="dxa"/>
            <w:tcBorders>
              <w:top w:val="single" w:sz="4" w:space="0" w:color="000000"/>
              <w:left w:val="single" w:sz="4" w:space="0" w:color="000000"/>
            </w:tcBorders>
            <w:shd w:val="clear" w:color="auto" w:fill="auto"/>
            <w:vAlign w:val="center"/>
          </w:tcPr>
          <w:p w:rsidR="00C709B7" w:rsidRPr="00C709B7" w:rsidRDefault="00C709B7" w:rsidP="00C709B7">
            <w:pPr>
              <w:suppressAutoHyphens/>
              <w:spacing w:line="240" w:lineRule="exact"/>
              <w:jc w:val="center"/>
              <w:rPr>
                <w:sz w:val="19"/>
                <w:szCs w:val="19"/>
                <w:lang w:eastAsia="ar-SA"/>
              </w:rPr>
            </w:pPr>
            <w:r w:rsidRPr="00C709B7">
              <w:rPr>
                <w:sz w:val="19"/>
                <w:szCs w:val="19"/>
                <w:lang w:eastAsia="ar-SA"/>
              </w:rPr>
              <w:t>2024</w:t>
            </w:r>
          </w:p>
        </w:tc>
        <w:tc>
          <w:tcPr>
            <w:tcW w:w="871" w:type="dxa"/>
            <w:tcBorders>
              <w:top w:val="single" w:sz="4" w:space="0" w:color="000000"/>
              <w:left w:val="single" w:sz="4" w:space="0" w:color="000000"/>
            </w:tcBorders>
            <w:shd w:val="clear" w:color="auto" w:fill="auto"/>
            <w:vAlign w:val="center"/>
          </w:tcPr>
          <w:p w:rsidR="00C709B7" w:rsidRPr="00C709B7" w:rsidRDefault="00C709B7" w:rsidP="00C709B7">
            <w:pPr>
              <w:suppressAutoHyphens/>
              <w:spacing w:line="240" w:lineRule="exact"/>
              <w:jc w:val="center"/>
              <w:rPr>
                <w:sz w:val="19"/>
                <w:szCs w:val="19"/>
                <w:lang w:eastAsia="ar-SA"/>
              </w:rPr>
            </w:pPr>
            <w:r w:rsidRPr="00C709B7">
              <w:rPr>
                <w:sz w:val="19"/>
                <w:szCs w:val="19"/>
                <w:lang w:eastAsia="ar-SA"/>
              </w:rPr>
              <w:t>2025</w:t>
            </w:r>
          </w:p>
        </w:tc>
        <w:tc>
          <w:tcPr>
            <w:tcW w:w="1106" w:type="dxa"/>
            <w:tcBorders>
              <w:top w:val="single" w:sz="4" w:space="0" w:color="000000"/>
              <w:left w:val="single" w:sz="4" w:space="0" w:color="000000"/>
              <w:right w:val="single" w:sz="4" w:space="0" w:color="000000"/>
            </w:tcBorders>
            <w:shd w:val="clear" w:color="auto" w:fill="auto"/>
            <w:vAlign w:val="center"/>
          </w:tcPr>
          <w:p w:rsidR="00C709B7" w:rsidRPr="00C709B7" w:rsidRDefault="00C709B7" w:rsidP="00C709B7">
            <w:pPr>
              <w:suppressAutoHyphens/>
              <w:spacing w:line="240" w:lineRule="exact"/>
              <w:jc w:val="center"/>
              <w:rPr>
                <w:lang w:eastAsia="ar-SA"/>
              </w:rPr>
            </w:pPr>
            <w:r w:rsidRPr="00C709B7">
              <w:rPr>
                <w:lang w:eastAsia="ar-SA"/>
              </w:rPr>
              <w:t>Итого</w:t>
            </w:r>
          </w:p>
        </w:tc>
      </w:tr>
      <w:tr w:rsidR="00C709B7" w:rsidRPr="00C709B7" w:rsidTr="00C709B7">
        <w:trPr>
          <w:trHeight w:val="266"/>
        </w:trPr>
        <w:tc>
          <w:tcPr>
            <w:tcW w:w="504" w:type="dxa"/>
            <w:tcBorders>
              <w:top w:val="single" w:sz="4" w:space="0" w:color="000000"/>
              <w:left w:val="single" w:sz="4" w:space="0" w:color="000000"/>
            </w:tcBorders>
            <w:shd w:val="clear" w:color="auto" w:fill="auto"/>
            <w:vAlign w:val="center"/>
          </w:tcPr>
          <w:p w:rsidR="00C709B7" w:rsidRPr="00C709B7" w:rsidRDefault="00C709B7" w:rsidP="00C709B7">
            <w:pPr>
              <w:suppressAutoHyphens/>
              <w:spacing w:line="240" w:lineRule="exact"/>
              <w:jc w:val="center"/>
              <w:rPr>
                <w:sz w:val="19"/>
                <w:szCs w:val="19"/>
                <w:lang w:eastAsia="ar-SA"/>
              </w:rPr>
            </w:pPr>
            <w:r w:rsidRPr="00C709B7">
              <w:rPr>
                <w:sz w:val="19"/>
                <w:szCs w:val="19"/>
                <w:lang w:eastAsia="ar-SA"/>
              </w:rPr>
              <w:t>1</w:t>
            </w:r>
          </w:p>
        </w:tc>
        <w:tc>
          <w:tcPr>
            <w:tcW w:w="4150" w:type="dxa"/>
            <w:tcBorders>
              <w:top w:val="single" w:sz="4" w:space="0" w:color="000000"/>
              <w:left w:val="single" w:sz="4" w:space="0" w:color="000000"/>
            </w:tcBorders>
            <w:shd w:val="clear" w:color="auto" w:fill="auto"/>
            <w:vAlign w:val="center"/>
          </w:tcPr>
          <w:p w:rsidR="00C709B7" w:rsidRPr="00C709B7" w:rsidRDefault="00C709B7" w:rsidP="00C709B7">
            <w:pPr>
              <w:suppressAutoHyphens/>
              <w:spacing w:line="240" w:lineRule="exact"/>
              <w:jc w:val="center"/>
              <w:rPr>
                <w:sz w:val="19"/>
                <w:szCs w:val="19"/>
                <w:lang w:eastAsia="ar-SA"/>
              </w:rPr>
            </w:pPr>
            <w:r w:rsidRPr="00C709B7">
              <w:rPr>
                <w:sz w:val="19"/>
                <w:szCs w:val="19"/>
                <w:lang w:eastAsia="ar-SA"/>
              </w:rPr>
              <w:t>2</w:t>
            </w:r>
          </w:p>
        </w:tc>
        <w:tc>
          <w:tcPr>
            <w:tcW w:w="1889" w:type="dxa"/>
            <w:tcBorders>
              <w:top w:val="single" w:sz="4" w:space="0" w:color="000000"/>
              <w:left w:val="single" w:sz="4" w:space="0" w:color="000000"/>
            </w:tcBorders>
            <w:shd w:val="clear" w:color="auto" w:fill="auto"/>
            <w:vAlign w:val="center"/>
          </w:tcPr>
          <w:p w:rsidR="00C709B7" w:rsidRPr="00C709B7" w:rsidRDefault="00C709B7" w:rsidP="00C709B7">
            <w:pPr>
              <w:suppressAutoHyphens/>
              <w:spacing w:line="240" w:lineRule="exact"/>
              <w:jc w:val="center"/>
              <w:rPr>
                <w:sz w:val="19"/>
                <w:szCs w:val="19"/>
                <w:lang w:eastAsia="ar-SA"/>
              </w:rPr>
            </w:pPr>
            <w:r w:rsidRPr="00C709B7">
              <w:rPr>
                <w:sz w:val="19"/>
                <w:szCs w:val="19"/>
                <w:lang w:eastAsia="ar-SA"/>
              </w:rPr>
              <w:t>3</w:t>
            </w:r>
          </w:p>
        </w:tc>
        <w:tc>
          <w:tcPr>
            <w:tcW w:w="1586" w:type="dxa"/>
            <w:tcBorders>
              <w:top w:val="single" w:sz="4" w:space="0" w:color="000000"/>
              <w:left w:val="single" w:sz="4" w:space="0" w:color="000000"/>
            </w:tcBorders>
            <w:shd w:val="clear" w:color="auto" w:fill="auto"/>
            <w:vAlign w:val="center"/>
          </w:tcPr>
          <w:p w:rsidR="00C709B7" w:rsidRPr="00C709B7" w:rsidRDefault="00C709B7" w:rsidP="00C709B7">
            <w:pPr>
              <w:suppressAutoHyphens/>
              <w:spacing w:line="240" w:lineRule="exact"/>
              <w:jc w:val="center"/>
              <w:rPr>
                <w:sz w:val="19"/>
                <w:szCs w:val="19"/>
                <w:lang w:eastAsia="ar-SA"/>
              </w:rPr>
            </w:pPr>
            <w:r w:rsidRPr="00C709B7">
              <w:rPr>
                <w:sz w:val="19"/>
                <w:szCs w:val="19"/>
                <w:lang w:eastAsia="ar-SA"/>
              </w:rPr>
              <w:t>4</w:t>
            </w:r>
          </w:p>
        </w:tc>
        <w:tc>
          <w:tcPr>
            <w:tcW w:w="1666" w:type="dxa"/>
            <w:tcBorders>
              <w:top w:val="single" w:sz="4" w:space="0" w:color="000000"/>
              <w:left w:val="single" w:sz="4" w:space="0" w:color="000000"/>
            </w:tcBorders>
            <w:shd w:val="clear" w:color="auto" w:fill="auto"/>
            <w:vAlign w:val="center"/>
          </w:tcPr>
          <w:p w:rsidR="00C709B7" w:rsidRPr="00C709B7" w:rsidRDefault="00C709B7" w:rsidP="00C709B7">
            <w:pPr>
              <w:suppressAutoHyphens/>
              <w:spacing w:line="240" w:lineRule="exact"/>
              <w:jc w:val="center"/>
              <w:rPr>
                <w:sz w:val="19"/>
                <w:szCs w:val="19"/>
                <w:lang w:eastAsia="ar-SA"/>
              </w:rPr>
            </w:pPr>
            <w:r w:rsidRPr="00C709B7">
              <w:rPr>
                <w:sz w:val="19"/>
                <w:szCs w:val="19"/>
                <w:lang w:eastAsia="ar-SA"/>
              </w:rPr>
              <w:t>5</w:t>
            </w:r>
          </w:p>
        </w:tc>
        <w:tc>
          <w:tcPr>
            <w:tcW w:w="1935" w:type="dxa"/>
            <w:tcBorders>
              <w:top w:val="single" w:sz="4" w:space="0" w:color="000000"/>
              <w:left w:val="single" w:sz="4" w:space="0" w:color="000000"/>
            </w:tcBorders>
            <w:shd w:val="clear" w:color="auto" w:fill="auto"/>
            <w:vAlign w:val="center"/>
          </w:tcPr>
          <w:p w:rsidR="00C709B7" w:rsidRPr="00C709B7" w:rsidRDefault="00C709B7" w:rsidP="00C709B7">
            <w:pPr>
              <w:suppressAutoHyphens/>
              <w:spacing w:line="240" w:lineRule="exact"/>
              <w:jc w:val="center"/>
              <w:rPr>
                <w:sz w:val="19"/>
                <w:szCs w:val="19"/>
                <w:lang w:eastAsia="ar-SA"/>
              </w:rPr>
            </w:pPr>
            <w:r w:rsidRPr="00C709B7">
              <w:rPr>
                <w:sz w:val="19"/>
                <w:szCs w:val="19"/>
                <w:lang w:eastAsia="ar-SA"/>
              </w:rPr>
              <w:t>6</w:t>
            </w:r>
          </w:p>
        </w:tc>
        <w:tc>
          <w:tcPr>
            <w:tcW w:w="786" w:type="dxa"/>
            <w:tcBorders>
              <w:top w:val="single" w:sz="4" w:space="0" w:color="000000"/>
              <w:left w:val="single" w:sz="4" w:space="0" w:color="000000"/>
            </w:tcBorders>
            <w:shd w:val="clear" w:color="auto" w:fill="auto"/>
            <w:vAlign w:val="center"/>
          </w:tcPr>
          <w:p w:rsidR="00C709B7" w:rsidRPr="00C709B7" w:rsidRDefault="00C709B7" w:rsidP="00C709B7">
            <w:pPr>
              <w:suppressAutoHyphens/>
              <w:spacing w:line="240" w:lineRule="exact"/>
              <w:jc w:val="center"/>
              <w:rPr>
                <w:sz w:val="19"/>
                <w:szCs w:val="19"/>
                <w:lang w:eastAsia="ar-SA"/>
              </w:rPr>
            </w:pPr>
            <w:r w:rsidRPr="00C709B7">
              <w:rPr>
                <w:sz w:val="19"/>
                <w:szCs w:val="19"/>
                <w:lang w:eastAsia="ar-SA"/>
              </w:rPr>
              <w:t>7</w:t>
            </w:r>
          </w:p>
        </w:tc>
        <w:tc>
          <w:tcPr>
            <w:tcW w:w="787" w:type="dxa"/>
            <w:tcBorders>
              <w:top w:val="single" w:sz="4" w:space="0" w:color="000000"/>
              <w:left w:val="single" w:sz="4" w:space="0" w:color="000000"/>
            </w:tcBorders>
            <w:shd w:val="clear" w:color="auto" w:fill="auto"/>
            <w:vAlign w:val="center"/>
          </w:tcPr>
          <w:p w:rsidR="00C709B7" w:rsidRPr="00C709B7" w:rsidRDefault="00C709B7" w:rsidP="00C709B7">
            <w:pPr>
              <w:suppressAutoHyphens/>
              <w:spacing w:line="240" w:lineRule="exact"/>
              <w:jc w:val="center"/>
              <w:rPr>
                <w:sz w:val="19"/>
                <w:szCs w:val="19"/>
                <w:lang w:eastAsia="ar-SA"/>
              </w:rPr>
            </w:pPr>
            <w:r w:rsidRPr="00C709B7">
              <w:rPr>
                <w:sz w:val="19"/>
                <w:szCs w:val="19"/>
                <w:lang w:eastAsia="ar-SA"/>
              </w:rPr>
              <w:t>8</w:t>
            </w:r>
          </w:p>
        </w:tc>
        <w:tc>
          <w:tcPr>
            <w:tcW w:w="871" w:type="dxa"/>
            <w:tcBorders>
              <w:top w:val="single" w:sz="4" w:space="0" w:color="000000"/>
              <w:left w:val="single" w:sz="4" w:space="0" w:color="000000"/>
            </w:tcBorders>
            <w:shd w:val="clear" w:color="auto" w:fill="auto"/>
            <w:vAlign w:val="center"/>
          </w:tcPr>
          <w:p w:rsidR="00C709B7" w:rsidRPr="00C709B7" w:rsidRDefault="00C709B7" w:rsidP="00C709B7">
            <w:pPr>
              <w:suppressAutoHyphens/>
              <w:spacing w:line="240" w:lineRule="exact"/>
              <w:jc w:val="center"/>
              <w:rPr>
                <w:sz w:val="19"/>
                <w:szCs w:val="19"/>
                <w:lang w:eastAsia="ar-SA"/>
              </w:rPr>
            </w:pPr>
            <w:r w:rsidRPr="00C709B7">
              <w:rPr>
                <w:sz w:val="19"/>
                <w:szCs w:val="19"/>
                <w:lang w:eastAsia="ar-SA"/>
              </w:rPr>
              <w:t>9</w:t>
            </w:r>
          </w:p>
        </w:tc>
        <w:tc>
          <w:tcPr>
            <w:tcW w:w="1106" w:type="dxa"/>
            <w:tcBorders>
              <w:top w:val="single" w:sz="4" w:space="0" w:color="000000"/>
              <w:left w:val="single" w:sz="4" w:space="0" w:color="000000"/>
              <w:right w:val="single" w:sz="4" w:space="0" w:color="000000"/>
            </w:tcBorders>
            <w:shd w:val="clear" w:color="auto" w:fill="auto"/>
            <w:vAlign w:val="center"/>
          </w:tcPr>
          <w:p w:rsidR="00C709B7" w:rsidRPr="00C709B7" w:rsidRDefault="00C709B7" w:rsidP="00C709B7">
            <w:pPr>
              <w:suppressAutoHyphens/>
              <w:spacing w:line="240" w:lineRule="exact"/>
              <w:jc w:val="center"/>
              <w:rPr>
                <w:lang w:eastAsia="ar-SA"/>
              </w:rPr>
            </w:pPr>
            <w:r w:rsidRPr="00C709B7">
              <w:rPr>
                <w:lang w:eastAsia="ar-SA"/>
              </w:rPr>
              <w:t>10</w:t>
            </w:r>
          </w:p>
        </w:tc>
      </w:tr>
      <w:tr w:rsidR="00C709B7" w:rsidRPr="00C709B7" w:rsidTr="00590055">
        <w:trPr>
          <w:trHeight w:val="278"/>
        </w:trPr>
        <w:tc>
          <w:tcPr>
            <w:tcW w:w="504" w:type="dxa"/>
            <w:tcBorders>
              <w:top w:val="single" w:sz="4" w:space="0" w:color="000000"/>
              <w:left w:val="single" w:sz="4" w:space="0" w:color="000000"/>
              <w:bottom w:val="single" w:sz="4" w:space="0" w:color="000000"/>
            </w:tcBorders>
            <w:shd w:val="clear" w:color="auto" w:fill="auto"/>
            <w:vAlign w:val="center"/>
          </w:tcPr>
          <w:p w:rsidR="00C709B7" w:rsidRPr="00C709B7" w:rsidRDefault="00C709B7" w:rsidP="00C709B7">
            <w:pPr>
              <w:suppressAutoHyphens/>
              <w:spacing w:line="240" w:lineRule="exact"/>
              <w:jc w:val="center"/>
              <w:rPr>
                <w:sz w:val="19"/>
                <w:szCs w:val="19"/>
                <w:lang w:eastAsia="ar-SA"/>
              </w:rPr>
            </w:pPr>
            <w:r w:rsidRPr="00C709B7">
              <w:rPr>
                <w:sz w:val="19"/>
                <w:szCs w:val="19"/>
                <w:lang w:eastAsia="ar-SA"/>
              </w:rPr>
              <w:t>1.</w:t>
            </w:r>
          </w:p>
        </w:tc>
        <w:tc>
          <w:tcPr>
            <w:tcW w:w="14776"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C709B7" w:rsidRPr="00C709B7" w:rsidRDefault="00C709B7" w:rsidP="00C709B7">
            <w:pPr>
              <w:suppressAutoHyphens/>
              <w:spacing w:line="240" w:lineRule="exact"/>
              <w:jc w:val="both"/>
              <w:rPr>
                <w:sz w:val="19"/>
                <w:szCs w:val="19"/>
                <w:lang w:eastAsia="ar-SA"/>
              </w:rPr>
            </w:pPr>
            <w:r w:rsidRPr="00C709B7">
              <w:rPr>
                <w:sz w:val="19"/>
                <w:szCs w:val="19"/>
                <w:lang w:eastAsia="ar-SA"/>
              </w:rPr>
              <w:t>Задача 1. Привлечение молодежи к процессам социально-экономического, общественно-политического, социально-культурного развития сельского поселения</w:t>
            </w:r>
          </w:p>
        </w:tc>
      </w:tr>
      <w:tr w:rsidR="00C709B7" w:rsidRPr="00C709B7" w:rsidTr="00590055">
        <w:trPr>
          <w:trHeight w:val="367"/>
        </w:trPr>
        <w:tc>
          <w:tcPr>
            <w:tcW w:w="504" w:type="dxa"/>
            <w:tcBorders>
              <w:top w:val="single" w:sz="4" w:space="0" w:color="000000"/>
              <w:left w:val="single" w:sz="4" w:space="0" w:color="000000"/>
              <w:bottom w:val="single" w:sz="4" w:space="0" w:color="000000"/>
            </w:tcBorders>
            <w:shd w:val="clear" w:color="auto" w:fill="auto"/>
            <w:vAlign w:val="center"/>
          </w:tcPr>
          <w:p w:rsidR="00C709B7" w:rsidRPr="00C709B7" w:rsidRDefault="00C709B7" w:rsidP="00C709B7">
            <w:pPr>
              <w:suppressAutoHyphens/>
              <w:snapToGrid w:val="0"/>
              <w:spacing w:line="240" w:lineRule="exact"/>
              <w:jc w:val="center"/>
              <w:rPr>
                <w:sz w:val="19"/>
                <w:szCs w:val="19"/>
                <w:lang w:eastAsia="ar-SA"/>
              </w:rPr>
            </w:pPr>
            <w:r w:rsidRPr="00C709B7">
              <w:rPr>
                <w:sz w:val="19"/>
                <w:szCs w:val="19"/>
                <w:lang w:eastAsia="ar-SA"/>
              </w:rPr>
              <w:t>1.1.</w:t>
            </w:r>
          </w:p>
        </w:tc>
        <w:tc>
          <w:tcPr>
            <w:tcW w:w="4150" w:type="dxa"/>
            <w:tcBorders>
              <w:top w:val="single" w:sz="4" w:space="0" w:color="000000"/>
              <w:left w:val="single" w:sz="4" w:space="0" w:color="000000"/>
              <w:bottom w:val="single" w:sz="4" w:space="0" w:color="000000"/>
            </w:tcBorders>
            <w:shd w:val="clear" w:color="auto" w:fill="auto"/>
            <w:vAlign w:val="center"/>
          </w:tcPr>
          <w:p w:rsidR="00C709B7" w:rsidRPr="00C709B7" w:rsidRDefault="00C709B7" w:rsidP="00C709B7">
            <w:pPr>
              <w:suppressAutoHyphens/>
              <w:spacing w:line="240" w:lineRule="exact"/>
              <w:jc w:val="both"/>
              <w:rPr>
                <w:sz w:val="19"/>
                <w:szCs w:val="19"/>
                <w:lang w:eastAsia="ar-SA"/>
              </w:rPr>
            </w:pPr>
            <w:r w:rsidRPr="00C709B7">
              <w:rPr>
                <w:sz w:val="19"/>
                <w:szCs w:val="19"/>
                <w:lang w:eastAsia="ar-SA"/>
              </w:rPr>
              <w:t>Организация и проведение мероприятий по направлениям молодежной политики:</w:t>
            </w:r>
          </w:p>
          <w:p w:rsidR="00C709B7" w:rsidRPr="00C709B7" w:rsidRDefault="00C709B7" w:rsidP="00C709B7">
            <w:pPr>
              <w:suppressAutoHyphens/>
              <w:spacing w:line="240" w:lineRule="exact"/>
              <w:jc w:val="both"/>
              <w:rPr>
                <w:sz w:val="19"/>
                <w:szCs w:val="19"/>
                <w:lang w:eastAsia="ar-SA"/>
              </w:rPr>
            </w:pPr>
            <w:r w:rsidRPr="00C709B7">
              <w:rPr>
                <w:sz w:val="19"/>
                <w:szCs w:val="19"/>
                <w:lang w:eastAsia="ar-SA"/>
              </w:rPr>
              <w:t xml:space="preserve">- в рамках Всемирного дня здоровья (7 апреля), Международного дня борьбы с наркоманией и </w:t>
            </w:r>
            <w:r w:rsidRPr="00C709B7">
              <w:rPr>
                <w:sz w:val="19"/>
                <w:szCs w:val="19"/>
                <w:lang w:eastAsia="ar-SA"/>
              </w:rPr>
              <w:lastRenderedPageBreak/>
              <w:t>наркобизнесом (26 июня), Международного дня отказа от курения (третий четверг ноября), международного дня борьбы со СПИД (1 декабря);</w:t>
            </w:r>
          </w:p>
          <w:p w:rsidR="00C709B7" w:rsidRPr="00C709B7" w:rsidRDefault="00C709B7" w:rsidP="00C709B7">
            <w:pPr>
              <w:suppressAutoHyphens/>
              <w:spacing w:line="240" w:lineRule="exact"/>
              <w:jc w:val="both"/>
              <w:rPr>
                <w:sz w:val="19"/>
                <w:szCs w:val="19"/>
                <w:lang w:eastAsia="ar-SA"/>
              </w:rPr>
            </w:pPr>
            <w:r w:rsidRPr="00C709B7">
              <w:rPr>
                <w:sz w:val="19"/>
                <w:szCs w:val="19"/>
                <w:lang w:eastAsia="ar-SA"/>
              </w:rPr>
              <w:t>- участие делегаций сельского поселения в районных, областных фестивалях, форумах, конкурсах, соревнованиях, слетах, конференциях.</w:t>
            </w:r>
          </w:p>
        </w:tc>
        <w:tc>
          <w:tcPr>
            <w:tcW w:w="1889" w:type="dxa"/>
            <w:tcBorders>
              <w:top w:val="single" w:sz="4" w:space="0" w:color="000000"/>
              <w:left w:val="single" w:sz="4" w:space="0" w:color="000000"/>
              <w:bottom w:val="single" w:sz="4" w:space="0" w:color="000000"/>
            </w:tcBorders>
            <w:shd w:val="clear" w:color="auto" w:fill="auto"/>
            <w:vAlign w:val="center"/>
          </w:tcPr>
          <w:p w:rsidR="00C709B7" w:rsidRPr="00C709B7" w:rsidRDefault="00C709B7" w:rsidP="00C709B7">
            <w:pPr>
              <w:suppressAutoHyphens/>
              <w:spacing w:line="240" w:lineRule="exact"/>
              <w:jc w:val="center"/>
              <w:rPr>
                <w:sz w:val="19"/>
                <w:szCs w:val="19"/>
                <w:lang w:eastAsia="ar-SA"/>
              </w:rPr>
            </w:pPr>
            <w:r w:rsidRPr="00C709B7">
              <w:rPr>
                <w:sz w:val="19"/>
                <w:szCs w:val="19"/>
                <w:lang w:eastAsia="ar-SA"/>
              </w:rPr>
              <w:lastRenderedPageBreak/>
              <w:t xml:space="preserve">Администрация поселения, СДК и библиотека п. Травково, детский </w:t>
            </w:r>
            <w:r w:rsidRPr="00C709B7">
              <w:rPr>
                <w:sz w:val="19"/>
                <w:szCs w:val="19"/>
                <w:lang w:eastAsia="ar-SA"/>
              </w:rPr>
              <w:lastRenderedPageBreak/>
              <w:t>сад п. Травково</w:t>
            </w:r>
          </w:p>
        </w:tc>
        <w:tc>
          <w:tcPr>
            <w:tcW w:w="1586" w:type="dxa"/>
            <w:tcBorders>
              <w:top w:val="single" w:sz="4" w:space="0" w:color="000000"/>
              <w:left w:val="single" w:sz="4" w:space="0" w:color="000000"/>
              <w:bottom w:val="single" w:sz="4" w:space="0" w:color="000000"/>
            </w:tcBorders>
            <w:shd w:val="clear" w:color="auto" w:fill="auto"/>
            <w:vAlign w:val="center"/>
          </w:tcPr>
          <w:p w:rsidR="00C709B7" w:rsidRPr="00C709B7" w:rsidRDefault="00C709B7" w:rsidP="00C709B7">
            <w:pPr>
              <w:suppressAutoHyphens/>
              <w:spacing w:line="240" w:lineRule="exact"/>
              <w:jc w:val="center"/>
              <w:rPr>
                <w:sz w:val="19"/>
                <w:szCs w:val="19"/>
                <w:lang w:eastAsia="ar-SA"/>
              </w:rPr>
            </w:pPr>
            <w:r w:rsidRPr="00C709B7">
              <w:rPr>
                <w:sz w:val="19"/>
                <w:szCs w:val="19"/>
                <w:lang w:eastAsia="ar-SA"/>
              </w:rPr>
              <w:lastRenderedPageBreak/>
              <w:t>2023-2025 годы </w:t>
            </w:r>
          </w:p>
        </w:tc>
        <w:tc>
          <w:tcPr>
            <w:tcW w:w="1666" w:type="dxa"/>
            <w:tcBorders>
              <w:top w:val="single" w:sz="4" w:space="0" w:color="000000"/>
              <w:left w:val="single" w:sz="4" w:space="0" w:color="000000"/>
              <w:bottom w:val="single" w:sz="4" w:space="0" w:color="000000"/>
            </w:tcBorders>
            <w:shd w:val="clear" w:color="auto" w:fill="auto"/>
            <w:vAlign w:val="center"/>
          </w:tcPr>
          <w:p w:rsidR="00C709B7" w:rsidRPr="00C709B7" w:rsidRDefault="00C709B7" w:rsidP="00C709B7">
            <w:pPr>
              <w:suppressAutoHyphens/>
              <w:spacing w:line="240" w:lineRule="exact"/>
              <w:jc w:val="center"/>
              <w:rPr>
                <w:sz w:val="19"/>
                <w:szCs w:val="19"/>
                <w:lang w:eastAsia="ar-SA"/>
              </w:rPr>
            </w:pPr>
            <w:r w:rsidRPr="00C709B7">
              <w:rPr>
                <w:sz w:val="19"/>
                <w:szCs w:val="19"/>
                <w:lang w:eastAsia="ar-SA"/>
              </w:rPr>
              <w:t>1.1.</w:t>
            </w:r>
          </w:p>
          <w:p w:rsidR="00C709B7" w:rsidRPr="00C709B7" w:rsidRDefault="00C709B7" w:rsidP="00C709B7">
            <w:pPr>
              <w:suppressAutoHyphens/>
              <w:spacing w:line="240" w:lineRule="exact"/>
              <w:jc w:val="center"/>
              <w:rPr>
                <w:sz w:val="19"/>
                <w:szCs w:val="19"/>
                <w:lang w:eastAsia="ar-SA"/>
              </w:rPr>
            </w:pPr>
            <w:r w:rsidRPr="00C709B7">
              <w:rPr>
                <w:sz w:val="19"/>
                <w:szCs w:val="19"/>
                <w:lang w:eastAsia="ar-SA"/>
              </w:rPr>
              <w:t>1.3.</w:t>
            </w:r>
          </w:p>
          <w:p w:rsidR="00C709B7" w:rsidRPr="00C709B7" w:rsidRDefault="00C709B7" w:rsidP="00C709B7">
            <w:pPr>
              <w:suppressAutoHyphens/>
              <w:spacing w:line="240" w:lineRule="exact"/>
              <w:jc w:val="center"/>
              <w:rPr>
                <w:sz w:val="19"/>
                <w:szCs w:val="19"/>
                <w:lang w:eastAsia="ar-SA"/>
              </w:rPr>
            </w:pPr>
          </w:p>
        </w:tc>
        <w:tc>
          <w:tcPr>
            <w:tcW w:w="1935" w:type="dxa"/>
            <w:tcBorders>
              <w:top w:val="single" w:sz="4" w:space="0" w:color="000000"/>
              <w:left w:val="single" w:sz="4" w:space="0" w:color="000000"/>
              <w:bottom w:val="single" w:sz="4" w:space="0" w:color="000000"/>
            </w:tcBorders>
            <w:shd w:val="clear" w:color="auto" w:fill="auto"/>
            <w:vAlign w:val="center"/>
          </w:tcPr>
          <w:p w:rsidR="00C709B7" w:rsidRPr="00C709B7" w:rsidRDefault="00C709B7" w:rsidP="00C709B7">
            <w:pPr>
              <w:suppressAutoHyphens/>
              <w:spacing w:line="240" w:lineRule="exact"/>
              <w:jc w:val="center"/>
              <w:rPr>
                <w:sz w:val="19"/>
                <w:szCs w:val="19"/>
                <w:lang w:eastAsia="ar-SA"/>
              </w:rPr>
            </w:pPr>
            <w:r w:rsidRPr="00C709B7">
              <w:rPr>
                <w:sz w:val="19"/>
                <w:szCs w:val="19"/>
                <w:lang w:eastAsia="ar-SA"/>
              </w:rPr>
              <w:t>Без финансирова ния</w:t>
            </w:r>
          </w:p>
        </w:tc>
        <w:tc>
          <w:tcPr>
            <w:tcW w:w="786" w:type="dxa"/>
            <w:tcBorders>
              <w:top w:val="single" w:sz="4" w:space="0" w:color="000000"/>
              <w:left w:val="single" w:sz="4" w:space="0" w:color="000000"/>
              <w:bottom w:val="single" w:sz="4" w:space="0" w:color="000000"/>
            </w:tcBorders>
            <w:shd w:val="clear" w:color="auto" w:fill="auto"/>
            <w:vAlign w:val="center"/>
          </w:tcPr>
          <w:p w:rsidR="00C709B7" w:rsidRPr="00C709B7" w:rsidRDefault="00C709B7" w:rsidP="00C709B7">
            <w:pPr>
              <w:suppressAutoHyphens/>
              <w:spacing w:line="240" w:lineRule="exact"/>
              <w:jc w:val="center"/>
              <w:rPr>
                <w:sz w:val="19"/>
                <w:szCs w:val="19"/>
                <w:lang w:eastAsia="ar-SA"/>
              </w:rPr>
            </w:pPr>
            <w:r w:rsidRPr="00C709B7">
              <w:rPr>
                <w:sz w:val="19"/>
                <w:szCs w:val="19"/>
                <w:lang w:eastAsia="ar-SA"/>
              </w:rPr>
              <w:t>-</w:t>
            </w:r>
          </w:p>
        </w:tc>
        <w:tc>
          <w:tcPr>
            <w:tcW w:w="787" w:type="dxa"/>
            <w:tcBorders>
              <w:top w:val="single" w:sz="4" w:space="0" w:color="000000"/>
              <w:left w:val="single" w:sz="4" w:space="0" w:color="000000"/>
              <w:bottom w:val="single" w:sz="4" w:space="0" w:color="000000"/>
            </w:tcBorders>
            <w:shd w:val="clear" w:color="auto" w:fill="auto"/>
            <w:vAlign w:val="center"/>
          </w:tcPr>
          <w:p w:rsidR="00C709B7" w:rsidRPr="00C709B7" w:rsidRDefault="00C709B7" w:rsidP="00C709B7">
            <w:pPr>
              <w:suppressAutoHyphens/>
              <w:spacing w:line="240" w:lineRule="exact"/>
              <w:jc w:val="center"/>
              <w:rPr>
                <w:sz w:val="19"/>
                <w:szCs w:val="19"/>
                <w:lang w:eastAsia="ar-SA"/>
              </w:rPr>
            </w:pPr>
            <w:r w:rsidRPr="00C709B7">
              <w:rPr>
                <w:sz w:val="19"/>
                <w:szCs w:val="19"/>
                <w:lang w:eastAsia="ar-SA"/>
              </w:rPr>
              <w:t>-</w:t>
            </w:r>
          </w:p>
        </w:tc>
        <w:tc>
          <w:tcPr>
            <w:tcW w:w="871" w:type="dxa"/>
            <w:tcBorders>
              <w:top w:val="single" w:sz="4" w:space="0" w:color="000000"/>
              <w:left w:val="single" w:sz="4" w:space="0" w:color="000000"/>
              <w:bottom w:val="single" w:sz="4" w:space="0" w:color="000000"/>
            </w:tcBorders>
            <w:shd w:val="clear" w:color="auto" w:fill="auto"/>
            <w:vAlign w:val="center"/>
          </w:tcPr>
          <w:p w:rsidR="00C709B7" w:rsidRPr="00C709B7" w:rsidRDefault="00C709B7" w:rsidP="00C709B7">
            <w:pPr>
              <w:suppressAutoHyphens/>
              <w:spacing w:line="240" w:lineRule="exact"/>
              <w:jc w:val="center"/>
              <w:rPr>
                <w:sz w:val="19"/>
                <w:szCs w:val="19"/>
                <w:lang w:eastAsia="ar-SA"/>
              </w:rPr>
            </w:pPr>
            <w:r w:rsidRPr="00C709B7">
              <w:rPr>
                <w:sz w:val="19"/>
                <w:szCs w:val="19"/>
                <w:lang w:eastAsia="ar-SA"/>
              </w:rPr>
              <w:t>-</w:t>
            </w:r>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09B7" w:rsidRPr="00C709B7" w:rsidRDefault="00C709B7" w:rsidP="00C709B7">
            <w:pPr>
              <w:suppressAutoHyphens/>
              <w:spacing w:line="240" w:lineRule="exact"/>
              <w:jc w:val="center"/>
              <w:rPr>
                <w:lang w:eastAsia="ar-SA"/>
              </w:rPr>
            </w:pPr>
            <w:r w:rsidRPr="00C709B7">
              <w:rPr>
                <w:lang w:eastAsia="ar-SA"/>
              </w:rPr>
              <w:t>-</w:t>
            </w:r>
          </w:p>
        </w:tc>
      </w:tr>
      <w:tr w:rsidR="00C709B7" w:rsidRPr="00C709B7" w:rsidTr="00590055">
        <w:trPr>
          <w:trHeight w:val="278"/>
        </w:trPr>
        <w:tc>
          <w:tcPr>
            <w:tcW w:w="504" w:type="dxa"/>
            <w:tcBorders>
              <w:top w:val="single" w:sz="4" w:space="0" w:color="000000"/>
              <w:left w:val="single" w:sz="4" w:space="0" w:color="000000"/>
              <w:bottom w:val="single" w:sz="4" w:space="0" w:color="000000"/>
            </w:tcBorders>
            <w:shd w:val="clear" w:color="auto" w:fill="auto"/>
            <w:vAlign w:val="center"/>
          </w:tcPr>
          <w:p w:rsidR="00C709B7" w:rsidRPr="00C709B7" w:rsidRDefault="00C709B7" w:rsidP="00C709B7">
            <w:pPr>
              <w:suppressAutoHyphens/>
              <w:spacing w:line="240" w:lineRule="exact"/>
              <w:jc w:val="center"/>
              <w:rPr>
                <w:sz w:val="19"/>
                <w:szCs w:val="19"/>
                <w:lang w:eastAsia="ar-SA"/>
              </w:rPr>
            </w:pPr>
            <w:r w:rsidRPr="00C709B7">
              <w:rPr>
                <w:sz w:val="19"/>
                <w:szCs w:val="19"/>
                <w:lang w:eastAsia="ar-SA"/>
              </w:rPr>
              <w:t>2.</w:t>
            </w:r>
          </w:p>
        </w:tc>
        <w:tc>
          <w:tcPr>
            <w:tcW w:w="14776"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C709B7" w:rsidRPr="00C709B7" w:rsidRDefault="00C709B7" w:rsidP="00C709B7">
            <w:pPr>
              <w:suppressAutoHyphens/>
              <w:spacing w:line="240" w:lineRule="exact"/>
              <w:jc w:val="both"/>
              <w:rPr>
                <w:bCs/>
                <w:sz w:val="19"/>
                <w:szCs w:val="19"/>
                <w:lang w:eastAsia="ar-SA"/>
              </w:rPr>
            </w:pPr>
            <w:r w:rsidRPr="00C709B7">
              <w:rPr>
                <w:bCs/>
                <w:sz w:val="19"/>
                <w:szCs w:val="19"/>
                <w:lang w:eastAsia="ar-SA"/>
              </w:rPr>
              <w:t>Задача 2. Стимулирование творческой активности населения</w:t>
            </w:r>
          </w:p>
        </w:tc>
      </w:tr>
      <w:tr w:rsidR="00C709B7" w:rsidRPr="00C709B7" w:rsidTr="00590055">
        <w:trPr>
          <w:trHeight w:val="367"/>
        </w:trPr>
        <w:tc>
          <w:tcPr>
            <w:tcW w:w="504" w:type="dxa"/>
            <w:tcBorders>
              <w:top w:val="single" w:sz="4" w:space="0" w:color="000000"/>
              <w:left w:val="single" w:sz="4" w:space="0" w:color="000000"/>
              <w:bottom w:val="single" w:sz="4" w:space="0" w:color="000000"/>
            </w:tcBorders>
            <w:shd w:val="clear" w:color="auto" w:fill="auto"/>
            <w:vAlign w:val="center"/>
          </w:tcPr>
          <w:p w:rsidR="00C709B7" w:rsidRPr="00C709B7" w:rsidRDefault="00C709B7" w:rsidP="00C709B7">
            <w:pPr>
              <w:suppressAutoHyphens/>
              <w:spacing w:line="240" w:lineRule="exact"/>
              <w:jc w:val="center"/>
              <w:rPr>
                <w:sz w:val="19"/>
                <w:szCs w:val="19"/>
                <w:lang w:eastAsia="ar-SA"/>
              </w:rPr>
            </w:pPr>
            <w:r w:rsidRPr="00C709B7">
              <w:rPr>
                <w:sz w:val="19"/>
                <w:szCs w:val="19"/>
                <w:lang w:eastAsia="ar-SA"/>
              </w:rPr>
              <w:t>2.1.</w:t>
            </w:r>
          </w:p>
        </w:tc>
        <w:tc>
          <w:tcPr>
            <w:tcW w:w="4150" w:type="dxa"/>
            <w:tcBorders>
              <w:top w:val="single" w:sz="4" w:space="0" w:color="000000"/>
              <w:left w:val="single" w:sz="4" w:space="0" w:color="000000"/>
              <w:bottom w:val="single" w:sz="4" w:space="0" w:color="000000"/>
            </w:tcBorders>
            <w:shd w:val="clear" w:color="auto" w:fill="auto"/>
            <w:vAlign w:val="center"/>
          </w:tcPr>
          <w:p w:rsidR="00C709B7" w:rsidRPr="00C709B7" w:rsidRDefault="00C709B7" w:rsidP="00C709B7">
            <w:pPr>
              <w:suppressAutoHyphens/>
              <w:spacing w:line="240" w:lineRule="exact"/>
              <w:jc w:val="both"/>
              <w:rPr>
                <w:sz w:val="19"/>
                <w:szCs w:val="19"/>
                <w:lang w:eastAsia="ar-SA"/>
              </w:rPr>
            </w:pPr>
            <w:r w:rsidRPr="00C709B7">
              <w:rPr>
                <w:sz w:val="19"/>
                <w:szCs w:val="19"/>
                <w:lang w:eastAsia="ar-SA"/>
              </w:rPr>
              <w:t>Проведение культурно - массовых, культурно - зрелищных и выставочных мероприятий, ориентированных на все категории населения:</w:t>
            </w:r>
          </w:p>
          <w:p w:rsidR="00C709B7" w:rsidRPr="00C709B7" w:rsidRDefault="00C709B7" w:rsidP="00C709B7">
            <w:pPr>
              <w:suppressAutoHyphens/>
              <w:spacing w:line="240" w:lineRule="exact"/>
              <w:jc w:val="both"/>
              <w:rPr>
                <w:sz w:val="19"/>
                <w:szCs w:val="19"/>
                <w:lang w:eastAsia="ar-SA"/>
              </w:rPr>
            </w:pPr>
          </w:p>
        </w:tc>
        <w:tc>
          <w:tcPr>
            <w:tcW w:w="1889" w:type="dxa"/>
            <w:tcBorders>
              <w:top w:val="single" w:sz="4" w:space="0" w:color="000000"/>
              <w:left w:val="single" w:sz="4" w:space="0" w:color="000000"/>
              <w:bottom w:val="single" w:sz="4" w:space="0" w:color="000000"/>
            </w:tcBorders>
            <w:shd w:val="clear" w:color="auto" w:fill="auto"/>
            <w:vAlign w:val="center"/>
          </w:tcPr>
          <w:p w:rsidR="00C709B7" w:rsidRPr="00C709B7" w:rsidRDefault="00C709B7" w:rsidP="00C709B7">
            <w:pPr>
              <w:suppressAutoHyphens/>
              <w:spacing w:line="240" w:lineRule="exact"/>
              <w:jc w:val="center"/>
              <w:rPr>
                <w:sz w:val="19"/>
                <w:szCs w:val="19"/>
                <w:lang w:eastAsia="ar-SA"/>
              </w:rPr>
            </w:pPr>
            <w:r w:rsidRPr="00C709B7">
              <w:rPr>
                <w:sz w:val="19"/>
                <w:szCs w:val="19"/>
                <w:lang w:eastAsia="ar-SA"/>
              </w:rPr>
              <w:t>Администрация поселения </w:t>
            </w:r>
          </w:p>
        </w:tc>
        <w:tc>
          <w:tcPr>
            <w:tcW w:w="1586" w:type="dxa"/>
            <w:tcBorders>
              <w:top w:val="single" w:sz="4" w:space="0" w:color="000000"/>
              <w:left w:val="single" w:sz="4" w:space="0" w:color="000000"/>
              <w:bottom w:val="single" w:sz="4" w:space="0" w:color="000000"/>
            </w:tcBorders>
            <w:shd w:val="clear" w:color="auto" w:fill="auto"/>
            <w:vAlign w:val="center"/>
          </w:tcPr>
          <w:p w:rsidR="00C709B7" w:rsidRPr="00C709B7" w:rsidRDefault="00C709B7" w:rsidP="00C709B7">
            <w:pPr>
              <w:suppressAutoHyphens/>
              <w:spacing w:line="240" w:lineRule="exact"/>
              <w:jc w:val="center"/>
              <w:rPr>
                <w:sz w:val="19"/>
                <w:szCs w:val="19"/>
                <w:lang w:eastAsia="ar-SA"/>
              </w:rPr>
            </w:pPr>
            <w:r w:rsidRPr="00C709B7">
              <w:rPr>
                <w:sz w:val="19"/>
                <w:szCs w:val="19"/>
                <w:lang w:eastAsia="ar-SA"/>
              </w:rPr>
              <w:t>2023-2025 годы </w:t>
            </w:r>
          </w:p>
        </w:tc>
        <w:tc>
          <w:tcPr>
            <w:tcW w:w="1666" w:type="dxa"/>
            <w:tcBorders>
              <w:top w:val="single" w:sz="4" w:space="0" w:color="000000"/>
              <w:left w:val="single" w:sz="4" w:space="0" w:color="000000"/>
              <w:bottom w:val="single" w:sz="4" w:space="0" w:color="000000"/>
            </w:tcBorders>
            <w:shd w:val="clear" w:color="auto" w:fill="auto"/>
            <w:vAlign w:val="center"/>
          </w:tcPr>
          <w:p w:rsidR="00C709B7" w:rsidRPr="00C709B7" w:rsidRDefault="00C709B7" w:rsidP="00C709B7">
            <w:pPr>
              <w:suppressAutoHyphens/>
              <w:spacing w:line="240" w:lineRule="exact"/>
              <w:jc w:val="center"/>
              <w:rPr>
                <w:sz w:val="19"/>
                <w:szCs w:val="19"/>
                <w:lang w:eastAsia="ar-SA"/>
              </w:rPr>
            </w:pPr>
            <w:r w:rsidRPr="00C709B7">
              <w:rPr>
                <w:sz w:val="19"/>
                <w:szCs w:val="19"/>
                <w:lang w:eastAsia="ar-SA"/>
              </w:rPr>
              <w:t>1.1.</w:t>
            </w:r>
          </w:p>
          <w:p w:rsidR="00C709B7" w:rsidRPr="00C709B7" w:rsidRDefault="00C709B7" w:rsidP="00C709B7">
            <w:pPr>
              <w:suppressAutoHyphens/>
              <w:spacing w:line="240" w:lineRule="exact"/>
              <w:jc w:val="center"/>
              <w:rPr>
                <w:sz w:val="19"/>
                <w:szCs w:val="19"/>
                <w:lang w:eastAsia="ar-SA"/>
              </w:rPr>
            </w:pPr>
            <w:r w:rsidRPr="00C709B7">
              <w:rPr>
                <w:sz w:val="19"/>
                <w:szCs w:val="19"/>
                <w:lang w:eastAsia="ar-SA"/>
              </w:rPr>
              <w:t>1.3.</w:t>
            </w:r>
          </w:p>
          <w:p w:rsidR="00C709B7" w:rsidRPr="00C709B7" w:rsidRDefault="00C709B7" w:rsidP="00C709B7">
            <w:pPr>
              <w:suppressAutoHyphens/>
              <w:spacing w:line="240" w:lineRule="exact"/>
              <w:jc w:val="center"/>
              <w:rPr>
                <w:sz w:val="19"/>
                <w:szCs w:val="19"/>
                <w:lang w:eastAsia="ar-SA"/>
              </w:rPr>
            </w:pPr>
            <w:r w:rsidRPr="00C709B7">
              <w:rPr>
                <w:sz w:val="19"/>
                <w:szCs w:val="19"/>
                <w:lang w:eastAsia="ar-SA"/>
              </w:rPr>
              <w:t>2.1.</w:t>
            </w:r>
          </w:p>
        </w:tc>
        <w:tc>
          <w:tcPr>
            <w:tcW w:w="1935" w:type="dxa"/>
            <w:tcBorders>
              <w:top w:val="single" w:sz="4" w:space="0" w:color="000000"/>
              <w:left w:val="single" w:sz="4" w:space="0" w:color="000000"/>
              <w:bottom w:val="single" w:sz="4" w:space="0" w:color="000000"/>
            </w:tcBorders>
            <w:shd w:val="clear" w:color="auto" w:fill="auto"/>
            <w:vAlign w:val="center"/>
          </w:tcPr>
          <w:p w:rsidR="00C709B7" w:rsidRPr="00C709B7" w:rsidRDefault="00C709B7" w:rsidP="00C709B7">
            <w:pPr>
              <w:suppressAutoHyphens/>
              <w:spacing w:line="240" w:lineRule="exact"/>
              <w:jc w:val="center"/>
              <w:rPr>
                <w:sz w:val="19"/>
                <w:szCs w:val="19"/>
                <w:lang w:eastAsia="ar-SA"/>
              </w:rPr>
            </w:pPr>
            <w:r>
              <w:rPr>
                <w:sz w:val="19"/>
                <w:szCs w:val="19"/>
                <w:lang w:eastAsia="ar-SA"/>
              </w:rPr>
              <w:t>Без финансирова</w:t>
            </w:r>
            <w:r w:rsidRPr="00C709B7">
              <w:rPr>
                <w:sz w:val="19"/>
                <w:szCs w:val="19"/>
                <w:lang w:eastAsia="ar-SA"/>
              </w:rPr>
              <w:t>ния</w:t>
            </w:r>
          </w:p>
        </w:tc>
        <w:tc>
          <w:tcPr>
            <w:tcW w:w="786" w:type="dxa"/>
            <w:tcBorders>
              <w:top w:val="single" w:sz="4" w:space="0" w:color="000000"/>
              <w:left w:val="single" w:sz="4" w:space="0" w:color="000000"/>
              <w:bottom w:val="single" w:sz="4" w:space="0" w:color="000000"/>
            </w:tcBorders>
            <w:shd w:val="clear" w:color="auto" w:fill="auto"/>
            <w:vAlign w:val="center"/>
          </w:tcPr>
          <w:p w:rsidR="00C709B7" w:rsidRPr="00C709B7" w:rsidRDefault="00C709B7" w:rsidP="00C709B7">
            <w:pPr>
              <w:suppressAutoHyphens/>
              <w:spacing w:line="240" w:lineRule="exact"/>
              <w:jc w:val="center"/>
              <w:rPr>
                <w:sz w:val="19"/>
                <w:szCs w:val="19"/>
                <w:lang w:eastAsia="ar-SA"/>
              </w:rPr>
            </w:pPr>
            <w:r w:rsidRPr="00C709B7">
              <w:rPr>
                <w:sz w:val="19"/>
                <w:szCs w:val="19"/>
                <w:lang w:eastAsia="ar-SA"/>
              </w:rPr>
              <w:t>-</w:t>
            </w:r>
          </w:p>
        </w:tc>
        <w:tc>
          <w:tcPr>
            <w:tcW w:w="787" w:type="dxa"/>
            <w:tcBorders>
              <w:top w:val="single" w:sz="4" w:space="0" w:color="000000"/>
              <w:left w:val="single" w:sz="4" w:space="0" w:color="000000"/>
              <w:bottom w:val="single" w:sz="4" w:space="0" w:color="000000"/>
            </w:tcBorders>
            <w:shd w:val="clear" w:color="auto" w:fill="auto"/>
            <w:vAlign w:val="center"/>
          </w:tcPr>
          <w:p w:rsidR="00C709B7" w:rsidRPr="00C709B7" w:rsidRDefault="00C709B7" w:rsidP="00C709B7">
            <w:pPr>
              <w:suppressAutoHyphens/>
              <w:snapToGrid w:val="0"/>
              <w:spacing w:line="240" w:lineRule="exact"/>
              <w:jc w:val="center"/>
              <w:rPr>
                <w:sz w:val="19"/>
                <w:szCs w:val="19"/>
                <w:lang w:eastAsia="ar-SA"/>
              </w:rPr>
            </w:pPr>
            <w:r w:rsidRPr="00C709B7">
              <w:rPr>
                <w:sz w:val="19"/>
                <w:szCs w:val="19"/>
                <w:lang w:eastAsia="ar-SA"/>
              </w:rPr>
              <w:t>-</w:t>
            </w:r>
          </w:p>
        </w:tc>
        <w:tc>
          <w:tcPr>
            <w:tcW w:w="871" w:type="dxa"/>
            <w:tcBorders>
              <w:top w:val="single" w:sz="4" w:space="0" w:color="000000"/>
              <w:left w:val="single" w:sz="4" w:space="0" w:color="000000"/>
              <w:bottom w:val="single" w:sz="4" w:space="0" w:color="000000"/>
            </w:tcBorders>
            <w:shd w:val="clear" w:color="auto" w:fill="auto"/>
            <w:vAlign w:val="center"/>
          </w:tcPr>
          <w:p w:rsidR="00C709B7" w:rsidRPr="00C709B7" w:rsidRDefault="00C709B7" w:rsidP="00C709B7">
            <w:pPr>
              <w:suppressAutoHyphens/>
              <w:spacing w:line="240" w:lineRule="exact"/>
              <w:jc w:val="center"/>
              <w:rPr>
                <w:sz w:val="19"/>
                <w:szCs w:val="19"/>
                <w:lang w:eastAsia="ar-SA"/>
              </w:rPr>
            </w:pPr>
            <w:r w:rsidRPr="00C709B7">
              <w:rPr>
                <w:sz w:val="19"/>
                <w:szCs w:val="19"/>
                <w:lang w:eastAsia="ar-SA"/>
              </w:rPr>
              <w:t>-</w:t>
            </w:r>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09B7" w:rsidRPr="00C709B7" w:rsidRDefault="00C709B7" w:rsidP="00C709B7">
            <w:pPr>
              <w:suppressAutoHyphens/>
              <w:spacing w:line="240" w:lineRule="exact"/>
              <w:jc w:val="center"/>
              <w:rPr>
                <w:lang w:eastAsia="ar-SA"/>
              </w:rPr>
            </w:pPr>
            <w:r w:rsidRPr="00C709B7">
              <w:rPr>
                <w:lang w:eastAsia="ar-SA"/>
              </w:rPr>
              <w:t>-</w:t>
            </w:r>
          </w:p>
        </w:tc>
      </w:tr>
      <w:tr w:rsidR="00C709B7" w:rsidRPr="00C709B7" w:rsidTr="00590055">
        <w:trPr>
          <w:trHeight w:val="367"/>
        </w:trPr>
        <w:tc>
          <w:tcPr>
            <w:tcW w:w="504" w:type="dxa"/>
            <w:tcBorders>
              <w:top w:val="single" w:sz="4" w:space="0" w:color="000000"/>
              <w:left w:val="single" w:sz="4" w:space="0" w:color="000000"/>
              <w:bottom w:val="single" w:sz="4" w:space="0" w:color="000000"/>
            </w:tcBorders>
            <w:shd w:val="clear" w:color="auto" w:fill="auto"/>
            <w:vAlign w:val="center"/>
          </w:tcPr>
          <w:p w:rsidR="00C709B7" w:rsidRPr="00C709B7" w:rsidRDefault="00C709B7" w:rsidP="00C709B7">
            <w:pPr>
              <w:suppressAutoHyphens/>
              <w:spacing w:line="240" w:lineRule="exact"/>
              <w:jc w:val="center"/>
              <w:rPr>
                <w:sz w:val="19"/>
                <w:szCs w:val="19"/>
                <w:lang w:eastAsia="ar-SA"/>
              </w:rPr>
            </w:pPr>
            <w:r w:rsidRPr="00C709B7">
              <w:rPr>
                <w:sz w:val="19"/>
                <w:szCs w:val="19"/>
                <w:lang w:eastAsia="ar-SA"/>
              </w:rPr>
              <w:t>2.2.</w:t>
            </w:r>
          </w:p>
        </w:tc>
        <w:tc>
          <w:tcPr>
            <w:tcW w:w="4150" w:type="dxa"/>
            <w:tcBorders>
              <w:top w:val="single" w:sz="4" w:space="0" w:color="000000"/>
              <w:left w:val="single" w:sz="4" w:space="0" w:color="000000"/>
              <w:bottom w:val="single" w:sz="4" w:space="0" w:color="000000"/>
            </w:tcBorders>
            <w:shd w:val="clear" w:color="auto" w:fill="auto"/>
            <w:vAlign w:val="center"/>
          </w:tcPr>
          <w:p w:rsidR="00C709B7" w:rsidRPr="00C709B7" w:rsidRDefault="00C709B7" w:rsidP="00C709B7">
            <w:pPr>
              <w:suppressAutoHyphens/>
              <w:spacing w:line="240" w:lineRule="exact"/>
              <w:jc w:val="both"/>
              <w:rPr>
                <w:sz w:val="19"/>
                <w:szCs w:val="19"/>
                <w:lang w:eastAsia="ar-SA"/>
              </w:rPr>
            </w:pPr>
            <w:r w:rsidRPr="00C709B7">
              <w:rPr>
                <w:sz w:val="19"/>
                <w:szCs w:val="19"/>
                <w:lang w:eastAsia="ar-SA"/>
              </w:rPr>
              <w:t>Проведение мероприятий, посвященных памятным и знаменательным датам сельского поселения, Боровичского района и Российской Федерации, проведение праздника села</w:t>
            </w:r>
          </w:p>
        </w:tc>
        <w:tc>
          <w:tcPr>
            <w:tcW w:w="1889" w:type="dxa"/>
            <w:tcBorders>
              <w:top w:val="single" w:sz="4" w:space="0" w:color="000000"/>
              <w:left w:val="single" w:sz="4" w:space="0" w:color="000000"/>
              <w:bottom w:val="single" w:sz="4" w:space="0" w:color="000000"/>
            </w:tcBorders>
            <w:shd w:val="clear" w:color="auto" w:fill="auto"/>
            <w:vAlign w:val="center"/>
          </w:tcPr>
          <w:p w:rsidR="00C709B7" w:rsidRPr="00C709B7" w:rsidRDefault="00C709B7" w:rsidP="00C709B7">
            <w:pPr>
              <w:suppressAutoHyphens/>
              <w:spacing w:line="240" w:lineRule="exact"/>
              <w:jc w:val="center"/>
              <w:rPr>
                <w:sz w:val="19"/>
                <w:szCs w:val="19"/>
                <w:lang w:eastAsia="ar-SA"/>
              </w:rPr>
            </w:pPr>
            <w:r w:rsidRPr="00C709B7">
              <w:rPr>
                <w:sz w:val="19"/>
                <w:szCs w:val="19"/>
                <w:lang w:eastAsia="ar-SA"/>
              </w:rPr>
              <w:t>Администрация поселения </w:t>
            </w:r>
          </w:p>
        </w:tc>
        <w:tc>
          <w:tcPr>
            <w:tcW w:w="1586" w:type="dxa"/>
            <w:tcBorders>
              <w:top w:val="single" w:sz="4" w:space="0" w:color="000000"/>
              <w:left w:val="single" w:sz="4" w:space="0" w:color="000000"/>
              <w:bottom w:val="single" w:sz="4" w:space="0" w:color="000000"/>
            </w:tcBorders>
            <w:shd w:val="clear" w:color="auto" w:fill="auto"/>
            <w:vAlign w:val="center"/>
          </w:tcPr>
          <w:p w:rsidR="00C709B7" w:rsidRPr="00C709B7" w:rsidRDefault="00C709B7" w:rsidP="00C709B7">
            <w:pPr>
              <w:suppressAutoHyphens/>
              <w:spacing w:line="240" w:lineRule="exact"/>
              <w:jc w:val="center"/>
              <w:rPr>
                <w:sz w:val="19"/>
                <w:szCs w:val="19"/>
                <w:lang w:eastAsia="ar-SA"/>
              </w:rPr>
            </w:pPr>
            <w:r w:rsidRPr="00C709B7">
              <w:rPr>
                <w:sz w:val="19"/>
                <w:szCs w:val="19"/>
                <w:lang w:eastAsia="ar-SA"/>
              </w:rPr>
              <w:t>2023-2025 годы </w:t>
            </w:r>
          </w:p>
        </w:tc>
        <w:tc>
          <w:tcPr>
            <w:tcW w:w="1666" w:type="dxa"/>
            <w:tcBorders>
              <w:top w:val="single" w:sz="4" w:space="0" w:color="000000"/>
              <w:left w:val="single" w:sz="4" w:space="0" w:color="000000"/>
              <w:bottom w:val="single" w:sz="4" w:space="0" w:color="000000"/>
            </w:tcBorders>
            <w:shd w:val="clear" w:color="auto" w:fill="auto"/>
            <w:vAlign w:val="center"/>
          </w:tcPr>
          <w:p w:rsidR="00C709B7" w:rsidRPr="00C709B7" w:rsidRDefault="00C709B7" w:rsidP="00C709B7">
            <w:pPr>
              <w:suppressAutoHyphens/>
              <w:spacing w:line="240" w:lineRule="exact"/>
              <w:jc w:val="center"/>
              <w:rPr>
                <w:sz w:val="19"/>
                <w:szCs w:val="19"/>
                <w:lang w:eastAsia="ar-SA"/>
              </w:rPr>
            </w:pPr>
            <w:r w:rsidRPr="00C709B7">
              <w:rPr>
                <w:sz w:val="19"/>
                <w:szCs w:val="19"/>
                <w:lang w:eastAsia="ar-SA"/>
              </w:rPr>
              <w:t>1.3.</w:t>
            </w:r>
          </w:p>
        </w:tc>
        <w:tc>
          <w:tcPr>
            <w:tcW w:w="1935" w:type="dxa"/>
            <w:tcBorders>
              <w:top w:val="single" w:sz="4" w:space="0" w:color="000000"/>
              <w:left w:val="single" w:sz="4" w:space="0" w:color="000000"/>
              <w:bottom w:val="single" w:sz="4" w:space="0" w:color="000000"/>
            </w:tcBorders>
            <w:shd w:val="clear" w:color="auto" w:fill="auto"/>
            <w:vAlign w:val="center"/>
          </w:tcPr>
          <w:p w:rsidR="00C709B7" w:rsidRPr="00C709B7" w:rsidRDefault="00C709B7" w:rsidP="00C709B7">
            <w:pPr>
              <w:suppressAutoHyphens/>
              <w:spacing w:line="240" w:lineRule="exact"/>
              <w:jc w:val="center"/>
              <w:rPr>
                <w:sz w:val="19"/>
                <w:szCs w:val="19"/>
                <w:lang w:eastAsia="ar-SA"/>
              </w:rPr>
            </w:pPr>
            <w:r w:rsidRPr="00C709B7">
              <w:rPr>
                <w:sz w:val="19"/>
                <w:szCs w:val="19"/>
                <w:lang w:eastAsia="ar-SA"/>
              </w:rPr>
              <w:t>Бюджет поселения</w:t>
            </w:r>
          </w:p>
        </w:tc>
        <w:tc>
          <w:tcPr>
            <w:tcW w:w="786" w:type="dxa"/>
            <w:tcBorders>
              <w:top w:val="single" w:sz="4" w:space="0" w:color="000000"/>
              <w:left w:val="single" w:sz="4" w:space="0" w:color="000000"/>
              <w:bottom w:val="single" w:sz="4" w:space="0" w:color="000000"/>
            </w:tcBorders>
            <w:shd w:val="clear" w:color="auto" w:fill="auto"/>
            <w:vAlign w:val="center"/>
          </w:tcPr>
          <w:p w:rsidR="00C709B7" w:rsidRPr="00C709B7" w:rsidRDefault="00C709B7" w:rsidP="00C709B7">
            <w:pPr>
              <w:suppressAutoHyphens/>
              <w:spacing w:line="240" w:lineRule="exact"/>
              <w:jc w:val="center"/>
              <w:rPr>
                <w:sz w:val="19"/>
                <w:szCs w:val="19"/>
                <w:lang w:eastAsia="ar-SA"/>
              </w:rPr>
            </w:pPr>
            <w:r w:rsidRPr="00C709B7">
              <w:rPr>
                <w:sz w:val="19"/>
                <w:szCs w:val="19"/>
                <w:lang w:eastAsia="ar-SA"/>
              </w:rPr>
              <w:t>3,0</w:t>
            </w:r>
          </w:p>
        </w:tc>
        <w:tc>
          <w:tcPr>
            <w:tcW w:w="787" w:type="dxa"/>
            <w:tcBorders>
              <w:top w:val="single" w:sz="4" w:space="0" w:color="000000"/>
              <w:left w:val="single" w:sz="4" w:space="0" w:color="000000"/>
              <w:bottom w:val="single" w:sz="4" w:space="0" w:color="000000"/>
            </w:tcBorders>
            <w:shd w:val="clear" w:color="auto" w:fill="auto"/>
            <w:vAlign w:val="center"/>
          </w:tcPr>
          <w:p w:rsidR="00C709B7" w:rsidRPr="00C709B7" w:rsidRDefault="00C709B7" w:rsidP="00C709B7">
            <w:pPr>
              <w:suppressAutoHyphens/>
              <w:snapToGrid w:val="0"/>
              <w:spacing w:line="240" w:lineRule="exact"/>
              <w:jc w:val="center"/>
              <w:rPr>
                <w:sz w:val="19"/>
                <w:szCs w:val="19"/>
                <w:lang w:eastAsia="ar-SA"/>
              </w:rPr>
            </w:pPr>
            <w:r w:rsidRPr="00C709B7">
              <w:rPr>
                <w:sz w:val="19"/>
                <w:szCs w:val="19"/>
                <w:lang w:eastAsia="ar-SA"/>
              </w:rPr>
              <w:t>3,0</w:t>
            </w:r>
          </w:p>
        </w:tc>
        <w:tc>
          <w:tcPr>
            <w:tcW w:w="871" w:type="dxa"/>
            <w:tcBorders>
              <w:top w:val="single" w:sz="4" w:space="0" w:color="000000"/>
              <w:left w:val="single" w:sz="4" w:space="0" w:color="000000"/>
              <w:bottom w:val="single" w:sz="4" w:space="0" w:color="000000"/>
            </w:tcBorders>
            <w:shd w:val="clear" w:color="auto" w:fill="auto"/>
            <w:vAlign w:val="center"/>
          </w:tcPr>
          <w:p w:rsidR="00C709B7" w:rsidRPr="00C709B7" w:rsidRDefault="00C709B7" w:rsidP="00C709B7">
            <w:pPr>
              <w:suppressAutoHyphens/>
              <w:spacing w:line="240" w:lineRule="exact"/>
              <w:jc w:val="center"/>
              <w:rPr>
                <w:sz w:val="19"/>
                <w:szCs w:val="19"/>
                <w:lang w:eastAsia="ar-SA"/>
              </w:rPr>
            </w:pPr>
            <w:r w:rsidRPr="00C709B7">
              <w:rPr>
                <w:sz w:val="19"/>
                <w:szCs w:val="19"/>
                <w:lang w:eastAsia="ar-SA"/>
              </w:rPr>
              <w:t>3,0</w:t>
            </w:r>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09B7" w:rsidRPr="00C709B7" w:rsidRDefault="00C709B7" w:rsidP="00C709B7">
            <w:pPr>
              <w:suppressAutoHyphens/>
              <w:spacing w:line="240" w:lineRule="exact"/>
              <w:jc w:val="center"/>
              <w:rPr>
                <w:lang w:eastAsia="ar-SA"/>
              </w:rPr>
            </w:pPr>
            <w:r w:rsidRPr="00C709B7">
              <w:rPr>
                <w:lang w:eastAsia="ar-SA"/>
              </w:rPr>
              <w:t>9,0</w:t>
            </w:r>
          </w:p>
        </w:tc>
      </w:tr>
      <w:tr w:rsidR="00C709B7" w:rsidRPr="00C709B7" w:rsidTr="00590055">
        <w:trPr>
          <w:trHeight w:val="278"/>
        </w:trPr>
        <w:tc>
          <w:tcPr>
            <w:tcW w:w="504" w:type="dxa"/>
            <w:tcBorders>
              <w:top w:val="single" w:sz="4" w:space="0" w:color="000000"/>
              <w:left w:val="single" w:sz="4" w:space="0" w:color="000000"/>
              <w:bottom w:val="single" w:sz="4" w:space="0" w:color="000000"/>
            </w:tcBorders>
            <w:shd w:val="clear" w:color="auto" w:fill="auto"/>
            <w:vAlign w:val="center"/>
          </w:tcPr>
          <w:p w:rsidR="00C709B7" w:rsidRPr="00C709B7" w:rsidRDefault="00C709B7" w:rsidP="00C709B7">
            <w:pPr>
              <w:suppressAutoHyphens/>
              <w:spacing w:line="240" w:lineRule="exact"/>
              <w:jc w:val="center"/>
              <w:rPr>
                <w:sz w:val="19"/>
                <w:szCs w:val="19"/>
                <w:lang w:eastAsia="ar-SA"/>
              </w:rPr>
            </w:pPr>
            <w:r w:rsidRPr="00C709B7">
              <w:rPr>
                <w:sz w:val="19"/>
                <w:szCs w:val="19"/>
                <w:lang w:eastAsia="ar-SA"/>
              </w:rPr>
              <w:t>3.</w:t>
            </w:r>
          </w:p>
        </w:tc>
        <w:tc>
          <w:tcPr>
            <w:tcW w:w="14776"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C709B7" w:rsidRPr="00C709B7" w:rsidRDefault="00C709B7" w:rsidP="00C709B7">
            <w:pPr>
              <w:suppressAutoHyphens/>
              <w:spacing w:line="240" w:lineRule="exact"/>
              <w:jc w:val="both"/>
              <w:rPr>
                <w:bCs/>
                <w:sz w:val="19"/>
                <w:szCs w:val="19"/>
                <w:lang w:eastAsia="ar-SA"/>
              </w:rPr>
            </w:pPr>
            <w:r w:rsidRPr="00C709B7">
              <w:rPr>
                <w:bCs/>
                <w:sz w:val="19"/>
                <w:szCs w:val="19"/>
                <w:lang w:eastAsia="ar-SA"/>
              </w:rPr>
              <w:t>Задача 3. Вовлечение жителей Травковского сельского поселения различного возраста, состояния здоровья, социального положения к регулярным занятиям физической культурой и спортом, приобщение их к здоровому образу жизни</w:t>
            </w:r>
          </w:p>
        </w:tc>
      </w:tr>
      <w:tr w:rsidR="00C709B7" w:rsidRPr="00C709B7" w:rsidTr="00C709B7">
        <w:trPr>
          <w:trHeight w:val="805"/>
        </w:trPr>
        <w:tc>
          <w:tcPr>
            <w:tcW w:w="504" w:type="dxa"/>
            <w:tcBorders>
              <w:top w:val="single" w:sz="4" w:space="0" w:color="000000"/>
              <w:left w:val="single" w:sz="4" w:space="0" w:color="000000"/>
              <w:bottom w:val="single" w:sz="4" w:space="0" w:color="000000"/>
            </w:tcBorders>
            <w:shd w:val="clear" w:color="auto" w:fill="auto"/>
            <w:vAlign w:val="center"/>
          </w:tcPr>
          <w:p w:rsidR="00C709B7" w:rsidRPr="00C709B7" w:rsidRDefault="00C709B7" w:rsidP="00C709B7">
            <w:pPr>
              <w:suppressAutoHyphens/>
              <w:spacing w:line="240" w:lineRule="exact"/>
              <w:jc w:val="center"/>
              <w:rPr>
                <w:sz w:val="19"/>
                <w:szCs w:val="19"/>
                <w:lang w:eastAsia="ar-SA"/>
              </w:rPr>
            </w:pPr>
            <w:r w:rsidRPr="00C709B7">
              <w:rPr>
                <w:sz w:val="19"/>
                <w:szCs w:val="19"/>
                <w:lang w:eastAsia="ar-SA"/>
              </w:rPr>
              <w:t>3.1.</w:t>
            </w:r>
          </w:p>
        </w:tc>
        <w:tc>
          <w:tcPr>
            <w:tcW w:w="4150" w:type="dxa"/>
            <w:tcBorders>
              <w:top w:val="single" w:sz="4" w:space="0" w:color="000000"/>
              <w:left w:val="single" w:sz="4" w:space="0" w:color="000000"/>
              <w:bottom w:val="single" w:sz="4" w:space="0" w:color="000000"/>
            </w:tcBorders>
            <w:shd w:val="clear" w:color="auto" w:fill="auto"/>
            <w:vAlign w:val="center"/>
          </w:tcPr>
          <w:p w:rsidR="00C709B7" w:rsidRPr="00C709B7" w:rsidRDefault="00C709B7" w:rsidP="00C709B7">
            <w:pPr>
              <w:suppressAutoHyphens/>
              <w:spacing w:line="240" w:lineRule="exact"/>
              <w:jc w:val="both"/>
              <w:rPr>
                <w:sz w:val="19"/>
                <w:szCs w:val="19"/>
                <w:lang w:eastAsia="ar-SA"/>
              </w:rPr>
            </w:pPr>
            <w:r w:rsidRPr="00C709B7">
              <w:rPr>
                <w:sz w:val="19"/>
                <w:szCs w:val="19"/>
                <w:lang w:eastAsia="ar-SA"/>
              </w:rPr>
              <w:t>Проведение спортивно–массовых и физкультурно-оздоровительных мероприятий</w:t>
            </w:r>
          </w:p>
        </w:tc>
        <w:tc>
          <w:tcPr>
            <w:tcW w:w="1889" w:type="dxa"/>
            <w:tcBorders>
              <w:top w:val="single" w:sz="4" w:space="0" w:color="000000"/>
              <w:left w:val="single" w:sz="4" w:space="0" w:color="000000"/>
              <w:bottom w:val="single" w:sz="4" w:space="0" w:color="000000"/>
            </w:tcBorders>
            <w:shd w:val="clear" w:color="auto" w:fill="auto"/>
            <w:vAlign w:val="center"/>
          </w:tcPr>
          <w:p w:rsidR="00C709B7" w:rsidRPr="00C709B7" w:rsidRDefault="00C709B7" w:rsidP="00C709B7">
            <w:pPr>
              <w:suppressAutoHyphens/>
              <w:spacing w:line="240" w:lineRule="exact"/>
              <w:jc w:val="center"/>
              <w:rPr>
                <w:sz w:val="19"/>
                <w:szCs w:val="19"/>
                <w:lang w:eastAsia="ar-SA"/>
              </w:rPr>
            </w:pPr>
            <w:r w:rsidRPr="00C709B7">
              <w:rPr>
                <w:sz w:val="19"/>
                <w:szCs w:val="19"/>
                <w:lang w:eastAsia="ar-SA"/>
              </w:rPr>
              <w:t>Администрация поселения </w:t>
            </w:r>
          </w:p>
        </w:tc>
        <w:tc>
          <w:tcPr>
            <w:tcW w:w="1586" w:type="dxa"/>
            <w:tcBorders>
              <w:top w:val="single" w:sz="4" w:space="0" w:color="000000"/>
              <w:left w:val="single" w:sz="4" w:space="0" w:color="000000"/>
              <w:bottom w:val="single" w:sz="4" w:space="0" w:color="000000"/>
            </w:tcBorders>
            <w:shd w:val="clear" w:color="auto" w:fill="auto"/>
            <w:vAlign w:val="center"/>
          </w:tcPr>
          <w:p w:rsidR="00C709B7" w:rsidRPr="00C709B7" w:rsidRDefault="00C709B7" w:rsidP="00C709B7">
            <w:pPr>
              <w:suppressAutoHyphens/>
              <w:spacing w:line="240" w:lineRule="exact"/>
              <w:jc w:val="center"/>
              <w:rPr>
                <w:sz w:val="19"/>
                <w:szCs w:val="19"/>
                <w:lang w:eastAsia="ar-SA"/>
              </w:rPr>
            </w:pPr>
            <w:r w:rsidRPr="00C709B7">
              <w:rPr>
                <w:sz w:val="19"/>
                <w:szCs w:val="19"/>
                <w:lang w:eastAsia="ar-SA"/>
              </w:rPr>
              <w:t>2023-2025 годы </w:t>
            </w:r>
          </w:p>
        </w:tc>
        <w:tc>
          <w:tcPr>
            <w:tcW w:w="1666" w:type="dxa"/>
            <w:tcBorders>
              <w:top w:val="single" w:sz="4" w:space="0" w:color="000000"/>
              <w:left w:val="single" w:sz="4" w:space="0" w:color="000000"/>
              <w:bottom w:val="single" w:sz="4" w:space="0" w:color="000000"/>
            </w:tcBorders>
            <w:shd w:val="clear" w:color="auto" w:fill="auto"/>
            <w:vAlign w:val="center"/>
          </w:tcPr>
          <w:p w:rsidR="00C709B7" w:rsidRPr="00C709B7" w:rsidRDefault="00C709B7" w:rsidP="00C709B7">
            <w:pPr>
              <w:suppressAutoHyphens/>
              <w:spacing w:line="240" w:lineRule="exact"/>
              <w:jc w:val="center"/>
              <w:rPr>
                <w:sz w:val="19"/>
                <w:szCs w:val="19"/>
                <w:lang w:eastAsia="ar-SA"/>
              </w:rPr>
            </w:pPr>
            <w:r w:rsidRPr="00C709B7">
              <w:rPr>
                <w:sz w:val="19"/>
                <w:szCs w:val="19"/>
                <w:lang w:eastAsia="ar-SA"/>
              </w:rPr>
              <w:t>1.1.</w:t>
            </w:r>
          </w:p>
          <w:p w:rsidR="00C709B7" w:rsidRPr="00C709B7" w:rsidRDefault="00C709B7" w:rsidP="00C709B7">
            <w:pPr>
              <w:suppressAutoHyphens/>
              <w:spacing w:line="240" w:lineRule="exact"/>
              <w:jc w:val="center"/>
              <w:rPr>
                <w:sz w:val="19"/>
                <w:szCs w:val="19"/>
                <w:lang w:eastAsia="ar-SA"/>
              </w:rPr>
            </w:pPr>
            <w:r w:rsidRPr="00C709B7">
              <w:rPr>
                <w:sz w:val="19"/>
                <w:szCs w:val="19"/>
                <w:lang w:eastAsia="ar-SA"/>
              </w:rPr>
              <w:t>1.3.</w:t>
            </w:r>
          </w:p>
          <w:p w:rsidR="00C709B7" w:rsidRPr="00C709B7" w:rsidRDefault="00C709B7" w:rsidP="00C709B7">
            <w:pPr>
              <w:suppressAutoHyphens/>
              <w:spacing w:line="240" w:lineRule="exact"/>
              <w:jc w:val="center"/>
              <w:rPr>
                <w:sz w:val="19"/>
                <w:szCs w:val="19"/>
                <w:lang w:eastAsia="ar-SA"/>
              </w:rPr>
            </w:pPr>
            <w:r w:rsidRPr="00C709B7">
              <w:rPr>
                <w:sz w:val="19"/>
                <w:szCs w:val="19"/>
                <w:lang w:eastAsia="ar-SA"/>
              </w:rPr>
              <w:t>3.1.</w:t>
            </w:r>
          </w:p>
          <w:p w:rsidR="00C709B7" w:rsidRPr="00C709B7" w:rsidRDefault="00C709B7" w:rsidP="00C709B7">
            <w:pPr>
              <w:suppressAutoHyphens/>
              <w:spacing w:line="240" w:lineRule="exact"/>
              <w:jc w:val="center"/>
              <w:rPr>
                <w:sz w:val="19"/>
                <w:szCs w:val="19"/>
                <w:lang w:eastAsia="ar-SA"/>
              </w:rPr>
            </w:pPr>
          </w:p>
        </w:tc>
        <w:tc>
          <w:tcPr>
            <w:tcW w:w="1935" w:type="dxa"/>
            <w:tcBorders>
              <w:top w:val="single" w:sz="4" w:space="0" w:color="000000"/>
              <w:left w:val="single" w:sz="4" w:space="0" w:color="000000"/>
              <w:bottom w:val="single" w:sz="4" w:space="0" w:color="000000"/>
            </w:tcBorders>
            <w:shd w:val="clear" w:color="auto" w:fill="auto"/>
            <w:vAlign w:val="center"/>
          </w:tcPr>
          <w:p w:rsidR="00C709B7" w:rsidRPr="00C709B7" w:rsidRDefault="00C709B7" w:rsidP="00C709B7">
            <w:pPr>
              <w:suppressAutoHyphens/>
              <w:spacing w:line="240" w:lineRule="exact"/>
              <w:jc w:val="center"/>
              <w:rPr>
                <w:sz w:val="19"/>
                <w:szCs w:val="19"/>
                <w:lang w:eastAsia="ar-SA"/>
              </w:rPr>
            </w:pPr>
            <w:r>
              <w:rPr>
                <w:sz w:val="19"/>
                <w:szCs w:val="19"/>
                <w:lang w:eastAsia="ar-SA"/>
              </w:rPr>
              <w:t>Без финансирова</w:t>
            </w:r>
            <w:r w:rsidRPr="00C709B7">
              <w:rPr>
                <w:sz w:val="19"/>
                <w:szCs w:val="19"/>
                <w:lang w:eastAsia="ar-SA"/>
              </w:rPr>
              <w:t>ния</w:t>
            </w:r>
          </w:p>
        </w:tc>
        <w:tc>
          <w:tcPr>
            <w:tcW w:w="786" w:type="dxa"/>
            <w:tcBorders>
              <w:top w:val="single" w:sz="4" w:space="0" w:color="000000"/>
              <w:left w:val="single" w:sz="4" w:space="0" w:color="000000"/>
              <w:bottom w:val="single" w:sz="4" w:space="0" w:color="000000"/>
            </w:tcBorders>
            <w:shd w:val="clear" w:color="auto" w:fill="auto"/>
            <w:vAlign w:val="center"/>
          </w:tcPr>
          <w:p w:rsidR="00C709B7" w:rsidRPr="00C709B7" w:rsidRDefault="00C709B7" w:rsidP="00C709B7">
            <w:pPr>
              <w:suppressAutoHyphens/>
              <w:spacing w:line="240" w:lineRule="exact"/>
              <w:jc w:val="center"/>
              <w:rPr>
                <w:sz w:val="19"/>
                <w:szCs w:val="19"/>
                <w:lang w:eastAsia="ar-SA"/>
              </w:rPr>
            </w:pPr>
            <w:r w:rsidRPr="00C709B7">
              <w:rPr>
                <w:sz w:val="19"/>
                <w:szCs w:val="19"/>
                <w:lang w:eastAsia="ar-SA"/>
              </w:rPr>
              <w:t>-</w:t>
            </w:r>
          </w:p>
        </w:tc>
        <w:tc>
          <w:tcPr>
            <w:tcW w:w="787" w:type="dxa"/>
            <w:tcBorders>
              <w:top w:val="single" w:sz="4" w:space="0" w:color="000000"/>
              <w:left w:val="single" w:sz="4" w:space="0" w:color="000000"/>
              <w:bottom w:val="single" w:sz="4" w:space="0" w:color="000000"/>
            </w:tcBorders>
            <w:shd w:val="clear" w:color="auto" w:fill="auto"/>
            <w:vAlign w:val="center"/>
          </w:tcPr>
          <w:p w:rsidR="00C709B7" w:rsidRPr="00C709B7" w:rsidRDefault="00C709B7" w:rsidP="00C709B7">
            <w:pPr>
              <w:suppressAutoHyphens/>
              <w:snapToGrid w:val="0"/>
              <w:spacing w:line="240" w:lineRule="exact"/>
              <w:jc w:val="center"/>
              <w:rPr>
                <w:sz w:val="19"/>
                <w:szCs w:val="19"/>
                <w:lang w:eastAsia="ar-SA"/>
              </w:rPr>
            </w:pPr>
            <w:r w:rsidRPr="00C709B7">
              <w:rPr>
                <w:sz w:val="19"/>
                <w:szCs w:val="19"/>
                <w:lang w:eastAsia="ar-SA"/>
              </w:rPr>
              <w:t>-</w:t>
            </w:r>
          </w:p>
        </w:tc>
        <w:tc>
          <w:tcPr>
            <w:tcW w:w="871" w:type="dxa"/>
            <w:tcBorders>
              <w:top w:val="single" w:sz="4" w:space="0" w:color="000000"/>
              <w:left w:val="single" w:sz="4" w:space="0" w:color="000000"/>
              <w:bottom w:val="single" w:sz="4" w:space="0" w:color="000000"/>
            </w:tcBorders>
            <w:shd w:val="clear" w:color="auto" w:fill="auto"/>
            <w:vAlign w:val="center"/>
          </w:tcPr>
          <w:p w:rsidR="00C709B7" w:rsidRPr="00C709B7" w:rsidRDefault="00C709B7" w:rsidP="00C709B7">
            <w:pPr>
              <w:suppressAutoHyphens/>
              <w:spacing w:line="240" w:lineRule="exact"/>
              <w:jc w:val="center"/>
              <w:rPr>
                <w:sz w:val="19"/>
                <w:szCs w:val="19"/>
                <w:lang w:eastAsia="ar-SA"/>
              </w:rPr>
            </w:pPr>
            <w:r w:rsidRPr="00C709B7">
              <w:rPr>
                <w:sz w:val="19"/>
                <w:szCs w:val="19"/>
                <w:lang w:eastAsia="ar-SA"/>
              </w:rPr>
              <w:t>-</w:t>
            </w:r>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09B7" w:rsidRPr="00C709B7" w:rsidRDefault="00C709B7" w:rsidP="00C709B7">
            <w:pPr>
              <w:suppressAutoHyphens/>
              <w:spacing w:line="240" w:lineRule="exact"/>
              <w:jc w:val="center"/>
              <w:rPr>
                <w:lang w:eastAsia="ar-SA"/>
              </w:rPr>
            </w:pPr>
            <w:r w:rsidRPr="00C709B7">
              <w:rPr>
                <w:lang w:eastAsia="ar-SA"/>
              </w:rPr>
              <w:t>-</w:t>
            </w:r>
          </w:p>
        </w:tc>
      </w:tr>
      <w:tr w:rsidR="00C709B7" w:rsidRPr="00C709B7" w:rsidTr="00590055">
        <w:trPr>
          <w:trHeight w:val="367"/>
        </w:trPr>
        <w:tc>
          <w:tcPr>
            <w:tcW w:w="504" w:type="dxa"/>
            <w:tcBorders>
              <w:top w:val="single" w:sz="4" w:space="0" w:color="000000"/>
              <w:left w:val="single" w:sz="4" w:space="0" w:color="000000"/>
              <w:bottom w:val="single" w:sz="4" w:space="0" w:color="000000"/>
            </w:tcBorders>
            <w:shd w:val="clear" w:color="auto" w:fill="auto"/>
            <w:vAlign w:val="center"/>
          </w:tcPr>
          <w:p w:rsidR="00C709B7" w:rsidRPr="00C709B7" w:rsidRDefault="00C709B7" w:rsidP="00C709B7">
            <w:pPr>
              <w:suppressAutoHyphens/>
              <w:spacing w:line="240" w:lineRule="exact"/>
              <w:jc w:val="center"/>
              <w:rPr>
                <w:sz w:val="19"/>
                <w:szCs w:val="19"/>
                <w:lang w:eastAsia="ar-SA"/>
              </w:rPr>
            </w:pPr>
            <w:r w:rsidRPr="00C709B7">
              <w:rPr>
                <w:sz w:val="19"/>
                <w:szCs w:val="19"/>
                <w:lang w:eastAsia="ar-SA"/>
              </w:rPr>
              <w:t>3.2.</w:t>
            </w:r>
          </w:p>
        </w:tc>
        <w:tc>
          <w:tcPr>
            <w:tcW w:w="4150" w:type="dxa"/>
            <w:tcBorders>
              <w:top w:val="single" w:sz="4" w:space="0" w:color="000000"/>
              <w:left w:val="single" w:sz="4" w:space="0" w:color="000000"/>
              <w:bottom w:val="single" w:sz="4" w:space="0" w:color="000000"/>
            </w:tcBorders>
            <w:shd w:val="clear" w:color="auto" w:fill="auto"/>
            <w:vAlign w:val="center"/>
          </w:tcPr>
          <w:p w:rsidR="00C709B7" w:rsidRPr="00C709B7" w:rsidRDefault="00C709B7" w:rsidP="00C709B7">
            <w:pPr>
              <w:suppressAutoHyphens/>
              <w:spacing w:line="240" w:lineRule="exact"/>
              <w:jc w:val="both"/>
              <w:rPr>
                <w:sz w:val="19"/>
                <w:szCs w:val="19"/>
                <w:lang w:eastAsia="ar-SA"/>
              </w:rPr>
            </w:pPr>
            <w:r w:rsidRPr="00C709B7">
              <w:rPr>
                <w:sz w:val="19"/>
                <w:szCs w:val="19"/>
                <w:lang w:eastAsia="ar-SA"/>
              </w:rPr>
              <w:t>Поддержание порядка и благоустройства спортивной и детских площадок</w:t>
            </w:r>
          </w:p>
        </w:tc>
        <w:tc>
          <w:tcPr>
            <w:tcW w:w="1889" w:type="dxa"/>
            <w:tcBorders>
              <w:top w:val="single" w:sz="4" w:space="0" w:color="000000"/>
              <w:left w:val="single" w:sz="4" w:space="0" w:color="000000"/>
              <w:bottom w:val="single" w:sz="4" w:space="0" w:color="000000"/>
            </w:tcBorders>
            <w:shd w:val="clear" w:color="auto" w:fill="auto"/>
            <w:vAlign w:val="center"/>
          </w:tcPr>
          <w:p w:rsidR="00C709B7" w:rsidRPr="00C709B7" w:rsidRDefault="00C709B7" w:rsidP="00C709B7">
            <w:pPr>
              <w:suppressAutoHyphens/>
              <w:spacing w:line="240" w:lineRule="exact"/>
              <w:jc w:val="center"/>
              <w:rPr>
                <w:sz w:val="19"/>
                <w:szCs w:val="19"/>
                <w:lang w:eastAsia="ar-SA"/>
              </w:rPr>
            </w:pPr>
            <w:r w:rsidRPr="00C709B7">
              <w:rPr>
                <w:sz w:val="19"/>
                <w:szCs w:val="19"/>
                <w:lang w:eastAsia="ar-SA"/>
              </w:rPr>
              <w:t>Администрация поселения </w:t>
            </w:r>
          </w:p>
        </w:tc>
        <w:tc>
          <w:tcPr>
            <w:tcW w:w="1586" w:type="dxa"/>
            <w:tcBorders>
              <w:top w:val="single" w:sz="4" w:space="0" w:color="000000"/>
              <w:left w:val="single" w:sz="4" w:space="0" w:color="000000"/>
              <w:bottom w:val="single" w:sz="4" w:space="0" w:color="000000"/>
            </w:tcBorders>
            <w:shd w:val="clear" w:color="auto" w:fill="auto"/>
            <w:vAlign w:val="center"/>
          </w:tcPr>
          <w:p w:rsidR="00C709B7" w:rsidRPr="00C709B7" w:rsidRDefault="00C709B7" w:rsidP="00C709B7">
            <w:pPr>
              <w:suppressAutoHyphens/>
              <w:spacing w:line="240" w:lineRule="exact"/>
              <w:jc w:val="center"/>
              <w:rPr>
                <w:sz w:val="19"/>
                <w:szCs w:val="19"/>
                <w:lang w:eastAsia="ar-SA"/>
              </w:rPr>
            </w:pPr>
            <w:r w:rsidRPr="00C709B7">
              <w:rPr>
                <w:sz w:val="19"/>
                <w:szCs w:val="19"/>
                <w:lang w:eastAsia="ar-SA"/>
              </w:rPr>
              <w:t>2023-2025 годы </w:t>
            </w:r>
          </w:p>
        </w:tc>
        <w:tc>
          <w:tcPr>
            <w:tcW w:w="1666" w:type="dxa"/>
            <w:tcBorders>
              <w:top w:val="single" w:sz="4" w:space="0" w:color="000000"/>
              <w:left w:val="single" w:sz="4" w:space="0" w:color="000000"/>
              <w:bottom w:val="single" w:sz="4" w:space="0" w:color="000000"/>
            </w:tcBorders>
            <w:shd w:val="clear" w:color="auto" w:fill="auto"/>
            <w:vAlign w:val="center"/>
          </w:tcPr>
          <w:p w:rsidR="00C709B7" w:rsidRPr="00C709B7" w:rsidRDefault="00C709B7" w:rsidP="00C709B7">
            <w:pPr>
              <w:suppressAutoHyphens/>
              <w:spacing w:line="240" w:lineRule="exact"/>
              <w:jc w:val="center"/>
              <w:rPr>
                <w:sz w:val="19"/>
                <w:szCs w:val="19"/>
                <w:lang w:eastAsia="ar-SA"/>
              </w:rPr>
            </w:pPr>
            <w:r w:rsidRPr="00C709B7">
              <w:rPr>
                <w:sz w:val="19"/>
                <w:szCs w:val="19"/>
                <w:lang w:eastAsia="ar-SA"/>
              </w:rPr>
              <w:t>1.1.</w:t>
            </w:r>
          </w:p>
          <w:p w:rsidR="00C709B7" w:rsidRPr="00C709B7" w:rsidRDefault="00C709B7" w:rsidP="00C709B7">
            <w:pPr>
              <w:suppressAutoHyphens/>
              <w:spacing w:line="240" w:lineRule="exact"/>
              <w:jc w:val="center"/>
              <w:rPr>
                <w:sz w:val="19"/>
                <w:szCs w:val="19"/>
                <w:lang w:eastAsia="ar-SA"/>
              </w:rPr>
            </w:pPr>
            <w:r w:rsidRPr="00C709B7">
              <w:rPr>
                <w:sz w:val="19"/>
                <w:szCs w:val="19"/>
                <w:lang w:eastAsia="ar-SA"/>
              </w:rPr>
              <w:t>3.1.</w:t>
            </w:r>
          </w:p>
        </w:tc>
        <w:tc>
          <w:tcPr>
            <w:tcW w:w="1935" w:type="dxa"/>
            <w:tcBorders>
              <w:top w:val="single" w:sz="4" w:space="0" w:color="000000"/>
              <w:left w:val="single" w:sz="4" w:space="0" w:color="000000"/>
              <w:bottom w:val="single" w:sz="4" w:space="0" w:color="000000"/>
            </w:tcBorders>
            <w:shd w:val="clear" w:color="auto" w:fill="auto"/>
            <w:vAlign w:val="center"/>
          </w:tcPr>
          <w:p w:rsidR="00C709B7" w:rsidRPr="00C709B7" w:rsidRDefault="00C709B7" w:rsidP="00C709B7">
            <w:pPr>
              <w:suppressAutoHyphens/>
              <w:spacing w:line="240" w:lineRule="exact"/>
              <w:jc w:val="center"/>
              <w:rPr>
                <w:sz w:val="19"/>
                <w:szCs w:val="19"/>
                <w:lang w:eastAsia="ar-SA"/>
              </w:rPr>
            </w:pPr>
            <w:r>
              <w:rPr>
                <w:sz w:val="19"/>
                <w:szCs w:val="19"/>
                <w:lang w:eastAsia="ar-SA"/>
              </w:rPr>
              <w:t>Без финансирова</w:t>
            </w:r>
            <w:r w:rsidRPr="00C709B7">
              <w:rPr>
                <w:sz w:val="19"/>
                <w:szCs w:val="19"/>
                <w:lang w:eastAsia="ar-SA"/>
              </w:rPr>
              <w:t>ния</w:t>
            </w:r>
          </w:p>
        </w:tc>
        <w:tc>
          <w:tcPr>
            <w:tcW w:w="786" w:type="dxa"/>
            <w:tcBorders>
              <w:top w:val="single" w:sz="4" w:space="0" w:color="000000"/>
              <w:left w:val="single" w:sz="4" w:space="0" w:color="000000"/>
              <w:bottom w:val="single" w:sz="4" w:space="0" w:color="000000"/>
            </w:tcBorders>
            <w:shd w:val="clear" w:color="auto" w:fill="auto"/>
            <w:vAlign w:val="center"/>
          </w:tcPr>
          <w:p w:rsidR="00C709B7" w:rsidRPr="00C709B7" w:rsidRDefault="00C709B7" w:rsidP="00C709B7">
            <w:pPr>
              <w:suppressAutoHyphens/>
              <w:spacing w:line="240" w:lineRule="exact"/>
              <w:jc w:val="center"/>
              <w:rPr>
                <w:sz w:val="19"/>
                <w:szCs w:val="19"/>
                <w:lang w:eastAsia="ar-SA"/>
              </w:rPr>
            </w:pPr>
            <w:r w:rsidRPr="00C709B7">
              <w:rPr>
                <w:sz w:val="19"/>
                <w:szCs w:val="19"/>
                <w:lang w:eastAsia="ar-SA"/>
              </w:rPr>
              <w:t>-</w:t>
            </w:r>
          </w:p>
        </w:tc>
        <w:tc>
          <w:tcPr>
            <w:tcW w:w="787" w:type="dxa"/>
            <w:tcBorders>
              <w:top w:val="single" w:sz="4" w:space="0" w:color="000000"/>
              <w:left w:val="single" w:sz="4" w:space="0" w:color="000000"/>
              <w:bottom w:val="single" w:sz="4" w:space="0" w:color="000000"/>
            </w:tcBorders>
            <w:shd w:val="clear" w:color="auto" w:fill="auto"/>
            <w:vAlign w:val="center"/>
          </w:tcPr>
          <w:p w:rsidR="00C709B7" w:rsidRPr="00C709B7" w:rsidRDefault="00C709B7" w:rsidP="00C709B7">
            <w:pPr>
              <w:suppressAutoHyphens/>
              <w:snapToGrid w:val="0"/>
              <w:spacing w:line="240" w:lineRule="exact"/>
              <w:jc w:val="center"/>
              <w:rPr>
                <w:sz w:val="19"/>
                <w:szCs w:val="19"/>
                <w:lang w:eastAsia="ar-SA"/>
              </w:rPr>
            </w:pPr>
            <w:r w:rsidRPr="00C709B7">
              <w:rPr>
                <w:sz w:val="19"/>
                <w:szCs w:val="19"/>
                <w:lang w:eastAsia="ar-SA"/>
              </w:rPr>
              <w:t>-</w:t>
            </w:r>
          </w:p>
        </w:tc>
        <w:tc>
          <w:tcPr>
            <w:tcW w:w="871" w:type="dxa"/>
            <w:tcBorders>
              <w:top w:val="single" w:sz="4" w:space="0" w:color="000000"/>
              <w:left w:val="single" w:sz="4" w:space="0" w:color="000000"/>
              <w:bottom w:val="single" w:sz="4" w:space="0" w:color="000000"/>
            </w:tcBorders>
            <w:shd w:val="clear" w:color="auto" w:fill="auto"/>
            <w:vAlign w:val="center"/>
          </w:tcPr>
          <w:p w:rsidR="00C709B7" w:rsidRPr="00C709B7" w:rsidRDefault="00C709B7" w:rsidP="00C709B7">
            <w:pPr>
              <w:suppressAutoHyphens/>
              <w:spacing w:line="240" w:lineRule="exact"/>
              <w:jc w:val="center"/>
              <w:rPr>
                <w:sz w:val="19"/>
                <w:szCs w:val="19"/>
                <w:lang w:eastAsia="ar-SA"/>
              </w:rPr>
            </w:pPr>
            <w:r w:rsidRPr="00C709B7">
              <w:rPr>
                <w:sz w:val="19"/>
                <w:szCs w:val="19"/>
                <w:lang w:eastAsia="ar-SA"/>
              </w:rPr>
              <w:t>-</w:t>
            </w:r>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09B7" w:rsidRPr="00C709B7" w:rsidRDefault="00C709B7" w:rsidP="00C709B7">
            <w:pPr>
              <w:suppressAutoHyphens/>
              <w:spacing w:line="240" w:lineRule="exact"/>
              <w:jc w:val="center"/>
              <w:rPr>
                <w:lang w:eastAsia="ar-SA"/>
              </w:rPr>
            </w:pPr>
            <w:r w:rsidRPr="00C709B7">
              <w:rPr>
                <w:lang w:eastAsia="ar-SA"/>
              </w:rPr>
              <w:t>-</w:t>
            </w:r>
          </w:p>
        </w:tc>
      </w:tr>
    </w:tbl>
    <w:p w:rsidR="00C709B7" w:rsidRPr="00C709B7" w:rsidRDefault="00C709B7" w:rsidP="00C709B7">
      <w:pPr>
        <w:suppressAutoHyphens/>
        <w:rPr>
          <w:sz w:val="20"/>
          <w:szCs w:val="20"/>
          <w:lang w:eastAsia="ar-SA"/>
        </w:rPr>
      </w:pPr>
    </w:p>
    <w:p w:rsidR="00C709B7" w:rsidRPr="00C709B7" w:rsidRDefault="00C709B7" w:rsidP="00C709B7">
      <w:pPr>
        <w:suppressAutoHyphens/>
        <w:rPr>
          <w:sz w:val="20"/>
          <w:szCs w:val="20"/>
          <w:lang w:eastAsia="ar-SA"/>
        </w:rPr>
      </w:pPr>
    </w:p>
    <w:p w:rsidR="00C709B7" w:rsidRPr="00C709B7" w:rsidRDefault="00C709B7" w:rsidP="00C709B7">
      <w:pPr>
        <w:suppressAutoHyphens/>
        <w:jc w:val="center"/>
        <w:rPr>
          <w:bCs/>
          <w:sz w:val="20"/>
          <w:szCs w:val="20"/>
          <w:lang w:eastAsia="ar-SA"/>
        </w:rPr>
      </w:pPr>
      <w:r w:rsidRPr="00C709B7">
        <w:rPr>
          <w:bCs/>
          <w:sz w:val="20"/>
          <w:szCs w:val="20"/>
          <w:lang w:eastAsia="ar-SA"/>
        </w:rPr>
        <w:t>План реализации муниципальной программы</w:t>
      </w:r>
    </w:p>
    <w:p w:rsidR="00C709B7" w:rsidRPr="00C709B7" w:rsidRDefault="00C709B7" w:rsidP="00C709B7">
      <w:pPr>
        <w:suppressAutoHyphens/>
        <w:jc w:val="center"/>
        <w:rPr>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2210"/>
        <w:gridCol w:w="1534"/>
        <w:gridCol w:w="2541"/>
        <w:gridCol w:w="1496"/>
        <w:gridCol w:w="1093"/>
        <w:gridCol w:w="1262"/>
        <w:gridCol w:w="1414"/>
        <w:gridCol w:w="1192"/>
        <w:gridCol w:w="15"/>
        <w:gridCol w:w="1543"/>
      </w:tblGrid>
      <w:tr w:rsidR="00C709B7" w:rsidRPr="00C709B7" w:rsidTr="00590055">
        <w:trPr>
          <w:trHeight w:val="240"/>
        </w:trPr>
        <w:tc>
          <w:tcPr>
            <w:tcW w:w="486" w:type="dxa"/>
            <w:vMerge w:val="restart"/>
            <w:shd w:val="clear" w:color="auto" w:fill="auto"/>
          </w:tcPr>
          <w:p w:rsidR="00C709B7" w:rsidRPr="00C709B7" w:rsidRDefault="00C709B7" w:rsidP="00C709B7">
            <w:pPr>
              <w:suppressAutoHyphens/>
              <w:jc w:val="center"/>
              <w:rPr>
                <w:sz w:val="20"/>
                <w:szCs w:val="20"/>
                <w:lang w:eastAsia="ar-SA"/>
              </w:rPr>
            </w:pPr>
            <w:r w:rsidRPr="00C709B7">
              <w:rPr>
                <w:sz w:val="20"/>
                <w:szCs w:val="20"/>
                <w:lang w:eastAsia="ar-SA"/>
              </w:rPr>
              <w:t>№</w:t>
            </w:r>
          </w:p>
          <w:p w:rsidR="00C709B7" w:rsidRPr="00C709B7" w:rsidRDefault="00C709B7" w:rsidP="00C709B7">
            <w:pPr>
              <w:suppressAutoHyphens/>
              <w:jc w:val="center"/>
              <w:rPr>
                <w:sz w:val="20"/>
                <w:szCs w:val="20"/>
                <w:lang w:eastAsia="ar-SA"/>
              </w:rPr>
            </w:pPr>
            <w:r w:rsidRPr="00C709B7">
              <w:rPr>
                <w:sz w:val="20"/>
                <w:szCs w:val="20"/>
                <w:lang w:eastAsia="ar-SA"/>
              </w:rPr>
              <w:t>п/п</w:t>
            </w:r>
          </w:p>
        </w:tc>
        <w:tc>
          <w:tcPr>
            <w:tcW w:w="2210" w:type="dxa"/>
            <w:vMerge w:val="restart"/>
            <w:shd w:val="clear" w:color="auto" w:fill="auto"/>
          </w:tcPr>
          <w:p w:rsidR="00C709B7" w:rsidRPr="00C709B7" w:rsidRDefault="00C709B7" w:rsidP="00C709B7">
            <w:pPr>
              <w:suppressAutoHyphens/>
              <w:jc w:val="center"/>
              <w:rPr>
                <w:sz w:val="20"/>
                <w:szCs w:val="20"/>
                <w:lang w:eastAsia="ar-SA"/>
              </w:rPr>
            </w:pPr>
            <w:r w:rsidRPr="00C709B7">
              <w:rPr>
                <w:sz w:val="20"/>
                <w:szCs w:val="20"/>
                <w:lang w:eastAsia="ar-SA"/>
              </w:rPr>
              <w:t>Наименование мероприятий</w:t>
            </w:r>
          </w:p>
        </w:tc>
        <w:tc>
          <w:tcPr>
            <w:tcW w:w="1534" w:type="dxa"/>
            <w:vMerge w:val="restart"/>
            <w:shd w:val="clear" w:color="auto" w:fill="auto"/>
          </w:tcPr>
          <w:p w:rsidR="00C709B7" w:rsidRPr="00C709B7" w:rsidRDefault="00C709B7" w:rsidP="00C709B7">
            <w:pPr>
              <w:suppressAutoHyphens/>
              <w:jc w:val="center"/>
              <w:rPr>
                <w:sz w:val="20"/>
                <w:szCs w:val="20"/>
                <w:lang w:eastAsia="ar-SA"/>
              </w:rPr>
            </w:pPr>
            <w:r w:rsidRPr="00C709B7">
              <w:rPr>
                <w:sz w:val="20"/>
                <w:szCs w:val="20"/>
                <w:lang w:eastAsia="ar-SA"/>
              </w:rPr>
              <w:t>Ответственный исполнитель</w:t>
            </w:r>
          </w:p>
        </w:tc>
        <w:tc>
          <w:tcPr>
            <w:tcW w:w="2541" w:type="dxa"/>
            <w:vMerge w:val="restart"/>
            <w:shd w:val="clear" w:color="auto" w:fill="auto"/>
          </w:tcPr>
          <w:p w:rsidR="00C709B7" w:rsidRPr="00C709B7" w:rsidRDefault="00C709B7" w:rsidP="00C709B7">
            <w:pPr>
              <w:suppressAutoHyphens/>
              <w:jc w:val="center"/>
              <w:rPr>
                <w:sz w:val="20"/>
                <w:szCs w:val="20"/>
                <w:lang w:eastAsia="ar-SA"/>
              </w:rPr>
            </w:pPr>
            <w:r w:rsidRPr="00C709B7">
              <w:rPr>
                <w:sz w:val="20"/>
                <w:szCs w:val="20"/>
                <w:lang w:eastAsia="ar-SA"/>
              </w:rPr>
              <w:t>Ожидаемый результат</w:t>
            </w:r>
          </w:p>
        </w:tc>
        <w:tc>
          <w:tcPr>
            <w:tcW w:w="1496" w:type="dxa"/>
            <w:vMerge w:val="restart"/>
            <w:shd w:val="clear" w:color="auto" w:fill="auto"/>
          </w:tcPr>
          <w:p w:rsidR="00C709B7" w:rsidRPr="00C709B7" w:rsidRDefault="00C709B7" w:rsidP="00C709B7">
            <w:pPr>
              <w:suppressAutoHyphens/>
              <w:jc w:val="center"/>
              <w:rPr>
                <w:sz w:val="20"/>
                <w:szCs w:val="20"/>
                <w:lang w:eastAsia="ar-SA"/>
              </w:rPr>
            </w:pPr>
            <w:r w:rsidRPr="00C709B7">
              <w:rPr>
                <w:sz w:val="20"/>
                <w:szCs w:val="20"/>
                <w:lang w:eastAsia="ar-SA"/>
              </w:rPr>
              <w:t>Срок реализации программы</w:t>
            </w:r>
          </w:p>
          <w:p w:rsidR="00C709B7" w:rsidRPr="00C709B7" w:rsidRDefault="00C709B7" w:rsidP="00C709B7">
            <w:pPr>
              <w:suppressAutoHyphens/>
              <w:jc w:val="center"/>
              <w:rPr>
                <w:sz w:val="20"/>
                <w:szCs w:val="20"/>
                <w:lang w:eastAsia="ar-SA"/>
              </w:rPr>
            </w:pPr>
            <w:r w:rsidRPr="00C709B7">
              <w:rPr>
                <w:sz w:val="20"/>
                <w:szCs w:val="20"/>
                <w:lang w:eastAsia="ar-SA"/>
              </w:rPr>
              <w:t>(2023-2025)</w:t>
            </w:r>
          </w:p>
        </w:tc>
        <w:tc>
          <w:tcPr>
            <w:tcW w:w="6519" w:type="dxa"/>
            <w:gridSpan w:val="6"/>
            <w:shd w:val="clear" w:color="auto" w:fill="auto"/>
          </w:tcPr>
          <w:p w:rsidR="00C709B7" w:rsidRPr="00C709B7" w:rsidRDefault="00C709B7" w:rsidP="00C709B7">
            <w:pPr>
              <w:suppressAutoHyphens/>
              <w:jc w:val="center"/>
              <w:rPr>
                <w:sz w:val="20"/>
                <w:szCs w:val="20"/>
                <w:lang w:eastAsia="ar-SA"/>
              </w:rPr>
            </w:pPr>
            <w:r w:rsidRPr="00C709B7">
              <w:rPr>
                <w:sz w:val="20"/>
                <w:szCs w:val="20"/>
                <w:lang w:eastAsia="ar-SA"/>
              </w:rPr>
              <w:t>Объем расходов (тыс. руб.)</w:t>
            </w:r>
          </w:p>
          <w:p w:rsidR="00C709B7" w:rsidRPr="00C709B7" w:rsidRDefault="00C709B7" w:rsidP="00C709B7">
            <w:pPr>
              <w:suppressAutoHyphens/>
              <w:jc w:val="center"/>
              <w:rPr>
                <w:sz w:val="20"/>
                <w:szCs w:val="20"/>
                <w:lang w:eastAsia="ar-SA"/>
              </w:rPr>
            </w:pPr>
          </w:p>
        </w:tc>
      </w:tr>
      <w:tr w:rsidR="00C709B7" w:rsidRPr="00C709B7" w:rsidTr="00590055">
        <w:trPr>
          <w:trHeight w:val="450"/>
        </w:trPr>
        <w:tc>
          <w:tcPr>
            <w:tcW w:w="486" w:type="dxa"/>
            <w:vMerge/>
            <w:shd w:val="clear" w:color="auto" w:fill="auto"/>
          </w:tcPr>
          <w:p w:rsidR="00C709B7" w:rsidRPr="00C709B7" w:rsidRDefault="00C709B7" w:rsidP="00C709B7">
            <w:pPr>
              <w:suppressAutoHyphens/>
              <w:jc w:val="center"/>
              <w:rPr>
                <w:sz w:val="20"/>
                <w:szCs w:val="20"/>
                <w:lang w:eastAsia="ar-SA"/>
              </w:rPr>
            </w:pPr>
          </w:p>
        </w:tc>
        <w:tc>
          <w:tcPr>
            <w:tcW w:w="2210" w:type="dxa"/>
            <w:vMerge/>
            <w:shd w:val="clear" w:color="auto" w:fill="auto"/>
          </w:tcPr>
          <w:p w:rsidR="00C709B7" w:rsidRPr="00C709B7" w:rsidRDefault="00C709B7" w:rsidP="00C709B7">
            <w:pPr>
              <w:suppressAutoHyphens/>
              <w:jc w:val="center"/>
              <w:rPr>
                <w:sz w:val="20"/>
                <w:szCs w:val="20"/>
                <w:lang w:eastAsia="ar-SA"/>
              </w:rPr>
            </w:pPr>
          </w:p>
        </w:tc>
        <w:tc>
          <w:tcPr>
            <w:tcW w:w="1534" w:type="dxa"/>
            <w:vMerge/>
            <w:shd w:val="clear" w:color="auto" w:fill="auto"/>
          </w:tcPr>
          <w:p w:rsidR="00C709B7" w:rsidRPr="00C709B7" w:rsidRDefault="00C709B7" w:rsidP="00C709B7">
            <w:pPr>
              <w:suppressAutoHyphens/>
              <w:jc w:val="center"/>
              <w:rPr>
                <w:sz w:val="20"/>
                <w:szCs w:val="20"/>
                <w:lang w:eastAsia="ar-SA"/>
              </w:rPr>
            </w:pPr>
          </w:p>
        </w:tc>
        <w:tc>
          <w:tcPr>
            <w:tcW w:w="2541" w:type="dxa"/>
            <w:vMerge/>
            <w:shd w:val="clear" w:color="auto" w:fill="auto"/>
          </w:tcPr>
          <w:p w:rsidR="00C709B7" w:rsidRPr="00C709B7" w:rsidRDefault="00C709B7" w:rsidP="00C709B7">
            <w:pPr>
              <w:suppressAutoHyphens/>
              <w:jc w:val="center"/>
              <w:rPr>
                <w:sz w:val="20"/>
                <w:szCs w:val="20"/>
                <w:lang w:eastAsia="ar-SA"/>
              </w:rPr>
            </w:pPr>
          </w:p>
        </w:tc>
        <w:tc>
          <w:tcPr>
            <w:tcW w:w="1496" w:type="dxa"/>
            <w:vMerge/>
            <w:shd w:val="clear" w:color="auto" w:fill="auto"/>
          </w:tcPr>
          <w:p w:rsidR="00C709B7" w:rsidRPr="00C709B7" w:rsidRDefault="00C709B7" w:rsidP="00C709B7">
            <w:pPr>
              <w:suppressAutoHyphens/>
              <w:jc w:val="center"/>
              <w:rPr>
                <w:sz w:val="20"/>
                <w:szCs w:val="20"/>
                <w:lang w:eastAsia="ar-SA"/>
              </w:rPr>
            </w:pPr>
          </w:p>
        </w:tc>
        <w:tc>
          <w:tcPr>
            <w:tcW w:w="1093" w:type="dxa"/>
            <w:shd w:val="clear" w:color="auto" w:fill="auto"/>
          </w:tcPr>
          <w:p w:rsidR="00C709B7" w:rsidRPr="00C709B7" w:rsidRDefault="00C709B7" w:rsidP="00C709B7">
            <w:pPr>
              <w:suppressAutoHyphens/>
              <w:jc w:val="center"/>
              <w:rPr>
                <w:sz w:val="20"/>
                <w:szCs w:val="20"/>
                <w:lang w:eastAsia="ar-SA"/>
              </w:rPr>
            </w:pPr>
            <w:r w:rsidRPr="00C709B7">
              <w:rPr>
                <w:sz w:val="20"/>
                <w:szCs w:val="20"/>
                <w:lang w:eastAsia="ar-SA"/>
              </w:rPr>
              <w:t>Всего</w:t>
            </w:r>
          </w:p>
        </w:tc>
        <w:tc>
          <w:tcPr>
            <w:tcW w:w="1262" w:type="dxa"/>
            <w:shd w:val="clear" w:color="auto" w:fill="auto"/>
          </w:tcPr>
          <w:p w:rsidR="00C709B7" w:rsidRPr="00C709B7" w:rsidRDefault="00C709B7" w:rsidP="00C709B7">
            <w:pPr>
              <w:suppressAutoHyphens/>
              <w:jc w:val="center"/>
              <w:rPr>
                <w:sz w:val="20"/>
                <w:szCs w:val="20"/>
                <w:lang w:eastAsia="ar-SA"/>
              </w:rPr>
            </w:pPr>
            <w:r w:rsidRPr="00C709B7">
              <w:rPr>
                <w:sz w:val="20"/>
                <w:szCs w:val="20"/>
                <w:lang w:eastAsia="ar-SA"/>
              </w:rPr>
              <w:t>Областной бюджет</w:t>
            </w:r>
          </w:p>
        </w:tc>
        <w:tc>
          <w:tcPr>
            <w:tcW w:w="1414" w:type="dxa"/>
            <w:shd w:val="clear" w:color="auto" w:fill="auto"/>
          </w:tcPr>
          <w:p w:rsidR="00C709B7" w:rsidRPr="00C709B7" w:rsidRDefault="00C709B7" w:rsidP="00C709B7">
            <w:pPr>
              <w:suppressAutoHyphens/>
              <w:jc w:val="center"/>
              <w:rPr>
                <w:sz w:val="20"/>
                <w:szCs w:val="20"/>
                <w:lang w:eastAsia="ar-SA"/>
              </w:rPr>
            </w:pPr>
            <w:r w:rsidRPr="00C709B7">
              <w:rPr>
                <w:sz w:val="20"/>
                <w:szCs w:val="20"/>
                <w:lang w:eastAsia="ar-SA"/>
              </w:rPr>
              <w:t>Федеральный бюджет</w:t>
            </w:r>
          </w:p>
        </w:tc>
        <w:tc>
          <w:tcPr>
            <w:tcW w:w="1207" w:type="dxa"/>
            <w:gridSpan w:val="2"/>
            <w:shd w:val="clear" w:color="auto" w:fill="auto"/>
          </w:tcPr>
          <w:p w:rsidR="00C709B7" w:rsidRPr="00C709B7" w:rsidRDefault="00C709B7" w:rsidP="00C709B7">
            <w:pPr>
              <w:suppressAutoHyphens/>
              <w:jc w:val="center"/>
              <w:rPr>
                <w:sz w:val="20"/>
                <w:szCs w:val="20"/>
                <w:lang w:eastAsia="ar-SA"/>
              </w:rPr>
            </w:pPr>
            <w:r w:rsidRPr="00C709B7">
              <w:rPr>
                <w:sz w:val="20"/>
                <w:szCs w:val="20"/>
                <w:lang w:eastAsia="ar-SA"/>
              </w:rPr>
              <w:t>Местный бюджет</w:t>
            </w:r>
          </w:p>
        </w:tc>
        <w:tc>
          <w:tcPr>
            <w:tcW w:w="1543" w:type="dxa"/>
            <w:shd w:val="clear" w:color="auto" w:fill="auto"/>
          </w:tcPr>
          <w:p w:rsidR="00C709B7" w:rsidRPr="00C709B7" w:rsidRDefault="00C709B7" w:rsidP="00C709B7">
            <w:pPr>
              <w:suppressAutoHyphens/>
              <w:jc w:val="center"/>
              <w:rPr>
                <w:sz w:val="20"/>
                <w:szCs w:val="20"/>
                <w:lang w:eastAsia="ar-SA"/>
              </w:rPr>
            </w:pPr>
            <w:r w:rsidRPr="00C709B7">
              <w:rPr>
                <w:sz w:val="20"/>
                <w:szCs w:val="20"/>
                <w:lang w:eastAsia="ar-SA"/>
              </w:rPr>
              <w:t>Внебюджетные средства</w:t>
            </w:r>
          </w:p>
        </w:tc>
      </w:tr>
      <w:tr w:rsidR="00C709B7" w:rsidRPr="00C709B7" w:rsidTr="00C709B7">
        <w:trPr>
          <w:trHeight w:val="977"/>
        </w:trPr>
        <w:tc>
          <w:tcPr>
            <w:tcW w:w="486" w:type="dxa"/>
            <w:shd w:val="clear" w:color="auto" w:fill="auto"/>
          </w:tcPr>
          <w:p w:rsidR="00C709B7" w:rsidRPr="00C709B7" w:rsidRDefault="00C709B7" w:rsidP="00C709B7">
            <w:pPr>
              <w:suppressAutoHyphens/>
              <w:jc w:val="center"/>
              <w:rPr>
                <w:sz w:val="20"/>
                <w:szCs w:val="20"/>
                <w:lang w:eastAsia="ar-SA"/>
              </w:rPr>
            </w:pPr>
            <w:r w:rsidRPr="00C709B7">
              <w:rPr>
                <w:sz w:val="20"/>
                <w:szCs w:val="20"/>
                <w:lang w:eastAsia="ar-SA"/>
              </w:rPr>
              <w:lastRenderedPageBreak/>
              <w:t xml:space="preserve">1. </w:t>
            </w:r>
          </w:p>
        </w:tc>
        <w:tc>
          <w:tcPr>
            <w:tcW w:w="2210" w:type="dxa"/>
            <w:shd w:val="clear" w:color="auto" w:fill="auto"/>
          </w:tcPr>
          <w:p w:rsidR="00C709B7" w:rsidRPr="00C709B7" w:rsidRDefault="00C709B7" w:rsidP="00C709B7">
            <w:pPr>
              <w:suppressAutoHyphens/>
              <w:rPr>
                <w:sz w:val="20"/>
                <w:szCs w:val="20"/>
                <w:lang w:eastAsia="ar-SA"/>
              </w:rPr>
            </w:pPr>
            <w:r w:rsidRPr="00C709B7">
              <w:rPr>
                <w:sz w:val="20"/>
                <w:szCs w:val="20"/>
                <w:lang w:eastAsia="ar-SA"/>
              </w:rPr>
              <w:t xml:space="preserve">Всемирный день здоровья </w:t>
            </w:r>
          </w:p>
        </w:tc>
        <w:tc>
          <w:tcPr>
            <w:tcW w:w="1534" w:type="dxa"/>
            <w:shd w:val="clear" w:color="auto" w:fill="auto"/>
          </w:tcPr>
          <w:p w:rsidR="00C709B7" w:rsidRPr="00C709B7" w:rsidRDefault="00C709B7" w:rsidP="00C709B7">
            <w:pPr>
              <w:suppressAutoHyphens/>
              <w:jc w:val="center"/>
              <w:rPr>
                <w:sz w:val="20"/>
                <w:szCs w:val="20"/>
                <w:lang w:eastAsia="ar-SA"/>
              </w:rPr>
            </w:pPr>
            <w:r w:rsidRPr="00C709B7">
              <w:rPr>
                <w:sz w:val="20"/>
                <w:szCs w:val="20"/>
                <w:lang w:eastAsia="ar-SA"/>
              </w:rPr>
              <w:t>Адм. с/п</w:t>
            </w:r>
          </w:p>
          <w:p w:rsidR="00C709B7" w:rsidRPr="00C709B7" w:rsidRDefault="00C709B7" w:rsidP="00C709B7">
            <w:pPr>
              <w:suppressAutoHyphens/>
              <w:jc w:val="center"/>
              <w:rPr>
                <w:sz w:val="20"/>
                <w:szCs w:val="20"/>
                <w:lang w:eastAsia="ar-SA"/>
              </w:rPr>
            </w:pPr>
          </w:p>
        </w:tc>
        <w:tc>
          <w:tcPr>
            <w:tcW w:w="2541" w:type="dxa"/>
            <w:vMerge w:val="restart"/>
            <w:shd w:val="clear" w:color="auto" w:fill="auto"/>
          </w:tcPr>
          <w:p w:rsidR="00C709B7" w:rsidRPr="00C709B7" w:rsidRDefault="00C709B7" w:rsidP="00C709B7">
            <w:pPr>
              <w:suppressAutoHyphens/>
              <w:rPr>
                <w:sz w:val="20"/>
                <w:szCs w:val="20"/>
                <w:lang w:eastAsia="ar-SA"/>
              </w:rPr>
            </w:pPr>
            <w:r w:rsidRPr="00C709B7">
              <w:rPr>
                <w:sz w:val="20"/>
                <w:szCs w:val="20"/>
                <w:lang w:eastAsia="ar-SA"/>
              </w:rPr>
              <w:t xml:space="preserve">Увеличение активности молодежи в волонтерском движении. </w:t>
            </w:r>
          </w:p>
          <w:p w:rsidR="00C709B7" w:rsidRPr="00C709B7" w:rsidRDefault="00C709B7" w:rsidP="00C709B7">
            <w:pPr>
              <w:suppressAutoHyphens/>
              <w:rPr>
                <w:sz w:val="20"/>
                <w:szCs w:val="20"/>
                <w:lang w:eastAsia="ar-SA"/>
              </w:rPr>
            </w:pPr>
            <w:r w:rsidRPr="00C709B7">
              <w:rPr>
                <w:sz w:val="20"/>
                <w:szCs w:val="20"/>
                <w:lang w:eastAsia="ar-SA"/>
              </w:rPr>
              <w:t>Увеличение доли молодежи, ведущих здоровый образ жизни. Снижение преступлений и правонарушений среди молодежи.</w:t>
            </w:r>
          </w:p>
        </w:tc>
        <w:tc>
          <w:tcPr>
            <w:tcW w:w="1496" w:type="dxa"/>
            <w:shd w:val="clear" w:color="auto" w:fill="auto"/>
          </w:tcPr>
          <w:p w:rsidR="00C709B7" w:rsidRPr="00C709B7" w:rsidRDefault="00C709B7" w:rsidP="00C709B7">
            <w:pPr>
              <w:suppressAutoHyphens/>
              <w:jc w:val="center"/>
              <w:rPr>
                <w:sz w:val="20"/>
                <w:szCs w:val="20"/>
                <w:lang w:eastAsia="ar-SA"/>
              </w:rPr>
            </w:pPr>
            <w:r w:rsidRPr="00C709B7">
              <w:rPr>
                <w:sz w:val="20"/>
                <w:szCs w:val="20"/>
                <w:lang w:eastAsia="ar-SA"/>
              </w:rPr>
              <w:t xml:space="preserve">Ежегодно </w:t>
            </w:r>
          </w:p>
          <w:p w:rsidR="00C709B7" w:rsidRPr="00C709B7" w:rsidRDefault="00C709B7" w:rsidP="00C709B7">
            <w:pPr>
              <w:suppressAutoHyphens/>
              <w:jc w:val="center"/>
              <w:rPr>
                <w:sz w:val="20"/>
                <w:szCs w:val="20"/>
                <w:lang w:eastAsia="ar-SA"/>
              </w:rPr>
            </w:pPr>
            <w:r w:rsidRPr="00C709B7">
              <w:rPr>
                <w:sz w:val="20"/>
                <w:szCs w:val="20"/>
                <w:lang w:eastAsia="ar-SA"/>
              </w:rPr>
              <w:t xml:space="preserve">7 апреля </w:t>
            </w:r>
          </w:p>
        </w:tc>
        <w:tc>
          <w:tcPr>
            <w:tcW w:w="1093" w:type="dxa"/>
            <w:shd w:val="clear" w:color="auto" w:fill="auto"/>
          </w:tcPr>
          <w:p w:rsidR="00C709B7" w:rsidRPr="00C709B7" w:rsidRDefault="00C709B7" w:rsidP="00C709B7">
            <w:pPr>
              <w:suppressAutoHyphens/>
              <w:jc w:val="center"/>
              <w:rPr>
                <w:sz w:val="20"/>
                <w:szCs w:val="20"/>
                <w:lang w:eastAsia="ar-SA"/>
              </w:rPr>
            </w:pPr>
            <w:r w:rsidRPr="00C709B7">
              <w:rPr>
                <w:sz w:val="20"/>
                <w:szCs w:val="20"/>
                <w:lang w:eastAsia="ar-SA"/>
              </w:rPr>
              <w:t>-</w:t>
            </w:r>
          </w:p>
        </w:tc>
        <w:tc>
          <w:tcPr>
            <w:tcW w:w="1262" w:type="dxa"/>
            <w:shd w:val="clear" w:color="auto" w:fill="auto"/>
          </w:tcPr>
          <w:p w:rsidR="00C709B7" w:rsidRPr="00C709B7" w:rsidRDefault="00C709B7" w:rsidP="00C709B7">
            <w:pPr>
              <w:suppressAutoHyphens/>
              <w:jc w:val="center"/>
              <w:rPr>
                <w:sz w:val="20"/>
                <w:szCs w:val="20"/>
                <w:lang w:eastAsia="ar-SA"/>
              </w:rPr>
            </w:pPr>
            <w:r w:rsidRPr="00C709B7">
              <w:rPr>
                <w:sz w:val="20"/>
                <w:szCs w:val="20"/>
                <w:lang w:eastAsia="ar-SA"/>
              </w:rPr>
              <w:t>-</w:t>
            </w:r>
          </w:p>
        </w:tc>
        <w:tc>
          <w:tcPr>
            <w:tcW w:w="1414" w:type="dxa"/>
            <w:shd w:val="clear" w:color="auto" w:fill="auto"/>
          </w:tcPr>
          <w:p w:rsidR="00C709B7" w:rsidRPr="00C709B7" w:rsidRDefault="00C709B7" w:rsidP="00C709B7">
            <w:pPr>
              <w:suppressAutoHyphens/>
              <w:jc w:val="center"/>
              <w:rPr>
                <w:sz w:val="20"/>
                <w:szCs w:val="20"/>
                <w:lang w:eastAsia="ar-SA"/>
              </w:rPr>
            </w:pPr>
            <w:r w:rsidRPr="00C709B7">
              <w:rPr>
                <w:sz w:val="20"/>
                <w:szCs w:val="20"/>
                <w:lang w:eastAsia="ar-SA"/>
              </w:rPr>
              <w:t>-</w:t>
            </w:r>
          </w:p>
        </w:tc>
        <w:tc>
          <w:tcPr>
            <w:tcW w:w="1192" w:type="dxa"/>
            <w:shd w:val="clear" w:color="auto" w:fill="auto"/>
          </w:tcPr>
          <w:p w:rsidR="00C709B7" w:rsidRPr="00C709B7" w:rsidRDefault="00C709B7" w:rsidP="00C709B7">
            <w:pPr>
              <w:suppressAutoHyphens/>
              <w:jc w:val="center"/>
              <w:rPr>
                <w:sz w:val="20"/>
                <w:szCs w:val="20"/>
                <w:lang w:eastAsia="ar-SA"/>
              </w:rPr>
            </w:pPr>
            <w:r w:rsidRPr="00C709B7">
              <w:rPr>
                <w:sz w:val="20"/>
                <w:szCs w:val="20"/>
                <w:lang w:eastAsia="ar-SA"/>
              </w:rPr>
              <w:t>-</w:t>
            </w:r>
          </w:p>
        </w:tc>
        <w:tc>
          <w:tcPr>
            <w:tcW w:w="1558" w:type="dxa"/>
            <w:gridSpan w:val="2"/>
            <w:shd w:val="clear" w:color="auto" w:fill="auto"/>
          </w:tcPr>
          <w:p w:rsidR="00C709B7" w:rsidRPr="00C709B7" w:rsidRDefault="00C709B7" w:rsidP="00C709B7">
            <w:pPr>
              <w:suppressAutoHyphens/>
              <w:jc w:val="center"/>
              <w:rPr>
                <w:sz w:val="20"/>
                <w:szCs w:val="20"/>
                <w:lang w:eastAsia="ar-SA"/>
              </w:rPr>
            </w:pPr>
            <w:r w:rsidRPr="00C709B7">
              <w:rPr>
                <w:sz w:val="20"/>
                <w:szCs w:val="20"/>
                <w:lang w:eastAsia="ar-SA"/>
              </w:rPr>
              <w:t>-</w:t>
            </w:r>
          </w:p>
        </w:tc>
      </w:tr>
      <w:tr w:rsidR="00C709B7" w:rsidRPr="00C709B7" w:rsidTr="00C709B7">
        <w:trPr>
          <w:trHeight w:val="991"/>
        </w:trPr>
        <w:tc>
          <w:tcPr>
            <w:tcW w:w="486" w:type="dxa"/>
            <w:tcBorders>
              <w:bottom w:val="single" w:sz="4" w:space="0" w:color="auto"/>
            </w:tcBorders>
            <w:shd w:val="clear" w:color="auto" w:fill="auto"/>
          </w:tcPr>
          <w:p w:rsidR="00C709B7" w:rsidRPr="00C709B7" w:rsidRDefault="00C709B7" w:rsidP="00C709B7">
            <w:pPr>
              <w:suppressAutoHyphens/>
              <w:jc w:val="center"/>
              <w:rPr>
                <w:sz w:val="20"/>
                <w:szCs w:val="20"/>
                <w:lang w:eastAsia="ar-SA"/>
              </w:rPr>
            </w:pPr>
            <w:r w:rsidRPr="00C709B7">
              <w:rPr>
                <w:sz w:val="20"/>
                <w:szCs w:val="20"/>
                <w:lang w:eastAsia="ar-SA"/>
              </w:rPr>
              <w:t>2.</w:t>
            </w:r>
          </w:p>
        </w:tc>
        <w:tc>
          <w:tcPr>
            <w:tcW w:w="2210" w:type="dxa"/>
            <w:tcBorders>
              <w:bottom w:val="single" w:sz="4" w:space="0" w:color="auto"/>
            </w:tcBorders>
            <w:shd w:val="clear" w:color="auto" w:fill="auto"/>
          </w:tcPr>
          <w:p w:rsidR="00C709B7" w:rsidRPr="00C709B7" w:rsidRDefault="00C709B7" w:rsidP="00C709B7">
            <w:pPr>
              <w:suppressAutoHyphens/>
              <w:rPr>
                <w:sz w:val="20"/>
                <w:szCs w:val="20"/>
                <w:lang w:eastAsia="ar-SA"/>
              </w:rPr>
            </w:pPr>
            <w:r w:rsidRPr="00C709B7">
              <w:rPr>
                <w:sz w:val="20"/>
                <w:szCs w:val="20"/>
                <w:lang w:eastAsia="ar-SA"/>
              </w:rPr>
              <w:t>Международный день борьбы с наркоманией и наркобизнесом</w:t>
            </w:r>
          </w:p>
        </w:tc>
        <w:tc>
          <w:tcPr>
            <w:tcW w:w="1534" w:type="dxa"/>
            <w:tcBorders>
              <w:bottom w:val="single" w:sz="4" w:space="0" w:color="auto"/>
            </w:tcBorders>
            <w:shd w:val="clear" w:color="auto" w:fill="auto"/>
          </w:tcPr>
          <w:p w:rsidR="00C709B7" w:rsidRPr="00C709B7" w:rsidRDefault="00C709B7" w:rsidP="00C709B7">
            <w:pPr>
              <w:suppressAutoHyphens/>
              <w:jc w:val="center"/>
              <w:rPr>
                <w:sz w:val="20"/>
                <w:szCs w:val="20"/>
                <w:lang w:eastAsia="ar-SA"/>
              </w:rPr>
            </w:pPr>
            <w:r w:rsidRPr="00C709B7">
              <w:rPr>
                <w:sz w:val="20"/>
                <w:szCs w:val="20"/>
                <w:lang w:eastAsia="ar-SA"/>
              </w:rPr>
              <w:t>Адм. с/п</w:t>
            </w:r>
          </w:p>
          <w:p w:rsidR="00C709B7" w:rsidRPr="00C709B7" w:rsidRDefault="00C709B7" w:rsidP="00C709B7">
            <w:pPr>
              <w:suppressAutoHyphens/>
              <w:jc w:val="center"/>
              <w:rPr>
                <w:sz w:val="20"/>
                <w:szCs w:val="20"/>
                <w:lang w:eastAsia="ar-SA"/>
              </w:rPr>
            </w:pPr>
          </w:p>
        </w:tc>
        <w:tc>
          <w:tcPr>
            <w:tcW w:w="2541" w:type="dxa"/>
            <w:vMerge/>
            <w:shd w:val="clear" w:color="auto" w:fill="auto"/>
          </w:tcPr>
          <w:p w:rsidR="00C709B7" w:rsidRPr="00C709B7" w:rsidRDefault="00C709B7" w:rsidP="00C709B7">
            <w:pPr>
              <w:suppressAutoHyphens/>
              <w:jc w:val="center"/>
              <w:rPr>
                <w:sz w:val="20"/>
                <w:szCs w:val="20"/>
                <w:lang w:eastAsia="ar-SA"/>
              </w:rPr>
            </w:pPr>
          </w:p>
        </w:tc>
        <w:tc>
          <w:tcPr>
            <w:tcW w:w="1496" w:type="dxa"/>
            <w:tcBorders>
              <w:bottom w:val="single" w:sz="4" w:space="0" w:color="auto"/>
            </w:tcBorders>
            <w:shd w:val="clear" w:color="auto" w:fill="auto"/>
          </w:tcPr>
          <w:p w:rsidR="00C709B7" w:rsidRPr="00C709B7" w:rsidRDefault="00C709B7" w:rsidP="00C709B7">
            <w:pPr>
              <w:suppressAutoHyphens/>
              <w:jc w:val="center"/>
              <w:rPr>
                <w:sz w:val="20"/>
                <w:szCs w:val="20"/>
                <w:lang w:eastAsia="ar-SA"/>
              </w:rPr>
            </w:pPr>
            <w:r w:rsidRPr="00C709B7">
              <w:rPr>
                <w:sz w:val="20"/>
                <w:szCs w:val="20"/>
                <w:lang w:eastAsia="ar-SA"/>
              </w:rPr>
              <w:t>Ежегодно</w:t>
            </w:r>
          </w:p>
          <w:p w:rsidR="00C709B7" w:rsidRPr="00C709B7" w:rsidRDefault="00C709B7" w:rsidP="00C709B7">
            <w:pPr>
              <w:suppressAutoHyphens/>
              <w:jc w:val="center"/>
              <w:rPr>
                <w:sz w:val="20"/>
                <w:szCs w:val="20"/>
                <w:lang w:eastAsia="ar-SA"/>
              </w:rPr>
            </w:pPr>
            <w:r w:rsidRPr="00C709B7">
              <w:rPr>
                <w:sz w:val="20"/>
                <w:szCs w:val="20"/>
                <w:lang w:eastAsia="ar-SA"/>
              </w:rPr>
              <w:t>26 июня</w:t>
            </w:r>
          </w:p>
        </w:tc>
        <w:tc>
          <w:tcPr>
            <w:tcW w:w="1093" w:type="dxa"/>
            <w:tcBorders>
              <w:bottom w:val="single" w:sz="4" w:space="0" w:color="auto"/>
            </w:tcBorders>
            <w:shd w:val="clear" w:color="auto" w:fill="auto"/>
          </w:tcPr>
          <w:p w:rsidR="00C709B7" w:rsidRPr="00C709B7" w:rsidRDefault="00C709B7" w:rsidP="00C709B7">
            <w:pPr>
              <w:suppressAutoHyphens/>
              <w:jc w:val="center"/>
              <w:rPr>
                <w:sz w:val="20"/>
                <w:szCs w:val="20"/>
                <w:lang w:eastAsia="ar-SA"/>
              </w:rPr>
            </w:pPr>
            <w:r w:rsidRPr="00C709B7">
              <w:rPr>
                <w:sz w:val="20"/>
                <w:szCs w:val="20"/>
                <w:lang w:eastAsia="ar-SA"/>
              </w:rPr>
              <w:t>-</w:t>
            </w:r>
          </w:p>
        </w:tc>
        <w:tc>
          <w:tcPr>
            <w:tcW w:w="1262" w:type="dxa"/>
            <w:tcBorders>
              <w:bottom w:val="single" w:sz="4" w:space="0" w:color="auto"/>
            </w:tcBorders>
            <w:shd w:val="clear" w:color="auto" w:fill="auto"/>
          </w:tcPr>
          <w:p w:rsidR="00C709B7" w:rsidRPr="00C709B7" w:rsidRDefault="00C709B7" w:rsidP="00C709B7">
            <w:pPr>
              <w:suppressAutoHyphens/>
              <w:jc w:val="center"/>
              <w:rPr>
                <w:sz w:val="20"/>
                <w:szCs w:val="20"/>
                <w:lang w:eastAsia="ar-SA"/>
              </w:rPr>
            </w:pPr>
            <w:r w:rsidRPr="00C709B7">
              <w:rPr>
                <w:sz w:val="20"/>
                <w:szCs w:val="20"/>
                <w:lang w:eastAsia="ar-SA"/>
              </w:rPr>
              <w:t>-</w:t>
            </w:r>
          </w:p>
        </w:tc>
        <w:tc>
          <w:tcPr>
            <w:tcW w:w="1414" w:type="dxa"/>
            <w:tcBorders>
              <w:bottom w:val="single" w:sz="4" w:space="0" w:color="auto"/>
            </w:tcBorders>
            <w:shd w:val="clear" w:color="auto" w:fill="auto"/>
          </w:tcPr>
          <w:p w:rsidR="00C709B7" w:rsidRPr="00C709B7" w:rsidRDefault="00C709B7" w:rsidP="00C709B7">
            <w:pPr>
              <w:suppressAutoHyphens/>
              <w:jc w:val="center"/>
              <w:rPr>
                <w:sz w:val="20"/>
                <w:szCs w:val="20"/>
                <w:lang w:eastAsia="ar-SA"/>
              </w:rPr>
            </w:pPr>
            <w:r w:rsidRPr="00C709B7">
              <w:rPr>
                <w:sz w:val="20"/>
                <w:szCs w:val="20"/>
                <w:lang w:eastAsia="ar-SA"/>
              </w:rPr>
              <w:t>-</w:t>
            </w:r>
          </w:p>
        </w:tc>
        <w:tc>
          <w:tcPr>
            <w:tcW w:w="1192" w:type="dxa"/>
            <w:tcBorders>
              <w:bottom w:val="single" w:sz="4" w:space="0" w:color="auto"/>
            </w:tcBorders>
            <w:shd w:val="clear" w:color="auto" w:fill="auto"/>
          </w:tcPr>
          <w:p w:rsidR="00C709B7" w:rsidRPr="00C709B7" w:rsidRDefault="00C709B7" w:rsidP="00C709B7">
            <w:pPr>
              <w:suppressAutoHyphens/>
              <w:jc w:val="center"/>
              <w:rPr>
                <w:sz w:val="20"/>
                <w:szCs w:val="20"/>
                <w:lang w:eastAsia="ar-SA"/>
              </w:rPr>
            </w:pPr>
            <w:r w:rsidRPr="00C709B7">
              <w:rPr>
                <w:sz w:val="20"/>
                <w:szCs w:val="20"/>
                <w:lang w:eastAsia="ar-SA"/>
              </w:rPr>
              <w:t>-</w:t>
            </w:r>
          </w:p>
        </w:tc>
        <w:tc>
          <w:tcPr>
            <w:tcW w:w="1558" w:type="dxa"/>
            <w:gridSpan w:val="2"/>
            <w:tcBorders>
              <w:bottom w:val="single" w:sz="4" w:space="0" w:color="auto"/>
            </w:tcBorders>
            <w:shd w:val="clear" w:color="auto" w:fill="auto"/>
          </w:tcPr>
          <w:p w:rsidR="00C709B7" w:rsidRPr="00C709B7" w:rsidRDefault="00C709B7" w:rsidP="00C709B7">
            <w:pPr>
              <w:suppressAutoHyphens/>
              <w:jc w:val="center"/>
              <w:rPr>
                <w:sz w:val="20"/>
                <w:szCs w:val="20"/>
                <w:lang w:eastAsia="ar-SA"/>
              </w:rPr>
            </w:pPr>
            <w:r w:rsidRPr="00C709B7">
              <w:rPr>
                <w:sz w:val="20"/>
                <w:szCs w:val="20"/>
                <w:lang w:eastAsia="ar-SA"/>
              </w:rPr>
              <w:t>-</w:t>
            </w:r>
          </w:p>
        </w:tc>
      </w:tr>
      <w:tr w:rsidR="00C709B7" w:rsidRPr="00C709B7" w:rsidTr="00590055">
        <w:tc>
          <w:tcPr>
            <w:tcW w:w="486" w:type="dxa"/>
            <w:shd w:val="clear" w:color="auto" w:fill="auto"/>
          </w:tcPr>
          <w:p w:rsidR="00C709B7" w:rsidRPr="00C709B7" w:rsidRDefault="00C709B7" w:rsidP="00C709B7">
            <w:pPr>
              <w:suppressAutoHyphens/>
              <w:jc w:val="center"/>
              <w:rPr>
                <w:sz w:val="20"/>
                <w:szCs w:val="20"/>
                <w:lang w:eastAsia="ar-SA"/>
              </w:rPr>
            </w:pPr>
            <w:r w:rsidRPr="00C709B7">
              <w:rPr>
                <w:sz w:val="20"/>
                <w:szCs w:val="20"/>
                <w:lang w:eastAsia="ar-SA"/>
              </w:rPr>
              <w:t>3.</w:t>
            </w:r>
          </w:p>
        </w:tc>
        <w:tc>
          <w:tcPr>
            <w:tcW w:w="2210" w:type="dxa"/>
            <w:shd w:val="clear" w:color="auto" w:fill="auto"/>
          </w:tcPr>
          <w:p w:rsidR="00C709B7" w:rsidRPr="00C709B7" w:rsidRDefault="00C709B7" w:rsidP="00C709B7">
            <w:pPr>
              <w:suppressAutoHyphens/>
              <w:rPr>
                <w:sz w:val="20"/>
                <w:szCs w:val="20"/>
                <w:lang w:eastAsia="ar-SA"/>
              </w:rPr>
            </w:pPr>
            <w:r w:rsidRPr="00C709B7">
              <w:rPr>
                <w:sz w:val="20"/>
                <w:szCs w:val="20"/>
                <w:lang w:eastAsia="ar-SA"/>
              </w:rPr>
              <w:t>Международный день отказа от курения</w:t>
            </w:r>
          </w:p>
        </w:tc>
        <w:tc>
          <w:tcPr>
            <w:tcW w:w="1534" w:type="dxa"/>
            <w:shd w:val="clear" w:color="auto" w:fill="auto"/>
          </w:tcPr>
          <w:p w:rsidR="00C709B7" w:rsidRPr="00C709B7" w:rsidRDefault="00C709B7" w:rsidP="00C709B7">
            <w:pPr>
              <w:suppressAutoHyphens/>
              <w:jc w:val="center"/>
              <w:rPr>
                <w:sz w:val="20"/>
                <w:szCs w:val="20"/>
                <w:lang w:eastAsia="ar-SA"/>
              </w:rPr>
            </w:pPr>
            <w:r w:rsidRPr="00C709B7">
              <w:rPr>
                <w:sz w:val="20"/>
                <w:szCs w:val="20"/>
                <w:lang w:eastAsia="ar-SA"/>
              </w:rPr>
              <w:t>Адм. с/п</w:t>
            </w:r>
          </w:p>
          <w:p w:rsidR="00C709B7" w:rsidRPr="00C709B7" w:rsidRDefault="00C709B7" w:rsidP="00C709B7">
            <w:pPr>
              <w:suppressAutoHyphens/>
              <w:jc w:val="center"/>
              <w:rPr>
                <w:sz w:val="20"/>
                <w:szCs w:val="20"/>
                <w:lang w:eastAsia="ar-SA"/>
              </w:rPr>
            </w:pPr>
          </w:p>
        </w:tc>
        <w:tc>
          <w:tcPr>
            <w:tcW w:w="2541" w:type="dxa"/>
            <w:vMerge/>
            <w:shd w:val="clear" w:color="auto" w:fill="auto"/>
          </w:tcPr>
          <w:p w:rsidR="00C709B7" w:rsidRPr="00C709B7" w:rsidRDefault="00C709B7" w:rsidP="00C709B7">
            <w:pPr>
              <w:suppressAutoHyphens/>
              <w:jc w:val="center"/>
              <w:rPr>
                <w:sz w:val="20"/>
                <w:szCs w:val="20"/>
                <w:lang w:eastAsia="ar-SA"/>
              </w:rPr>
            </w:pPr>
          </w:p>
        </w:tc>
        <w:tc>
          <w:tcPr>
            <w:tcW w:w="1496" w:type="dxa"/>
            <w:shd w:val="clear" w:color="auto" w:fill="auto"/>
          </w:tcPr>
          <w:p w:rsidR="00C709B7" w:rsidRPr="00C709B7" w:rsidRDefault="00C709B7" w:rsidP="00C709B7">
            <w:pPr>
              <w:suppressAutoHyphens/>
              <w:jc w:val="center"/>
              <w:rPr>
                <w:sz w:val="20"/>
                <w:szCs w:val="20"/>
                <w:lang w:eastAsia="ar-SA"/>
              </w:rPr>
            </w:pPr>
            <w:r w:rsidRPr="00C709B7">
              <w:rPr>
                <w:sz w:val="20"/>
                <w:szCs w:val="20"/>
                <w:lang w:eastAsia="ar-SA"/>
              </w:rPr>
              <w:t>Ежегодно третий четверг ноября</w:t>
            </w:r>
          </w:p>
        </w:tc>
        <w:tc>
          <w:tcPr>
            <w:tcW w:w="1093" w:type="dxa"/>
            <w:shd w:val="clear" w:color="auto" w:fill="auto"/>
          </w:tcPr>
          <w:p w:rsidR="00C709B7" w:rsidRPr="00C709B7" w:rsidRDefault="00C709B7" w:rsidP="00C709B7">
            <w:pPr>
              <w:suppressAutoHyphens/>
              <w:jc w:val="center"/>
              <w:rPr>
                <w:sz w:val="20"/>
                <w:szCs w:val="20"/>
                <w:lang w:eastAsia="ar-SA"/>
              </w:rPr>
            </w:pPr>
            <w:r w:rsidRPr="00C709B7">
              <w:rPr>
                <w:sz w:val="20"/>
                <w:szCs w:val="20"/>
                <w:lang w:eastAsia="ar-SA"/>
              </w:rPr>
              <w:t>-</w:t>
            </w:r>
          </w:p>
        </w:tc>
        <w:tc>
          <w:tcPr>
            <w:tcW w:w="1262" w:type="dxa"/>
            <w:shd w:val="clear" w:color="auto" w:fill="auto"/>
          </w:tcPr>
          <w:p w:rsidR="00C709B7" w:rsidRPr="00C709B7" w:rsidRDefault="00C709B7" w:rsidP="00C709B7">
            <w:pPr>
              <w:suppressAutoHyphens/>
              <w:jc w:val="center"/>
              <w:rPr>
                <w:sz w:val="20"/>
                <w:szCs w:val="20"/>
                <w:lang w:eastAsia="ar-SA"/>
              </w:rPr>
            </w:pPr>
            <w:r w:rsidRPr="00C709B7">
              <w:rPr>
                <w:sz w:val="20"/>
                <w:szCs w:val="20"/>
                <w:lang w:eastAsia="ar-SA"/>
              </w:rPr>
              <w:t>-</w:t>
            </w:r>
          </w:p>
        </w:tc>
        <w:tc>
          <w:tcPr>
            <w:tcW w:w="1414" w:type="dxa"/>
            <w:shd w:val="clear" w:color="auto" w:fill="auto"/>
          </w:tcPr>
          <w:p w:rsidR="00C709B7" w:rsidRPr="00C709B7" w:rsidRDefault="00C709B7" w:rsidP="00C709B7">
            <w:pPr>
              <w:suppressAutoHyphens/>
              <w:jc w:val="center"/>
              <w:rPr>
                <w:sz w:val="20"/>
                <w:szCs w:val="20"/>
                <w:lang w:eastAsia="ar-SA"/>
              </w:rPr>
            </w:pPr>
            <w:r w:rsidRPr="00C709B7">
              <w:rPr>
                <w:sz w:val="20"/>
                <w:szCs w:val="20"/>
                <w:lang w:eastAsia="ar-SA"/>
              </w:rPr>
              <w:t>-</w:t>
            </w:r>
          </w:p>
        </w:tc>
        <w:tc>
          <w:tcPr>
            <w:tcW w:w="1192" w:type="dxa"/>
            <w:shd w:val="clear" w:color="auto" w:fill="auto"/>
          </w:tcPr>
          <w:p w:rsidR="00C709B7" w:rsidRPr="00C709B7" w:rsidRDefault="00C709B7" w:rsidP="00C709B7">
            <w:pPr>
              <w:suppressAutoHyphens/>
              <w:jc w:val="center"/>
              <w:rPr>
                <w:sz w:val="20"/>
                <w:szCs w:val="20"/>
                <w:lang w:eastAsia="ar-SA"/>
              </w:rPr>
            </w:pPr>
            <w:r w:rsidRPr="00C709B7">
              <w:rPr>
                <w:sz w:val="20"/>
                <w:szCs w:val="20"/>
                <w:lang w:eastAsia="ar-SA"/>
              </w:rPr>
              <w:t>-</w:t>
            </w:r>
          </w:p>
        </w:tc>
        <w:tc>
          <w:tcPr>
            <w:tcW w:w="1558" w:type="dxa"/>
            <w:gridSpan w:val="2"/>
            <w:shd w:val="clear" w:color="auto" w:fill="auto"/>
          </w:tcPr>
          <w:p w:rsidR="00C709B7" w:rsidRPr="00C709B7" w:rsidRDefault="00C709B7" w:rsidP="00C709B7">
            <w:pPr>
              <w:suppressAutoHyphens/>
              <w:jc w:val="center"/>
              <w:rPr>
                <w:sz w:val="20"/>
                <w:szCs w:val="20"/>
                <w:lang w:eastAsia="ar-SA"/>
              </w:rPr>
            </w:pPr>
            <w:r w:rsidRPr="00C709B7">
              <w:rPr>
                <w:sz w:val="20"/>
                <w:szCs w:val="20"/>
                <w:lang w:eastAsia="ar-SA"/>
              </w:rPr>
              <w:t>-</w:t>
            </w:r>
          </w:p>
        </w:tc>
      </w:tr>
      <w:tr w:rsidR="00C709B7" w:rsidRPr="00C709B7" w:rsidTr="00C709B7">
        <w:trPr>
          <w:trHeight w:val="671"/>
        </w:trPr>
        <w:tc>
          <w:tcPr>
            <w:tcW w:w="486" w:type="dxa"/>
            <w:shd w:val="clear" w:color="auto" w:fill="auto"/>
          </w:tcPr>
          <w:p w:rsidR="00C709B7" w:rsidRPr="00C709B7" w:rsidRDefault="00C709B7" w:rsidP="00C709B7">
            <w:pPr>
              <w:suppressAutoHyphens/>
              <w:jc w:val="center"/>
              <w:rPr>
                <w:sz w:val="20"/>
                <w:szCs w:val="20"/>
                <w:lang w:eastAsia="ar-SA"/>
              </w:rPr>
            </w:pPr>
            <w:r w:rsidRPr="00C709B7">
              <w:rPr>
                <w:sz w:val="20"/>
                <w:szCs w:val="20"/>
                <w:lang w:eastAsia="ar-SA"/>
              </w:rPr>
              <w:t>4.</w:t>
            </w:r>
          </w:p>
        </w:tc>
        <w:tc>
          <w:tcPr>
            <w:tcW w:w="2210" w:type="dxa"/>
            <w:shd w:val="clear" w:color="auto" w:fill="auto"/>
          </w:tcPr>
          <w:p w:rsidR="00C709B7" w:rsidRPr="00C709B7" w:rsidRDefault="00C709B7" w:rsidP="00C709B7">
            <w:pPr>
              <w:suppressAutoHyphens/>
              <w:rPr>
                <w:sz w:val="20"/>
                <w:szCs w:val="20"/>
                <w:lang w:eastAsia="ar-SA"/>
              </w:rPr>
            </w:pPr>
            <w:r w:rsidRPr="00C709B7">
              <w:rPr>
                <w:sz w:val="20"/>
                <w:szCs w:val="20"/>
                <w:lang w:eastAsia="ar-SA"/>
              </w:rPr>
              <w:t>Международный день борьбы со СПИДом</w:t>
            </w:r>
          </w:p>
        </w:tc>
        <w:tc>
          <w:tcPr>
            <w:tcW w:w="1534" w:type="dxa"/>
            <w:shd w:val="clear" w:color="auto" w:fill="auto"/>
          </w:tcPr>
          <w:p w:rsidR="00C709B7" w:rsidRPr="00C709B7" w:rsidRDefault="00C709B7" w:rsidP="00C709B7">
            <w:pPr>
              <w:suppressAutoHyphens/>
              <w:jc w:val="center"/>
              <w:rPr>
                <w:sz w:val="20"/>
                <w:szCs w:val="20"/>
                <w:lang w:eastAsia="ar-SA"/>
              </w:rPr>
            </w:pPr>
            <w:r w:rsidRPr="00C709B7">
              <w:rPr>
                <w:sz w:val="20"/>
                <w:szCs w:val="20"/>
                <w:lang w:eastAsia="ar-SA"/>
              </w:rPr>
              <w:t>Адм. с/п</w:t>
            </w:r>
          </w:p>
          <w:p w:rsidR="00C709B7" w:rsidRPr="00C709B7" w:rsidRDefault="00C709B7" w:rsidP="00C709B7">
            <w:pPr>
              <w:suppressAutoHyphens/>
              <w:jc w:val="center"/>
              <w:rPr>
                <w:sz w:val="20"/>
                <w:szCs w:val="20"/>
                <w:lang w:eastAsia="ar-SA"/>
              </w:rPr>
            </w:pPr>
          </w:p>
        </w:tc>
        <w:tc>
          <w:tcPr>
            <w:tcW w:w="2541" w:type="dxa"/>
            <w:vMerge/>
            <w:shd w:val="clear" w:color="auto" w:fill="auto"/>
          </w:tcPr>
          <w:p w:rsidR="00C709B7" w:rsidRPr="00C709B7" w:rsidRDefault="00C709B7" w:rsidP="00C709B7">
            <w:pPr>
              <w:suppressAutoHyphens/>
              <w:jc w:val="center"/>
              <w:rPr>
                <w:sz w:val="20"/>
                <w:szCs w:val="20"/>
                <w:lang w:eastAsia="ar-SA"/>
              </w:rPr>
            </w:pPr>
          </w:p>
        </w:tc>
        <w:tc>
          <w:tcPr>
            <w:tcW w:w="1496" w:type="dxa"/>
            <w:shd w:val="clear" w:color="auto" w:fill="auto"/>
          </w:tcPr>
          <w:p w:rsidR="00C709B7" w:rsidRPr="00C709B7" w:rsidRDefault="00C709B7" w:rsidP="00C709B7">
            <w:pPr>
              <w:suppressAutoHyphens/>
              <w:jc w:val="center"/>
              <w:rPr>
                <w:sz w:val="20"/>
                <w:szCs w:val="20"/>
                <w:lang w:eastAsia="ar-SA"/>
              </w:rPr>
            </w:pPr>
            <w:r w:rsidRPr="00C709B7">
              <w:rPr>
                <w:sz w:val="20"/>
                <w:szCs w:val="20"/>
                <w:lang w:eastAsia="ar-SA"/>
              </w:rPr>
              <w:t xml:space="preserve">Ежегодно </w:t>
            </w:r>
          </w:p>
          <w:p w:rsidR="00C709B7" w:rsidRPr="00C709B7" w:rsidRDefault="00C709B7" w:rsidP="00C709B7">
            <w:pPr>
              <w:suppressAutoHyphens/>
              <w:jc w:val="center"/>
              <w:rPr>
                <w:sz w:val="20"/>
                <w:szCs w:val="20"/>
                <w:lang w:eastAsia="ar-SA"/>
              </w:rPr>
            </w:pPr>
            <w:r w:rsidRPr="00C709B7">
              <w:rPr>
                <w:sz w:val="20"/>
                <w:szCs w:val="20"/>
                <w:lang w:eastAsia="ar-SA"/>
              </w:rPr>
              <w:t>1 декабря</w:t>
            </w:r>
          </w:p>
        </w:tc>
        <w:tc>
          <w:tcPr>
            <w:tcW w:w="1093" w:type="dxa"/>
            <w:shd w:val="clear" w:color="auto" w:fill="auto"/>
          </w:tcPr>
          <w:p w:rsidR="00C709B7" w:rsidRPr="00C709B7" w:rsidRDefault="00C709B7" w:rsidP="00C709B7">
            <w:pPr>
              <w:suppressAutoHyphens/>
              <w:jc w:val="center"/>
              <w:rPr>
                <w:sz w:val="20"/>
                <w:szCs w:val="20"/>
                <w:lang w:eastAsia="ar-SA"/>
              </w:rPr>
            </w:pPr>
            <w:r w:rsidRPr="00C709B7">
              <w:rPr>
                <w:sz w:val="20"/>
                <w:szCs w:val="20"/>
                <w:lang w:eastAsia="ar-SA"/>
              </w:rPr>
              <w:t>-</w:t>
            </w:r>
          </w:p>
        </w:tc>
        <w:tc>
          <w:tcPr>
            <w:tcW w:w="1262" w:type="dxa"/>
            <w:shd w:val="clear" w:color="auto" w:fill="auto"/>
          </w:tcPr>
          <w:p w:rsidR="00C709B7" w:rsidRPr="00C709B7" w:rsidRDefault="00C709B7" w:rsidP="00C709B7">
            <w:pPr>
              <w:suppressAutoHyphens/>
              <w:jc w:val="center"/>
              <w:rPr>
                <w:sz w:val="20"/>
                <w:szCs w:val="20"/>
                <w:lang w:eastAsia="ar-SA"/>
              </w:rPr>
            </w:pPr>
            <w:r w:rsidRPr="00C709B7">
              <w:rPr>
                <w:sz w:val="20"/>
                <w:szCs w:val="20"/>
                <w:lang w:eastAsia="ar-SA"/>
              </w:rPr>
              <w:t>-</w:t>
            </w:r>
          </w:p>
        </w:tc>
        <w:tc>
          <w:tcPr>
            <w:tcW w:w="1414" w:type="dxa"/>
            <w:shd w:val="clear" w:color="auto" w:fill="auto"/>
          </w:tcPr>
          <w:p w:rsidR="00C709B7" w:rsidRPr="00C709B7" w:rsidRDefault="00C709B7" w:rsidP="00C709B7">
            <w:pPr>
              <w:suppressAutoHyphens/>
              <w:jc w:val="center"/>
              <w:rPr>
                <w:sz w:val="20"/>
                <w:szCs w:val="20"/>
                <w:lang w:eastAsia="ar-SA"/>
              </w:rPr>
            </w:pPr>
            <w:r w:rsidRPr="00C709B7">
              <w:rPr>
                <w:sz w:val="20"/>
                <w:szCs w:val="20"/>
                <w:lang w:eastAsia="ar-SA"/>
              </w:rPr>
              <w:t>-</w:t>
            </w:r>
          </w:p>
        </w:tc>
        <w:tc>
          <w:tcPr>
            <w:tcW w:w="1192" w:type="dxa"/>
            <w:shd w:val="clear" w:color="auto" w:fill="auto"/>
          </w:tcPr>
          <w:p w:rsidR="00C709B7" w:rsidRPr="00C709B7" w:rsidRDefault="00C709B7" w:rsidP="00C709B7">
            <w:pPr>
              <w:suppressAutoHyphens/>
              <w:jc w:val="center"/>
              <w:rPr>
                <w:sz w:val="20"/>
                <w:szCs w:val="20"/>
                <w:lang w:eastAsia="ar-SA"/>
              </w:rPr>
            </w:pPr>
            <w:r w:rsidRPr="00C709B7">
              <w:rPr>
                <w:sz w:val="20"/>
                <w:szCs w:val="20"/>
                <w:lang w:eastAsia="ar-SA"/>
              </w:rPr>
              <w:t>-</w:t>
            </w:r>
          </w:p>
        </w:tc>
        <w:tc>
          <w:tcPr>
            <w:tcW w:w="1558" w:type="dxa"/>
            <w:gridSpan w:val="2"/>
            <w:shd w:val="clear" w:color="auto" w:fill="auto"/>
          </w:tcPr>
          <w:p w:rsidR="00C709B7" w:rsidRPr="00C709B7" w:rsidRDefault="00C709B7" w:rsidP="00C709B7">
            <w:pPr>
              <w:suppressAutoHyphens/>
              <w:jc w:val="center"/>
              <w:rPr>
                <w:sz w:val="20"/>
                <w:szCs w:val="20"/>
                <w:lang w:eastAsia="ar-SA"/>
              </w:rPr>
            </w:pPr>
            <w:r w:rsidRPr="00C709B7">
              <w:rPr>
                <w:sz w:val="20"/>
                <w:szCs w:val="20"/>
                <w:lang w:eastAsia="ar-SA"/>
              </w:rPr>
              <w:t>-</w:t>
            </w:r>
          </w:p>
        </w:tc>
      </w:tr>
      <w:tr w:rsidR="00C709B7" w:rsidRPr="00C709B7" w:rsidTr="00C709B7">
        <w:trPr>
          <w:trHeight w:val="1910"/>
        </w:trPr>
        <w:tc>
          <w:tcPr>
            <w:tcW w:w="486" w:type="dxa"/>
            <w:shd w:val="clear" w:color="auto" w:fill="auto"/>
          </w:tcPr>
          <w:p w:rsidR="00C709B7" w:rsidRPr="00C709B7" w:rsidRDefault="00C709B7" w:rsidP="00C709B7">
            <w:pPr>
              <w:suppressAutoHyphens/>
              <w:jc w:val="center"/>
              <w:rPr>
                <w:sz w:val="20"/>
                <w:szCs w:val="20"/>
                <w:lang w:eastAsia="ar-SA"/>
              </w:rPr>
            </w:pPr>
            <w:r w:rsidRPr="00C709B7">
              <w:rPr>
                <w:sz w:val="20"/>
                <w:szCs w:val="20"/>
                <w:lang w:eastAsia="ar-SA"/>
              </w:rPr>
              <w:t xml:space="preserve">5. </w:t>
            </w:r>
          </w:p>
        </w:tc>
        <w:tc>
          <w:tcPr>
            <w:tcW w:w="2210" w:type="dxa"/>
            <w:shd w:val="clear" w:color="auto" w:fill="auto"/>
          </w:tcPr>
          <w:p w:rsidR="00C709B7" w:rsidRPr="00C709B7" w:rsidRDefault="00C709B7" w:rsidP="00C709B7">
            <w:pPr>
              <w:suppressAutoHyphens/>
              <w:rPr>
                <w:sz w:val="20"/>
                <w:szCs w:val="20"/>
                <w:lang w:eastAsia="ar-SA"/>
              </w:rPr>
            </w:pPr>
            <w:r w:rsidRPr="00C709B7">
              <w:rPr>
                <w:sz w:val="20"/>
                <w:szCs w:val="20"/>
                <w:lang w:eastAsia="ar-SA"/>
              </w:rPr>
              <w:t>Участие делегаций сельского поселения в районных, областных фестивалях, форумах, конкурсах, соревнованиях, слетах, конференциях.</w:t>
            </w:r>
          </w:p>
        </w:tc>
        <w:tc>
          <w:tcPr>
            <w:tcW w:w="1534" w:type="dxa"/>
            <w:shd w:val="clear" w:color="auto" w:fill="auto"/>
          </w:tcPr>
          <w:p w:rsidR="00C709B7" w:rsidRPr="00C709B7" w:rsidRDefault="00C709B7" w:rsidP="00C709B7">
            <w:pPr>
              <w:suppressAutoHyphens/>
              <w:jc w:val="center"/>
              <w:rPr>
                <w:sz w:val="20"/>
                <w:szCs w:val="20"/>
                <w:lang w:eastAsia="ar-SA"/>
              </w:rPr>
            </w:pPr>
            <w:r w:rsidRPr="00C709B7">
              <w:rPr>
                <w:sz w:val="20"/>
                <w:szCs w:val="20"/>
                <w:lang w:eastAsia="ar-SA"/>
              </w:rPr>
              <w:t>Адм. с/п</w:t>
            </w:r>
          </w:p>
          <w:p w:rsidR="00C709B7" w:rsidRPr="00C709B7" w:rsidRDefault="00C709B7" w:rsidP="00C709B7">
            <w:pPr>
              <w:suppressAutoHyphens/>
              <w:jc w:val="center"/>
              <w:rPr>
                <w:sz w:val="20"/>
                <w:szCs w:val="20"/>
                <w:lang w:eastAsia="ar-SA"/>
              </w:rPr>
            </w:pPr>
          </w:p>
        </w:tc>
        <w:tc>
          <w:tcPr>
            <w:tcW w:w="2541" w:type="dxa"/>
            <w:shd w:val="clear" w:color="auto" w:fill="auto"/>
          </w:tcPr>
          <w:p w:rsidR="00C709B7" w:rsidRPr="00C709B7" w:rsidRDefault="00C709B7" w:rsidP="00C709B7">
            <w:pPr>
              <w:suppressAutoHyphens/>
              <w:rPr>
                <w:sz w:val="20"/>
                <w:szCs w:val="20"/>
                <w:lang w:eastAsia="ar-SA"/>
              </w:rPr>
            </w:pPr>
            <w:r w:rsidRPr="00C709B7">
              <w:rPr>
                <w:sz w:val="20"/>
                <w:szCs w:val="20"/>
                <w:lang w:eastAsia="ar-SA"/>
              </w:rPr>
              <w:t>Увеличение активности молодежи в культурно-досуговых мероприятиях.</w:t>
            </w:r>
          </w:p>
        </w:tc>
        <w:tc>
          <w:tcPr>
            <w:tcW w:w="1496" w:type="dxa"/>
            <w:shd w:val="clear" w:color="auto" w:fill="auto"/>
          </w:tcPr>
          <w:p w:rsidR="00C709B7" w:rsidRPr="00C709B7" w:rsidRDefault="00C709B7" w:rsidP="00C709B7">
            <w:pPr>
              <w:suppressAutoHyphens/>
              <w:jc w:val="center"/>
              <w:rPr>
                <w:sz w:val="20"/>
                <w:szCs w:val="20"/>
                <w:lang w:eastAsia="ar-SA"/>
              </w:rPr>
            </w:pPr>
            <w:r w:rsidRPr="00C709B7">
              <w:rPr>
                <w:sz w:val="20"/>
                <w:szCs w:val="20"/>
                <w:lang w:eastAsia="ar-SA"/>
              </w:rPr>
              <w:t>Ежегодно</w:t>
            </w:r>
          </w:p>
          <w:p w:rsidR="00C709B7" w:rsidRPr="00C709B7" w:rsidRDefault="00C709B7" w:rsidP="00C709B7">
            <w:pPr>
              <w:suppressAutoHyphens/>
              <w:jc w:val="center"/>
              <w:rPr>
                <w:sz w:val="20"/>
                <w:szCs w:val="20"/>
                <w:lang w:eastAsia="ar-SA"/>
              </w:rPr>
            </w:pPr>
            <w:r w:rsidRPr="00C709B7">
              <w:rPr>
                <w:sz w:val="20"/>
                <w:szCs w:val="20"/>
                <w:lang w:eastAsia="ar-SA"/>
              </w:rPr>
              <w:t>по мере проведения мероприятий</w:t>
            </w:r>
          </w:p>
        </w:tc>
        <w:tc>
          <w:tcPr>
            <w:tcW w:w="1093" w:type="dxa"/>
            <w:shd w:val="clear" w:color="auto" w:fill="auto"/>
          </w:tcPr>
          <w:p w:rsidR="00C709B7" w:rsidRPr="00C709B7" w:rsidRDefault="00C709B7" w:rsidP="00C709B7">
            <w:pPr>
              <w:suppressAutoHyphens/>
              <w:jc w:val="center"/>
              <w:rPr>
                <w:sz w:val="20"/>
                <w:szCs w:val="20"/>
                <w:lang w:eastAsia="ar-SA"/>
              </w:rPr>
            </w:pPr>
            <w:r w:rsidRPr="00C709B7">
              <w:rPr>
                <w:sz w:val="20"/>
                <w:szCs w:val="20"/>
                <w:lang w:eastAsia="ar-SA"/>
              </w:rPr>
              <w:t>-</w:t>
            </w:r>
          </w:p>
        </w:tc>
        <w:tc>
          <w:tcPr>
            <w:tcW w:w="1262" w:type="dxa"/>
            <w:shd w:val="clear" w:color="auto" w:fill="auto"/>
          </w:tcPr>
          <w:p w:rsidR="00C709B7" w:rsidRPr="00C709B7" w:rsidRDefault="00C709B7" w:rsidP="00C709B7">
            <w:pPr>
              <w:suppressAutoHyphens/>
              <w:jc w:val="center"/>
              <w:rPr>
                <w:sz w:val="20"/>
                <w:szCs w:val="20"/>
                <w:lang w:eastAsia="ar-SA"/>
              </w:rPr>
            </w:pPr>
            <w:r w:rsidRPr="00C709B7">
              <w:rPr>
                <w:sz w:val="20"/>
                <w:szCs w:val="20"/>
                <w:lang w:eastAsia="ar-SA"/>
              </w:rPr>
              <w:t>-</w:t>
            </w:r>
          </w:p>
        </w:tc>
        <w:tc>
          <w:tcPr>
            <w:tcW w:w="1414" w:type="dxa"/>
            <w:shd w:val="clear" w:color="auto" w:fill="auto"/>
          </w:tcPr>
          <w:p w:rsidR="00C709B7" w:rsidRPr="00C709B7" w:rsidRDefault="00C709B7" w:rsidP="00C709B7">
            <w:pPr>
              <w:suppressAutoHyphens/>
              <w:jc w:val="center"/>
              <w:rPr>
                <w:sz w:val="20"/>
                <w:szCs w:val="20"/>
                <w:lang w:eastAsia="ar-SA"/>
              </w:rPr>
            </w:pPr>
            <w:r w:rsidRPr="00C709B7">
              <w:rPr>
                <w:sz w:val="20"/>
                <w:szCs w:val="20"/>
                <w:lang w:eastAsia="ar-SA"/>
              </w:rPr>
              <w:t>-</w:t>
            </w:r>
          </w:p>
        </w:tc>
        <w:tc>
          <w:tcPr>
            <w:tcW w:w="1192" w:type="dxa"/>
            <w:shd w:val="clear" w:color="auto" w:fill="auto"/>
          </w:tcPr>
          <w:p w:rsidR="00C709B7" w:rsidRPr="00C709B7" w:rsidRDefault="00C709B7" w:rsidP="00C709B7">
            <w:pPr>
              <w:suppressAutoHyphens/>
              <w:jc w:val="center"/>
              <w:rPr>
                <w:sz w:val="20"/>
                <w:szCs w:val="20"/>
                <w:lang w:eastAsia="ar-SA"/>
              </w:rPr>
            </w:pPr>
            <w:r w:rsidRPr="00C709B7">
              <w:rPr>
                <w:sz w:val="20"/>
                <w:szCs w:val="20"/>
                <w:lang w:eastAsia="ar-SA"/>
              </w:rPr>
              <w:t>-</w:t>
            </w:r>
          </w:p>
        </w:tc>
        <w:tc>
          <w:tcPr>
            <w:tcW w:w="1558" w:type="dxa"/>
            <w:gridSpan w:val="2"/>
            <w:shd w:val="clear" w:color="auto" w:fill="auto"/>
          </w:tcPr>
          <w:p w:rsidR="00C709B7" w:rsidRPr="00C709B7" w:rsidRDefault="00C709B7" w:rsidP="00C709B7">
            <w:pPr>
              <w:suppressAutoHyphens/>
              <w:jc w:val="center"/>
              <w:rPr>
                <w:sz w:val="20"/>
                <w:szCs w:val="20"/>
                <w:lang w:eastAsia="ar-SA"/>
              </w:rPr>
            </w:pPr>
            <w:r w:rsidRPr="00C709B7">
              <w:rPr>
                <w:sz w:val="20"/>
                <w:szCs w:val="20"/>
                <w:lang w:eastAsia="ar-SA"/>
              </w:rPr>
              <w:t>-</w:t>
            </w:r>
          </w:p>
        </w:tc>
      </w:tr>
      <w:tr w:rsidR="00C709B7" w:rsidRPr="00C709B7" w:rsidTr="00C709B7">
        <w:trPr>
          <w:trHeight w:val="1423"/>
        </w:trPr>
        <w:tc>
          <w:tcPr>
            <w:tcW w:w="486" w:type="dxa"/>
            <w:shd w:val="clear" w:color="auto" w:fill="auto"/>
          </w:tcPr>
          <w:p w:rsidR="00C709B7" w:rsidRPr="00C709B7" w:rsidRDefault="00C709B7" w:rsidP="00C709B7">
            <w:pPr>
              <w:suppressAutoHyphens/>
              <w:jc w:val="center"/>
              <w:rPr>
                <w:sz w:val="20"/>
                <w:szCs w:val="20"/>
                <w:lang w:eastAsia="ar-SA"/>
              </w:rPr>
            </w:pPr>
            <w:r w:rsidRPr="00C709B7">
              <w:rPr>
                <w:sz w:val="20"/>
                <w:szCs w:val="20"/>
                <w:lang w:eastAsia="ar-SA"/>
              </w:rPr>
              <w:t>6.</w:t>
            </w:r>
          </w:p>
        </w:tc>
        <w:tc>
          <w:tcPr>
            <w:tcW w:w="2210" w:type="dxa"/>
            <w:shd w:val="clear" w:color="auto" w:fill="auto"/>
          </w:tcPr>
          <w:p w:rsidR="00C709B7" w:rsidRPr="00C709B7" w:rsidRDefault="00C709B7" w:rsidP="00C709B7">
            <w:pPr>
              <w:suppressAutoHyphens/>
              <w:rPr>
                <w:sz w:val="20"/>
                <w:szCs w:val="20"/>
                <w:lang w:eastAsia="ar-SA"/>
              </w:rPr>
            </w:pPr>
            <w:r w:rsidRPr="00C709B7">
              <w:rPr>
                <w:sz w:val="20"/>
                <w:szCs w:val="20"/>
                <w:lang w:eastAsia="ar-SA"/>
              </w:rPr>
              <w:t>Проведение культурно - массовых, культурно - зрелищных и выставочных мероприятий</w:t>
            </w:r>
          </w:p>
        </w:tc>
        <w:tc>
          <w:tcPr>
            <w:tcW w:w="1534" w:type="dxa"/>
            <w:shd w:val="clear" w:color="auto" w:fill="auto"/>
          </w:tcPr>
          <w:p w:rsidR="00C709B7" w:rsidRPr="00C709B7" w:rsidRDefault="00C709B7" w:rsidP="00C709B7">
            <w:pPr>
              <w:suppressAutoHyphens/>
              <w:jc w:val="center"/>
              <w:rPr>
                <w:sz w:val="20"/>
                <w:szCs w:val="20"/>
                <w:lang w:eastAsia="ar-SA"/>
              </w:rPr>
            </w:pPr>
            <w:r w:rsidRPr="00C709B7">
              <w:rPr>
                <w:sz w:val="20"/>
                <w:szCs w:val="20"/>
                <w:lang w:eastAsia="ar-SA"/>
              </w:rPr>
              <w:t>Адм. с/п</w:t>
            </w:r>
          </w:p>
          <w:p w:rsidR="00C709B7" w:rsidRPr="00C709B7" w:rsidRDefault="00C709B7" w:rsidP="00C709B7">
            <w:pPr>
              <w:suppressAutoHyphens/>
              <w:jc w:val="center"/>
              <w:rPr>
                <w:sz w:val="20"/>
                <w:szCs w:val="20"/>
                <w:lang w:eastAsia="ar-SA"/>
              </w:rPr>
            </w:pPr>
          </w:p>
        </w:tc>
        <w:tc>
          <w:tcPr>
            <w:tcW w:w="2541" w:type="dxa"/>
            <w:shd w:val="clear" w:color="auto" w:fill="auto"/>
          </w:tcPr>
          <w:p w:rsidR="00C709B7" w:rsidRPr="00C709B7" w:rsidRDefault="00C709B7" w:rsidP="00C709B7">
            <w:pPr>
              <w:suppressAutoHyphens/>
              <w:rPr>
                <w:sz w:val="20"/>
                <w:szCs w:val="20"/>
                <w:lang w:eastAsia="ar-SA"/>
              </w:rPr>
            </w:pPr>
            <w:r w:rsidRPr="00C709B7">
              <w:rPr>
                <w:sz w:val="20"/>
                <w:szCs w:val="20"/>
                <w:lang w:eastAsia="ar-SA"/>
              </w:rPr>
              <w:t>Достижение максимально-го количества мероприя-тий, проведенных молодежью при поддержке Адм. с/п</w:t>
            </w:r>
          </w:p>
        </w:tc>
        <w:tc>
          <w:tcPr>
            <w:tcW w:w="1496" w:type="dxa"/>
            <w:shd w:val="clear" w:color="auto" w:fill="auto"/>
          </w:tcPr>
          <w:p w:rsidR="00C709B7" w:rsidRPr="00C709B7" w:rsidRDefault="00C709B7" w:rsidP="00C709B7">
            <w:pPr>
              <w:suppressAutoHyphens/>
              <w:jc w:val="center"/>
              <w:rPr>
                <w:sz w:val="20"/>
                <w:szCs w:val="20"/>
                <w:lang w:eastAsia="ar-SA"/>
              </w:rPr>
            </w:pPr>
            <w:r w:rsidRPr="00C709B7">
              <w:rPr>
                <w:sz w:val="20"/>
                <w:szCs w:val="20"/>
                <w:lang w:eastAsia="ar-SA"/>
              </w:rPr>
              <w:t>Ежегодно</w:t>
            </w:r>
          </w:p>
          <w:p w:rsidR="00C709B7" w:rsidRPr="00C709B7" w:rsidRDefault="00C709B7" w:rsidP="00C709B7">
            <w:pPr>
              <w:suppressAutoHyphens/>
              <w:jc w:val="center"/>
              <w:rPr>
                <w:sz w:val="20"/>
                <w:szCs w:val="20"/>
                <w:lang w:eastAsia="ar-SA"/>
              </w:rPr>
            </w:pPr>
            <w:r w:rsidRPr="00C709B7">
              <w:rPr>
                <w:sz w:val="20"/>
                <w:szCs w:val="20"/>
                <w:lang w:eastAsia="ar-SA"/>
              </w:rPr>
              <w:t>март (масленица)</w:t>
            </w:r>
          </w:p>
          <w:p w:rsidR="00C709B7" w:rsidRPr="00C709B7" w:rsidRDefault="00C709B7" w:rsidP="00C709B7">
            <w:pPr>
              <w:suppressAutoHyphens/>
              <w:jc w:val="center"/>
              <w:rPr>
                <w:sz w:val="20"/>
                <w:szCs w:val="20"/>
                <w:lang w:eastAsia="ar-SA"/>
              </w:rPr>
            </w:pPr>
            <w:r w:rsidRPr="00C709B7">
              <w:rPr>
                <w:sz w:val="20"/>
                <w:szCs w:val="20"/>
                <w:lang w:eastAsia="ar-SA"/>
              </w:rPr>
              <w:t xml:space="preserve">август </w:t>
            </w:r>
          </w:p>
          <w:p w:rsidR="00C709B7" w:rsidRPr="00C709B7" w:rsidRDefault="00C709B7" w:rsidP="00C709B7">
            <w:pPr>
              <w:suppressAutoHyphens/>
              <w:jc w:val="center"/>
              <w:rPr>
                <w:sz w:val="20"/>
                <w:szCs w:val="20"/>
                <w:lang w:eastAsia="ar-SA"/>
              </w:rPr>
            </w:pPr>
            <w:r w:rsidRPr="00C709B7">
              <w:rPr>
                <w:sz w:val="20"/>
                <w:szCs w:val="20"/>
                <w:lang w:eastAsia="ar-SA"/>
              </w:rPr>
              <w:t>(день урожая)</w:t>
            </w:r>
          </w:p>
        </w:tc>
        <w:tc>
          <w:tcPr>
            <w:tcW w:w="1093" w:type="dxa"/>
            <w:shd w:val="clear" w:color="auto" w:fill="auto"/>
          </w:tcPr>
          <w:p w:rsidR="00C709B7" w:rsidRPr="00C709B7" w:rsidRDefault="00C709B7" w:rsidP="00C709B7">
            <w:pPr>
              <w:suppressAutoHyphens/>
              <w:jc w:val="center"/>
              <w:rPr>
                <w:sz w:val="20"/>
                <w:szCs w:val="20"/>
                <w:lang w:eastAsia="ar-SA"/>
              </w:rPr>
            </w:pPr>
            <w:r w:rsidRPr="00C709B7">
              <w:rPr>
                <w:sz w:val="20"/>
                <w:szCs w:val="20"/>
                <w:lang w:eastAsia="ar-SA"/>
              </w:rPr>
              <w:t>-</w:t>
            </w:r>
          </w:p>
        </w:tc>
        <w:tc>
          <w:tcPr>
            <w:tcW w:w="1262" w:type="dxa"/>
            <w:shd w:val="clear" w:color="auto" w:fill="auto"/>
          </w:tcPr>
          <w:p w:rsidR="00C709B7" w:rsidRPr="00C709B7" w:rsidRDefault="00C709B7" w:rsidP="00C709B7">
            <w:pPr>
              <w:suppressAutoHyphens/>
              <w:jc w:val="center"/>
              <w:rPr>
                <w:sz w:val="20"/>
                <w:szCs w:val="20"/>
                <w:lang w:eastAsia="ar-SA"/>
              </w:rPr>
            </w:pPr>
            <w:r w:rsidRPr="00C709B7">
              <w:rPr>
                <w:sz w:val="20"/>
                <w:szCs w:val="20"/>
                <w:lang w:eastAsia="ar-SA"/>
              </w:rPr>
              <w:t>-</w:t>
            </w:r>
          </w:p>
        </w:tc>
        <w:tc>
          <w:tcPr>
            <w:tcW w:w="1414" w:type="dxa"/>
            <w:shd w:val="clear" w:color="auto" w:fill="auto"/>
          </w:tcPr>
          <w:p w:rsidR="00C709B7" w:rsidRPr="00C709B7" w:rsidRDefault="00C709B7" w:rsidP="00C709B7">
            <w:pPr>
              <w:suppressAutoHyphens/>
              <w:jc w:val="center"/>
              <w:rPr>
                <w:sz w:val="20"/>
                <w:szCs w:val="20"/>
                <w:lang w:eastAsia="ar-SA"/>
              </w:rPr>
            </w:pPr>
            <w:r w:rsidRPr="00C709B7">
              <w:rPr>
                <w:sz w:val="20"/>
                <w:szCs w:val="20"/>
                <w:lang w:eastAsia="ar-SA"/>
              </w:rPr>
              <w:t>-</w:t>
            </w:r>
          </w:p>
        </w:tc>
        <w:tc>
          <w:tcPr>
            <w:tcW w:w="1192" w:type="dxa"/>
            <w:shd w:val="clear" w:color="auto" w:fill="auto"/>
          </w:tcPr>
          <w:p w:rsidR="00C709B7" w:rsidRPr="00C709B7" w:rsidRDefault="00C709B7" w:rsidP="00C709B7">
            <w:pPr>
              <w:suppressAutoHyphens/>
              <w:jc w:val="center"/>
              <w:rPr>
                <w:sz w:val="20"/>
                <w:szCs w:val="20"/>
                <w:lang w:eastAsia="ar-SA"/>
              </w:rPr>
            </w:pPr>
            <w:r w:rsidRPr="00C709B7">
              <w:rPr>
                <w:sz w:val="20"/>
                <w:szCs w:val="20"/>
                <w:lang w:eastAsia="ar-SA"/>
              </w:rPr>
              <w:t>-</w:t>
            </w:r>
          </w:p>
        </w:tc>
        <w:tc>
          <w:tcPr>
            <w:tcW w:w="1558" w:type="dxa"/>
            <w:gridSpan w:val="2"/>
            <w:shd w:val="clear" w:color="auto" w:fill="auto"/>
          </w:tcPr>
          <w:p w:rsidR="00C709B7" w:rsidRPr="00C709B7" w:rsidRDefault="00C709B7" w:rsidP="00C709B7">
            <w:pPr>
              <w:suppressAutoHyphens/>
              <w:jc w:val="center"/>
              <w:rPr>
                <w:sz w:val="20"/>
                <w:szCs w:val="20"/>
                <w:lang w:eastAsia="ar-SA"/>
              </w:rPr>
            </w:pPr>
            <w:r w:rsidRPr="00C709B7">
              <w:rPr>
                <w:sz w:val="20"/>
                <w:szCs w:val="20"/>
                <w:lang w:eastAsia="ar-SA"/>
              </w:rPr>
              <w:t>-</w:t>
            </w:r>
          </w:p>
        </w:tc>
      </w:tr>
      <w:tr w:rsidR="00C709B7" w:rsidRPr="00C709B7" w:rsidTr="00590055">
        <w:tc>
          <w:tcPr>
            <w:tcW w:w="486" w:type="dxa"/>
            <w:shd w:val="clear" w:color="auto" w:fill="auto"/>
          </w:tcPr>
          <w:p w:rsidR="00C709B7" w:rsidRPr="00C709B7" w:rsidRDefault="00C709B7" w:rsidP="00C709B7">
            <w:pPr>
              <w:suppressAutoHyphens/>
              <w:jc w:val="center"/>
              <w:rPr>
                <w:sz w:val="20"/>
                <w:szCs w:val="20"/>
                <w:lang w:eastAsia="ar-SA"/>
              </w:rPr>
            </w:pPr>
            <w:r w:rsidRPr="00C709B7">
              <w:rPr>
                <w:sz w:val="20"/>
                <w:szCs w:val="20"/>
                <w:lang w:eastAsia="ar-SA"/>
              </w:rPr>
              <w:t>7.</w:t>
            </w:r>
          </w:p>
        </w:tc>
        <w:tc>
          <w:tcPr>
            <w:tcW w:w="2210" w:type="dxa"/>
            <w:shd w:val="clear" w:color="auto" w:fill="auto"/>
          </w:tcPr>
          <w:p w:rsidR="00C709B7" w:rsidRPr="00C709B7" w:rsidRDefault="00C709B7" w:rsidP="00C709B7">
            <w:pPr>
              <w:suppressAutoHyphens/>
              <w:rPr>
                <w:sz w:val="20"/>
                <w:szCs w:val="20"/>
                <w:lang w:eastAsia="ar-SA"/>
              </w:rPr>
            </w:pPr>
            <w:r w:rsidRPr="00C709B7">
              <w:rPr>
                <w:sz w:val="20"/>
                <w:szCs w:val="20"/>
                <w:lang w:eastAsia="ar-SA"/>
              </w:rPr>
              <w:t>День Победы</w:t>
            </w:r>
          </w:p>
        </w:tc>
        <w:tc>
          <w:tcPr>
            <w:tcW w:w="1534" w:type="dxa"/>
            <w:shd w:val="clear" w:color="auto" w:fill="auto"/>
          </w:tcPr>
          <w:p w:rsidR="00C709B7" w:rsidRPr="00C709B7" w:rsidRDefault="00C709B7" w:rsidP="00C709B7">
            <w:pPr>
              <w:suppressAutoHyphens/>
              <w:jc w:val="center"/>
              <w:rPr>
                <w:sz w:val="20"/>
                <w:szCs w:val="20"/>
                <w:lang w:eastAsia="ar-SA"/>
              </w:rPr>
            </w:pPr>
            <w:r w:rsidRPr="00C709B7">
              <w:rPr>
                <w:sz w:val="20"/>
                <w:szCs w:val="20"/>
                <w:lang w:eastAsia="ar-SA"/>
              </w:rPr>
              <w:t>Адм. с/п</w:t>
            </w:r>
          </w:p>
        </w:tc>
        <w:tc>
          <w:tcPr>
            <w:tcW w:w="2541" w:type="dxa"/>
            <w:shd w:val="clear" w:color="auto" w:fill="auto"/>
          </w:tcPr>
          <w:p w:rsidR="00C709B7" w:rsidRPr="00C709B7" w:rsidRDefault="00C709B7" w:rsidP="00C709B7">
            <w:pPr>
              <w:suppressAutoHyphens/>
              <w:jc w:val="center"/>
              <w:rPr>
                <w:sz w:val="20"/>
                <w:szCs w:val="20"/>
                <w:lang w:eastAsia="ar-SA"/>
              </w:rPr>
            </w:pPr>
            <w:r w:rsidRPr="00C709B7">
              <w:rPr>
                <w:sz w:val="20"/>
                <w:szCs w:val="20"/>
                <w:lang w:eastAsia="ar-SA"/>
              </w:rPr>
              <w:t xml:space="preserve">Повышение доступности исторических ценностей для жителей поселения. </w:t>
            </w:r>
          </w:p>
          <w:p w:rsidR="00C709B7" w:rsidRPr="00C709B7" w:rsidRDefault="00C709B7" w:rsidP="00C709B7">
            <w:pPr>
              <w:suppressAutoHyphens/>
              <w:jc w:val="center"/>
              <w:rPr>
                <w:sz w:val="20"/>
                <w:szCs w:val="20"/>
                <w:lang w:eastAsia="ar-SA"/>
              </w:rPr>
            </w:pPr>
            <w:r w:rsidRPr="00C709B7">
              <w:rPr>
                <w:sz w:val="20"/>
                <w:szCs w:val="20"/>
                <w:lang w:eastAsia="ar-SA"/>
              </w:rPr>
              <w:t>Воспитание патриотизма.</w:t>
            </w:r>
          </w:p>
        </w:tc>
        <w:tc>
          <w:tcPr>
            <w:tcW w:w="1496" w:type="dxa"/>
            <w:shd w:val="clear" w:color="auto" w:fill="auto"/>
          </w:tcPr>
          <w:p w:rsidR="00C709B7" w:rsidRPr="00C709B7" w:rsidRDefault="00C709B7" w:rsidP="00C709B7">
            <w:pPr>
              <w:suppressAutoHyphens/>
              <w:jc w:val="center"/>
              <w:rPr>
                <w:sz w:val="20"/>
                <w:szCs w:val="20"/>
                <w:lang w:eastAsia="ar-SA"/>
              </w:rPr>
            </w:pPr>
            <w:r w:rsidRPr="00C709B7">
              <w:rPr>
                <w:sz w:val="20"/>
                <w:szCs w:val="20"/>
                <w:lang w:eastAsia="ar-SA"/>
              </w:rPr>
              <w:t>Ежегодно</w:t>
            </w:r>
          </w:p>
          <w:p w:rsidR="00C709B7" w:rsidRPr="00C709B7" w:rsidRDefault="00C709B7" w:rsidP="00C709B7">
            <w:pPr>
              <w:suppressAutoHyphens/>
              <w:jc w:val="center"/>
              <w:rPr>
                <w:sz w:val="20"/>
                <w:szCs w:val="20"/>
                <w:lang w:eastAsia="ar-SA"/>
              </w:rPr>
            </w:pPr>
            <w:r w:rsidRPr="00C709B7">
              <w:rPr>
                <w:sz w:val="20"/>
                <w:szCs w:val="20"/>
                <w:lang w:eastAsia="ar-SA"/>
              </w:rPr>
              <w:t xml:space="preserve">9 мая </w:t>
            </w:r>
          </w:p>
        </w:tc>
        <w:tc>
          <w:tcPr>
            <w:tcW w:w="1093" w:type="dxa"/>
            <w:shd w:val="clear" w:color="auto" w:fill="auto"/>
          </w:tcPr>
          <w:p w:rsidR="00C709B7" w:rsidRPr="00C709B7" w:rsidRDefault="00C709B7" w:rsidP="00C709B7">
            <w:pPr>
              <w:suppressAutoHyphens/>
              <w:jc w:val="center"/>
              <w:rPr>
                <w:sz w:val="20"/>
                <w:szCs w:val="20"/>
                <w:lang w:eastAsia="ar-SA"/>
              </w:rPr>
            </w:pPr>
            <w:r w:rsidRPr="00C709B7">
              <w:rPr>
                <w:sz w:val="20"/>
                <w:szCs w:val="20"/>
                <w:lang w:eastAsia="ar-SA"/>
              </w:rPr>
              <w:t>-</w:t>
            </w:r>
          </w:p>
        </w:tc>
        <w:tc>
          <w:tcPr>
            <w:tcW w:w="1262" w:type="dxa"/>
            <w:shd w:val="clear" w:color="auto" w:fill="auto"/>
          </w:tcPr>
          <w:p w:rsidR="00C709B7" w:rsidRPr="00C709B7" w:rsidRDefault="00C709B7" w:rsidP="00C709B7">
            <w:pPr>
              <w:suppressAutoHyphens/>
              <w:jc w:val="center"/>
              <w:rPr>
                <w:sz w:val="20"/>
                <w:szCs w:val="20"/>
                <w:lang w:eastAsia="ar-SA"/>
              </w:rPr>
            </w:pPr>
            <w:r w:rsidRPr="00C709B7">
              <w:rPr>
                <w:sz w:val="20"/>
                <w:szCs w:val="20"/>
                <w:lang w:eastAsia="ar-SA"/>
              </w:rPr>
              <w:t>-</w:t>
            </w:r>
          </w:p>
        </w:tc>
        <w:tc>
          <w:tcPr>
            <w:tcW w:w="1414" w:type="dxa"/>
            <w:shd w:val="clear" w:color="auto" w:fill="auto"/>
          </w:tcPr>
          <w:p w:rsidR="00C709B7" w:rsidRPr="00C709B7" w:rsidRDefault="00C709B7" w:rsidP="00C709B7">
            <w:pPr>
              <w:suppressAutoHyphens/>
              <w:jc w:val="center"/>
              <w:rPr>
                <w:sz w:val="20"/>
                <w:szCs w:val="20"/>
                <w:lang w:eastAsia="ar-SA"/>
              </w:rPr>
            </w:pPr>
            <w:r w:rsidRPr="00C709B7">
              <w:rPr>
                <w:sz w:val="20"/>
                <w:szCs w:val="20"/>
                <w:lang w:eastAsia="ar-SA"/>
              </w:rPr>
              <w:t>-</w:t>
            </w:r>
          </w:p>
        </w:tc>
        <w:tc>
          <w:tcPr>
            <w:tcW w:w="1192" w:type="dxa"/>
            <w:shd w:val="clear" w:color="auto" w:fill="auto"/>
          </w:tcPr>
          <w:p w:rsidR="00C709B7" w:rsidRPr="00C709B7" w:rsidRDefault="00C709B7" w:rsidP="00C709B7">
            <w:pPr>
              <w:suppressAutoHyphens/>
              <w:jc w:val="center"/>
              <w:rPr>
                <w:sz w:val="20"/>
                <w:szCs w:val="20"/>
                <w:lang w:eastAsia="ar-SA"/>
              </w:rPr>
            </w:pPr>
            <w:r w:rsidRPr="00C709B7">
              <w:rPr>
                <w:sz w:val="20"/>
                <w:szCs w:val="20"/>
                <w:lang w:eastAsia="ar-SA"/>
              </w:rPr>
              <w:t>-</w:t>
            </w:r>
          </w:p>
        </w:tc>
        <w:tc>
          <w:tcPr>
            <w:tcW w:w="1558" w:type="dxa"/>
            <w:gridSpan w:val="2"/>
            <w:shd w:val="clear" w:color="auto" w:fill="auto"/>
          </w:tcPr>
          <w:p w:rsidR="00C709B7" w:rsidRPr="00C709B7" w:rsidRDefault="00C709B7" w:rsidP="00C709B7">
            <w:pPr>
              <w:suppressAutoHyphens/>
              <w:jc w:val="center"/>
              <w:rPr>
                <w:sz w:val="20"/>
                <w:szCs w:val="20"/>
                <w:lang w:eastAsia="ar-SA"/>
              </w:rPr>
            </w:pPr>
            <w:r w:rsidRPr="00C709B7">
              <w:rPr>
                <w:sz w:val="20"/>
                <w:szCs w:val="20"/>
                <w:lang w:eastAsia="ar-SA"/>
              </w:rPr>
              <w:t>-</w:t>
            </w:r>
          </w:p>
        </w:tc>
      </w:tr>
      <w:tr w:rsidR="00C709B7" w:rsidRPr="00C709B7" w:rsidTr="00590055">
        <w:tc>
          <w:tcPr>
            <w:tcW w:w="486" w:type="dxa"/>
            <w:shd w:val="clear" w:color="auto" w:fill="auto"/>
          </w:tcPr>
          <w:p w:rsidR="00C709B7" w:rsidRPr="00C709B7" w:rsidRDefault="00C709B7" w:rsidP="00C709B7">
            <w:pPr>
              <w:suppressAutoHyphens/>
              <w:jc w:val="center"/>
              <w:rPr>
                <w:sz w:val="20"/>
                <w:szCs w:val="20"/>
                <w:lang w:eastAsia="ar-SA"/>
              </w:rPr>
            </w:pPr>
            <w:r w:rsidRPr="00C709B7">
              <w:rPr>
                <w:sz w:val="20"/>
                <w:szCs w:val="20"/>
                <w:lang w:eastAsia="ar-SA"/>
              </w:rPr>
              <w:t xml:space="preserve">8. </w:t>
            </w:r>
          </w:p>
        </w:tc>
        <w:tc>
          <w:tcPr>
            <w:tcW w:w="2210" w:type="dxa"/>
            <w:shd w:val="clear" w:color="auto" w:fill="auto"/>
          </w:tcPr>
          <w:p w:rsidR="00C709B7" w:rsidRPr="00C709B7" w:rsidRDefault="00C709B7" w:rsidP="00C709B7">
            <w:pPr>
              <w:suppressAutoHyphens/>
              <w:rPr>
                <w:sz w:val="20"/>
                <w:szCs w:val="20"/>
                <w:lang w:eastAsia="ar-SA"/>
              </w:rPr>
            </w:pPr>
            <w:r w:rsidRPr="00C709B7">
              <w:rPr>
                <w:sz w:val="20"/>
                <w:szCs w:val="20"/>
                <w:lang w:eastAsia="ar-SA"/>
              </w:rPr>
              <w:t>День села</w:t>
            </w:r>
          </w:p>
        </w:tc>
        <w:tc>
          <w:tcPr>
            <w:tcW w:w="1534" w:type="dxa"/>
            <w:shd w:val="clear" w:color="auto" w:fill="auto"/>
          </w:tcPr>
          <w:p w:rsidR="00C709B7" w:rsidRPr="00C709B7" w:rsidRDefault="00C709B7" w:rsidP="00C709B7">
            <w:pPr>
              <w:suppressAutoHyphens/>
              <w:jc w:val="center"/>
              <w:rPr>
                <w:sz w:val="20"/>
                <w:szCs w:val="20"/>
                <w:lang w:eastAsia="ar-SA"/>
              </w:rPr>
            </w:pPr>
            <w:r w:rsidRPr="00C709B7">
              <w:rPr>
                <w:sz w:val="20"/>
                <w:szCs w:val="20"/>
                <w:lang w:eastAsia="ar-SA"/>
              </w:rPr>
              <w:t>Адм. с/п</w:t>
            </w:r>
          </w:p>
        </w:tc>
        <w:tc>
          <w:tcPr>
            <w:tcW w:w="2541" w:type="dxa"/>
            <w:shd w:val="clear" w:color="auto" w:fill="auto"/>
          </w:tcPr>
          <w:p w:rsidR="00C709B7" w:rsidRPr="00C709B7" w:rsidRDefault="00C709B7" w:rsidP="00C709B7">
            <w:pPr>
              <w:suppressAutoHyphens/>
              <w:rPr>
                <w:sz w:val="20"/>
                <w:szCs w:val="20"/>
                <w:lang w:eastAsia="ar-SA"/>
              </w:rPr>
            </w:pPr>
            <w:r w:rsidRPr="00C709B7">
              <w:rPr>
                <w:sz w:val="20"/>
                <w:szCs w:val="20"/>
                <w:lang w:eastAsia="ar-SA"/>
              </w:rPr>
              <w:t>Сохранение традиций и повышение доступности культурных ценностей для населения.</w:t>
            </w:r>
          </w:p>
          <w:p w:rsidR="00C709B7" w:rsidRPr="00C709B7" w:rsidRDefault="00C709B7" w:rsidP="00C709B7">
            <w:pPr>
              <w:suppressAutoHyphens/>
              <w:rPr>
                <w:sz w:val="20"/>
                <w:szCs w:val="20"/>
                <w:lang w:eastAsia="ar-SA"/>
              </w:rPr>
            </w:pPr>
          </w:p>
        </w:tc>
        <w:tc>
          <w:tcPr>
            <w:tcW w:w="1496" w:type="dxa"/>
            <w:shd w:val="clear" w:color="auto" w:fill="auto"/>
          </w:tcPr>
          <w:p w:rsidR="00C709B7" w:rsidRPr="00C709B7" w:rsidRDefault="00C709B7" w:rsidP="00C709B7">
            <w:pPr>
              <w:suppressAutoHyphens/>
              <w:jc w:val="center"/>
              <w:rPr>
                <w:sz w:val="20"/>
                <w:szCs w:val="20"/>
                <w:lang w:eastAsia="ar-SA"/>
              </w:rPr>
            </w:pPr>
            <w:r w:rsidRPr="00C709B7">
              <w:rPr>
                <w:sz w:val="20"/>
                <w:szCs w:val="20"/>
                <w:lang w:eastAsia="ar-SA"/>
              </w:rPr>
              <w:t>Ежегодно</w:t>
            </w:r>
          </w:p>
          <w:p w:rsidR="00C709B7" w:rsidRPr="00C709B7" w:rsidRDefault="00C709B7" w:rsidP="00C709B7">
            <w:pPr>
              <w:suppressAutoHyphens/>
              <w:jc w:val="center"/>
              <w:rPr>
                <w:sz w:val="20"/>
                <w:szCs w:val="20"/>
                <w:lang w:eastAsia="ar-SA"/>
              </w:rPr>
            </w:pPr>
            <w:r w:rsidRPr="00C709B7">
              <w:rPr>
                <w:sz w:val="20"/>
                <w:szCs w:val="20"/>
                <w:lang w:eastAsia="ar-SA"/>
              </w:rPr>
              <w:t>27 августа</w:t>
            </w:r>
          </w:p>
        </w:tc>
        <w:tc>
          <w:tcPr>
            <w:tcW w:w="1093" w:type="dxa"/>
            <w:shd w:val="clear" w:color="auto" w:fill="auto"/>
          </w:tcPr>
          <w:p w:rsidR="00C709B7" w:rsidRPr="00C709B7" w:rsidRDefault="00C709B7" w:rsidP="00C709B7">
            <w:pPr>
              <w:suppressAutoHyphens/>
              <w:jc w:val="center"/>
              <w:rPr>
                <w:sz w:val="20"/>
                <w:szCs w:val="20"/>
                <w:lang w:eastAsia="ar-SA"/>
              </w:rPr>
            </w:pPr>
            <w:r w:rsidRPr="00C709B7">
              <w:rPr>
                <w:sz w:val="20"/>
                <w:szCs w:val="20"/>
                <w:lang w:eastAsia="ar-SA"/>
              </w:rPr>
              <w:t xml:space="preserve">9,0 </w:t>
            </w:r>
          </w:p>
          <w:p w:rsidR="00C709B7" w:rsidRPr="00C709B7" w:rsidRDefault="00C709B7" w:rsidP="00C709B7">
            <w:pPr>
              <w:suppressAutoHyphens/>
              <w:jc w:val="center"/>
              <w:rPr>
                <w:sz w:val="20"/>
                <w:szCs w:val="20"/>
                <w:lang w:eastAsia="ar-SA"/>
              </w:rPr>
            </w:pPr>
            <w:r w:rsidRPr="00C709B7">
              <w:rPr>
                <w:sz w:val="20"/>
                <w:szCs w:val="20"/>
                <w:lang w:eastAsia="ar-SA"/>
              </w:rPr>
              <w:t>2023-2025</w:t>
            </w:r>
          </w:p>
          <w:p w:rsidR="00C709B7" w:rsidRPr="00C709B7" w:rsidRDefault="00C709B7" w:rsidP="00C709B7">
            <w:pPr>
              <w:suppressAutoHyphens/>
              <w:jc w:val="center"/>
              <w:rPr>
                <w:sz w:val="20"/>
                <w:szCs w:val="20"/>
                <w:lang w:eastAsia="ar-SA"/>
              </w:rPr>
            </w:pPr>
            <w:r w:rsidRPr="00C709B7">
              <w:rPr>
                <w:sz w:val="20"/>
                <w:szCs w:val="20"/>
                <w:lang w:eastAsia="ar-SA"/>
              </w:rPr>
              <w:t>годы</w:t>
            </w:r>
          </w:p>
        </w:tc>
        <w:tc>
          <w:tcPr>
            <w:tcW w:w="1262" w:type="dxa"/>
            <w:shd w:val="clear" w:color="auto" w:fill="auto"/>
          </w:tcPr>
          <w:p w:rsidR="00C709B7" w:rsidRPr="00C709B7" w:rsidRDefault="00C709B7" w:rsidP="00C709B7">
            <w:pPr>
              <w:suppressAutoHyphens/>
              <w:jc w:val="center"/>
              <w:rPr>
                <w:sz w:val="20"/>
                <w:szCs w:val="20"/>
                <w:lang w:eastAsia="ar-SA"/>
              </w:rPr>
            </w:pPr>
            <w:r w:rsidRPr="00C709B7">
              <w:rPr>
                <w:sz w:val="20"/>
                <w:szCs w:val="20"/>
                <w:lang w:eastAsia="ar-SA"/>
              </w:rPr>
              <w:t>-</w:t>
            </w:r>
          </w:p>
        </w:tc>
        <w:tc>
          <w:tcPr>
            <w:tcW w:w="1414" w:type="dxa"/>
            <w:shd w:val="clear" w:color="auto" w:fill="auto"/>
          </w:tcPr>
          <w:p w:rsidR="00C709B7" w:rsidRPr="00C709B7" w:rsidRDefault="00C709B7" w:rsidP="00C709B7">
            <w:pPr>
              <w:suppressAutoHyphens/>
              <w:jc w:val="center"/>
              <w:rPr>
                <w:sz w:val="20"/>
                <w:szCs w:val="20"/>
                <w:lang w:eastAsia="ar-SA"/>
              </w:rPr>
            </w:pPr>
            <w:r w:rsidRPr="00C709B7">
              <w:rPr>
                <w:sz w:val="20"/>
                <w:szCs w:val="20"/>
                <w:lang w:eastAsia="ar-SA"/>
              </w:rPr>
              <w:t>-</w:t>
            </w:r>
          </w:p>
        </w:tc>
        <w:tc>
          <w:tcPr>
            <w:tcW w:w="1192" w:type="dxa"/>
            <w:shd w:val="clear" w:color="auto" w:fill="auto"/>
          </w:tcPr>
          <w:p w:rsidR="00C709B7" w:rsidRPr="00C709B7" w:rsidRDefault="00C709B7" w:rsidP="00C709B7">
            <w:pPr>
              <w:suppressAutoHyphens/>
              <w:rPr>
                <w:sz w:val="20"/>
                <w:szCs w:val="20"/>
                <w:lang w:eastAsia="ar-SA"/>
              </w:rPr>
            </w:pPr>
            <w:r w:rsidRPr="00C709B7">
              <w:rPr>
                <w:sz w:val="20"/>
                <w:szCs w:val="20"/>
                <w:lang w:eastAsia="ar-SA"/>
              </w:rPr>
              <w:t>3,0 -2023г.</w:t>
            </w:r>
          </w:p>
          <w:p w:rsidR="00C709B7" w:rsidRPr="00C709B7" w:rsidRDefault="00C709B7" w:rsidP="00C709B7">
            <w:pPr>
              <w:suppressAutoHyphens/>
              <w:rPr>
                <w:sz w:val="20"/>
                <w:szCs w:val="20"/>
                <w:lang w:eastAsia="ar-SA"/>
              </w:rPr>
            </w:pPr>
            <w:r w:rsidRPr="00C709B7">
              <w:rPr>
                <w:sz w:val="20"/>
                <w:szCs w:val="20"/>
                <w:lang w:eastAsia="ar-SA"/>
              </w:rPr>
              <w:t>3,0 -2024г.</w:t>
            </w:r>
          </w:p>
          <w:p w:rsidR="00C709B7" w:rsidRPr="00C709B7" w:rsidRDefault="00C709B7" w:rsidP="00C709B7">
            <w:pPr>
              <w:suppressAutoHyphens/>
              <w:rPr>
                <w:sz w:val="20"/>
                <w:szCs w:val="20"/>
                <w:lang w:eastAsia="ar-SA"/>
              </w:rPr>
            </w:pPr>
            <w:r w:rsidRPr="00C709B7">
              <w:rPr>
                <w:sz w:val="20"/>
                <w:szCs w:val="20"/>
                <w:lang w:eastAsia="ar-SA"/>
              </w:rPr>
              <w:t>3,0 -2025г.</w:t>
            </w:r>
          </w:p>
        </w:tc>
        <w:tc>
          <w:tcPr>
            <w:tcW w:w="1558" w:type="dxa"/>
            <w:gridSpan w:val="2"/>
            <w:shd w:val="clear" w:color="auto" w:fill="auto"/>
          </w:tcPr>
          <w:p w:rsidR="00C709B7" w:rsidRPr="00C709B7" w:rsidRDefault="00C709B7" w:rsidP="00C709B7">
            <w:pPr>
              <w:suppressAutoHyphens/>
              <w:jc w:val="center"/>
              <w:rPr>
                <w:sz w:val="20"/>
                <w:szCs w:val="20"/>
                <w:lang w:eastAsia="ar-SA"/>
              </w:rPr>
            </w:pPr>
            <w:r w:rsidRPr="00C709B7">
              <w:rPr>
                <w:sz w:val="20"/>
                <w:szCs w:val="20"/>
                <w:lang w:eastAsia="ar-SA"/>
              </w:rPr>
              <w:t>-</w:t>
            </w:r>
          </w:p>
        </w:tc>
      </w:tr>
      <w:tr w:rsidR="00C709B7" w:rsidRPr="00C709B7" w:rsidTr="00590055">
        <w:trPr>
          <w:trHeight w:val="1165"/>
        </w:trPr>
        <w:tc>
          <w:tcPr>
            <w:tcW w:w="486" w:type="dxa"/>
            <w:shd w:val="clear" w:color="auto" w:fill="auto"/>
          </w:tcPr>
          <w:p w:rsidR="00C709B7" w:rsidRPr="00C709B7" w:rsidRDefault="00C709B7" w:rsidP="00C709B7">
            <w:pPr>
              <w:suppressAutoHyphens/>
              <w:jc w:val="center"/>
              <w:rPr>
                <w:sz w:val="20"/>
                <w:szCs w:val="20"/>
                <w:lang w:eastAsia="ar-SA"/>
              </w:rPr>
            </w:pPr>
            <w:r w:rsidRPr="00C709B7">
              <w:rPr>
                <w:sz w:val="20"/>
                <w:szCs w:val="20"/>
                <w:lang w:eastAsia="ar-SA"/>
              </w:rPr>
              <w:lastRenderedPageBreak/>
              <w:t>9.</w:t>
            </w:r>
          </w:p>
        </w:tc>
        <w:tc>
          <w:tcPr>
            <w:tcW w:w="2210" w:type="dxa"/>
            <w:shd w:val="clear" w:color="auto" w:fill="auto"/>
          </w:tcPr>
          <w:p w:rsidR="00C709B7" w:rsidRPr="00C709B7" w:rsidRDefault="00C709B7" w:rsidP="00C709B7">
            <w:pPr>
              <w:suppressAutoHyphens/>
              <w:jc w:val="center"/>
              <w:rPr>
                <w:sz w:val="20"/>
                <w:szCs w:val="20"/>
                <w:lang w:eastAsia="ar-SA"/>
              </w:rPr>
            </w:pPr>
            <w:r w:rsidRPr="00C709B7">
              <w:rPr>
                <w:sz w:val="20"/>
                <w:szCs w:val="20"/>
                <w:lang w:eastAsia="ar-SA"/>
              </w:rPr>
              <w:t>Сельская спартакиада</w:t>
            </w:r>
          </w:p>
        </w:tc>
        <w:tc>
          <w:tcPr>
            <w:tcW w:w="1534" w:type="dxa"/>
            <w:shd w:val="clear" w:color="auto" w:fill="auto"/>
          </w:tcPr>
          <w:p w:rsidR="00C709B7" w:rsidRPr="00C709B7" w:rsidRDefault="00C709B7" w:rsidP="00C709B7">
            <w:pPr>
              <w:suppressAutoHyphens/>
              <w:jc w:val="center"/>
              <w:rPr>
                <w:sz w:val="20"/>
                <w:szCs w:val="20"/>
                <w:lang w:eastAsia="ar-SA"/>
              </w:rPr>
            </w:pPr>
            <w:r w:rsidRPr="00C709B7">
              <w:rPr>
                <w:sz w:val="20"/>
                <w:szCs w:val="20"/>
                <w:lang w:eastAsia="ar-SA"/>
              </w:rPr>
              <w:t>Адм. с/п</w:t>
            </w:r>
          </w:p>
        </w:tc>
        <w:tc>
          <w:tcPr>
            <w:tcW w:w="2541" w:type="dxa"/>
            <w:shd w:val="clear" w:color="auto" w:fill="auto"/>
          </w:tcPr>
          <w:p w:rsidR="00C709B7" w:rsidRPr="00C709B7" w:rsidRDefault="00C709B7" w:rsidP="00C709B7">
            <w:pPr>
              <w:suppressAutoHyphens/>
              <w:rPr>
                <w:sz w:val="20"/>
                <w:szCs w:val="20"/>
                <w:lang w:eastAsia="ar-SA"/>
              </w:rPr>
            </w:pPr>
            <w:r w:rsidRPr="00C709B7">
              <w:rPr>
                <w:sz w:val="20"/>
                <w:szCs w:val="20"/>
                <w:lang w:eastAsia="ar-SA"/>
              </w:rPr>
              <w:t>Увеличение числа жителей, систематически, занимающихся физической культурой и спортом.</w:t>
            </w:r>
          </w:p>
        </w:tc>
        <w:tc>
          <w:tcPr>
            <w:tcW w:w="1496" w:type="dxa"/>
            <w:shd w:val="clear" w:color="auto" w:fill="auto"/>
          </w:tcPr>
          <w:p w:rsidR="00C709B7" w:rsidRPr="00C709B7" w:rsidRDefault="00C709B7" w:rsidP="00C709B7">
            <w:pPr>
              <w:suppressAutoHyphens/>
              <w:jc w:val="center"/>
              <w:rPr>
                <w:sz w:val="20"/>
                <w:szCs w:val="20"/>
                <w:lang w:eastAsia="ar-SA"/>
              </w:rPr>
            </w:pPr>
            <w:r w:rsidRPr="00C709B7">
              <w:rPr>
                <w:sz w:val="20"/>
                <w:szCs w:val="20"/>
                <w:lang w:eastAsia="ar-SA"/>
              </w:rPr>
              <w:t>Ежегодно</w:t>
            </w:r>
          </w:p>
          <w:p w:rsidR="00C709B7" w:rsidRPr="00C709B7" w:rsidRDefault="00C709B7" w:rsidP="00C709B7">
            <w:pPr>
              <w:suppressAutoHyphens/>
              <w:jc w:val="center"/>
              <w:rPr>
                <w:sz w:val="20"/>
                <w:szCs w:val="20"/>
                <w:lang w:eastAsia="ar-SA"/>
              </w:rPr>
            </w:pPr>
            <w:r w:rsidRPr="00C709B7">
              <w:rPr>
                <w:sz w:val="20"/>
                <w:szCs w:val="20"/>
                <w:lang w:eastAsia="ar-SA"/>
              </w:rPr>
              <w:t xml:space="preserve">июль </w:t>
            </w:r>
          </w:p>
        </w:tc>
        <w:tc>
          <w:tcPr>
            <w:tcW w:w="1093" w:type="dxa"/>
            <w:shd w:val="clear" w:color="auto" w:fill="auto"/>
          </w:tcPr>
          <w:p w:rsidR="00C709B7" w:rsidRPr="00C709B7" w:rsidRDefault="00C709B7" w:rsidP="00C709B7">
            <w:pPr>
              <w:suppressAutoHyphens/>
              <w:jc w:val="center"/>
              <w:rPr>
                <w:sz w:val="20"/>
                <w:szCs w:val="20"/>
                <w:lang w:eastAsia="ar-SA"/>
              </w:rPr>
            </w:pPr>
            <w:r w:rsidRPr="00C709B7">
              <w:rPr>
                <w:sz w:val="20"/>
                <w:szCs w:val="20"/>
                <w:lang w:eastAsia="ar-SA"/>
              </w:rPr>
              <w:t>-</w:t>
            </w:r>
          </w:p>
        </w:tc>
        <w:tc>
          <w:tcPr>
            <w:tcW w:w="1262" w:type="dxa"/>
            <w:shd w:val="clear" w:color="auto" w:fill="auto"/>
          </w:tcPr>
          <w:p w:rsidR="00C709B7" w:rsidRPr="00C709B7" w:rsidRDefault="00C709B7" w:rsidP="00C709B7">
            <w:pPr>
              <w:suppressAutoHyphens/>
              <w:jc w:val="center"/>
              <w:rPr>
                <w:sz w:val="20"/>
                <w:szCs w:val="20"/>
                <w:lang w:eastAsia="ar-SA"/>
              </w:rPr>
            </w:pPr>
            <w:r w:rsidRPr="00C709B7">
              <w:rPr>
                <w:sz w:val="20"/>
                <w:szCs w:val="20"/>
                <w:lang w:eastAsia="ar-SA"/>
              </w:rPr>
              <w:t>-</w:t>
            </w:r>
          </w:p>
        </w:tc>
        <w:tc>
          <w:tcPr>
            <w:tcW w:w="1414" w:type="dxa"/>
            <w:shd w:val="clear" w:color="auto" w:fill="auto"/>
          </w:tcPr>
          <w:p w:rsidR="00C709B7" w:rsidRPr="00C709B7" w:rsidRDefault="00C709B7" w:rsidP="00C709B7">
            <w:pPr>
              <w:suppressAutoHyphens/>
              <w:jc w:val="center"/>
              <w:rPr>
                <w:sz w:val="20"/>
                <w:szCs w:val="20"/>
                <w:lang w:eastAsia="ar-SA"/>
              </w:rPr>
            </w:pPr>
            <w:r w:rsidRPr="00C709B7">
              <w:rPr>
                <w:sz w:val="20"/>
                <w:szCs w:val="20"/>
                <w:lang w:eastAsia="ar-SA"/>
              </w:rPr>
              <w:t>-</w:t>
            </w:r>
          </w:p>
        </w:tc>
        <w:tc>
          <w:tcPr>
            <w:tcW w:w="1192" w:type="dxa"/>
            <w:shd w:val="clear" w:color="auto" w:fill="auto"/>
          </w:tcPr>
          <w:p w:rsidR="00C709B7" w:rsidRPr="00C709B7" w:rsidRDefault="00C709B7" w:rsidP="00C709B7">
            <w:pPr>
              <w:suppressAutoHyphens/>
              <w:jc w:val="center"/>
              <w:rPr>
                <w:sz w:val="20"/>
                <w:szCs w:val="20"/>
                <w:lang w:eastAsia="ar-SA"/>
              </w:rPr>
            </w:pPr>
            <w:r w:rsidRPr="00C709B7">
              <w:rPr>
                <w:sz w:val="20"/>
                <w:szCs w:val="20"/>
                <w:lang w:eastAsia="ar-SA"/>
              </w:rPr>
              <w:t>-</w:t>
            </w:r>
          </w:p>
        </w:tc>
        <w:tc>
          <w:tcPr>
            <w:tcW w:w="1558" w:type="dxa"/>
            <w:gridSpan w:val="2"/>
            <w:shd w:val="clear" w:color="auto" w:fill="auto"/>
          </w:tcPr>
          <w:p w:rsidR="00C709B7" w:rsidRPr="00C709B7" w:rsidRDefault="00C709B7" w:rsidP="00C709B7">
            <w:pPr>
              <w:suppressAutoHyphens/>
              <w:jc w:val="center"/>
              <w:rPr>
                <w:sz w:val="20"/>
                <w:szCs w:val="20"/>
                <w:lang w:eastAsia="ar-SA"/>
              </w:rPr>
            </w:pPr>
          </w:p>
        </w:tc>
      </w:tr>
      <w:tr w:rsidR="00C709B7" w:rsidRPr="00C709B7" w:rsidTr="00C709B7">
        <w:trPr>
          <w:trHeight w:val="1529"/>
        </w:trPr>
        <w:tc>
          <w:tcPr>
            <w:tcW w:w="486" w:type="dxa"/>
            <w:shd w:val="clear" w:color="auto" w:fill="auto"/>
          </w:tcPr>
          <w:p w:rsidR="00C709B7" w:rsidRPr="00C709B7" w:rsidRDefault="00C709B7" w:rsidP="00C709B7">
            <w:pPr>
              <w:suppressAutoHyphens/>
              <w:jc w:val="center"/>
              <w:rPr>
                <w:sz w:val="20"/>
                <w:szCs w:val="20"/>
                <w:lang w:eastAsia="ar-SA"/>
              </w:rPr>
            </w:pPr>
            <w:r w:rsidRPr="00C709B7">
              <w:rPr>
                <w:sz w:val="20"/>
                <w:szCs w:val="20"/>
                <w:lang w:eastAsia="ar-SA"/>
              </w:rPr>
              <w:t>10.</w:t>
            </w:r>
          </w:p>
        </w:tc>
        <w:tc>
          <w:tcPr>
            <w:tcW w:w="2210" w:type="dxa"/>
            <w:shd w:val="clear" w:color="auto" w:fill="auto"/>
          </w:tcPr>
          <w:p w:rsidR="00C709B7" w:rsidRPr="00C709B7" w:rsidRDefault="00C709B7" w:rsidP="00C709B7">
            <w:pPr>
              <w:suppressAutoHyphens/>
              <w:jc w:val="center"/>
              <w:rPr>
                <w:sz w:val="20"/>
                <w:szCs w:val="20"/>
                <w:lang w:eastAsia="ar-SA"/>
              </w:rPr>
            </w:pPr>
            <w:r w:rsidRPr="00C709B7">
              <w:rPr>
                <w:sz w:val="20"/>
                <w:szCs w:val="20"/>
                <w:lang w:eastAsia="ar-SA"/>
              </w:rPr>
              <w:t>Районная спартакиада</w:t>
            </w:r>
          </w:p>
        </w:tc>
        <w:tc>
          <w:tcPr>
            <w:tcW w:w="1534" w:type="dxa"/>
            <w:shd w:val="clear" w:color="auto" w:fill="auto"/>
          </w:tcPr>
          <w:p w:rsidR="00C709B7" w:rsidRPr="00C709B7" w:rsidRDefault="00C709B7" w:rsidP="00C709B7">
            <w:pPr>
              <w:suppressAutoHyphens/>
              <w:jc w:val="center"/>
              <w:rPr>
                <w:sz w:val="20"/>
                <w:szCs w:val="20"/>
                <w:lang w:eastAsia="ar-SA"/>
              </w:rPr>
            </w:pPr>
            <w:r w:rsidRPr="00C709B7">
              <w:rPr>
                <w:sz w:val="20"/>
                <w:szCs w:val="20"/>
                <w:lang w:eastAsia="ar-SA"/>
              </w:rPr>
              <w:t>Адм. с/п</w:t>
            </w:r>
          </w:p>
        </w:tc>
        <w:tc>
          <w:tcPr>
            <w:tcW w:w="2541" w:type="dxa"/>
            <w:shd w:val="clear" w:color="auto" w:fill="auto"/>
          </w:tcPr>
          <w:p w:rsidR="00C709B7" w:rsidRPr="00C709B7" w:rsidRDefault="00C709B7" w:rsidP="00C709B7">
            <w:pPr>
              <w:suppressAutoHyphens/>
              <w:rPr>
                <w:sz w:val="20"/>
                <w:szCs w:val="20"/>
                <w:lang w:eastAsia="ar-SA"/>
              </w:rPr>
            </w:pPr>
            <w:r w:rsidRPr="00C709B7">
              <w:rPr>
                <w:sz w:val="20"/>
                <w:szCs w:val="20"/>
                <w:lang w:eastAsia="ar-SA"/>
              </w:rPr>
              <w:t>Увеличение числа жителей, систематически, занимающихся физической культурой и спортом.</w:t>
            </w:r>
          </w:p>
        </w:tc>
        <w:tc>
          <w:tcPr>
            <w:tcW w:w="1496" w:type="dxa"/>
            <w:shd w:val="clear" w:color="auto" w:fill="auto"/>
          </w:tcPr>
          <w:p w:rsidR="00C709B7" w:rsidRPr="00C709B7" w:rsidRDefault="00C709B7" w:rsidP="00C709B7">
            <w:pPr>
              <w:suppressAutoHyphens/>
              <w:jc w:val="center"/>
              <w:rPr>
                <w:sz w:val="20"/>
                <w:szCs w:val="20"/>
                <w:lang w:eastAsia="ar-SA"/>
              </w:rPr>
            </w:pPr>
            <w:r w:rsidRPr="00C709B7">
              <w:rPr>
                <w:sz w:val="20"/>
                <w:szCs w:val="20"/>
                <w:lang w:eastAsia="ar-SA"/>
              </w:rPr>
              <w:t>Ежегодно</w:t>
            </w:r>
          </w:p>
          <w:p w:rsidR="00C709B7" w:rsidRPr="00C709B7" w:rsidRDefault="00C709B7" w:rsidP="00C709B7">
            <w:pPr>
              <w:suppressAutoHyphens/>
              <w:jc w:val="center"/>
              <w:rPr>
                <w:sz w:val="20"/>
                <w:szCs w:val="20"/>
                <w:lang w:eastAsia="ar-SA"/>
              </w:rPr>
            </w:pPr>
            <w:r w:rsidRPr="00C709B7">
              <w:rPr>
                <w:sz w:val="20"/>
                <w:szCs w:val="20"/>
                <w:lang w:eastAsia="ar-SA"/>
              </w:rPr>
              <w:t xml:space="preserve">август </w:t>
            </w:r>
          </w:p>
        </w:tc>
        <w:tc>
          <w:tcPr>
            <w:tcW w:w="1093" w:type="dxa"/>
            <w:shd w:val="clear" w:color="auto" w:fill="auto"/>
          </w:tcPr>
          <w:p w:rsidR="00C709B7" w:rsidRPr="00C709B7" w:rsidRDefault="00C709B7" w:rsidP="00C709B7">
            <w:pPr>
              <w:suppressAutoHyphens/>
              <w:jc w:val="center"/>
              <w:rPr>
                <w:sz w:val="20"/>
                <w:szCs w:val="20"/>
                <w:lang w:eastAsia="ar-SA"/>
              </w:rPr>
            </w:pPr>
            <w:r w:rsidRPr="00C709B7">
              <w:rPr>
                <w:sz w:val="20"/>
                <w:szCs w:val="20"/>
                <w:lang w:eastAsia="ar-SA"/>
              </w:rPr>
              <w:t>-</w:t>
            </w:r>
          </w:p>
        </w:tc>
        <w:tc>
          <w:tcPr>
            <w:tcW w:w="1262" w:type="dxa"/>
            <w:shd w:val="clear" w:color="auto" w:fill="auto"/>
          </w:tcPr>
          <w:p w:rsidR="00C709B7" w:rsidRPr="00C709B7" w:rsidRDefault="00C709B7" w:rsidP="00C709B7">
            <w:pPr>
              <w:suppressAutoHyphens/>
              <w:jc w:val="center"/>
              <w:rPr>
                <w:sz w:val="20"/>
                <w:szCs w:val="20"/>
                <w:lang w:eastAsia="ar-SA"/>
              </w:rPr>
            </w:pPr>
            <w:r w:rsidRPr="00C709B7">
              <w:rPr>
                <w:sz w:val="20"/>
                <w:szCs w:val="20"/>
                <w:lang w:eastAsia="ar-SA"/>
              </w:rPr>
              <w:t>-</w:t>
            </w:r>
          </w:p>
        </w:tc>
        <w:tc>
          <w:tcPr>
            <w:tcW w:w="1414" w:type="dxa"/>
            <w:shd w:val="clear" w:color="auto" w:fill="auto"/>
          </w:tcPr>
          <w:p w:rsidR="00C709B7" w:rsidRPr="00C709B7" w:rsidRDefault="00C709B7" w:rsidP="00C709B7">
            <w:pPr>
              <w:suppressAutoHyphens/>
              <w:jc w:val="center"/>
              <w:rPr>
                <w:sz w:val="20"/>
                <w:szCs w:val="20"/>
                <w:lang w:eastAsia="ar-SA"/>
              </w:rPr>
            </w:pPr>
            <w:r w:rsidRPr="00C709B7">
              <w:rPr>
                <w:sz w:val="20"/>
                <w:szCs w:val="20"/>
                <w:lang w:eastAsia="ar-SA"/>
              </w:rPr>
              <w:t>-</w:t>
            </w:r>
          </w:p>
        </w:tc>
        <w:tc>
          <w:tcPr>
            <w:tcW w:w="1192" w:type="dxa"/>
            <w:shd w:val="clear" w:color="auto" w:fill="auto"/>
          </w:tcPr>
          <w:p w:rsidR="00C709B7" w:rsidRPr="00C709B7" w:rsidRDefault="00C709B7" w:rsidP="00C709B7">
            <w:pPr>
              <w:suppressAutoHyphens/>
              <w:jc w:val="center"/>
              <w:rPr>
                <w:sz w:val="20"/>
                <w:szCs w:val="20"/>
                <w:lang w:eastAsia="ar-SA"/>
              </w:rPr>
            </w:pPr>
            <w:r w:rsidRPr="00C709B7">
              <w:rPr>
                <w:sz w:val="20"/>
                <w:szCs w:val="20"/>
                <w:lang w:eastAsia="ar-SA"/>
              </w:rPr>
              <w:t>-</w:t>
            </w:r>
          </w:p>
        </w:tc>
        <w:tc>
          <w:tcPr>
            <w:tcW w:w="1558" w:type="dxa"/>
            <w:gridSpan w:val="2"/>
            <w:shd w:val="clear" w:color="auto" w:fill="auto"/>
          </w:tcPr>
          <w:p w:rsidR="00C709B7" w:rsidRPr="00C709B7" w:rsidRDefault="00C709B7" w:rsidP="00C709B7">
            <w:pPr>
              <w:suppressAutoHyphens/>
              <w:jc w:val="center"/>
              <w:rPr>
                <w:sz w:val="20"/>
                <w:szCs w:val="20"/>
                <w:lang w:eastAsia="ar-SA"/>
              </w:rPr>
            </w:pPr>
            <w:r w:rsidRPr="00C709B7">
              <w:rPr>
                <w:sz w:val="20"/>
                <w:szCs w:val="20"/>
                <w:lang w:eastAsia="ar-SA"/>
              </w:rPr>
              <w:t>-</w:t>
            </w:r>
          </w:p>
        </w:tc>
      </w:tr>
      <w:tr w:rsidR="00C709B7" w:rsidRPr="00C709B7" w:rsidTr="00590055">
        <w:tc>
          <w:tcPr>
            <w:tcW w:w="486" w:type="dxa"/>
            <w:shd w:val="clear" w:color="auto" w:fill="auto"/>
          </w:tcPr>
          <w:p w:rsidR="00C709B7" w:rsidRPr="00C709B7" w:rsidRDefault="00C709B7" w:rsidP="00C709B7">
            <w:pPr>
              <w:suppressAutoHyphens/>
              <w:jc w:val="center"/>
              <w:rPr>
                <w:sz w:val="20"/>
                <w:szCs w:val="20"/>
                <w:lang w:eastAsia="ar-SA"/>
              </w:rPr>
            </w:pPr>
            <w:r w:rsidRPr="00C709B7">
              <w:rPr>
                <w:sz w:val="20"/>
                <w:szCs w:val="20"/>
                <w:lang w:eastAsia="ar-SA"/>
              </w:rPr>
              <w:t>11.</w:t>
            </w:r>
          </w:p>
        </w:tc>
        <w:tc>
          <w:tcPr>
            <w:tcW w:w="2210" w:type="dxa"/>
            <w:shd w:val="clear" w:color="auto" w:fill="auto"/>
          </w:tcPr>
          <w:p w:rsidR="00C709B7" w:rsidRPr="00C709B7" w:rsidRDefault="00C709B7" w:rsidP="00C709B7">
            <w:pPr>
              <w:suppressAutoHyphens/>
              <w:rPr>
                <w:sz w:val="20"/>
                <w:szCs w:val="20"/>
                <w:lang w:eastAsia="ar-SA"/>
              </w:rPr>
            </w:pPr>
            <w:r w:rsidRPr="00C709B7">
              <w:rPr>
                <w:sz w:val="20"/>
                <w:szCs w:val="20"/>
                <w:lang w:eastAsia="ar-SA"/>
              </w:rPr>
              <w:t>Благоустройство спортивной площадки</w:t>
            </w:r>
          </w:p>
        </w:tc>
        <w:tc>
          <w:tcPr>
            <w:tcW w:w="1534" w:type="dxa"/>
            <w:shd w:val="clear" w:color="auto" w:fill="auto"/>
          </w:tcPr>
          <w:p w:rsidR="00C709B7" w:rsidRPr="00C709B7" w:rsidRDefault="00C709B7" w:rsidP="00C709B7">
            <w:pPr>
              <w:suppressAutoHyphens/>
              <w:jc w:val="center"/>
              <w:rPr>
                <w:sz w:val="20"/>
                <w:szCs w:val="20"/>
                <w:lang w:eastAsia="ar-SA"/>
              </w:rPr>
            </w:pPr>
            <w:r w:rsidRPr="00C709B7">
              <w:rPr>
                <w:sz w:val="20"/>
                <w:szCs w:val="20"/>
                <w:lang w:eastAsia="ar-SA"/>
              </w:rPr>
              <w:t>Адм. с/п</w:t>
            </w:r>
          </w:p>
        </w:tc>
        <w:tc>
          <w:tcPr>
            <w:tcW w:w="2541" w:type="dxa"/>
            <w:shd w:val="clear" w:color="auto" w:fill="auto"/>
          </w:tcPr>
          <w:p w:rsidR="00C709B7" w:rsidRPr="00C709B7" w:rsidRDefault="00C709B7" w:rsidP="00C709B7">
            <w:pPr>
              <w:suppressAutoHyphens/>
              <w:rPr>
                <w:sz w:val="20"/>
                <w:szCs w:val="20"/>
                <w:lang w:eastAsia="ar-SA"/>
              </w:rPr>
            </w:pPr>
            <w:r w:rsidRPr="00C709B7">
              <w:rPr>
                <w:sz w:val="20"/>
                <w:szCs w:val="20"/>
                <w:lang w:eastAsia="ar-SA"/>
              </w:rPr>
              <w:t>Создание условий, обеспечивающих возможность жителям поселения вести здоровый образ жизни и систематически заниматься физической культурой и спортом.</w:t>
            </w:r>
          </w:p>
        </w:tc>
        <w:tc>
          <w:tcPr>
            <w:tcW w:w="1496" w:type="dxa"/>
            <w:shd w:val="clear" w:color="auto" w:fill="auto"/>
          </w:tcPr>
          <w:p w:rsidR="00C709B7" w:rsidRPr="00C709B7" w:rsidRDefault="00C709B7" w:rsidP="00C709B7">
            <w:pPr>
              <w:suppressAutoHyphens/>
              <w:jc w:val="center"/>
              <w:rPr>
                <w:sz w:val="20"/>
                <w:szCs w:val="20"/>
                <w:lang w:eastAsia="ar-SA"/>
              </w:rPr>
            </w:pPr>
            <w:r w:rsidRPr="00C709B7">
              <w:rPr>
                <w:sz w:val="20"/>
                <w:szCs w:val="20"/>
                <w:lang w:eastAsia="ar-SA"/>
              </w:rPr>
              <w:t>2023г.</w:t>
            </w:r>
          </w:p>
          <w:p w:rsidR="00C709B7" w:rsidRPr="00C709B7" w:rsidRDefault="00C709B7" w:rsidP="00C709B7">
            <w:pPr>
              <w:suppressAutoHyphens/>
              <w:jc w:val="center"/>
              <w:rPr>
                <w:sz w:val="20"/>
                <w:szCs w:val="20"/>
                <w:lang w:eastAsia="ar-SA"/>
              </w:rPr>
            </w:pPr>
            <w:r w:rsidRPr="00C709B7">
              <w:rPr>
                <w:sz w:val="20"/>
                <w:szCs w:val="20"/>
                <w:lang w:eastAsia="ar-SA"/>
              </w:rPr>
              <w:t xml:space="preserve">май-сентябрь </w:t>
            </w:r>
          </w:p>
        </w:tc>
        <w:tc>
          <w:tcPr>
            <w:tcW w:w="1093" w:type="dxa"/>
            <w:shd w:val="clear" w:color="auto" w:fill="auto"/>
          </w:tcPr>
          <w:p w:rsidR="00C709B7" w:rsidRPr="00C709B7" w:rsidRDefault="00C709B7" w:rsidP="00C709B7">
            <w:pPr>
              <w:suppressAutoHyphens/>
              <w:jc w:val="center"/>
              <w:rPr>
                <w:sz w:val="20"/>
                <w:szCs w:val="20"/>
                <w:lang w:eastAsia="ar-SA"/>
              </w:rPr>
            </w:pPr>
            <w:r w:rsidRPr="00C709B7">
              <w:rPr>
                <w:sz w:val="20"/>
                <w:szCs w:val="20"/>
                <w:lang w:eastAsia="ar-SA"/>
              </w:rPr>
              <w:t>-</w:t>
            </w:r>
          </w:p>
        </w:tc>
        <w:tc>
          <w:tcPr>
            <w:tcW w:w="1262" w:type="dxa"/>
            <w:shd w:val="clear" w:color="auto" w:fill="auto"/>
          </w:tcPr>
          <w:p w:rsidR="00C709B7" w:rsidRPr="00C709B7" w:rsidRDefault="00C709B7" w:rsidP="00C709B7">
            <w:pPr>
              <w:suppressAutoHyphens/>
              <w:jc w:val="center"/>
              <w:rPr>
                <w:sz w:val="20"/>
                <w:szCs w:val="20"/>
                <w:lang w:eastAsia="ar-SA"/>
              </w:rPr>
            </w:pPr>
            <w:r w:rsidRPr="00C709B7">
              <w:rPr>
                <w:sz w:val="20"/>
                <w:szCs w:val="20"/>
                <w:lang w:eastAsia="ar-SA"/>
              </w:rPr>
              <w:t>-</w:t>
            </w:r>
          </w:p>
        </w:tc>
        <w:tc>
          <w:tcPr>
            <w:tcW w:w="1414" w:type="dxa"/>
            <w:shd w:val="clear" w:color="auto" w:fill="auto"/>
          </w:tcPr>
          <w:p w:rsidR="00C709B7" w:rsidRPr="00C709B7" w:rsidRDefault="00C709B7" w:rsidP="00C709B7">
            <w:pPr>
              <w:suppressAutoHyphens/>
              <w:jc w:val="center"/>
              <w:rPr>
                <w:sz w:val="20"/>
                <w:szCs w:val="20"/>
                <w:lang w:eastAsia="ar-SA"/>
              </w:rPr>
            </w:pPr>
            <w:r w:rsidRPr="00C709B7">
              <w:rPr>
                <w:sz w:val="20"/>
                <w:szCs w:val="20"/>
                <w:lang w:eastAsia="ar-SA"/>
              </w:rPr>
              <w:t>-</w:t>
            </w:r>
          </w:p>
        </w:tc>
        <w:tc>
          <w:tcPr>
            <w:tcW w:w="1192" w:type="dxa"/>
            <w:shd w:val="clear" w:color="auto" w:fill="auto"/>
          </w:tcPr>
          <w:p w:rsidR="00C709B7" w:rsidRPr="00C709B7" w:rsidRDefault="00C709B7" w:rsidP="00C709B7">
            <w:pPr>
              <w:suppressAutoHyphens/>
              <w:jc w:val="center"/>
              <w:rPr>
                <w:sz w:val="20"/>
                <w:szCs w:val="20"/>
                <w:lang w:eastAsia="ar-SA"/>
              </w:rPr>
            </w:pPr>
            <w:r w:rsidRPr="00C709B7">
              <w:rPr>
                <w:sz w:val="20"/>
                <w:szCs w:val="20"/>
                <w:lang w:eastAsia="ar-SA"/>
              </w:rPr>
              <w:t>-</w:t>
            </w:r>
          </w:p>
        </w:tc>
        <w:tc>
          <w:tcPr>
            <w:tcW w:w="1558" w:type="dxa"/>
            <w:gridSpan w:val="2"/>
            <w:shd w:val="clear" w:color="auto" w:fill="auto"/>
          </w:tcPr>
          <w:p w:rsidR="00C709B7" w:rsidRPr="00C709B7" w:rsidRDefault="00C709B7" w:rsidP="00C709B7">
            <w:pPr>
              <w:suppressAutoHyphens/>
              <w:jc w:val="center"/>
              <w:rPr>
                <w:sz w:val="20"/>
                <w:szCs w:val="20"/>
                <w:lang w:eastAsia="ar-SA"/>
              </w:rPr>
            </w:pPr>
            <w:r w:rsidRPr="00C709B7">
              <w:rPr>
                <w:sz w:val="20"/>
                <w:szCs w:val="20"/>
                <w:lang w:eastAsia="ar-SA"/>
              </w:rPr>
              <w:t>-</w:t>
            </w:r>
          </w:p>
        </w:tc>
      </w:tr>
      <w:tr w:rsidR="00C709B7" w:rsidRPr="00C709B7" w:rsidTr="00C709B7">
        <w:trPr>
          <w:trHeight w:val="2674"/>
        </w:trPr>
        <w:tc>
          <w:tcPr>
            <w:tcW w:w="486" w:type="dxa"/>
            <w:shd w:val="clear" w:color="auto" w:fill="auto"/>
          </w:tcPr>
          <w:p w:rsidR="00C709B7" w:rsidRPr="00C709B7" w:rsidRDefault="00C709B7" w:rsidP="00C709B7">
            <w:pPr>
              <w:suppressAutoHyphens/>
              <w:jc w:val="center"/>
              <w:rPr>
                <w:sz w:val="20"/>
                <w:szCs w:val="20"/>
                <w:lang w:eastAsia="ar-SA"/>
              </w:rPr>
            </w:pPr>
            <w:r w:rsidRPr="00C709B7">
              <w:rPr>
                <w:sz w:val="20"/>
                <w:szCs w:val="20"/>
                <w:lang w:eastAsia="ar-SA"/>
              </w:rPr>
              <w:t>12.</w:t>
            </w:r>
          </w:p>
        </w:tc>
        <w:tc>
          <w:tcPr>
            <w:tcW w:w="2210" w:type="dxa"/>
            <w:shd w:val="clear" w:color="auto" w:fill="auto"/>
          </w:tcPr>
          <w:p w:rsidR="00C709B7" w:rsidRPr="00C709B7" w:rsidRDefault="00C709B7" w:rsidP="00C709B7">
            <w:pPr>
              <w:suppressAutoHyphens/>
              <w:rPr>
                <w:sz w:val="20"/>
                <w:szCs w:val="20"/>
                <w:lang w:eastAsia="ar-SA"/>
              </w:rPr>
            </w:pPr>
            <w:r w:rsidRPr="00C709B7">
              <w:rPr>
                <w:sz w:val="20"/>
                <w:szCs w:val="20"/>
                <w:lang w:eastAsia="ar-SA"/>
              </w:rPr>
              <w:t>Благоустройство детских площадок:</w:t>
            </w:r>
          </w:p>
          <w:p w:rsidR="00C709B7" w:rsidRPr="00C709B7" w:rsidRDefault="00C709B7" w:rsidP="00C709B7">
            <w:pPr>
              <w:suppressAutoHyphens/>
              <w:rPr>
                <w:sz w:val="20"/>
                <w:szCs w:val="20"/>
                <w:lang w:eastAsia="ar-SA"/>
              </w:rPr>
            </w:pPr>
            <w:r w:rsidRPr="00C709B7">
              <w:rPr>
                <w:sz w:val="20"/>
                <w:szCs w:val="20"/>
                <w:lang w:eastAsia="ar-SA"/>
              </w:rPr>
              <w:t>- п. Желомля (у МКД)</w:t>
            </w:r>
          </w:p>
          <w:p w:rsidR="00C709B7" w:rsidRPr="00C709B7" w:rsidRDefault="00C709B7" w:rsidP="00C709B7">
            <w:pPr>
              <w:suppressAutoHyphens/>
              <w:rPr>
                <w:sz w:val="20"/>
                <w:szCs w:val="20"/>
                <w:lang w:eastAsia="ar-SA"/>
              </w:rPr>
            </w:pPr>
            <w:r w:rsidRPr="00C709B7">
              <w:rPr>
                <w:sz w:val="20"/>
                <w:szCs w:val="20"/>
                <w:lang w:eastAsia="ar-SA"/>
              </w:rPr>
              <w:t>- п. Желомля (за домом № 14)</w:t>
            </w:r>
          </w:p>
          <w:p w:rsidR="00C709B7" w:rsidRPr="00C709B7" w:rsidRDefault="00C709B7" w:rsidP="00C709B7">
            <w:pPr>
              <w:suppressAutoHyphens/>
              <w:rPr>
                <w:sz w:val="20"/>
                <w:szCs w:val="20"/>
                <w:lang w:eastAsia="ar-SA"/>
              </w:rPr>
            </w:pPr>
            <w:r w:rsidRPr="00C709B7">
              <w:rPr>
                <w:sz w:val="20"/>
                <w:szCs w:val="20"/>
                <w:lang w:eastAsia="ar-SA"/>
              </w:rPr>
              <w:t>- п. Травково (у СДК)</w:t>
            </w:r>
          </w:p>
        </w:tc>
        <w:tc>
          <w:tcPr>
            <w:tcW w:w="1534" w:type="dxa"/>
            <w:shd w:val="clear" w:color="auto" w:fill="auto"/>
          </w:tcPr>
          <w:p w:rsidR="00C709B7" w:rsidRPr="00C709B7" w:rsidRDefault="00C709B7" w:rsidP="00C709B7">
            <w:pPr>
              <w:suppressAutoHyphens/>
              <w:jc w:val="center"/>
              <w:rPr>
                <w:sz w:val="20"/>
                <w:szCs w:val="20"/>
                <w:lang w:eastAsia="ar-SA"/>
              </w:rPr>
            </w:pPr>
            <w:r w:rsidRPr="00C709B7">
              <w:rPr>
                <w:sz w:val="20"/>
                <w:szCs w:val="20"/>
                <w:lang w:eastAsia="ar-SA"/>
              </w:rPr>
              <w:t>Адм. с/п</w:t>
            </w:r>
          </w:p>
        </w:tc>
        <w:tc>
          <w:tcPr>
            <w:tcW w:w="2541" w:type="dxa"/>
            <w:shd w:val="clear" w:color="auto" w:fill="auto"/>
          </w:tcPr>
          <w:p w:rsidR="00C709B7" w:rsidRPr="00C709B7" w:rsidRDefault="00C709B7" w:rsidP="00C709B7">
            <w:pPr>
              <w:suppressAutoHyphens/>
              <w:rPr>
                <w:sz w:val="20"/>
                <w:szCs w:val="20"/>
                <w:lang w:eastAsia="ar-SA"/>
              </w:rPr>
            </w:pPr>
            <w:r w:rsidRPr="00C709B7">
              <w:rPr>
                <w:sz w:val="20"/>
                <w:szCs w:val="20"/>
                <w:lang w:eastAsia="ar-SA"/>
              </w:rPr>
              <w:t>Формирование инфраструктуры, способствующей эстетическому воспитанию подрастающего поколения.</w:t>
            </w:r>
          </w:p>
          <w:p w:rsidR="00C709B7" w:rsidRPr="00C709B7" w:rsidRDefault="00C709B7" w:rsidP="00C709B7">
            <w:pPr>
              <w:suppressAutoHyphens/>
              <w:rPr>
                <w:sz w:val="20"/>
                <w:szCs w:val="20"/>
                <w:lang w:eastAsia="ar-SA"/>
              </w:rPr>
            </w:pPr>
            <w:r w:rsidRPr="00C709B7">
              <w:rPr>
                <w:sz w:val="20"/>
                <w:szCs w:val="20"/>
                <w:lang w:eastAsia="ar-SA"/>
              </w:rPr>
              <w:t>Создание условий, обеспечивающих досуг подрастающего поколения сельского поселения</w:t>
            </w:r>
          </w:p>
        </w:tc>
        <w:tc>
          <w:tcPr>
            <w:tcW w:w="1496" w:type="dxa"/>
            <w:shd w:val="clear" w:color="auto" w:fill="auto"/>
          </w:tcPr>
          <w:p w:rsidR="00C709B7" w:rsidRPr="00C709B7" w:rsidRDefault="00C709B7" w:rsidP="00C709B7">
            <w:pPr>
              <w:suppressAutoHyphens/>
              <w:jc w:val="center"/>
              <w:rPr>
                <w:sz w:val="20"/>
                <w:szCs w:val="20"/>
                <w:lang w:eastAsia="ar-SA"/>
              </w:rPr>
            </w:pPr>
          </w:p>
          <w:p w:rsidR="00C709B7" w:rsidRPr="00C709B7" w:rsidRDefault="00C709B7" w:rsidP="00C709B7">
            <w:pPr>
              <w:suppressAutoHyphens/>
              <w:jc w:val="center"/>
              <w:rPr>
                <w:sz w:val="20"/>
                <w:szCs w:val="20"/>
                <w:lang w:eastAsia="ar-SA"/>
              </w:rPr>
            </w:pPr>
          </w:p>
          <w:p w:rsidR="00C709B7" w:rsidRPr="00C709B7" w:rsidRDefault="00C709B7" w:rsidP="00C709B7">
            <w:pPr>
              <w:suppressAutoHyphens/>
              <w:rPr>
                <w:sz w:val="20"/>
                <w:szCs w:val="20"/>
                <w:lang w:eastAsia="ar-SA"/>
              </w:rPr>
            </w:pPr>
            <w:r w:rsidRPr="00C709B7">
              <w:rPr>
                <w:sz w:val="20"/>
                <w:szCs w:val="20"/>
                <w:lang w:eastAsia="ar-SA"/>
              </w:rPr>
              <w:t>- июль 2023г.</w:t>
            </w:r>
          </w:p>
          <w:p w:rsidR="00C709B7" w:rsidRPr="00C709B7" w:rsidRDefault="00C709B7" w:rsidP="00C709B7">
            <w:pPr>
              <w:suppressAutoHyphens/>
              <w:rPr>
                <w:sz w:val="20"/>
                <w:szCs w:val="20"/>
                <w:lang w:eastAsia="ar-SA"/>
              </w:rPr>
            </w:pPr>
            <w:r w:rsidRPr="00C709B7">
              <w:rPr>
                <w:sz w:val="20"/>
                <w:szCs w:val="20"/>
                <w:lang w:eastAsia="ar-SA"/>
              </w:rPr>
              <w:t>- июль 2024г.</w:t>
            </w:r>
          </w:p>
          <w:p w:rsidR="00C709B7" w:rsidRPr="00C709B7" w:rsidRDefault="00C709B7" w:rsidP="00C709B7">
            <w:pPr>
              <w:suppressAutoHyphens/>
              <w:rPr>
                <w:sz w:val="20"/>
                <w:szCs w:val="20"/>
                <w:lang w:eastAsia="ar-SA"/>
              </w:rPr>
            </w:pPr>
            <w:r w:rsidRPr="00C709B7">
              <w:rPr>
                <w:sz w:val="20"/>
                <w:szCs w:val="20"/>
                <w:lang w:eastAsia="ar-SA"/>
              </w:rPr>
              <w:t>- июль 2025г.</w:t>
            </w:r>
          </w:p>
        </w:tc>
        <w:tc>
          <w:tcPr>
            <w:tcW w:w="1093" w:type="dxa"/>
            <w:shd w:val="clear" w:color="auto" w:fill="auto"/>
          </w:tcPr>
          <w:p w:rsidR="00C709B7" w:rsidRPr="00C709B7" w:rsidRDefault="00C709B7" w:rsidP="00C709B7">
            <w:pPr>
              <w:suppressAutoHyphens/>
              <w:jc w:val="center"/>
              <w:rPr>
                <w:sz w:val="20"/>
                <w:szCs w:val="20"/>
                <w:lang w:eastAsia="ar-SA"/>
              </w:rPr>
            </w:pPr>
            <w:r w:rsidRPr="00C709B7">
              <w:rPr>
                <w:sz w:val="20"/>
                <w:szCs w:val="20"/>
                <w:lang w:eastAsia="ar-SA"/>
              </w:rPr>
              <w:t>-</w:t>
            </w:r>
          </w:p>
        </w:tc>
        <w:tc>
          <w:tcPr>
            <w:tcW w:w="1262" w:type="dxa"/>
            <w:shd w:val="clear" w:color="auto" w:fill="auto"/>
          </w:tcPr>
          <w:p w:rsidR="00C709B7" w:rsidRPr="00C709B7" w:rsidRDefault="00C709B7" w:rsidP="00C709B7">
            <w:pPr>
              <w:suppressAutoHyphens/>
              <w:jc w:val="center"/>
              <w:rPr>
                <w:sz w:val="20"/>
                <w:szCs w:val="20"/>
                <w:lang w:eastAsia="ar-SA"/>
              </w:rPr>
            </w:pPr>
            <w:r w:rsidRPr="00C709B7">
              <w:rPr>
                <w:sz w:val="20"/>
                <w:szCs w:val="20"/>
                <w:lang w:eastAsia="ar-SA"/>
              </w:rPr>
              <w:t>-</w:t>
            </w:r>
          </w:p>
        </w:tc>
        <w:tc>
          <w:tcPr>
            <w:tcW w:w="1414" w:type="dxa"/>
            <w:shd w:val="clear" w:color="auto" w:fill="auto"/>
          </w:tcPr>
          <w:p w:rsidR="00C709B7" w:rsidRPr="00C709B7" w:rsidRDefault="00C709B7" w:rsidP="00C709B7">
            <w:pPr>
              <w:suppressAutoHyphens/>
              <w:jc w:val="center"/>
              <w:rPr>
                <w:sz w:val="20"/>
                <w:szCs w:val="20"/>
                <w:lang w:eastAsia="ar-SA"/>
              </w:rPr>
            </w:pPr>
            <w:r w:rsidRPr="00C709B7">
              <w:rPr>
                <w:sz w:val="20"/>
                <w:szCs w:val="20"/>
                <w:lang w:eastAsia="ar-SA"/>
              </w:rPr>
              <w:t>-</w:t>
            </w:r>
          </w:p>
        </w:tc>
        <w:tc>
          <w:tcPr>
            <w:tcW w:w="1192" w:type="dxa"/>
            <w:shd w:val="clear" w:color="auto" w:fill="auto"/>
          </w:tcPr>
          <w:p w:rsidR="00C709B7" w:rsidRPr="00C709B7" w:rsidRDefault="00C709B7" w:rsidP="00C709B7">
            <w:pPr>
              <w:suppressAutoHyphens/>
              <w:jc w:val="center"/>
              <w:rPr>
                <w:sz w:val="20"/>
                <w:szCs w:val="20"/>
                <w:lang w:eastAsia="ar-SA"/>
              </w:rPr>
            </w:pPr>
            <w:r w:rsidRPr="00C709B7">
              <w:rPr>
                <w:sz w:val="20"/>
                <w:szCs w:val="20"/>
                <w:lang w:eastAsia="ar-SA"/>
              </w:rPr>
              <w:t>-</w:t>
            </w:r>
          </w:p>
        </w:tc>
        <w:tc>
          <w:tcPr>
            <w:tcW w:w="1558" w:type="dxa"/>
            <w:gridSpan w:val="2"/>
            <w:shd w:val="clear" w:color="auto" w:fill="auto"/>
          </w:tcPr>
          <w:p w:rsidR="00C709B7" w:rsidRPr="00C709B7" w:rsidRDefault="00C709B7" w:rsidP="00C709B7">
            <w:pPr>
              <w:suppressAutoHyphens/>
              <w:jc w:val="center"/>
              <w:rPr>
                <w:sz w:val="20"/>
                <w:szCs w:val="20"/>
                <w:lang w:eastAsia="ar-SA"/>
              </w:rPr>
            </w:pPr>
            <w:r w:rsidRPr="00C709B7">
              <w:rPr>
                <w:sz w:val="20"/>
                <w:szCs w:val="20"/>
                <w:lang w:eastAsia="ar-SA"/>
              </w:rPr>
              <w:t>-</w:t>
            </w:r>
          </w:p>
        </w:tc>
      </w:tr>
    </w:tbl>
    <w:p w:rsidR="00C709B7" w:rsidRDefault="00C709B7" w:rsidP="001F52D0">
      <w:pPr>
        <w:suppressAutoHyphens/>
        <w:rPr>
          <w:sz w:val="20"/>
          <w:szCs w:val="20"/>
          <w:lang w:eastAsia="ar-SA"/>
        </w:rPr>
        <w:sectPr w:rsidR="00C709B7" w:rsidSect="00C709B7">
          <w:pgSz w:w="16838" w:h="11906" w:orient="landscape"/>
          <w:pgMar w:top="1418" w:right="295" w:bottom="1134" w:left="851" w:header="709" w:footer="709" w:gutter="0"/>
          <w:cols w:space="708"/>
          <w:docGrid w:linePitch="360"/>
        </w:sectPr>
      </w:pPr>
    </w:p>
    <w:p w:rsidR="00DD4258" w:rsidRPr="00DD4258" w:rsidRDefault="00DD4258" w:rsidP="00DD4258">
      <w:pPr>
        <w:jc w:val="center"/>
        <w:rPr>
          <w:bCs/>
          <w:sz w:val="20"/>
          <w:szCs w:val="20"/>
        </w:rPr>
      </w:pPr>
      <w:r>
        <w:rPr>
          <w:sz w:val="20"/>
          <w:szCs w:val="20"/>
          <w:lang w:eastAsia="ar-SA"/>
        </w:rPr>
        <w:lastRenderedPageBreak/>
        <w:tab/>
      </w:r>
      <w:r w:rsidRPr="00DD4258">
        <w:rPr>
          <w:bCs/>
          <w:sz w:val="20"/>
          <w:szCs w:val="20"/>
        </w:rPr>
        <w:t>Российская Федерация</w:t>
      </w:r>
      <w:r>
        <w:rPr>
          <w:bCs/>
          <w:sz w:val="20"/>
          <w:szCs w:val="20"/>
        </w:rPr>
        <w:t xml:space="preserve"> </w:t>
      </w:r>
      <w:r w:rsidRPr="00DD4258">
        <w:rPr>
          <w:bCs/>
          <w:sz w:val="20"/>
          <w:szCs w:val="20"/>
        </w:rPr>
        <w:t xml:space="preserve">Новгородская область </w:t>
      </w:r>
      <w:r>
        <w:rPr>
          <w:bCs/>
          <w:sz w:val="20"/>
          <w:szCs w:val="20"/>
        </w:rPr>
        <w:t xml:space="preserve"> </w:t>
      </w:r>
      <w:r w:rsidRPr="00DD4258">
        <w:rPr>
          <w:bCs/>
          <w:sz w:val="20"/>
          <w:szCs w:val="20"/>
        </w:rPr>
        <w:t>Боровичский район</w:t>
      </w:r>
    </w:p>
    <w:p w:rsidR="00DD4258" w:rsidRDefault="00DD4258" w:rsidP="00DD4258">
      <w:pPr>
        <w:jc w:val="center"/>
        <w:rPr>
          <w:sz w:val="20"/>
          <w:szCs w:val="20"/>
        </w:rPr>
      </w:pPr>
      <w:r w:rsidRPr="00DD4258">
        <w:rPr>
          <w:bCs/>
          <w:sz w:val="20"/>
          <w:szCs w:val="20"/>
        </w:rPr>
        <w:t>Администрация Травковского сельского поселения</w:t>
      </w:r>
    </w:p>
    <w:p w:rsidR="00DD4258" w:rsidRPr="00DD4258" w:rsidRDefault="00DD4258" w:rsidP="00DD4258">
      <w:pPr>
        <w:jc w:val="center"/>
        <w:rPr>
          <w:sz w:val="20"/>
          <w:szCs w:val="20"/>
        </w:rPr>
      </w:pPr>
      <w:r w:rsidRPr="00DD4258">
        <w:rPr>
          <w:sz w:val="16"/>
          <w:szCs w:val="16"/>
        </w:rPr>
        <w:t>П О С Т А Н О В Л Е Н И Е</w:t>
      </w:r>
      <w:r>
        <w:rPr>
          <w:sz w:val="20"/>
          <w:szCs w:val="20"/>
        </w:rPr>
        <w:t xml:space="preserve">  </w:t>
      </w:r>
      <w:r w:rsidRPr="00DD4258">
        <w:rPr>
          <w:sz w:val="20"/>
          <w:szCs w:val="20"/>
        </w:rPr>
        <w:t>от 09.11.2022г.   № 71</w:t>
      </w:r>
      <w:r>
        <w:rPr>
          <w:sz w:val="20"/>
          <w:szCs w:val="20"/>
        </w:rPr>
        <w:t xml:space="preserve">  </w:t>
      </w:r>
      <w:r w:rsidRPr="00DD4258">
        <w:rPr>
          <w:sz w:val="20"/>
          <w:szCs w:val="20"/>
        </w:rPr>
        <w:t>п. Травково</w:t>
      </w:r>
    </w:p>
    <w:p w:rsidR="00DD4258" w:rsidRPr="00DD4258" w:rsidRDefault="00DD4258" w:rsidP="00DD4258">
      <w:pPr>
        <w:autoSpaceDE w:val="0"/>
        <w:autoSpaceDN w:val="0"/>
        <w:adjustRightInd w:val="0"/>
        <w:jc w:val="center"/>
        <w:rPr>
          <w:rFonts w:eastAsia="Calibri"/>
          <w:bCs/>
          <w:color w:val="000000"/>
          <w:sz w:val="20"/>
          <w:szCs w:val="20"/>
          <w:lang w:eastAsia="en-US"/>
        </w:rPr>
      </w:pPr>
      <w:r w:rsidRPr="00DD4258">
        <w:rPr>
          <w:rFonts w:eastAsia="Calibri"/>
          <w:bCs/>
          <w:color w:val="000000"/>
          <w:sz w:val="20"/>
          <w:szCs w:val="20"/>
          <w:lang w:eastAsia="en-US"/>
        </w:rPr>
        <w:t>Об утверждении муниципальной программы Травковского сельского поселения «Использование и охрана земель на территории Травковского сельского поселения на 2023 – 2025 годы»</w:t>
      </w:r>
    </w:p>
    <w:p w:rsidR="00DD4258" w:rsidRPr="00DD4258" w:rsidRDefault="00DD4258" w:rsidP="00DD4258">
      <w:pPr>
        <w:autoSpaceDE w:val="0"/>
        <w:autoSpaceDN w:val="0"/>
        <w:adjustRightInd w:val="0"/>
        <w:jc w:val="center"/>
        <w:rPr>
          <w:rFonts w:eastAsia="Calibri"/>
          <w:color w:val="000000"/>
          <w:sz w:val="20"/>
          <w:szCs w:val="20"/>
          <w:lang w:eastAsia="en-US"/>
        </w:rPr>
      </w:pPr>
    </w:p>
    <w:p w:rsidR="00DD4258" w:rsidRPr="00DD4258" w:rsidRDefault="00DD4258" w:rsidP="00DD4258">
      <w:pPr>
        <w:autoSpaceDN w:val="0"/>
        <w:adjustRightInd w:val="0"/>
        <w:ind w:firstLine="540"/>
        <w:jc w:val="both"/>
        <w:rPr>
          <w:sz w:val="20"/>
          <w:szCs w:val="20"/>
        </w:rPr>
      </w:pPr>
      <w:r w:rsidRPr="00DD4258">
        <w:rPr>
          <w:sz w:val="20"/>
          <w:szCs w:val="20"/>
        </w:rPr>
        <w:t xml:space="preserve">В соответствии со статьями   11-13 Земельного кодекса Российской Федерации,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w:t>
      </w:r>
      <w:r w:rsidRPr="00DD4258">
        <w:rPr>
          <w:color w:val="000000"/>
          <w:sz w:val="20"/>
          <w:szCs w:val="20"/>
          <w:shd w:val="clear" w:color="auto" w:fill="FFFFFF"/>
        </w:rPr>
        <w:t xml:space="preserve">постановлением </w:t>
      </w:r>
      <w:r w:rsidRPr="00DD4258">
        <w:rPr>
          <w:sz w:val="20"/>
          <w:szCs w:val="20"/>
        </w:rPr>
        <w:t>Администрации   Травковского сельского поселения от 31.10.2022г.  № 60 «Об утверждении Порядка принятия решений о разработке муниципальных программ Травковского сельского поселения, их формирования и реализации», Уставом Травковского сельского поселения</w:t>
      </w:r>
    </w:p>
    <w:p w:rsidR="00DD4258" w:rsidRPr="00DD4258" w:rsidRDefault="00DD4258" w:rsidP="00DD4258">
      <w:pPr>
        <w:shd w:val="clear" w:color="auto" w:fill="FFFFFF"/>
        <w:ind w:firstLine="708"/>
        <w:jc w:val="both"/>
        <w:rPr>
          <w:sz w:val="20"/>
          <w:szCs w:val="20"/>
        </w:rPr>
      </w:pPr>
      <w:r w:rsidRPr="00DD4258">
        <w:rPr>
          <w:sz w:val="20"/>
          <w:szCs w:val="20"/>
        </w:rPr>
        <w:t xml:space="preserve">Администрация Травковского сельского поселения </w:t>
      </w:r>
    </w:p>
    <w:p w:rsidR="00DD4258" w:rsidRPr="00DD4258" w:rsidRDefault="00DD4258" w:rsidP="00DD4258">
      <w:pPr>
        <w:shd w:val="clear" w:color="auto" w:fill="FFFFFF"/>
        <w:ind w:firstLine="708"/>
        <w:jc w:val="both"/>
        <w:rPr>
          <w:sz w:val="16"/>
          <w:szCs w:val="16"/>
        </w:rPr>
      </w:pPr>
      <w:r w:rsidRPr="00DD4258">
        <w:rPr>
          <w:sz w:val="16"/>
          <w:szCs w:val="16"/>
        </w:rPr>
        <w:t>ПОСТАНОВЛЯЕТ:</w:t>
      </w:r>
    </w:p>
    <w:p w:rsidR="00DD4258" w:rsidRPr="00DD4258" w:rsidRDefault="00DD4258" w:rsidP="00DD4258">
      <w:pPr>
        <w:autoSpaceDE w:val="0"/>
        <w:autoSpaceDN w:val="0"/>
        <w:adjustRightInd w:val="0"/>
        <w:ind w:firstLine="709"/>
        <w:jc w:val="both"/>
        <w:rPr>
          <w:rFonts w:eastAsia="Calibri"/>
          <w:color w:val="000000"/>
          <w:sz w:val="20"/>
          <w:szCs w:val="20"/>
          <w:lang w:eastAsia="en-US"/>
        </w:rPr>
      </w:pPr>
      <w:r w:rsidRPr="00DD4258">
        <w:rPr>
          <w:rFonts w:eastAsia="Calibri"/>
          <w:color w:val="000000"/>
          <w:sz w:val="20"/>
          <w:szCs w:val="20"/>
          <w:lang w:eastAsia="en-US"/>
        </w:rPr>
        <w:t xml:space="preserve">1. Утвердить прилагаемую муниципальную программу Травковского сельского поселения «Использование и охрана земель на территории   Травковского сельского поселения на 2023 – 2025 годы». </w:t>
      </w:r>
    </w:p>
    <w:p w:rsidR="00DD4258" w:rsidRPr="00DD4258" w:rsidRDefault="00DD4258" w:rsidP="00DD4258">
      <w:pPr>
        <w:ind w:firstLine="720"/>
        <w:jc w:val="both"/>
        <w:rPr>
          <w:color w:val="000000"/>
          <w:sz w:val="20"/>
          <w:szCs w:val="20"/>
          <w:shd w:val="clear" w:color="auto" w:fill="FFFFFF"/>
        </w:rPr>
      </w:pPr>
      <w:r w:rsidRPr="00DD4258">
        <w:rPr>
          <w:color w:val="000000"/>
          <w:sz w:val="20"/>
          <w:szCs w:val="20"/>
          <w:shd w:val="clear" w:color="auto" w:fill="FFFFFF"/>
        </w:rPr>
        <w:t>2. Считать утратившим силу с 01.01.2023 года постановление Администрации Травковского сельского поселения от 07.10.2020г. № 70 Об утверждении муниципальной программы Травковского сельского поселения «Использование и охрана земель на территории Травковского сельского поселения на 2020 – 2022 годы».</w:t>
      </w:r>
    </w:p>
    <w:p w:rsidR="00DD4258" w:rsidRPr="00DD4258" w:rsidRDefault="00DD4258" w:rsidP="00DD4258">
      <w:pPr>
        <w:ind w:firstLine="720"/>
        <w:jc w:val="both"/>
        <w:rPr>
          <w:sz w:val="20"/>
          <w:szCs w:val="20"/>
        </w:rPr>
      </w:pPr>
      <w:r w:rsidRPr="00DD4258">
        <w:rPr>
          <w:sz w:val="20"/>
          <w:szCs w:val="20"/>
        </w:rPr>
        <w:t>3. Опубликовать постановление в бюллетене «Официальный   вестник Травковского сельского поселения» и разместить на официальном сайте Администрации сельского поселения в информационно-телекоммуникационной сети «Интернет».</w:t>
      </w:r>
    </w:p>
    <w:p w:rsidR="00DD4258" w:rsidRPr="00DD4258" w:rsidRDefault="00DD4258" w:rsidP="00DD4258">
      <w:pPr>
        <w:shd w:val="clear" w:color="auto" w:fill="FFFFFF"/>
        <w:ind w:firstLine="708"/>
        <w:jc w:val="both"/>
        <w:rPr>
          <w:sz w:val="20"/>
          <w:szCs w:val="20"/>
        </w:rPr>
      </w:pPr>
      <w:bookmarkStart w:id="12" w:name="_Hlk115859392"/>
      <w:r w:rsidRPr="00DD4258">
        <w:rPr>
          <w:sz w:val="20"/>
          <w:szCs w:val="20"/>
        </w:rPr>
        <w:t>4. Настоящее постановление вступает в силу после официального опубликования и распространяется на правоотношения, возникшие с 01.01.2023 года.</w:t>
      </w:r>
      <w:bookmarkEnd w:id="12"/>
    </w:p>
    <w:p w:rsidR="00DD4258" w:rsidRPr="00DD4258" w:rsidRDefault="00DD4258" w:rsidP="004E5810">
      <w:pPr>
        <w:rPr>
          <w:sz w:val="20"/>
          <w:szCs w:val="20"/>
        </w:rPr>
      </w:pPr>
      <w:r w:rsidRPr="00DD4258">
        <w:rPr>
          <w:sz w:val="20"/>
          <w:szCs w:val="20"/>
        </w:rPr>
        <w:t>Глава сельского поселения                                                Я. Н. Орлова</w:t>
      </w:r>
    </w:p>
    <w:p w:rsidR="004E5810" w:rsidRPr="004E5810" w:rsidRDefault="004E5810" w:rsidP="004E5810">
      <w:pPr>
        <w:jc w:val="right"/>
        <w:rPr>
          <w:sz w:val="20"/>
          <w:szCs w:val="20"/>
        </w:rPr>
      </w:pPr>
      <w:r w:rsidRPr="004E5810">
        <w:rPr>
          <w:sz w:val="20"/>
          <w:szCs w:val="20"/>
        </w:rPr>
        <w:t xml:space="preserve">Утверждена </w:t>
      </w:r>
      <w:r w:rsidRPr="004E5810">
        <w:rPr>
          <w:sz w:val="20"/>
          <w:szCs w:val="20"/>
        </w:rPr>
        <w:br/>
        <w:t xml:space="preserve">постановлением Администрации </w:t>
      </w:r>
      <w:r w:rsidRPr="004E5810">
        <w:rPr>
          <w:sz w:val="20"/>
          <w:szCs w:val="20"/>
        </w:rPr>
        <w:br/>
        <w:t xml:space="preserve">Травковского сельского поселения </w:t>
      </w:r>
      <w:r w:rsidRPr="004E5810">
        <w:rPr>
          <w:sz w:val="20"/>
          <w:szCs w:val="20"/>
        </w:rPr>
        <w:br/>
        <w:t>от 09.11.2022г. № 71</w:t>
      </w:r>
    </w:p>
    <w:p w:rsidR="004E5810" w:rsidRPr="004E5810" w:rsidRDefault="004E5810" w:rsidP="004E5810">
      <w:pPr>
        <w:shd w:val="clear" w:color="auto" w:fill="FFFFFF"/>
        <w:tabs>
          <w:tab w:val="left" w:pos="7157"/>
        </w:tabs>
        <w:jc w:val="center"/>
        <w:rPr>
          <w:spacing w:val="-6"/>
          <w:sz w:val="20"/>
          <w:szCs w:val="20"/>
        </w:rPr>
      </w:pPr>
    </w:p>
    <w:p w:rsidR="004E5810" w:rsidRPr="004E5810" w:rsidRDefault="004E5810" w:rsidP="004E5810">
      <w:pPr>
        <w:shd w:val="clear" w:color="auto" w:fill="FFFFFF"/>
        <w:spacing w:line="322" w:lineRule="exact"/>
        <w:ind w:left="19"/>
        <w:jc w:val="center"/>
        <w:rPr>
          <w:sz w:val="16"/>
          <w:szCs w:val="16"/>
        </w:rPr>
      </w:pPr>
      <w:r w:rsidRPr="004E5810">
        <w:rPr>
          <w:bCs/>
          <w:spacing w:val="-5"/>
          <w:sz w:val="16"/>
          <w:szCs w:val="16"/>
        </w:rPr>
        <w:t>МУНИЦИПАЛЬНАЯ ПРОГРАММА</w:t>
      </w:r>
    </w:p>
    <w:p w:rsidR="004E5810" w:rsidRPr="004E5810" w:rsidRDefault="004E5810" w:rsidP="004E5810">
      <w:pPr>
        <w:shd w:val="clear" w:color="auto" w:fill="FFFFFF"/>
        <w:spacing w:line="322" w:lineRule="exact"/>
        <w:ind w:left="10"/>
        <w:jc w:val="center"/>
        <w:rPr>
          <w:bCs/>
          <w:sz w:val="20"/>
          <w:szCs w:val="20"/>
        </w:rPr>
      </w:pPr>
      <w:r w:rsidRPr="004E5810">
        <w:rPr>
          <w:bCs/>
          <w:sz w:val="20"/>
          <w:szCs w:val="20"/>
        </w:rPr>
        <w:t>«Использование и охрана земель на территории Травковского сельского поселения на 2023 – 2025 годы»</w:t>
      </w:r>
    </w:p>
    <w:p w:rsidR="004E5810" w:rsidRPr="004E5810" w:rsidRDefault="004E5810" w:rsidP="004E5810">
      <w:pPr>
        <w:shd w:val="clear" w:color="auto" w:fill="FFFFFF"/>
        <w:spacing w:line="322" w:lineRule="exact"/>
        <w:ind w:left="10"/>
        <w:jc w:val="center"/>
        <w:rPr>
          <w:sz w:val="20"/>
          <w:szCs w:val="20"/>
        </w:rPr>
      </w:pPr>
    </w:p>
    <w:p w:rsidR="004E5810" w:rsidRPr="004E5810" w:rsidRDefault="004E5810" w:rsidP="004E5810">
      <w:pPr>
        <w:jc w:val="center"/>
        <w:rPr>
          <w:bCs/>
          <w:spacing w:val="-4"/>
          <w:sz w:val="20"/>
          <w:szCs w:val="20"/>
        </w:rPr>
      </w:pPr>
      <w:r w:rsidRPr="004E5810">
        <w:rPr>
          <w:bCs/>
          <w:spacing w:val="-4"/>
          <w:sz w:val="20"/>
          <w:szCs w:val="20"/>
        </w:rPr>
        <w:t>Паспорт программы</w:t>
      </w:r>
    </w:p>
    <w:p w:rsidR="004E5810" w:rsidRPr="004E5810" w:rsidRDefault="004E5810" w:rsidP="004E5810">
      <w:pPr>
        <w:rPr>
          <w:bCs/>
          <w:color w:val="000000"/>
          <w:sz w:val="20"/>
          <w:szCs w:val="20"/>
        </w:rPr>
      </w:pPr>
      <w:r w:rsidRPr="004E5810">
        <w:rPr>
          <w:bCs/>
          <w:color w:val="000000"/>
          <w:sz w:val="20"/>
          <w:szCs w:val="20"/>
        </w:rPr>
        <w:t>1. Наименование муниципальной программы:</w:t>
      </w:r>
      <w:r w:rsidRPr="004E5810">
        <w:rPr>
          <w:sz w:val="20"/>
          <w:szCs w:val="20"/>
        </w:rPr>
        <w:t xml:space="preserve"> </w:t>
      </w:r>
      <w:r w:rsidRPr="004E5810">
        <w:rPr>
          <w:color w:val="000000"/>
          <w:sz w:val="20"/>
          <w:szCs w:val="20"/>
        </w:rPr>
        <w:t>«Использование и охрана земель на территории Травковского сельского поселения на 2023 – 2025 годы».</w:t>
      </w:r>
    </w:p>
    <w:p w:rsidR="004E5810" w:rsidRPr="004E5810" w:rsidRDefault="004E5810" w:rsidP="004E5810">
      <w:pPr>
        <w:rPr>
          <w:color w:val="000000"/>
          <w:sz w:val="20"/>
          <w:szCs w:val="20"/>
        </w:rPr>
      </w:pPr>
      <w:r w:rsidRPr="004E5810">
        <w:rPr>
          <w:bCs/>
          <w:color w:val="000000"/>
          <w:sz w:val="20"/>
          <w:szCs w:val="20"/>
        </w:rPr>
        <w:t>2. Ответственный исполнитель муниципальной программы:</w:t>
      </w:r>
      <w:r w:rsidRPr="004E5810">
        <w:rPr>
          <w:color w:val="000000"/>
          <w:sz w:val="20"/>
          <w:szCs w:val="20"/>
        </w:rPr>
        <w:t xml:space="preserve"> Администрация Травковского сельского поселения</w:t>
      </w:r>
    </w:p>
    <w:p w:rsidR="004E5810" w:rsidRPr="004E5810" w:rsidRDefault="004E5810" w:rsidP="004E5810">
      <w:pPr>
        <w:rPr>
          <w:color w:val="000000"/>
          <w:sz w:val="20"/>
          <w:szCs w:val="20"/>
        </w:rPr>
      </w:pPr>
      <w:r w:rsidRPr="004E5810">
        <w:rPr>
          <w:bCs/>
          <w:color w:val="000000"/>
          <w:sz w:val="20"/>
          <w:szCs w:val="20"/>
        </w:rPr>
        <w:t>3. Соисполнители муниципальной программы:</w:t>
      </w:r>
      <w:r w:rsidRPr="004E5810">
        <w:rPr>
          <w:color w:val="000000"/>
          <w:sz w:val="20"/>
          <w:szCs w:val="20"/>
        </w:rPr>
        <w:t xml:space="preserve"> </w:t>
      </w:r>
    </w:p>
    <w:p w:rsidR="004E5810" w:rsidRPr="004E5810" w:rsidRDefault="004E5810" w:rsidP="004E5810">
      <w:pPr>
        <w:rPr>
          <w:color w:val="000000"/>
          <w:sz w:val="20"/>
          <w:szCs w:val="20"/>
        </w:rPr>
      </w:pPr>
      <w:r w:rsidRPr="004E5810">
        <w:rPr>
          <w:bCs/>
          <w:color w:val="000000"/>
          <w:sz w:val="20"/>
          <w:szCs w:val="20"/>
        </w:rPr>
        <w:t xml:space="preserve">4. Цель муниципальной программы: </w:t>
      </w:r>
      <w:r w:rsidRPr="004E5810">
        <w:rPr>
          <w:color w:val="000000"/>
          <w:sz w:val="20"/>
          <w:szCs w:val="20"/>
        </w:rPr>
        <w:t>Повышение эффективности охраны земель на территории Травковского сельского поселения.</w:t>
      </w:r>
    </w:p>
    <w:p w:rsidR="004E5810" w:rsidRPr="004E5810" w:rsidRDefault="004E5810" w:rsidP="004E5810">
      <w:pPr>
        <w:rPr>
          <w:bCs/>
          <w:color w:val="000000"/>
          <w:sz w:val="20"/>
          <w:szCs w:val="20"/>
        </w:rPr>
      </w:pPr>
      <w:r w:rsidRPr="004E5810">
        <w:rPr>
          <w:bCs/>
          <w:color w:val="000000"/>
          <w:sz w:val="20"/>
          <w:szCs w:val="20"/>
        </w:rPr>
        <w:t>5. Задачи и целевые показатели муниципальной программы:</w:t>
      </w:r>
    </w:p>
    <w:p w:rsidR="004E5810" w:rsidRPr="004E5810" w:rsidRDefault="004E5810" w:rsidP="004E5810">
      <w:pPr>
        <w:shd w:val="clear" w:color="auto" w:fill="FFFFFF"/>
        <w:spacing w:line="322" w:lineRule="exact"/>
        <w:ind w:left="3446" w:right="3422"/>
        <w:rPr>
          <w:sz w:val="20"/>
          <w:szCs w:val="20"/>
        </w:rPr>
      </w:pPr>
    </w:p>
    <w:tbl>
      <w:tblPr>
        <w:tblW w:w="9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
        <w:gridCol w:w="4876"/>
        <w:gridCol w:w="1143"/>
        <w:gridCol w:w="1143"/>
        <w:gridCol w:w="1145"/>
      </w:tblGrid>
      <w:tr w:rsidR="004E5810" w:rsidRPr="004E5810" w:rsidTr="00590055">
        <w:trPr>
          <w:trHeight w:val="653"/>
        </w:trPr>
        <w:tc>
          <w:tcPr>
            <w:tcW w:w="1017" w:type="dxa"/>
            <w:vMerge w:val="restart"/>
            <w:shd w:val="clear" w:color="auto" w:fill="auto"/>
          </w:tcPr>
          <w:p w:rsidR="004E5810" w:rsidRPr="004E5810" w:rsidRDefault="004E5810" w:rsidP="004E5810">
            <w:pPr>
              <w:spacing w:line="260" w:lineRule="exact"/>
              <w:rPr>
                <w:sz w:val="19"/>
                <w:szCs w:val="19"/>
              </w:rPr>
            </w:pPr>
            <w:r w:rsidRPr="004E5810">
              <w:rPr>
                <w:color w:val="000000"/>
                <w:sz w:val="19"/>
                <w:szCs w:val="19"/>
              </w:rPr>
              <w:t>№</w:t>
            </w:r>
          </w:p>
          <w:p w:rsidR="004E5810" w:rsidRPr="004E5810" w:rsidRDefault="004E5810" w:rsidP="004E5810">
            <w:pPr>
              <w:rPr>
                <w:color w:val="000000"/>
                <w:sz w:val="19"/>
                <w:szCs w:val="19"/>
              </w:rPr>
            </w:pPr>
            <w:r w:rsidRPr="004E5810">
              <w:rPr>
                <w:color w:val="000000"/>
                <w:sz w:val="19"/>
                <w:szCs w:val="19"/>
              </w:rPr>
              <w:t>п/п</w:t>
            </w:r>
          </w:p>
        </w:tc>
        <w:tc>
          <w:tcPr>
            <w:tcW w:w="4876" w:type="dxa"/>
            <w:vMerge w:val="restart"/>
            <w:shd w:val="clear" w:color="auto" w:fill="auto"/>
          </w:tcPr>
          <w:p w:rsidR="004E5810" w:rsidRPr="004E5810" w:rsidRDefault="004E5810" w:rsidP="004E5810">
            <w:pPr>
              <w:jc w:val="center"/>
              <w:rPr>
                <w:color w:val="000000"/>
                <w:sz w:val="19"/>
                <w:szCs w:val="19"/>
              </w:rPr>
            </w:pPr>
            <w:r w:rsidRPr="004E5810">
              <w:rPr>
                <w:color w:val="000000"/>
                <w:sz w:val="19"/>
                <w:szCs w:val="19"/>
              </w:rPr>
              <w:t>Цели, задачи муниципальной программы, наименование и единица измерения целевого показателя</w:t>
            </w:r>
          </w:p>
        </w:tc>
        <w:tc>
          <w:tcPr>
            <w:tcW w:w="3431" w:type="dxa"/>
            <w:gridSpan w:val="3"/>
            <w:shd w:val="clear" w:color="auto" w:fill="auto"/>
          </w:tcPr>
          <w:p w:rsidR="004E5810" w:rsidRPr="004E5810" w:rsidRDefault="004E5810" w:rsidP="004E5810">
            <w:pPr>
              <w:jc w:val="center"/>
              <w:rPr>
                <w:color w:val="000000"/>
                <w:sz w:val="19"/>
                <w:szCs w:val="19"/>
              </w:rPr>
            </w:pPr>
            <w:r w:rsidRPr="004E5810">
              <w:rPr>
                <w:color w:val="000000"/>
                <w:sz w:val="19"/>
                <w:szCs w:val="19"/>
              </w:rPr>
              <w:t>Значения целевого показателя по годам</w:t>
            </w:r>
          </w:p>
        </w:tc>
      </w:tr>
      <w:tr w:rsidR="004E5810" w:rsidRPr="004E5810" w:rsidTr="004E5810">
        <w:trPr>
          <w:trHeight w:val="402"/>
        </w:trPr>
        <w:tc>
          <w:tcPr>
            <w:tcW w:w="1017" w:type="dxa"/>
            <w:vMerge/>
            <w:shd w:val="clear" w:color="auto" w:fill="auto"/>
          </w:tcPr>
          <w:p w:rsidR="004E5810" w:rsidRPr="004E5810" w:rsidRDefault="004E5810" w:rsidP="004E5810">
            <w:pPr>
              <w:rPr>
                <w:color w:val="000000"/>
                <w:sz w:val="19"/>
                <w:szCs w:val="19"/>
              </w:rPr>
            </w:pPr>
          </w:p>
        </w:tc>
        <w:tc>
          <w:tcPr>
            <w:tcW w:w="4876" w:type="dxa"/>
            <w:vMerge/>
            <w:shd w:val="clear" w:color="auto" w:fill="auto"/>
          </w:tcPr>
          <w:p w:rsidR="004E5810" w:rsidRPr="004E5810" w:rsidRDefault="004E5810" w:rsidP="004E5810">
            <w:pPr>
              <w:rPr>
                <w:color w:val="000000"/>
                <w:sz w:val="19"/>
                <w:szCs w:val="19"/>
              </w:rPr>
            </w:pPr>
          </w:p>
        </w:tc>
        <w:tc>
          <w:tcPr>
            <w:tcW w:w="1143" w:type="dxa"/>
            <w:shd w:val="clear" w:color="auto" w:fill="auto"/>
          </w:tcPr>
          <w:p w:rsidR="004E5810" w:rsidRPr="004E5810" w:rsidRDefault="004E5810" w:rsidP="004E5810">
            <w:pPr>
              <w:jc w:val="center"/>
              <w:rPr>
                <w:sz w:val="19"/>
                <w:szCs w:val="19"/>
              </w:rPr>
            </w:pPr>
            <w:r w:rsidRPr="004E5810">
              <w:rPr>
                <w:sz w:val="19"/>
                <w:szCs w:val="19"/>
              </w:rPr>
              <w:t>2023</w:t>
            </w:r>
          </w:p>
        </w:tc>
        <w:tc>
          <w:tcPr>
            <w:tcW w:w="1143" w:type="dxa"/>
            <w:shd w:val="clear" w:color="auto" w:fill="auto"/>
          </w:tcPr>
          <w:p w:rsidR="004E5810" w:rsidRPr="004E5810" w:rsidRDefault="004E5810" w:rsidP="004E5810">
            <w:pPr>
              <w:jc w:val="center"/>
              <w:rPr>
                <w:sz w:val="19"/>
                <w:szCs w:val="19"/>
              </w:rPr>
            </w:pPr>
            <w:r w:rsidRPr="004E5810">
              <w:rPr>
                <w:sz w:val="19"/>
                <w:szCs w:val="19"/>
              </w:rPr>
              <w:t>2024</w:t>
            </w:r>
          </w:p>
        </w:tc>
        <w:tc>
          <w:tcPr>
            <w:tcW w:w="1145" w:type="dxa"/>
            <w:shd w:val="clear" w:color="auto" w:fill="auto"/>
          </w:tcPr>
          <w:p w:rsidR="004E5810" w:rsidRPr="004E5810" w:rsidRDefault="004E5810" w:rsidP="004E5810">
            <w:pPr>
              <w:jc w:val="center"/>
              <w:rPr>
                <w:sz w:val="19"/>
                <w:szCs w:val="19"/>
              </w:rPr>
            </w:pPr>
            <w:r w:rsidRPr="004E5810">
              <w:rPr>
                <w:sz w:val="19"/>
                <w:szCs w:val="19"/>
              </w:rPr>
              <w:t>2025</w:t>
            </w:r>
          </w:p>
        </w:tc>
      </w:tr>
      <w:tr w:rsidR="004E5810" w:rsidRPr="004E5810" w:rsidTr="00590055">
        <w:trPr>
          <w:trHeight w:val="319"/>
        </w:trPr>
        <w:tc>
          <w:tcPr>
            <w:tcW w:w="1017" w:type="dxa"/>
            <w:shd w:val="clear" w:color="auto" w:fill="auto"/>
          </w:tcPr>
          <w:p w:rsidR="004E5810" w:rsidRPr="004E5810" w:rsidRDefault="004E5810" w:rsidP="004E5810">
            <w:pPr>
              <w:jc w:val="center"/>
              <w:rPr>
                <w:color w:val="000000"/>
                <w:sz w:val="19"/>
                <w:szCs w:val="19"/>
              </w:rPr>
            </w:pPr>
            <w:r w:rsidRPr="004E5810">
              <w:rPr>
                <w:color w:val="000000"/>
                <w:sz w:val="19"/>
                <w:szCs w:val="19"/>
              </w:rPr>
              <w:t>1</w:t>
            </w:r>
          </w:p>
        </w:tc>
        <w:tc>
          <w:tcPr>
            <w:tcW w:w="4876" w:type="dxa"/>
            <w:shd w:val="clear" w:color="auto" w:fill="auto"/>
          </w:tcPr>
          <w:p w:rsidR="004E5810" w:rsidRPr="004E5810" w:rsidRDefault="004E5810" w:rsidP="004E5810">
            <w:pPr>
              <w:jc w:val="center"/>
              <w:rPr>
                <w:color w:val="000000"/>
                <w:sz w:val="19"/>
                <w:szCs w:val="19"/>
              </w:rPr>
            </w:pPr>
            <w:r w:rsidRPr="004E5810">
              <w:rPr>
                <w:color w:val="000000"/>
                <w:sz w:val="19"/>
                <w:szCs w:val="19"/>
              </w:rPr>
              <w:t>2</w:t>
            </w:r>
          </w:p>
        </w:tc>
        <w:tc>
          <w:tcPr>
            <w:tcW w:w="1143" w:type="dxa"/>
            <w:shd w:val="clear" w:color="auto" w:fill="auto"/>
          </w:tcPr>
          <w:p w:rsidR="004E5810" w:rsidRPr="004E5810" w:rsidRDefault="004E5810" w:rsidP="004E5810">
            <w:pPr>
              <w:jc w:val="center"/>
              <w:rPr>
                <w:color w:val="000000"/>
                <w:sz w:val="19"/>
                <w:szCs w:val="19"/>
              </w:rPr>
            </w:pPr>
            <w:r w:rsidRPr="004E5810">
              <w:rPr>
                <w:color w:val="000000"/>
                <w:sz w:val="19"/>
                <w:szCs w:val="19"/>
              </w:rPr>
              <w:t>3</w:t>
            </w:r>
          </w:p>
        </w:tc>
        <w:tc>
          <w:tcPr>
            <w:tcW w:w="1143" w:type="dxa"/>
            <w:shd w:val="clear" w:color="auto" w:fill="auto"/>
          </w:tcPr>
          <w:p w:rsidR="004E5810" w:rsidRPr="004E5810" w:rsidRDefault="004E5810" w:rsidP="004E5810">
            <w:pPr>
              <w:jc w:val="center"/>
              <w:rPr>
                <w:color w:val="000000"/>
                <w:sz w:val="19"/>
                <w:szCs w:val="19"/>
              </w:rPr>
            </w:pPr>
            <w:r w:rsidRPr="004E5810">
              <w:rPr>
                <w:color w:val="000000"/>
                <w:sz w:val="19"/>
                <w:szCs w:val="19"/>
              </w:rPr>
              <w:t>4</w:t>
            </w:r>
          </w:p>
        </w:tc>
        <w:tc>
          <w:tcPr>
            <w:tcW w:w="1145" w:type="dxa"/>
            <w:shd w:val="clear" w:color="auto" w:fill="auto"/>
          </w:tcPr>
          <w:p w:rsidR="004E5810" w:rsidRPr="004E5810" w:rsidRDefault="004E5810" w:rsidP="004E5810">
            <w:pPr>
              <w:jc w:val="center"/>
              <w:rPr>
                <w:color w:val="000000"/>
                <w:sz w:val="19"/>
                <w:szCs w:val="19"/>
              </w:rPr>
            </w:pPr>
            <w:r w:rsidRPr="004E5810">
              <w:rPr>
                <w:color w:val="000000"/>
                <w:sz w:val="19"/>
                <w:szCs w:val="19"/>
              </w:rPr>
              <w:t>5</w:t>
            </w:r>
          </w:p>
        </w:tc>
      </w:tr>
      <w:tr w:rsidR="004E5810" w:rsidRPr="004E5810" w:rsidTr="00590055">
        <w:trPr>
          <w:trHeight w:val="516"/>
        </w:trPr>
        <w:tc>
          <w:tcPr>
            <w:tcW w:w="1017" w:type="dxa"/>
            <w:shd w:val="clear" w:color="auto" w:fill="auto"/>
          </w:tcPr>
          <w:p w:rsidR="004E5810" w:rsidRPr="004E5810" w:rsidRDefault="004E5810" w:rsidP="004E5810">
            <w:pPr>
              <w:spacing w:line="260" w:lineRule="exact"/>
              <w:jc w:val="both"/>
              <w:rPr>
                <w:color w:val="000000"/>
                <w:sz w:val="19"/>
                <w:szCs w:val="19"/>
              </w:rPr>
            </w:pPr>
            <w:r w:rsidRPr="004E5810">
              <w:rPr>
                <w:color w:val="000000"/>
                <w:sz w:val="19"/>
                <w:szCs w:val="19"/>
              </w:rPr>
              <w:t>1.</w:t>
            </w:r>
          </w:p>
        </w:tc>
        <w:tc>
          <w:tcPr>
            <w:tcW w:w="8307" w:type="dxa"/>
            <w:gridSpan w:val="4"/>
            <w:shd w:val="clear" w:color="auto" w:fill="auto"/>
          </w:tcPr>
          <w:p w:rsidR="004E5810" w:rsidRPr="004E5810" w:rsidRDefault="004E5810" w:rsidP="004E5810">
            <w:pPr>
              <w:spacing w:line="260" w:lineRule="exact"/>
              <w:jc w:val="both"/>
              <w:rPr>
                <w:color w:val="000000"/>
                <w:sz w:val="19"/>
                <w:szCs w:val="19"/>
              </w:rPr>
            </w:pPr>
            <w:r w:rsidRPr="004E5810">
              <w:rPr>
                <w:color w:val="000000"/>
                <w:sz w:val="19"/>
                <w:szCs w:val="19"/>
              </w:rPr>
              <w:t xml:space="preserve">Задача 1. </w:t>
            </w:r>
            <w:r w:rsidRPr="004E5810">
              <w:rPr>
                <w:bCs/>
                <w:sz w:val="19"/>
                <w:szCs w:val="19"/>
              </w:rPr>
              <w:t>Оптимизация деятельности в сфере обращения с отходами производства и потребления</w:t>
            </w:r>
          </w:p>
        </w:tc>
      </w:tr>
      <w:tr w:rsidR="004E5810" w:rsidRPr="004E5810" w:rsidTr="004E5810">
        <w:trPr>
          <w:trHeight w:val="1398"/>
        </w:trPr>
        <w:tc>
          <w:tcPr>
            <w:tcW w:w="1017" w:type="dxa"/>
            <w:shd w:val="clear" w:color="auto" w:fill="auto"/>
          </w:tcPr>
          <w:p w:rsidR="004E5810" w:rsidRPr="004E5810" w:rsidRDefault="004E5810" w:rsidP="004E5810">
            <w:pPr>
              <w:spacing w:line="260" w:lineRule="exact"/>
              <w:jc w:val="both"/>
              <w:rPr>
                <w:color w:val="000000"/>
                <w:sz w:val="19"/>
                <w:szCs w:val="19"/>
              </w:rPr>
            </w:pPr>
            <w:r w:rsidRPr="004E5810">
              <w:rPr>
                <w:color w:val="000000"/>
                <w:sz w:val="19"/>
                <w:szCs w:val="19"/>
              </w:rPr>
              <w:t>1.1.</w:t>
            </w:r>
          </w:p>
        </w:tc>
        <w:tc>
          <w:tcPr>
            <w:tcW w:w="4876" w:type="dxa"/>
            <w:shd w:val="clear" w:color="auto" w:fill="auto"/>
          </w:tcPr>
          <w:p w:rsidR="004E5810" w:rsidRPr="004E5810" w:rsidRDefault="004E5810" w:rsidP="004E5810">
            <w:pPr>
              <w:spacing w:line="260" w:lineRule="exact"/>
              <w:jc w:val="both"/>
              <w:rPr>
                <w:color w:val="000000"/>
                <w:sz w:val="19"/>
                <w:szCs w:val="19"/>
              </w:rPr>
            </w:pPr>
            <w:r w:rsidRPr="004E5810">
              <w:rPr>
                <w:sz w:val="19"/>
                <w:szCs w:val="19"/>
              </w:rPr>
              <w:t xml:space="preserve">Защита земель от захламления отходами производства и потребления, загрязнения и других негативных воздействий, в результате которых происходит деградация земель - количество ликвидированных стихийных свалок и навалов мусора (шт.) </w:t>
            </w:r>
          </w:p>
        </w:tc>
        <w:tc>
          <w:tcPr>
            <w:tcW w:w="1143" w:type="dxa"/>
            <w:shd w:val="clear" w:color="auto" w:fill="auto"/>
          </w:tcPr>
          <w:p w:rsidR="004E5810" w:rsidRPr="004E5810" w:rsidRDefault="004E5810" w:rsidP="004E5810">
            <w:pPr>
              <w:spacing w:line="260" w:lineRule="exact"/>
              <w:jc w:val="center"/>
              <w:rPr>
                <w:color w:val="000000"/>
                <w:sz w:val="19"/>
                <w:szCs w:val="19"/>
              </w:rPr>
            </w:pPr>
            <w:r w:rsidRPr="004E5810">
              <w:rPr>
                <w:color w:val="000000"/>
                <w:sz w:val="19"/>
                <w:szCs w:val="19"/>
              </w:rPr>
              <w:t>3</w:t>
            </w:r>
          </w:p>
        </w:tc>
        <w:tc>
          <w:tcPr>
            <w:tcW w:w="1143" w:type="dxa"/>
            <w:shd w:val="clear" w:color="auto" w:fill="auto"/>
          </w:tcPr>
          <w:p w:rsidR="004E5810" w:rsidRPr="004E5810" w:rsidRDefault="004E5810" w:rsidP="004E5810">
            <w:pPr>
              <w:spacing w:line="260" w:lineRule="exact"/>
              <w:jc w:val="center"/>
              <w:rPr>
                <w:color w:val="000000"/>
                <w:sz w:val="19"/>
                <w:szCs w:val="19"/>
              </w:rPr>
            </w:pPr>
            <w:r w:rsidRPr="004E5810">
              <w:rPr>
                <w:color w:val="000000"/>
                <w:sz w:val="19"/>
                <w:szCs w:val="19"/>
              </w:rPr>
              <w:t>3</w:t>
            </w:r>
          </w:p>
        </w:tc>
        <w:tc>
          <w:tcPr>
            <w:tcW w:w="1145" w:type="dxa"/>
            <w:shd w:val="clear" w:color="auto" w:fill="auto"/>
          </w:tcPr>
          <w:p w:rsidR="004E5810" w:rsidRPr="004E5810" w:rsidRDefault="004E5810" w:rsidP="004E5810">
            <w:pPr>
              <w:spacing w:line="260" w:lineRule="exact"/>
              <w:jc w:val="center"/>
              <w:rPr>
                <w:color w:val="000000"/>
                <w:sz w:val="19"/>
                <w:szCs w:val="19"/>
              </w:rPr>
            </w:pPr>
            <w:r w:rsidRPr="004E5810">
              <w:rPr>
                <w:color w:val="000000"/>
                <w:sz w:val="19"/>
                <w:szCs w:val="19"/>
              </w:rPr>
              <w:t>3</w:t>
            </w:r>
          </w:p>
        </w:tc>
      </w:tr>
      <w:tr w:rsidR="004E5810" w:rsidRPr="004E5810" w:rsidTr="00590055">
        <w:trPr>
          <w:trHeight w:val="258"/>
        </w:trPr>
        <w:tc>
          <w:tcPr>
            <w:tcW w:w="1017" w:type="dxa"/>
            <w:shd w:val="clear" w:color="auto" w:fill="auto"/>
          </w:tcPr>
          <w:p w:rsidR="004E5810" w:rsidRPr="004E5810" w:rsidRDefault="004E5810" w:rsidP="004E5810">
            <w:pPr>
              <w:spacing w:line="260" w:lineRule="exact"/>
              <w:jc w:val="both"/>
              <w:rPr>
                <w:color w:val="000000"/>
                <w:sz w:val="19"/>
                <w:szCs w:val="19"/>
              </w:rPr>
            </w:pPr>
            <w:r w:rsidRPr="004E5810">
              <w:rPr>
                <w:color w:val="000000"/>
                <w:sz w:val="19"/>
                <w:szCs w:val="19"/>
              </w:rPr>
              <w:t>2.</w:t>
            </w:r>
          </w:p>
        </w:tc>
        <w:tc>
          <w:tcPr>
            <w:tcW w:w="8307" w:type="dxa"/>
            <w:gridSpan w:val="4"/>
            <w:shd w:val="clear" w:color="auto" w:fill="auto"/>
          </w:tcPr>
          <w:p w:rsidR="004E5810" w:rsidRPr="004E5810" w:rsidRDefault="004E5810" w:rsidP="004E5810">
            <w:pPr>
              <w:spacing w:line="260" w:lineRule="exact"/>
              <w:jc w:val="both"/>
              <w:rPr>
                <w:color w:val="000000"/>
                <w:sz w:val="19"/>
                <w:szCs w:val="19"/>
              </w:rPr>
            </w:pPr>
            <w:r w:rsidRPr="004E5810">
              <w:rPr>
                <w:color w:val="000000"/>
                <w:sz w:val="19"/>
                <w:szCs w:val="19"/>
              </w:rPr>
              <w:t xml:space="preserve">Задача 2. </w:t>
            </w:r>
            <w:r w:rsidRPr="004E5810">
              <w:rPr>
                <w:sz w:val="19"/>
                <w:szCs w:val="19"/>
              </w:rPr>
              <w:t>Проведение инвентаризации земель</w:t>
            </w:r>
          </w:p>
        </w:tc>
      </w:tr>
      <w:tr w:rsidR="004E5810" w:rsidRPr="004E5810" w:rsidTr="00590055">
        <w:trPr>
          <w:trHeight w:val="501"/>
        </w:trPr>
        <w:tc>
          <w:tcPr>
            <w:tcW w:w="1017" w:type="dxa"/>
            <w:tcBorders>
              <w:top w:val="single" w:sz="4" w:space="0" w:color="auto"/>
              <w:left w:val="single" w:sz="4" w:space="0" w:color="auto"/>
              <w:bottom w:val="single" w:sz="4" w:space="0" w:color="auto"/>
              <w:right w:val="single" w:sz="4" w:space="0" w:color="auto"/>
            </w:tcBorders>
            <w:shd w:val="clear" w:color="auto" w:fill="auto"/>
          </w:tcPr>
          <w:p w:rsidR="004E5810" w:rsidRPr="004E5810" w:rsidRDefault="004E5810" w:rsidP="004E5810">
            <w:pPr>
              <w:spacing w:line="260" w:lineRule="exact"/>
              <w:jc w:val="both"/>
              <w:rPr>
                <w:color w:val="000000"/>
                <w:sz w:val="19"/>
                <w:szCs w:val="19"/>
              </w:rPr>
            </w:pPr>
            <w:r w:rsidRPr="004E5810">
              <w:rPr>
                <w:color w:val="000000"/>
                <w:sz w:val="19"/>
                <w:szCs w:val="19"/>
              </w:rPr>
              <w:t>2.1.</w:t>
            </w:r>
          </w:p>
        </w:tc>
        <w:tc>
          <w:tcPr>
            <w:tcW w:w="4876" w:type="dxa"/>
            <w:tcBorders>
              <w:top w:val="single" w:sz="4" w:space="0" w:color="auto"/>
              <w:left w:val="single" w:sz="4" w:space="0" w:color="auto"/>
              <w:bottom w:val="single" w:sz="4" w:space="0" w:color="auto"/>
              <w:right w:val="single" w:sz="4" w:space="0" w:color="auto"/>
            </w:tcBorders>
            <w:shd w:val="clear" w:color="auto" w:fill="auto"/>
          </w:tcPr>
          <w:p w:rsidR="004E5810" w:rsidRPr="004E5810" w:rsidRDefault="004E5810" w:rsidP="004E5810">
            <w:pPr>
              <w:spacing w:line="260" w:lineRule="exact"/>
              <w:jc w:val="both"/>
              <w:rPr>
                <w:color w:val="000000"/>
                <w:sz w:val="19"/>
                <w:szCs w:val="19"/>
              </w:rPr>
            </w:pPr>
            <w:r w:rsidRPr="004E5810">
              <w:rPr>
                <w:sz w:val="19"/>
                <w:szCs w:val="19"/>
              </w:rPr>
              <w:t>Выявление фактов самовольного занятия земельного участка на территории поселения, не менее 1</w:t>
            </w:r>
          </w:p>
        </w:tc>
        <w:tc>
          <w:tcPr>
            <w:tcW w:w="1143" w:type="dxa"/>
            <w:tcBorders>
              <w:top w:val="single" w:sz="4" w:space="0" w:color="auto"/>
              <w:left w:val="single" w:sz="4" w:space="0" w:color="auto"/>
              <w:bottom w:val="single" w:sz="4" w:space="0" w:color="auto"/>
              <w:right w:val="single" w:sz="4" w:space="0" w:color="auto"/>
            </w:tcBorders>
            <w:shd w:val="clear" w:color="auto" w:fill="auto"/>
          </w:tcPr>
          <w:p w:rsidR="004E5810" w:rsidRPr="004E5810" w:rsidRDefault="004E5810" w:rsidP="004E5810">
            <w:pPr>
              <w:spacing w:line="260" w:lineRule="exact"/>
              <w:jc w:val="center"/>
              <w:rPr>
                <w:color w:val="000000"/>
                <w:sz w:val="19"/>
                <w:szCs w:val="19"/>
              </w:rPr>
            </w:pPr>
            <w:r w:rsidRPr="004E5810">
              <w:rPr>
                <w:color w:val="000000"/>
                <w:sz w:val="19"/>
                <w:szCs w:val="19"/>
              </w:rPr>
              <w:t>1</w:t>
            </w:r>
          </w:p>
        </w:tc>
        <w:tc>
          <w:tcPr>
            <w:tcW w:w="1143" w:type="dxa"/>
            <w:tcBorders>
              <w:top w:val="single" w:sz="4" w:space="0" w:color="auto"/>
              <w:left w:val="single" w:sz="4" w:space="0" w:color="auto"/>
              <w:bottom w:val="single" w:sz="4" w:space="0" w:color="auto"/>
              <w:right w:val="single" w:sz="4" w:space="0" w:color="auto"/>
            </w:tcBorders>
            <w:shd w:val="clear" w:color="auto" w:fill="auto"/>
          </w:tcPr>
          <w:p w:rsidR="004E5810" w:rsidRPr="004E5810" w:rsidRDefault="004E5810" w:rsidP="004E5810">
            <w:pPr>
              <w:spacing w:line="260" w:lineRule="exact"/>
              <w:jc w:val="center"/>
              <w:rPr>
                <w:color w:val="000000"/>
                <w:sz w:val="19"/>
                <w:szCs w:val="19"/>
              </w:rPr>
            </w:pPr>
            <w:r w:rsidRPr="004E5810">
              <w:rPr>
                <w:color w:val="000000"/>
                <w:sz w:val="19"/>
                <w:szCs w:val="19"/>
              </w:rPr>
              <w:t>1</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4E5810" w:rsidRPr="004E5810" w:rsidRDefault="004E5810" w:rsidP="004E5810">
            <w:pPr>
              <w:spacing w:line="260" w:lineRule="exact"/>
              <w:jc w:val="center"/>
              <w:rPr>
                <w:color w:val="000000"/>
                <w:sz w:val="19"/>
                <w:szCs w:val="19"/>
              </w:rPr>
            </w:pPr>
            <w:r w:rsidRPr="004E5810">
              <w:rPr>
                <w:color w:val="000000"/>
                <w:sz w:val="19"/>
                <w:szCs w:val="19"/>
              </w:rPr>
              <w:t>1</w:t>
            </w:r>
          </w:p>
        </w:tc>
      </w:tr>
      <w:tr w:rsidR="004E5810" w:rsidRPr="004E5810" w:rsidTr="00590055">
        <w:trPr>
          <w:trHeight w:val="304"/>
        </w:trPr>
        <w:tc>
          <w:tcPr>
            <w:tcW w:w="1017" w:type="dxa"/>
            <w:tcBorders>
              <w:top w:val="single" w:sz="4" w:space="0" w:color="auto"/>
              <w:left w:val="single" w:sz="4" w:space="0" w:color="auto"/>
              <w:bottom w:val="single" w:sz="4" w:space="0" w:color="auto"/>
              <w:right w:val="single" w:sz="4" w:space="0" w:color="auto"/>
            </w:tcBorders>
            <w:shd w:val="clear" w:color="auto" w:fill="auto"/>
          </w:tcPr>
          <w:p w:rsidR="004E5810" w:rsidRPr="004E5810" w:rsidRDefault="004E5810" w:rsidP="004E5810">
            <w:pPr>
              <w:spacing w:line="260" w:lineRule="exact"/>
              <w:jc w:val="both"/>
              <w:rPr>
                <w:color w:val="000000"/>
                <w:sz w:val="19"/>
                <w:szCs w:val="19"/>
              </w:rPr>
            </w:pPr>
            <w:r w:rsidRPr="004E5810">
              <w:rPr>
                <w:color w:val="000000"/>
                <w:sz w:val="19"/>
                <w:szCs w:val="19"/>
              </w:rPr>
              <w:lastRenderedPageBreak/>
              <w:t>2.2.</w:t>
            </w:r>
          </w:p>
        </w:tc>
        <w:tc>
          <w:tcPr>
            <w:tcW w:w="4876" w:type="dxa"/>
            <w:tcBorders>
              <w:top w:val="single" w:sz="4" w:space="0" w:color="auto"/>
              <w:left w:val="single" w:sz="4" w:space="0" w:color="auto"/>
              <w:bottom w:val="single" w:sz="4" w:space="0" w:color="auto"/>
              <w:right w:val="single" w:sz="4" w:space="0" w:color="auto"/>
            </w:tcBorders>
            <w:shd w:val="clear" w:color="auto" w:fill="auto"/>
          </w:tcPr>
          <w:p w:rsidR="004E5810" w:rsidRPr="004E5810" w:rsidRDefault="004E5810" w:rsidP="004E5810">
            <w:pPr>
              <w:spacing w:line="260" w:lineRule="exact"/>
              <w:jc w:val="both"/>
              <w:rPr>
                <w:color w:val="000000"/>
                <w:sz w:val="19"/>
                <w:szCs w:val="19"/>
              </w:rPr>
            </w:pPr>
            <w:r w:rsidRPr="004E5810">
              <w:rPr>
                <w:sz w:val="19"/>
                <w:szCs w:val="19"/>
              </w:rPr>
              <w:t xml:space="preserve">Выявление неиспользуемых или используемых не по целевому назначению земельных участков, не менее 1 </w:t>
            </w:r>
          </w:p>
        </w:tc>
        <w:tc>
          <w:tcPr>
            <w:tcW w:w="1143" w:type="dxa"/>
            <w:tcBorders>
              <w:top w:val="single" w:sz="4" w:space="0" w:color="auto"/>
              <w:left w:val="single" w:sz="4" w:space="0" w:color="auto"/>
              <w:bottom w:val="single" w:sz="4" w:space="0" w:color="auto"/>
              <w:right w:val="single" w:sz="4" w:space="0" w:color="auto"/>
            </w:tcBorders>
            <w:shd w:val="clear" w:color="auto" w:fill="auto"/>
          </w:tcPr>
          <w:p w:rsidR="004E5810" w:rsidRPr="004E5810" w:rsidRDefault="004E5810" w:rsidP="004E5810">
            <w:pPr>
              <w:spacing w:line="260" w:lineRule="exact"/>
              <w:jc w:val="center"/>
              <w:rPr>
                <w:color w:val="000000"/>
                <w:sz w:val="19"/>
                <w:szCs w:val="19"/>
              </w:rPr>
            </w:pPr>
            <w:r w:rsidRPr="004E5810">
              <w:rPr>
                <w:color w:val="000000"/>
                <w:sz w:val="19"/>
                <w:szCs w:val="19"/>
              </w:rPr>
              <w:t>1</w:t>
            </w:r>
          </w:p>
        </w:tc>
        <w:tc>
          <w:tcPr>
            <w:tcW w:w="1143" w:type="dxa"/>
            <w:tcBorders>
              <w:top w:val="single" w:sz="4" w:space="0" w:color="auto"/>
              <w:left w:val="single" w:sz="4" w:space="0" w:color="auto"/>
              <w:bottom w:val="single" w:sz="4" w:space="0" w:color="auto"/>
              <w:right w:val="single" w:sz="4" w:space="0" w:color="auto"/>
            </w:tcBorders>
            <w:shd w:val="clear" w:color="auto" w:fill="auto"/>
          </w:tcPr>
          <w:p w:rsidR="004E5810" w:rsidRPr="004E5810" w:rsidRDefault="004E5810" w:rsidP="004E5810">
            <w:pPr>
              <w:spacing w:line="260" w:lineRule="exact"/>
              <w:jc w:val="center"/>
              <w:rPr>
                <w:color w:val="000000"/>
                <w:sz w:val="19"/>
                <w:szCs w:val="19"/>
              </w:rPr>
            </w:pPr>
            <w:r w:rsidRPr="004E5810">
              <w:rPr>
                <w:color w:val="000000"/>
                <w:sz w:val="19"/>
                <w:szCs w:val="19"/>
              </w:rPr>
              <w:t>1</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4E5810" w:rsidRPr="004E5810" w:rsidRDefault="004E5810" w:rsidP="004E5810">
            <w:pPr>
              <w:spacing w:line="260" w:lineRule="exact"/>
              <w:jc w:val="center"/>
              <w:rPr>
                <w:color w:val="000000"/>
                <w:sz w:val="19"/>
                <w:szCs w:val="19"/>
              </w:rPr>
            </w:pPr>
            <w:r w:rsidRPr="004E5810">
              <w:rPr>
                <w:color w:val="000000"/>
                <w:sz w:val="19"/>
                <w:szCs w:val="19"/>
              </w:rPr>
              <w:t>1</w:t>
            </w:r>
          </w:p>
        </w:tc>
      </w:tr>
      <w:tr w:rsidR="004E5810" w:rsidRPr="004E5810" w:rsidTr="004E5810">
        <w:trPr>
          <w:trHeight w:val="620"/>
        </w:trPr>
        <w:tc>
          <w:tcPr>
            <w:tcW w:w="1017" w:type="dxa"/>
            <w:tcBorders>
              <w:top w:val="single" w:sz="4" w:space="0" w:color="auto"/>
              <w:left w:val="single" w:sz="4" w:space="0" w:color="auto"/>
              <w:bottom w:val="single" w:sz="4" w:space="0" w:color="auto"/>
              <w:right w:val="single" w:sz="4" w:space="0" w:color="auto"/>
            </w:tcBorders>
            <w:shd w:val="clear" w:color="auto" w:fill="auto"/>
          </w:tcPr>
          <w:p w:rsidR="004E5810" w:rsidRPr="004E5810" w:rsidRDefault="004E5810" w:rsidP="004E5810">
            <w:pPr>
              <w:spacing w:line="260" w:lineRule="exact"/>
              <w:jc w:val="both"/>
              <w:rPr>
                <w:color w:val="000000"/>
                <w:sz w:val="19"/>
                <w:szCs w:val="19"/>
              </w:rPr>
            </w:pPr>
            <w:r w:rsidRPr="004E5810">
              <w:rPr>
                <w:color w:val="000000"/>
                <w:sz w:val="19"/>
                <w:szCs w:val="19"/>
              </w:rPr>
              <w:t>2.3.</w:t>
            </w:r>
          </w:p>
        </w:tc>
        <w:tc>
          <w:tcPr>
            <w:tcW w:w="4876" w:type="dxa"/>
            <w:tcBorders>
              <w:top w:val="single" w:sz="4" w:space="0" w:color="auto"/>
              <w:left w:val="single" w:sz="4" w:space="0" w:color="auto"/>
              <w:bottom w:val="single" w:sz="4" w:space="0" w:color="auto"/>
              <w:right w:val="single" w:sz="4" w:space="0" w:color="auto"/>
            </w:tcBorders>
            <w:shd w:val="clear" w:color="auto" w:fill="auto"/>
          </w:tcPr>
          <w:p w:rsidR="004E5810" w:rsidRPr="004E5810" w:rsidRDefault="004E5810" w:rsidP="004E5810">
            <w:pPr>
              <w:spacing w:line="260" w:lineRule="exact"/>
              <w:jc w:val="both"/>
              <w:rPr>
                <w:sz w:val="19"/>
                <w:szCs w:val="19"/>
              </w:rPr>
            </w:pPr>
            <w:r w:rsidRPr="004E5810">
              <w:rPr>
                <w:sz w:val="19"/>
                <w:szCs w:val="19"/>
              </w:rPr>
              <w:t>Разъяснение гражданам земельного законодательства РФ %</w:t>
            </w:r>
          </w:p>
          <w:p w:rsidR="004E5810" w:rsidRPr="004E5810" w:rsidRDefault="004E5810" w:rsidP="004E5810">
            <w:pPr>
              <w:spacing w:line="260" w:lineRule="exact"/>
              <w:jc w:val="both"/>
              <w:rPr>
                <w:color w:val="000000"/>
                <w:sz w:val="19"/>
                <w:szCs w:val="19"/>
              </w:rPr>
            </w:pPr>
          </w:p>
        </w:tc>
        <w:tc>
          <w:tcPr>
            <w:tcW w:w="1143" w:type="dxa"/>
            <w:tcBorders>
              <w:top w:val="single" w:sz="4" w:space="0" w:color="auto"/>
              <w:left w:val="single" w:sz="4" w:space="0" w:color="auto"/>
              <w:bottom w:val="single" w:sz="4" w:space="0" w:color="auto"/>
              <w:right w:val="single" w:sz="4" w:space="0" w:color="auto"/>
            </w:tcBorders>
            <w:shd w:val="clear" w:color="auto" w:fill="auto"/>
          </w:tcPr>
          <w:p w:rsidR="004E5810" w:rsidRPr="004E5810" w:rsidRDefault="004E5810" w:rsidP="004E5810">
            <w:pPr>
              <w:spacing w:line="260" w:lineRule="exact"/>
              <w:jc w:val="center"/>
              <w:rPr>
                <w:color w:val="000000"/>
                <w:sz w:val="19"/>
                <w:szCs w:val="19"/>
              </w:rPr>
            </w:pPr>
            <w:r w:rsidRPr="004E5810">
              <w:rPr>
                <w:color w:val="000000"/>
                <w:sz w:val="19"/>
                <w:szCs w:val="19"/>
              </w:rPr>
              <w:t>100</w:t>
            </w:r>
          </w:p>
        </w:tc>
        <w:tc>
          <w:tcPr>
            <w:tcW w:w="1143" w:type="dxa"/>
            <w:tcBorders>
              <w:top w:val="single" w:sz="4" w:space="0" w:color="auto"/>
              <w:left w:val="single" w:sz="4" w:space="0" w:color="auto"/>
              <w:bottom w:val="single" w:sz="4" w:space="0" w:color="auto"/>
              <w:right w:val="single" w:sz="4" w:space="0" w:color="auto"/>
            </w:tcBorders>
            <w:shd w:val="clear" w:color="auto" w:fill="auto"/>
          </w:tcPr>
          <w:p w:rsidR="004E5810" w:rsidRPr="004E5810" w:rsidRDefault="004E5810" w:rsidP="004E5810">
            <w:pPr>
              <w:spacing w:line="260" w:lineRule="exact"/>
              <w:jc w:val="center"/>
              <w:rPr>
                <w:color w:val="000000"/>
                <w:sz w:val="19"/>
                <w:szCs w:val="19"/>
              </w:rPr>
            </w:pPr>
            <w:r w:rsidRPr="004E5810">
              <w:rPr>
                <w:color w:val="000000"/>
                <w:sz w:val="19"/>
                <w:szCs w:val="19"/>
              </w:rPr>
              <w:t>100</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4E5810" w:rsidRPr="004E5810" w:rsidRDefault="004E5810" w:rsidP="004E5810">
            <w:pPr>
              <w:spacing w:line="260" w:lineRule="exact"/>
              <w:jc w:val="center"/>
              <w:rPr>
                <w:color w:val="000000"/>
                <w:sz w:val="19"/>
                <w:szCs w:val="19"/>
              </w:rPr>
            </w:pPr>
            <w:r w:rsidRPr="004E5810">
              <w:rPr>
                <w:color w:val="000000"/>
                <w:sz w:val="19"/>
                <w:szCs w:val="19"/>
              </w:rPr>
              <w:t>100</w:t>
            </w:r>
          </w:p>
        </w:tc>
      </w:tr>
      <w:tr w:rsidR="004E5810" w:rsidRPr="004E5810" w:rsidTr="00590055">
        <w:trPr>
          <w:trHeight w:val="258"/>
        </w:trPr>
        <w:tc>
          <w:tcPr>
            <w:tcW w:w="1017" w:type="dxa"/>
            <w:shd w:val="clear" w:color="auto" w:fill="auto"/>
          </w:tcPr>
          <w:p w:rsidR="004E5810" w:rsidRPr="004E5810" w:rsidRDefault="004E5810" w:rsidP="004E5810">
            <w:pPr>
              <w:spacing w:line="260" w:lineRule="exact"/>
              <w:jc w:val="both"/>
              <w:rPr>
                <w:color w:val="000000"/>
                <w:sz w:val="19"/>
                <w:szCs w:val="19"/>
              </w:rPr>
            </w:pPr>
            <w:r w:rsidRPr="004E5810">
              <w:rPr>
                <w:color w:val="000000"/>
                <w:sz w:val="19"/>
                <w:szCs w:val="19"/>
              </w:rPr>
              <w:t>3.</w:t>
            </w:r>
          </w:p>
        </w:tc>
        <w:tc>
          <w:tcPr>
            <w:tcW w:w="8307" w:type="dxa"/>
            <w:gridSpan w:val="4"/>
            <w:shd w:val="clear" w:color="auto" w:fill="auto"/>
          </w:tcPr>
          <w:p w:rsidR="004E5810" w:rsidRPr="004E5810" w:rsidRDefault="004E5810" w:rsidP="004E5810">
            <w:pPr>
              <w:spacing w:line="260" w:lineRule="exact"/>
              <w:rPr>
                <w:color w:val="000000"/>
                <w:sz w:val="19"/>
                <w:szCs w:val="19"/>
              </w:rPr>
            </w:pPr>
            <w:r w:rsidRPr="004E5810">
              <w:rPr>
                <w:color w:val="000000"/>
                <w:sz w:val="19"/>
                <w:szCs w:val="19"/>
              </w:rPr>
              <w:t xml:space="preserve">Задача 3. </w:t>
            </w:r>
            <w:r w:rsidRPr="004E5810">
              <w:rPr>
                <w:bCs/>
                <w:sz w:val="19"/>
                <w:szCs w:val="19"/>
              </w:rPr>
              <w:t>Сохранение земель</w:t>
            </w:r>
          </w:p>
        </w:tc>
      </w:tr>
      <w:tr w:rsidR="004E5810" w:rsidRPr="004E5810" w:rsidTr="00590055">
        <w:trPr>
          <w:trHeight w:val="304"/>
        </w:trPr>
        <w:tc>
          <w:tcPr>
            <w:tcW w:w="1017" w:type="dxa"/>
            <w:tcBorders>
              <w:top w:val="single" w:sz="4" w:space="0" w:color="auto"/>
              <w:left w:val="single" w:sz="4" w:space="0" w:color="auto"/>
              <w:bottom w:val="single" w:sz="4" w:space="0" w:color="auto"/>
              <w:right w:val="single" w:sz="4" w:space="0" w:color="auto"/>
            </w:tcBorders>
            <w:shd w:val="clear" w:color="auto" w:fill="auto"/>
          </w:tcPr>
          <w:p w:rsidR="004E5810" w:rsidRPr="004E5810" w:rsidRDefault="004E5810" w:rsidP="004E5810">
            <w:pPr>
              <w:spacing w:line="260" w:lineRule="exact"/>
              <w:jc w:val="both"/>
              <w:rPr>
                <w:color w:val="000000"/>
                <w:sz w:val="19"/>
                <w:szCs w:val="19"/>
              </w:rPr>
            </w:pPr>
            <w:r w:rsidRPr="004E5810">
              <w:rPr>
                <w:color w:val="000000"/>
                <w:sz w:val="19"/>
                <w:szCs w:val="19"/>
              </w:rPr>
              <w:t>3.1.</w:t>
            </w:r>
          </w:p>
        </w:tc>
        <w:tc>
          <w:tcPr>
            <w:tcW w:w="4876" w:type="dxa"/>
            <w:tcBorders>
              <w:top w:val="single" w:sz="4" w:space="0" w:color="auto"/>
              <w:left w:val="single" w:sz="4" w:space="0" w:color="auto"/>
              <w:bottom w:val="single" w:sz="4" w:space="0" w:color="auto"/>
              <w:right w:val="single" w:sz="4" w:space="0" w:color="auto"/>
            </w:tcBorders>
            <w:shd w:val="clear" w:color="auto" w:fill="auto"/>
          </w:tcPr>
          <w:p w:rsidR="004E5810" w:rsidRPr="004E5810" w:rsidRDefault="004E5810" w:rsidP="004E5810">
            <w:pPr>
              <w:spacing w:line="260" w:lineRule="exact"/>
              <w:jc w:val="both"/>
              <w:rPr>
                <w:color w:val="000000"/>
                <w:sz w:val="19"/>
                <w:szCs w:val="19"/>
              </w:rPr>
            </w:pPr>
            <w:r w:rsidRPr="004E5810">
              <w:rPr>
                <w:sz w:val="19"/>
                <w:szCs w:val="19"/>
              </w:rPr>
              <w:t>Контроль за проведением земляных работ на территории сельского поселения %</w:t>
            </w:r>
          </w:p>
        </w:tc>
        <w:tc>
          <w:tcPr>
            <w:tcW w:w="1143" w:type="dxa"/>
            <w:tcBorders>
              <w:top w:val="single" w:sz="4" w:space="0" w:color="auto"/>
              <w:left w:val="single" w:sz="4" w:space="0" w:color="auto"/>
              <w:bottom w:val="single" w:sz="4" w:space="0" w:color="auto"/>
              <w:right w:val="single" w:sz="4" w:space="0" w:color="auto"/>
            </w:tcBorders>
            <w:shd w:val="clear" w:color="auto" w:fill="auto"/>
          </w:tcPr>
          <w:p w:rsidR="004E5810" w:rsidRPr="004E5810" w:rsidRDefault="004E5810" w:rsidP="004E5810">
            <w:pPr>
              <w:spacing w:line="260" w:lineRule="exact"/>
              <w:jc w:val="center"/>
              <w:rPr>
                <w:color w:val="000000"/>
                <w:sz w:val="19"/>
                <w:szCs w:val="19"/>
              </w:rPr>
            </w:pPr>
            <w:r w:rsidRPr="004E5810">
              <w:rPr>
                <w:color w:val="000000"/>
                <w:sz w:val="19"/>
                <w:szCs w:val="19"/>
              </w:rPr>
              <w:t>100</w:t>
            </w:r>
          </w:p>
        </w:tc>
        <w:tc>
          <w:tcPr>
            <w:tcW w:w="1143" w:type="dxa"/>
            <w:tcBorders>
              <w:top w:val="single" w:sz="4" w:space="0" w:color="auto"/>
              <w:left w:val="single" w:sz="4" w:space="0" w:color="auto"/>
              <w:bottom w:val="single" w:sz="4" w:space="0" w:color="auto"/>
              <w:right w:val="single" w:sz="4" w:space="0" w:color="auto"/>
            </w:tcBorders>
            <w:shd w:val="clear" w:color="auto" w:fill="auto"/>
          </w:tcPr>
          <w:p w:rsidR="004E5810" w:rsidRPr="004E5810" w:rsidRDefault="004E5810" w:rsidP="004E5810">
            <w:pPr>
              <w:spacing w:line="260" w:lineRule="exact"/>
              <w:jc w:val="center"/>
              <w:rPr>
                <w:color w:val="000000"/>
                <w:sz w:val="19"/>
                <w:szCs w:val="19"/>
              </w:rPr>
            </w:pPr>
            <w:r w:rsidRPr="004E5810">
              <w:rPr>
                <w:color w:val="000000"/>
                <w:sz w:val="19"/>
                <w:szCs w:val="19"/>
              </w:rPr>
              <w:t>100</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4E5810" w:rsidRPr="004E5810" w:rsidRDefault="004E5810" w:rsidP="004E5810">
            <w:pPr>
              <w:spacing w:line="260" w:lineRule="exact"/>
              <w:jc w:val="center"/>
              <w:rPr>
                <w:color w:val="000000"/>
                <w:sz w:val="19"/>
                <w:szCs w:val="19"/>
              </w:rPr>
            </w:pPr>
            <w:r w:rsidRPr="004E5810">
              <w:rPr>
                <w:color w:val="000000"/>
                <w:sz w:val="19"/>
                <w:szCs w:val="19"/>
              </w:rPr>
              <w:t>100</w:t>
            </w:r>
          </w:p>
        </w:tc>
      </w:tr>
    </w:tbl>
    <w:p w:rsidR="004E5810" w:rsidRPr="004E5810" w:rsidRDefault="004E5810" w:rsidP="004E5810">
      <w:pPr>
        <w:rPr>
          <w:color w:val="000000"/>
          <w:sz w:val="20"/>
          <w:szCs w:val="20"/>
        </w:rPr>
      </w:pPr>
      <w:r w:rsidRPr="004E5810">
        <w:rPr>
          <w:bCs/>
          <w:color w:val="000000"/>
          <w:sz w:val="20"/>
          <w:szCs w:val="20"/>
        </w:rPr>
        <w:t>6.</w:t>
      </w:r>
      <w:r w:rsidRPr="004E5810">
        <w:rPr>
          <w:color w:val="000000"/>
          <w:sz w:val="20"/>
          <w:szCs w:val="20"/>
        </w:rPr>
        <w:t xml:space="preserve"> </w:t>
      </w:r>
      <w:r w:rsidRPr="004E5810">
        <w:rPr>
          <w:bCs/>
          <w:color w:val="000000"/>
          <w:sz w:val="20"/>
          <w:szCs w:val="20"/>
        </w:rPr>
        <w:t>Этапы и сроки реализации муниципальной программы</w:t>
      </w:r>
      <w:r w:rsidRPr="004E5810">
        <w:rPr>
          <w:color w:val="000000"/>
          <w:sz w:val="20"/>
          <w:szCs w:val="20"/>
        </w:rPr>
        <w:t>: 2023-2025 годы.</w:t>
      </w:r>
    </w:p>
    <w:p w:rsidR="004E5810" w:rsidRPr="004E5810" w:rsidRDefault="004E5810" w:rsidP="004E5810">
      <w:pPr>
        <w:rPr>
          <w:color w:val="000000"/>
          <w:sz w:val="20"/>
          <w:szCs w:val="20"/>
        </w:rPr>
      </w:pPr>
    </w:p>
    <w:p w:rsidR="004E5810" w:rsidRPr="004E5810" w:rsidRDefault="004E5810" w:rsidP="004E5810">
      <w:pPr>
        <w:rPr>
          <w:color w:val="000000"/>
          <w:sz w:val="20"/>
          <w:szCs w:val="20"/>
        </w:rPr>
      </w:pPr>
      <w:r w:rsidRPr="004E5810">
        <w:rPr>
          <w:bCs/>
          <w:color w:val="000000"/>
          <w:sz w:val="20"/>
          <w:szCs w:val="20"/>
        </w:rPr>
        <w:t>7.</w:t>
      </w:r>
      <w:r w:rsidRPr="004E5810">
        <w:rPr>
          <w:color w:val="000000"/>
          <w:sz w:val="20"/>
          <w:szCs w:val="20"/>
        </w:rPr>
        <w:t xml:space="preserve"> </w:t>
      </w:r>
      <w:r w:rsidRPr="004E5810">
        <w:rPr>
          <w:bCs/>
          <w:color w:val="000000"/>
          <w:sz w:val="20"/>
          <w:szCs w:val="20"/>
        </w:rPr>
        <w:t>Финансовое обеспечение реализации муниципальной программы в целом и по годам реализации (тыс.руб.):</w:t>
      </w:r>
    </w:p>
    <w:tbl>
      <w:tblPr>
        <w:tblW w:w="9392" w:type="dxa"/>
        <w:tblInd w:w="5" w:type="dxa"/>
        <w:tblLayout w:type="fixed"/>
        <w:tblCellMar>
          <w:left w:w="0" w:type="dxa"/>
          <w:right w:w="0" w:type="dxa"/>
        </w:tblCellMar>
        <w:tblLook w:val="0000" w:firstRow="0" w:lastRow="0" w:firstColumn="0" w:lastColumn="0" w:noHBand="0" w:noVBand="0"/>
      </w:tblPr>
      <w:tblGrid>
        <w:gridCol w:w="1147"/>
        <w:gridCol w:w="1512"/>
        <w:gridCol w:w="1843"/>
        <w:gridCol w:w="1694"/>
        <w:gridCol w:w="2054"/>
        <w:gridCol w:w="1142"/>
      </w:tblGrid>
      <w:tr w:rsidR="004E5810" w:rsidRPr="004E5810" w:rsidTr="00590055">
        <w:trPr>
          <w:trHeight w:hRule="exact" w:val="298"/>
        </w:trPr>
        <w:tc>
          <w:tcPr>
            <w:tcW w:w="1147" w:type="dxa"/>
            <w:vMerge w:val="restart"/>
            <w:tcBorders>
              <w:top w:val="single" w:sz="4" w:space="0" w:color="auto"/>
              <w:left w:val="single" w:sz="4" w:space="0" w:color="auto"/>
              <w:bottom w:val="nil"/>
              <w:right w:val="nil"/>
            </w:tcBorders>
            <w:shd w:val="clear" w:color="auto" w:fill="FFFFFF"/>
          </w:tcPr>
          <w:p w:rsidR="004E5810" w:rsidRPr="004E5810" w:rsidRDefault="004E5810" w:rsidP="004E5810">
            <w:pPr>
              <w:spacing w:line="260" w:lineRule="exact"/>
              <w:rPr>
                <w:sz w:val="19"/>
                <w:szCs w:val="19"/>
              </w:rPr>
            </w:pPr>
            <w:r w:rsidRPr="004E5810">
              <w:rPr>
                <w:color w:val="000000"/>
                <w:sz w:val="19"/>
                <w:szCs w:val="19"/>
              </w:rPr>
              <w:t>Год</w:t>
            </w:r>
          </w:p>
        </w:tc>
        <w:tc>
          <w:tcPr>
            <w:tcW w:w="8245" w:type="dxa"/>
            <w:gridSpan w:val="5"/>
            <w:tcBorders>
              <w:top w:val="single" w:sz="4" w:space="0" w:color="auto"/>
              <w:left w:val="single" w:sz="4" w:space="0" w:color="auto"/>
              <w:bottom w:val="nil"/>
              <w:right w:val="single" w:sz="4" w:space="0" w:color="auto"/>
            </w:tcBorders>
            <w:shd w:val="clear" w:color="auto" w:fill="FFFFFF"/>
          </w:tcPr>
          <w:p w:rsidR="004E5810" w:rsidRPr="004E5810" w:rsidRDefault="004E5810" w:rsidP="004E5810">
            <w:pPr>
              <w:spacing w:line="260" w:lineRule="exact"/>
              <w:rPr>
                <w:sz w:val="19"/>
                <w:szCs w:val="19"/>
              </w:rPr>
            </w:pPr>
            <w:r w:rsidRPr="004E5810">
              <w:rPr>
                <w:color w:val="000000"/>
                <w:sz w:val="19"/>
                <w:szCs w:val="19"/>
              </w:rPr>
              <w:t>Источник финансирования</w:t>
            </w:r>
          </w:p>
        </w:tc>
      </w:tr>
      <w:tr w:rsidR="004E5810" w:rsidRPr="004E5810" w:rsidTr="00590055">
        <w:trPr>
          <w:trHeight w:hRule="exact" w:val="725"/>
        </w:trPr>
        <w:tc>
          <w:tcPr>
            <w:tcW w:w="1147" w:type="dxa"/>
            <w:vMerge/>
            <w:tcBorders>
              <w:top w:val="single" w:sz="4" w:space="0" w:color="auto"/>
              <w:left w:val="single" w:sz="4" w:space="0" w:color="auto"/>
              <w:bottom w:val="nil"/>
              <w:right w:val="nil"/>
            </w:tcBorders>
            <w:vAlign w:val="center"/>
          </w:tcPr>
          <w:p w:rsidR="004E5810" w:rsidRPr="004E5810" w:rsidRDefault="004E5810" w:rsidP="004E5810">
            <w:pPr>
              <w:rPr>
                <w:sz w:val="19"/>
                <w:szCs w:val="19"/>
              </w:rPr>
            </w:pPr>
          </w:p>
        </w:tc>
        <w:tc>
          <w:tcPr>
            <w:tcW w:w="1512" w:type="dxa"/>
            <w:tcBorders>
              <w:top w:val="single" w:sz="4" w:space="0" w:color="auto"/>
              <w:left w:val="single" w:sz="4" w:space="0" w:color="auto"/>
              <w:bottom w:val="nil"/>
              <w:right w:val="nil"/>
            </w:tcBorders>
            <w:shd w:val="clear" w:color="auto" w:fill="FFFFFF"/>
          </w:tcPr>
          <w:p w:rsidR="004E5810" w:rsidRPr="004E5810" w:rsidRDefault="004E5810" w:rsidP="004E5810">
            <w:pPr>
              <w:spacing w:line="260" w:lineRule="exact"/>
              <w:rPr>
                <w:sz w:val="19"/>
                <w:szCs w:val="19"/>
              </w:rPr>
            </w:pPr>
            <w:r w:rsidRPr="004E5810">
              <w:rPr>
                <w:color w:val="000000"/>
                <w:sz w:val="19"/>
                <w:szCs w:val="19"/>
              </w:rPr>
              <w:t>областной</w:t>
            </w:r>
          </w:p>
          <w:p w:rsidR="004E5810" w:rsidRPr="004E5810" w:rsidRDefault="004E5810" w:rsidP="004E5810">
            <w:pPr>
              <w:spacing w:line="260" w:lineRule="exact"/>
              <w:rPr>
                <w:sz w:val="19"/>
                <w:szCs w:val="19"/>
              </w:rPr>
            </w:pPr>
            <w:r w:rsidRPr="004E5810">
              <w:rPr>
                <w:color w:val="000000"/>
                <w:sz w:val="19"/>
                <w:szCs w:val="19"/>
              </w:rPr>
              <w:t>бюджет</w:t>
            </w:r>
          </w:p>
        </w:tc>
        <w:tc>
          <w:tcPr>
            <w:tcW w:w="1843" w:type="dxa"/>
            <w:tcBorders>
              <w:top w:val="single" w:sz="4" w:space="0" w:color="auto"/>
              <w:left w:val="single" w:sz="4" w:space="0" w:color="auto"/>
              <w:bottom w:val="nil"/>
              <w:right w:val="nil"/>
            </w:tcBorders>
            <w:shd w:val="clear" w:color="auto" w:fill="FFFFFF"/>
          </w:tcPr>
          <w:p w:rsidR="004E5810" w:rsidRPr="004E5810" w:rsidRDefault="004E5810" w:rsidP="004E5810">
            <w:pPr>
              <w:spacing w:line="260" w:lineRule="exact"/>
              <w:rPr>
                <w:sz w:val="19"/>
                <w:szCs w:val="19"/>
              </w:rPr>
            </w:pPr>
            <w:r w:rsidRPr="004E5810">
              <w:rPr>
                <w:color w:val="000000"/>
                <w:sz w:val="19"/>
                <w:szCs w:val="19"/>
              </w:rPr>
              <w:t>федеральный</w:t>
            </w:r>
          </w:p>
          <w:p w:rsidR="004E5810" w:rsidRPr="004E5810" w:rsidRDefault="004E5810" w:rsidP="004E5810">
            <w:pPr>
              <w:spacing w:line="260" w:lineRule="exact"/>
              <w:rPr>
                <w:sz w:val="19"/>
                <w:szCs w:val="19"/>
              </w:rPr>
            </w:pPr>
            <w:r w:rsidRPr="004E5810">
              <w:rPr>
                <w:color w:val="000000"/>
                <w:sz w:val="19"/>
                <w:szCs w:val="19"/>
              </w:rPr>
              <w:t>бюджет</w:t>
            </w:r>
          </w:p>
        </w:tc>
        <w:tc>
          <w:tcPr>
            <w:tcW w:w="1694" w:type="dxa"/>
            <w:tcBorders>
              <w:top w:val="single" w:sz="4" w:space="0" w:color="auto"/>
              <w:left w:val="single" w:sz="4" w:space="0" w:color="auto"/>
              <w:bottom w:val="nil"/>
              <w:right w:val="nil"/>
            </w:tcBorders>
            <w:shd w:val="clear" w:color="auto" w:fill="FFFFFF"/>
          </w:tcPr>
          <w:p w:rsidR="004E5810" w:rsidRPr="004E5810" w:rsidRDefault="004E5810" w:rsidP="004E5810">
            <w:pPr>
              <w:spacing w:line="260" w:lineRule="exact"/>
              <w:rPr>
                <w:sz w:val="19"/>
                <w:szCs w:val="19"/>
              </w:rPr>
            </w:pPr>
            <w:r w:rsidRPr="004E5810">
              <w:rPr>
                <w:color w:val="000000"/>
                <w:sz w:val="19"/>
                <w:szCs w:val="19"/>
              </w:rPr>
              <w:t>местные</w:t>
            </w:r>
          </w:p>
          <w:p w:rsidR="004E5810" w:rsidRPr="004E5810" w:rsidRDefault="004E5810" w:rsidP="004E5810">
            <w:pPr>
              <w:spacing w:line="260" w:lineRule="exact"/>
              <w:rPr>
                <w:sz w:val="19"/>
                <w:szCs w:val="19"/>
              </w:rPr>
            </w:pPr>
            <w:r w:rsidRPr="004E5810">
              <w:rPr>
                <w:color w:val="000000"/>
                <w:sz w:val="19"/>
                <w:szCs w:val="19"/>
              </w:rPr>
              <w:t>бюджеты</w:t>
            </w:r>
          </w:p>
        </w:tc>
        <w:tc>
          <w:tcPr>
            <w:tcW w:w="2054" w:type="dxa"/>
            <w:tcBorders>
              <w:top w:val="single" w:sz="4" w:space="0" w:color="auto"/>
              <w:left w:val="single" w:sz="4" w:space="0" w:color="auto"/>
              <w:bottom w:val="nil"/>
              <w:right w:val="nil"/>
            </w:tcBorders>
            <w:shd w:val="clear" w:color="auto" w:fill="FFFFFF"/>
          </w:tcPr>
          <w:p w:rsidR="004E5810" w:rsidRPr="004E5810" w:rsidRDefault="004E5810" w:rsidP="004E5810">
            <w:pPr>
              <w:spacing w:line="260" w:lineRule="exact"/>
              <w:rPr>
                <w:sz w:val="19"/>
                <w:szCs w:val="19"/>
              </w:rPr>
            </w:pPr>
            <w:r w:rsidRPr="004E5810">
              <w:rPr>
                <w:color w:val="000000"/>
                <w:sz w:val="19"/>
                <w:szCs w:val="19"/>
              </w:rPr>
              <w:t>внебюджетные</w:t>
            </w:r>
          </w:p>
          <w:p w:rsidR="004E5810" w:rsidRPr="004E5810" w:rsidRDefault="004E5810" w:rsidP="004E5810">
            <w:pPr>
              <w:spacing w:line="260" w:lineRule="exact"/>
              <w:rPr>
                <w:sz w:val="19"/>
                <w:szCs w:val="19"/>
              </w:rPr>
            </w:pPr>
            <w:r w:rsidRPr="004E5810">
              <w:rPr>
                <w:color w:val="000000"/>
                <w:sz w:val="19"/>
                <w:szCs w:val="19"/>
              </w:rPr>
              <w:t>средства</w:t>
            </w:r>
          </w:p>
        </w:tc>
        <w:tc>
          <w:tcPr>
            <w:tcW w:w="1142" w:type="dxa"/>
            <w:tcBorders>
              <w:top w:val="single" w:sz="4" w:space="0" w:color="auto"/>
              <w:left w:val="single" w:sz="4" w:space="0" w:color="auto"/>
              <w:bottom w:val="nil"/>
              <w:right w:val="single" w:sz="4" w:space="0" w:color="auto"/>
            </w:tcBorders>
            <w:shd w:val="clear" w:color="auto" w:fill="FFFFFF"/>
          </w:tcPr>
          <w:p w:rsidR="004E5810" w:rsidRPr="004E5810" w:rsidRDefault="004E5810" w:rsidP="004E5810">
            <w:pPr>
              <w:spacing w:line="260" w:lineRule="exact"/>
              <w:rPr>
                <w:sz w:val="19"/>
                <w:szCs w:val="19"/>
              </w:rPr>
            </w:pPr>
            <w:r w:rsidRPr="004E5810">
              <w:rPr>
                <w:color w:val="000000"/>
                <w:sz w:val="19"/>
                <w:szCs w:val="19"/>
              </w:rPr>
              <w:t>всего</w:t>
            </w:r>
          </w:p>
        </w:tc>
      </w:tr>
      <w:tr w:rsidR="004E5810" w:rsidRPr="004E5810" w:rsidTr="00590055">
        <w:trPr>
          <w:trHeight w:hRule="exact" w:val="293"/>
        </w:trPr>
        <w:tc>
          <w:tcPr>
            <w:tcW w:w="1147" w:type="dxa"/>
            <w:tcBorders>
              <w:top w:val="single" w:sz="4" w:space="0" w:color="auto"/>
              <w:left w:val="single" w:sz="4" w:space="0" w:color="auto"/>
              <w:bottom w:val="nil"/>
              <w:right w:val="nil"/>
            </w:tcBorders>
            <w:shd w:val="clear" w:color="auto" w:fill="FFFFFF"/>
          </w:tcPr>
          <w:p w:rsidR="004E5810" w:rsidRPr="004E5810" w:rsidRDefault="004E5810" w:rsidP="004E5810">
            <w:pPr>
              <w:spacing w:line="260" w:lineRule="exact"/>
              <w:jc w:val="center"/>
              <w:rPr>
                <w:sz w:val="19"/>
                <w:szCs w:val="19"/>
              </w:rPr>
            </w:pPr>
            <w:r w:rsidRPr="004E5810">
              <w:rPr>
                <w:color w:val="000000"/>
                <w:sz w:val="19"/>
                <w:szCs w:val="19"/>
              </w:rPr>
              <w:t>1</w:t>
            </w:r>
          </w:p>
        </w:tc>
        <w:tc>
          <w:tcPr>
            <w:tcW w:w="1512" w:type="dxa"/>
            <w:tcBorders>
              <w:top w:val="single" w:sz="4" w:space="0" w:color="auto"/>
              <w:left w:val="single" w:sz="4" w:space="0" w:color="auto"/>
              <w:bottom w:val="nil"/>
              <w:right w:val="nil"/>
            </w:tcBorders>
            <w:shd w:val="clear" w:color="auto" w:fill="FFFFFF"/>
          </w:tcPr>
          <w:p w:rsidR="004E5810" w:rsidRPr="004E5810" w:rsidRDefault="004E5810" w:rsidP="004E5810">
            <w:pPr>
              <w:spacing w:line="260" w:lineRule="exact"/>
              <w:jc w:val="center"/>
              <w:rPr>
                <w:sz w:val="19"/>
                <w:szCs w:val="19"/>
              </w:rPr>
            </w:pPr>
            <w:r w:rsidRPr="004E5810">
              <w:rPr>
                <w:color w:val="000000"/>
                <w:sz w:val="19"/>
                <w:szCs w:val="19"/>
              </w:rPr>
              <w:t>2</w:t>
            </w:r>
          </w:p>
        </w:tc>
        <w:tc>
          <w:tcPr>
            <w:tcW w:w="1843" w:type="dxa"/>
            <w:tcBorders>
              <w:top w:val="single" w:sz="4" w:space="0" w:color="auto"/>
              <w:left w:val="single" w:sz="4" w:space="0" w:color="auto"/>
              <w:bottom w:val="nil"/>
              <w:right w:val="nil"/>
            </w:tcBorders>
            <w:shd w:val="clear" w:color="auto" w:fill="FFFFFF"/>
          </w:tcPr>
          <w:p w:rsidR="004E5810" w:rsidRPr="004E5810" w:rsidRDefault="004E5810" w:rsidP="004E5810">
            <w:pPr>
              <w:spacing w:line="260" w:lineRule="exact"/>
              <w:jc w:val="center"/>
              <w:rPr>
                <w:sz w:val="19"/>
                <w:szCs w:val="19"/>
              </w:rPr>
            </w:pPr>
            <w:r w:rsidRPr="004E5810">
              <w:rPr>
                <w:color w:val="000000"/>
                <w:sz w:val="19"/>
                <w:szCs w:val="19"/>
              </w:rPr>
              <w:t>3</w:t>
            </w:r>
          </w:p>
        </w:tc>
        <w:tc>
          <w:tcPr>
            <w:tcW w:w="1694" w:type="dxa"/>
            <w:tcBorders>
              <w:top w:val="single" w:sz="4" w:space="0" w:color="auto"/>
              <w:left w:val="single" w:sz="4" w:space="0" w:color="auto"/>
              <w:bottom w:val="nil"/>
              <w:right w:val="nil"/>
            </w:tcBorders>
            <w:shd w:val="clear" w:color="auto" w:fill="FFFFFF"/>
          </w:tcPr>
          <w:p w:rsidR="004E5810" w:rsidRPr="004E5810" w:rsidRDefault="004E5810" w:rsidP="004E5810">
            <w:pPr>
              <w:spacing w:line="260" w:lineRule="exact"/>
              <w:jc w:val="center"/>
              <w:rPr>
                <w:sz w:val="19"/>
                <w:szCs w:val="19"/>
              </w:rPr>
            </w:pPr>
            <w:r w:rsidRPr="004E5810">
              <w:rPr>
                <w:color w:val="000000"/>
                <w:sz w:val="19"/>
                <w:szCs w:val="19"/>
              </w:rPr>
              <w:t>4</w:t>
            </w:r>
          </w:p>
        </w:tc>
        <w:tc>
          <w:tcPr>
            <w:tcW w:w="2054" w:type="dxa"/>
            <w:tcBorders>
              <w:top w:val="single" w:sz="4" w:space="0" w:color="auto"/>
              <w:left w:val="single" w:sz="4" w:space="0" w:color="auto"/>
              <w:bottom w:val="nil"/>
              <w:right w:val="nil"/>
            </w:tcBorders>
            <w:shd w:val="clear" w:color="auto" w:fill="FFFFFF"/>
          </w:tcPr>
          <w:p w:rsidR="004E5810" w:rsidRPr="004E5810" w:rsidRDefault="004E5810" w:rsidP="004E5810">
            <w:pPr>
              <w:spacing w:line="260" w:lineRule="exact"/>
              <w:jc w:val="center"/>
              <w:rPr>
                <w:sz w:val="19"/>
                <w:szCs w:val="19"/>
              </w:rPr>
            </w:pPr>
            <w:r w:rsidRPr="004E5810">
              <w:rPr>
                <w:color w:val="000000"/>
                <w:sz w:val="19"/>
                <w:szCs w:val="19"/>
              </w:rPr>
              <w:t>5</w:t>
            </w:r>
          </w:p>
        </w:tc>
        <w:tc>
          <w:tcPr>
            <w:tcW w:w="1142" w:type="dxa"/>
            <w:tcBorders>
              <w:top w:val="single" w:sz="4" w:space="0" w:color="auto"/>
              <w:left w:val="single" w:sz="4" w:space="0" w:color="auto"/>
              <w:bottom w:val="nil"/>
              <w:right w:val="single" w:sz="4" w:space="0" w:color="auto"/>
            </w:tcBorders>
            <w:shd w:val="clear" w:color="auto" w:fill="FFFFFF"/>
          </w:tcPr>
          <w:p w:rsidR="004E5810" w:rsidRPr="004E5810" w:rsidRDefault="004E5810" w:rsidP="004E5810">
            <w:pPr>
              <w:spacing w:line="260" w:lineRule="exact"/>
              <w:jc w:val="center"/>
              <w:rPr>
                <w:sz w:val="19"/>
                <w:szCs w:val="19"/>
              </w:rPr>
            </w:pPr>
            <w:r w:rsidRPr="004E5810">
              <w:rPr>
                <w:color w:val="000000"/>
                <w:sz w:val="19"/>
                <w:szCs w:val="19"/>
              </w:rPr>
              <w:t>6</w:t>
            </w:r>
          </w:p>
        </w:tc>
      </w:tr>
      <w:tr w:rsidR="004E5810" w:rsidRPr="004E5810" w:rsidTr="00590055">
        <w:trPr>
          <w:trHeight w:hRule="exact" w:val="336"/>
        </w:trPr>
        <w:tc>
          <w:tcPr>
            <w:tcW w:w="1147" w:type="dxa"/>
            <w:tcBorders>
              <w:top w:val="single" w:sz="4" w:space="0" w:color="auto"/>
              <w:left w:val="single" w:sz="4" w:space="0" w:color="auto"/>
              <w:bottom w:val="nil"/>
              <w:right w:val="nil"/>
            </w:tcBorders>
            <w:shd w:val="clear" w:color="auto" w:fill="FFFFFF"/>
          </w:tcPr>
          <w:p w:rsidR="004E5810" w:rsidRPr="004E5810" w:rsidRDefault="004E5810" w:rsidP="004E5810">
            <w:pPr>
              <w:jc w:val="center"/>
              <w:rPr>
                <w:sz w:val="19"/>
                <w:szCs w:val="19"/>
              </w:rPr>
            </w:pPr>
            <w:r w:rsidRPr="004E5810">
              <w:rPr>
                <w:sz w:val="19"/>
                <w:szCs w:val="19"/>
              </w:rPr>
              <w:t>2023</w:t>
            </w:r>
          </w:p>
        </w:tc>
        <w:tc>
          <w:tcPr>
            <w:tcW w:w="1512" w:type="dxa"/>
            <w:tcBorders>
              <w:top w:val="single" w:sz="4" w:space="0" w:color="auto"/>
              <w:left w:val="single" w:sz="4" w:space="0" w:color="auto"/>
              <w:bottom w:val="nil"/>
              <w:right w:val="nil"/>
            </w:tcBorders>
            <w:shd w:val="clear" w:color="auto" w:fill="FFFFFF"/>
          </w:tcPr>
          <w:p w:rsidR="004E5810" w:rsidRPr="004E5810" w:rsidRDefault="004E5810" w:rsidP="004E5810">
            <w:pPr>
              <w:jc w:val="center"/>
              <w:rPr>
                <w:sz w:val="19"/>
                <w:szCs w:val="19"/>
              </w:rPr>
            </w:pPr>
            <w:r w:rsidRPr="004E5810">
              <w:rPr>
                <w:sz w:val="19"/>
                <w:szCs w:val="19"/>
              </w:rPr>
              <w:t>-</w:t>
            </w:r>
          </w:p>
        </w:tc>
        <w:tc>
          <w:tcPr>
            <w:tcW w:w="1843" w:type="dxa"/>
            <w:tcBorders>
              <w:top w:val="single" w:sz="4" w:space="0" w:color="auto"/>
              <w:left w:val="single" w:sz="4" w:space="0" w:color="auto"/>
              <w:bottom w:val="nil"/>
              <w:right w:val="nil"/>
            </w:tcBorders>
            <w:shd w:val="clear" w:color="auto" w:fill="FFFFFF"/>
          </w:tcPr>
          <w:p w:rsidR="004E5810" w:rsidRPr="004E5810" w:rsidRDefault="004E5810" w:rsidP="004E5810">
            <w:pPr>
              <w:jc w:val="center"/>
              <w:rPr>
                <w:sz w:val="19"/>
                <w:szCs w:val="19"/>
              </w:rPr>
            </w:pPr>
          </w:p>
        </w:tc>
        <w:tc>
          <w:tcPr>
            <w:tcW w:w="1694" w:type="dxa"/>
            <w:tcBorders>
              <w:top w:val="single" w:sz="4" w:space="0" w:color="auto"/>
              <w:left w:val="single" w:sz="4" w:space="0" w:color="auto"/>
              <w:bottom w:val="nil"/>
              <w:right w:val="nil"/>
            </w:tcBorders>
            <w:shd w:val="clear" w:color="auto" w:fill="FFFFFF"/>
          </w:tcPr>
          <w:p w:rsidR="004E5810" w:rsidRPr="004E5810" w:rsidRDefault="004E5810" w:rsidP="004E5810">
            <w:pPr>
              <w:jc w:val="center"/>
              <w:rPr>
                <w:sz w:val="19"/>
                <w:szCs w:val="19"/>
              </w:rPr>
            </w:pPr>
            <w:r w:rsidRPr="004E5810">
              <w:rPr>
                <w:sz w:val="19"/>
                <w:szCs w:val="19"/>
              </w:rPr>
              <w:t>-</w:t>
            </w:r>
          </w:p>
        </w:tc>
        <w:tc>
          <w:tcPr>
            <w:tcW w:w="2054" w:type="dxa"/>
            <w:tcBorders>
              <w:top w:val="single" w:sz="4" w:space="0" w:color="auto"/>
              <w:left w:val="single" w:sz="4" w:space="0" w:color="auto"/>
              <w:bottom w:val="nil"/>
              <w:right w:val="nil"/>
            </w:tcBorders>
            <w:shd w:val="clear" w:color="auto" w:fill="FFFFFF"/>
          </w:tcPr>
          <w:p w:rsidR="004E5810" w:rsidRPr="004E5810" w:rsidRDefault="004E5810" w:rsidP="004E5810">
            <w:pPr>
              <w:jc w:val="center"/>
              <w:rPr>
                <w:sz w:val="19"/>
                <w:szCs w:val="19"/>
              </w:rPr>
            </w:pPr>
          </w:p>
        </w:tc>
        <w:tc>
          <w:tcPr>
            <w:tcW w:w="1142" w:type="dxa"/>
            <w:tcBorders>
              <w:top w:val="single" w:sz="4" w:space="0" w:color="auto"/>
              <w:left w:val="single" w:sz="4" w:space="0" w:color="auto"/>
              <w:bottom w:val="nil"/>
              <w:right w:val="single" w:sz="4" w:space="0" w:color="auto"/>
            </w:tcBorders>
            <w:shd w:val="clear" w:color="auto" w:fill="FFFFFF"/>
          </w:tcPr>
          <w:p w:rsidR="004E5810" w:rsidRPr="004E5810" w:rsidRDefault="004E5810" w:rsidP="004E5810">
            <w:pPr>
              <w:jc w:val="center"/>
              <w:rPr>
                <w:sz w:val="19"/>
                <w:szCs w:val="19"/>
              </w:rPr>
            </w:pPr>
            <w:r w:rsidRPr="004E5810">
              <w:rPr>
                <w:sz w:val="19"/>
                <w:szCs w:val="19"/>
              </w:rPr>
              <w:t>-</w:t>
            </w:r>
          </w:p>
        </w:tc>
      </w:tr>
      <w:tr w:rsidR="004E5810" w:rsidRPr="004E5810" w:rsidTr="00590055">
        <w:trPr>
          <w:trHeight w:hRule="exact" w:val="336"/>
        </w:trPr>
        <w:tc>
          <w:tcPr>
            <w:tcW w:w="1147" w:type="dxa"/>
            <w:tcBorders>
              <w:top w:val="single" w:sz="4" w:space="0" w:color="auto"/>
              <w:left w:val="single" w:sz="4" w:space="0" w:color="auto"/>
              <w:bottom w:val="nil"/>
              <w:right w:val="nil"/>
            </w:tcBorders>
            <w:shd w:val="clear" w:color="auto" w:fill="FFFFFF"/>
          </w:tcPr>
          <w:p w:rsidR="004E5810" w:rsidRPr="004E5810" w:rsidRDefault="004E5810" w:rsidP="004E5810">
            <w:pPr>
              <w:jc w:val="center"/>
              <w:rPr>
                <w:sz w:val="19"/>
                <w:szCs w:val="19"/>
              </w:rPr>
            </w:pPr>
            <w:r w:rsidRPr="004E5810">
              <w:rPr>
                <w:sz w:val="19"/>
                <w:szCs w:val="19"/>
              </w:rPr>
              <w:t>2024</w:t>
            </w:r>
          </w:p>
        </w:tc>
        <w:tc>
          <w:tcPr>
            <w:tcW w:w="1512" w:type="dxa"/>
            <w:tcBorders>
              <w:top w:val="single" w:sz="4" w:space="0" w:color="auto"/>
              <w:left w:val="single" w:sz="4" w:space="0" w:color="auto"/>
              <w:bottom w:val="nil"/>
              <w:right w:val="nil"/>
            </w:tcBorders>
            <w:shd w:val="clear" w:color="auto" w:fill="FFFFFF"/>
          </w:tcPr>
          <w:p w:rsidR="004E5810" w:rsidRPr="004E5810" w:rsidRDefault="004E5810" w:rsidP="004E5810">
            <w:pPr>
              <w:jc w:val="center"/>
              <w:rPr>
                <w:sz w:val="19"/>
                <w:szCs w:val="19"/>
              </w:rPr>
            </w:pPr>
            <w:r w:rsidRPr="004E5810">
              <w:rPr>
                <w:sz w:val="19"/>
                <w:szCs w:val="19"/>
              </w:rPr>
              <w:t>-</w:t>
            </w:r>
          </w:p>
        </w:tc>
        <w:tc>
          <w:tcPr>
            <w:tcW w:w="1843" w:type="dxa"/>
            <w:tcBorders>
              <w:top w:val="single" w:sz="4" w:space="0" w:color="auto"/>
              <w:left w:val="single" w:sz="4" w:space="0" w:color="auto"/>
              <w:bottom w:val="nil"/>
              <w:right w:val="nil"/>
            </w:tcBorders>
            <w:shd w:val="clear" w:color="auto" w:fill="FFFFFF"/>
          </w:tcPr>
          <w:p w:rsidR="004E5810" w:rsidRPr="004E5810" w:rsidRDefault="004E5810" w:rsidP="004E5810">
            <w:pPr>
              <w:jc w:val="center"/>
              <w:rPr>
                <w:sz w:val="19"/>
                <w:szCs w:val="19"/>
              </w:rPr>
            </w:pPr>
          </w:p>
        </w:tc>
        <w:tc>
          <w:tcPr>
            <w:tcW w:w="1694" w:type="dxa"/>
            <w:tcBorders>
              <w:top w:val="single" w:sz="4" w:space="0" w:color="auto"/>
              <w:left w:val="single" w:sz="4" w:space="0" w:color="auto"/>
              <w:bottom w:val="nil"/>
              <w:right w:val="nil"/>
            </w:tcBorders>
            <w:shd w:val="clear" w:color="auto" w:fill="FFFFFF"/>
          </w:tcPr>
          <w:p w:rsidR="004E5810" w:rsidRPr="004E5810" w:rsidRDefault="004E5810" w:rsidP="004E5810">
            <w:pPr>
              <w:jc w:val="center"/>
              <w:rPr>
                <w:sz w:val="19"/>
                <w:szCs w:val="19"/>
              </w:rPr>
            </w:pPr>
            <w:r w:rsidRPr="004E5810">
              <w:rPr>
                <w:sz w:val="19"/>
                <w:szCs w:val="19"/>
              </w:rPr>
              <w:t>-</w:t>
            </w:r>
          </w:p>
        </w:tc>
        <w:tc>
          <w:tcPr>
            <w:tcW w:w="2054" w:type="dxa"/>
            <w:tcBorders>
              <w:top w:val="single" w:sz="4" w:space="0" w:color="auto"/>
              <w:left w:val="single" w:sz="4" w:space="0" w:color="auto"/>
              <w:bottom w:val="nil"/>
              <w:right w:val="nil"/>
            </w:tcBorders>
            <w:shd w:val="clear" w:color="auto" w:fill="FFFFFF"/>
          </w:tcPr>
          <w:p w:rsidR="004E5810" w:rsidRPr="004E5810" w:rsidRDefault="004E5810" w:rsidP="004E5810">
            <w:pPr>
              <w:jc w:val="center"/>
              <w:rPr>
                <w:sz w:val="19"/>
                <w:szCs w:val="19"/>
              </w:rPr>
            </w:pPr>
          </w:p>
        </w:tc>
        <w:tc>
          <w:tcPr>
            <w:tcW w:w="1142" w:type="dxa"/>
            <w:tcBorders>
              <w:top w:val="single" w:sz="4" w:space="0" w:color="auto"/>
              <w:left w:val="single" w:sz="4" w:space="0" w:color="auto"/>
              <w:bottom w:val="nil"/>
              <w:right w:val="single" w:sz="4" w:space="0" w:color="auto"/>
            </w:tcBorders>
            <w:shd w:val="clear" w:color="auto" w:fill="FFFFFF"/>
          </w:tcPr>
          <w:p w:rsidR="004E5810" w:rsidRPr="004E5810" w:rsidRDefault="004E5810" w:rsidP="004E5810">
            <w:pPr>
              <w:jc w:val="center"/>
              <w:rPr>
                <w:sz w:val="19"/>
                <w:szCs w:val="19"/>
              </w:rPr>
            </w:pPr>
            <w:r w:rsidRPr="004E5810">
              <w:rPr>
                <w:sz w:val="19"/>
                <w:szCs w:val="19"/>
              </w:rPr>
              <w:t>-</w:t>
            </w:r>
          </w:p>
        </w:tc>
      </w:tr>
      <w:tr w:rsidR="004E5810" w:rsidRPr="004E5810" w:rsidTr="00590055">
        <w:trPr>
          <w:trHeight w:hRule="exact" w:val="336"/>
        </w:trPr>
        <w:tc>
          <w:tcPr>
            <w:tcW w:w="1147" w:type="dxa"/>
            <w:tcBorders>
              <w:top w:val="single" w:sz="4" w:space="0" w:color="auto"/>
              <w:left w:val="single" w:sz="4" w:space="0" w:color="auto"/>
              <w:bottom w:val="nil"/>
              <w:right w:val="nil"/>
            </w:tcBorders>
            <w:shd w:val="clear" w:color="auto" w:fill="FFFFFF"/>
          </w:tcPr>
          <w:p w:rsidR="004E5810" w:rsidRPr="004E5810" w:rsidRDefault="004E5810" w:rsidP="004E5810">
            <w:pPr>
              <w:jc w:val="center"/>
              <w:rPr>
                <w:sz w:val="19"/>
                <w:szCs w:val="19"/>
              </w:rPr>
            </w:pPr>
            <w:r w:rsidRPr="004E5810">
              <w:rPr>
                <w:sz w:val="19"/>
                <w:szCs w:val="19"/>
              </w:rPr>
              <w:t>2025</w:t>
            </w:r>
          </w:p>
        </w:tc>
        <w:tc>
          <w:tcPr>
            <w:tcW w:w="1512" w:type="dxa"/>
            <w:tcBorders>
              <w:top w:val="single" w:sz="4" w:space="0" w:color="auto"/>
              <w:left w:val="single" w:sz="4" w:space="0" w:color="auto"/>
              <w:bottom w:val="nil"/>
              <w:right w:val="nil"/>
            </w:tcBorders>
            <w:shd w:val="clear" w:color="auto" w:fill="FFFFFF"/>
          </w:tcPr>
          <w:p w:rsidR="004E5810" w:rsidRPr="004E5810" w:rsidRDefault="004E5810" w:rsidP="004E5810">
            <w:pPr>
              <w:jc w:val="center"/>
              <w:rPr>
                <w:sz w:val="19"/>
                <w:szCs w:val="19"/>
              </w:rPr>
            </w:pPr>
            <w:r w:rsidRPr="004E5810">
              <w:rPr>
                <w:sz w:val="19"/>
                <w:szCs w:val="19"/>
              </w:rPr>
              <w:t>-</w:t>
            </w:r>
          </w:p>
        </w:tc>
        <w:tc>
          <w:tcPr>
            <w:tcW w:w="1843" w:type="dxa"/>
            <w:tcBorders>
              <w:top w:val="single" w:sz="4" w:space="0" w:color="auto"/>
              <w:left w:val="single" w:sz="4" w:space="0" w:color="auto"/>
              <w:bottom w:val="nil"/>
              <w:right w:val="nil"/>
            </w:tcBorders>
            <w:shd w:val="clear" w:color="auto" w:fill="FFFFFF"/>
          </w:tcPr>
          <w:p w:rsidR="004E5810" w:rsidRPr="004E5810" w:rsidRDefault="004E5810" w:rsidP="004E5810">
            <w:pPr>
              <w:jc w:val="center"/>
              <w:rPr>
                <w:sz w:val="19"/>
                <w:szCs w:val="19"/>
              </w:rPr>
            </w:pPr>
          </w:p>
        </w:tc>
        <w:tc>
          <w:tcPr>
            <w:tcW w:w="1694" w:type="dxa"/>
            <w:tcBorders>
              <w:top w:val="single" w:sz="4" w:space="0" w:color="auto"/>
              <w:left w:val="single" w:sz="4" w:space="0" w:color="auto"/>
              <w:bottom w:val="nil"/>
              <w:right w:val="nil"/>
            </w:tcBorders>
            <w:shd w:val="clear" w:color="auto" w:fill="FFFFFF"/>
          </w:tcPr>
          <w:p w:rsidR="004E5810" w:rsidRPr="004E5810" w:rsidRDefault="004E5810" w:rsidP="004E5810">
            <w:pPr>
              <w:jc w:val="center"/>
              <w:rPr>
                <w:sz w:val="19"/>
                <w:szCs w:val="19"/>
              </w:rPr>
            </w:pPr>
            <w:r w:rsidRPr="004E5810">
              <w:rPr>
                <w:sz w:val="19"/>
                <w:szCs w:val="19"/>
              </w:rPr>
              <w:t>-</w:t>
            </w:r>
          </w:p>
        </w:tc>
        <w:tc>
          <w:tcPr>
            <w:tcW w:w="2054" w:type="dxa"/>
            <w:tcBorders>
              <w:top w:val="single" w:sz="4" w:space="0" w:color="auto"/>
              <w:left w:val="single" w:sz="4" w:space="0" w:color="auto"/>
              <w:bottom w:val="nil"/>
              <w:right w:val="nil"/>
            </w:tcBorders>
            <w:shd w:val="clear" w:color="auto" w:fill="FFFFFF"/>
          </w:tcPr>
          <w:p w:rsidR="004E5810" w:rsidRPr="004E5810" w:rsidRDefault="004E5810" w:rsidP="004E5810">
            <w:pPr>
              <w:jc w:val="center"/>
              <w:rPr>
                <w:sz w:val="19"/>
                <w:szCs w:val="19"/>
              </w:rPr>
            </w:pPr>
          </w:p>
        </w:tc>
        <w:tc>
          <w:tcPr>
            <w:tcW w:w="1142" w:type="dxa"/>
            <w:tcBorders>
              <w:top w:val="single" w:sz="4" w:space="0" w:color="auto"/>
              <w:left w:val="single" w:sz="4" w:space="0" w:color="auto"/>
              <w:bottom w:val="nil"/>
              <w:right w:val="single" w:sz="4" w:space="0" w:color="auto"/>
            </w:tcBorders>
            <w:shd w:val="clear" w:color="auto" w:fill="FFFFFF"/>
          </w:tcPr>
          <w:p w:rsidR="004E5810" w:rsidRPr="004E5810" w:rsidRDefault="004E5810" w:rsidP="004E5810">
            <w:pPr>
              <w:jc w:val="center"/>
              <w:rPr>
                <w:sz w:val="19"/>
                <w:szCs w:val="19"/>
              </w:rPr>
            </w:pPr>
            <w:r w:rsidRPr="004E5810">
              <w:rPr>
                <w:sz w:val="19"/>
                <w:szCs w:val="19"/>
              </w:rPr>
              <w:t>-</w:t>
            </w:r>
          </w:p>
        </w:tc>
      </w:tr>
      <w:tr w:rsidR="004E5810" w:rsidRPr="004E5810" w:rsidTr="00590055">
        <w:trPr>
          <w:trHeight w:hRule="exact" w:val="341"/>
        </w:trPr>
        <w:tc>
          <w:tcPr>
            <w:tcW w:w="1147" w:type="dxa"/>
            <w:tcBorders>
              <w:top w:val="single" w:sz="4" w:space="0" w:color="auto"/>
              <w:left w:val="single" w:sz="4" w:space="0" w:color="auto"/>
              <w:bottom w:val="single" w:sz="4" w:space="0" w:color="auto"/>
              <w:right w:val="nil"/>
            </w:tcBorders>
            <w:shd w:val="clear" w:color="auto" w:fill="FFFFFF"/>
          </w:tcPr>
          <w:p w:rsidR="004E5810" w:rsidRPr="004E5810" w:rsidRDefault="004E5810" w:rsidP="004E5810">
            <w:pPr>
              <w:spacing w:line="260" w:lineRule="exact"/>
              <w:jc w:val="center"/>
              <w:rPr>
                <w:sz w:val="19"/>
                <w:szCs w:val="19"/>
              </w:rPr>
            </w:pPr>
            <w:r w:rsidRPr="004E5810">
              <w:rPr>
                <w:color w:val="000000"/>
                <w:sz w:val="19"/>
                <w:szCs w:val="19"/>
              </w:rPr>
              <w:t>ВСЕГО</w:t>
            </w:r>
          </w:p>
        </w:tc>
        <w:tc>
          <w:tcPr>
            <w:tcW w:w="1512" w:type="dxa"/>
            <w:tcBorders>
              <w:top w:val="single" w:sz="4" w:space="0" w:color="auto"/>
              <w:left w:val="single" w:sz="4" w:space="0" w:color="auto"/>
              <w:bottom w:val="single" w:sz="4" w:space="0" w:color="auto"/>
              <w:right w:val="nil"/>
            </w:tcBorders>
            <w:shd w:val="clear" w:color="auto" w:fill="FFFFFF"/>
          </w:tcPr>
          <w:p w:rsidR="004E5810" w:rsidRPr="004E5810" w:rsidRDefault="004E5810" w:rsidP="004E5810">
            <w:pPr>
              <w:jc w:val="center"/>
              <w:rPr>
                <w:sz w:val="19"/>
                <w:szCs w:val="19"/>
              </w:rPr>
            </w:pPr>
            <w:r w:rsidRPr="004E5810">
              <w:rPr>
                <w:sz w:val="19"/>
                <w:szCs w:val="19"/>
              </w:rPr>
              <w:t>-</w:t>
            </w:r>
          </w:p>
        </w:tc>
        <w:tc>
          <w:tcPr>
            <w:tcW w:w="1843" w:type="dxa"/>
            <w:tcBorders>
              <w:top w:val="single" w:sz="4" w:space="0" w:color="auto"/>
              <w:left w:val="single" w:sz="4" w:space="0" w:color="auto"/>
              <w:bottom w:val="single" w:sz="4" w:space="0" w:color="auto"/>
              <w:right w:val="nil"/>
            </w:tcBorders>
            <w:shd w:val="clear" w:color="auto" w:fill="FFFFFF"/>
          </w:tcPr>
          <w:p w:rsidR="004E5810" w:rsidRPr="004E5810" w:rsidRDefault="004E5810" w:rsidP="004E5810">
            <w:pPr>
              <w:jc w:val="center"/>
              <w:rPr>
                <w:sz w:val="19"/>
                <w:szCs w:val="19"/>
              </w:rPr>
            </w:pPr>
          </w:p>
        </w:tc>
        <w:tc>
          <w:tcPr>
            <w:tcW w:w="1694" w:type="dxa"/>
            <w:tcBorders>
              <w:top w:val="single" w:sz="4" w:space="0" w:color="auto"/>
              <w:left w:val="single" w:sz="4" w:space="0" w:color="auto"/>
              <w:bottom w:val="single" w:sz="4" w:space="0" w:color="auto"/>
              <w:right w:val="nil"/>
            </w:tcBorders>
            <w:shd w:val="clear" w:color="auto" w:fill="FFFFFF"/>
          </w:tcPr>
          <w:p w:rsidR="004E5810" w:rsidRPr="004E5810" w:rsidRDefault="004E5810" w:rsidP="004E5810">
            <w:pPr>
              <w:jc w:val="center"/>
              <w:rPr>
                <w:sz w:val="19"/>
                <w:szCs w:val="19"/>
              </w:rPr>
            </w:pPr>
            <w:r w:rsidRPr="004E5810">
              <w:rPr>
                <w:sz w:val="19"/>
                <w:szCs w:val="19"/>
              </w:rPr>
              <w:t>-</w:t>
            </w:r>
          </w:p>
        </w:tc>
        <w:tc>
          <w:tcPr>
            <w:tcW w:w="2054" w:type="dxa"/>
            <w:tcBorders>
              <w:top w:val="single" w:sz="4" w:space="0" w:color="auto"/>
              <w:left w:val="single" w:sz="4" w:space="0" w:color="auto"/>
              <w:bottom w:val="single" w:sz="4" w:space="0" w:color="auto"/>
              <w:right w:val="nil"/>
            </w:tcBorders>
            <w:shd w:val="clear" w:color="auto" w:fill="FFFFFF"/>
          </w:tcPr>
          <w:p w:rsidR="004E5810" w:rsidRPr="004E5810" w:rsidRDefault="004E5810" w:rsidP="004E5810">
            <w:pPr>
              <w:jc w:val="center"/>
              <w:rPr>
                <w:sz w:val="19"/>
                <w:szCs w:val="19"/>
              </w:rPr>
            </w:pP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4E5810" w:rsidRPr="004E5810" w:rsidRDefault="004E5810" w:rsidP="004E5810">
            <w:pPr>
              <w:jc w:val="center"/>
              <w:rPr>
                <w:sz w:val="19"/>
                <w:szCs w:val="19"/>
              </w:rPr>
            </w:pPr>
            <w:r w:rsidRPr="004E5810">
              <w:rPr>
                <w:sz w:val="19"/>
                <w:szCs w:val="19"/>
              </w:rPr>
              <w:t>-</w:t>
            </w:r>
          </w:p>
        </w:tc>
      </w:tr>
    </w:tbl>
    <w:p w:rsidR="004E5810" w:rsidRPr="004E5810" w:rsidRDefault="004E5810" w:rsidP="004E5810">
      <w:pPr>
        <w:tabs>
          <w:tab w:val="left" w:pos="284"/>
        </w:tabs>
        <w:ind w:firstLine="720"/>
        <w:jc w:val="both"/>
        <w:rPr>
          <w:color w:val="000000"/>
          <w:sz w:val="20"/>
          <w:szCs w:val="20"/>
        </w:rPr>
      </w:pPr>
    </w:p>
    <w:p w:rsidR="004E5810" w:rsidRPr="004E5810" w:rsidRDefault="004E5810" w:rsidP="004E5810">
      <w:pPr>
        <w:tabs>
          <w:tab w:val="left" w:pos="284"/>
        </w:tabs>
        <w:rPr>
          <w:color w:val="000000"/>
          <w:sz w:val="20"/>
          <w:szCs w:val="20"/>
        </w:rPr>
      </w:pPr>
      <w:r w:rsidRPr="004E5810">
        <w:rPr>
          <w:bCs/>
          <w:color w:val="000000"/>
          <w:sz w:val="20"/>
          <w:szCs w:val="20"/>
        </w:rPr>
        <w:t>8.</w:t>
      </w:r>
      <w:r w:rsidRPr="004E5810">
        <w:rPr>
          <w:color w:val="000000"/>
          <w:sz w:val="20"/>
          <w:szCs w:val="20"/>
        </w:rPr>
        <w:t xml:space="preserve"> </w:t>
      </w:r>
      <w:r w:rsidRPr="004E5810">
        <w:rPr>
          <w:bCs/>
          <w:color w:val="000000"/>
          <w:sz w:val="20"/>
          <w:szCs w:val="20"/>
        </w:rPr>
        <w:t>Ожидаемые результаты реализации муниципальной программы</w:t>
      </w:r>
    </w:p>
    <w:p w:rsidR="004E5810" w:rsidRPr="004E5810" w:rsidRDefault="004E5810" w:rsidP="004E5810">
      <w:pPr>
        <w:ind w:firstLine="709"/>
        <w:jc w:val="both"/>
        <w:rPr>
          <w:sz w:val="20"/>
          <w:szCs w:val="20"/>
        </w:rPr>
      </w:pPr>
      <w:r w:rsidRPr="004E5810">
        <w:rPr>
          <w:sz w:val="20"/>
          <w:szCs w:val="20"/>
        </w:rPr>
        <w:t>Реализация данной программы будет   содействовать упорядочению землепользования, вовлечение в оборот новых земельных участков, повышению инвестиционной привлекательности сельского поселения, соответственно росту экономики, более   эффективному использованию и охране земель сельского поселения.</w:t>
      </w:r>
    </w:p>
    <w:p w:rsidR="004E5810" w:rsidRPr="004E5810" w:rsidRDefault="004E5810" w:rsidP="004E5810">
      <w:pPr>
        <w:ind w:firstLine="709"/>
        <w:jc w:val="both"/>
        <w:rPr>
          <w:sz w:val="20"/>
          <w:szCs w:val="20"/>
        </w:rPr>
      </w:pPr>
      <w:r w:rsidRPr="004E5810">
        <w:rPr>
          <w:sz w:val="20"/>
          <w:szCs w:val="20"/>
        </w:rPr>
        <w:t>В результате выполнения Программы будет обеспечено:</w:t>
      </w:r>
    </w:p>
    <w:p w:rsidR="004E5810" w:rsidRPr="004E5810" w:rsidRDefault="004E5810" w:rsidP="004E5810">
      <w:pPr>
        <w:jc w:val="both"/>
        <w:rPr>
          <w:sz w:val="20"/>
          <w:szCs w:val="20"/>
        </w:rPr>
      </w:pPr>
      <w:r w:rsidRPr="004E5810">
        <w:rPr>
          <w:sz w:val="20"/>
          <w:szCs w:val="20"/>
        </w:rPr>
        <w:t>- повышение объема знаний жителей по земельному и природоохранному законодательству;</w:t>
      </w:r>
    </w:p>
    <w:p w:rsidR="004E5810" w:rsidRPr="004E5810" w:rsidRDefault="004E5810" w:rsidP="004E5810">
      <w:pPr>
        <w:jc w:val="both"/>
        <w:rPr>
          <w:sz w:val="20"/>
          <w:szCs w:val="20"/>
        </w:rPr>
      </w:pPr>
      <w:r w:rsidRPr="004E5810">
        <w:rPr>
          <w:sz w:val="20"/>
          <w:szCs w:val="20"/>
        </w:rPr>
        <w:t>- благоустройство территории сельского поселения;</w:t>
      </w:r>
    </w:p>
    <w:p w:rsidR="004E5810" w:rsidRPr="004E5810" w:rsidRDefault="004E5810" w:rsidP="004E5810">
      <w:pPr>
        <w:jc w:val="both"/>
        <w:rPr>
          <w:sz w:val="20"/>
          <w:szCs w:val="20"/>
        </w:rPr>
      </w:pPr>
      <w:r w:rsidRPr="004E5810">
        <w:rPr>
          <w:sz w:val="20"/>
          <w:szCs w:val="20"/>
        </w:rPr>
        <w:t>- улучшение экологической обстановки и оздоровление окружающей среды;</w:t>
      </w:r>
    </w:p>
    <w:p w:rsidR="004E5810" w:rsidRPr="004E5810" w:rsidRDefault="004E5810" w:rsidP="004E5810">
      <w:pPr>
        <w:jc w:val="both"/>
        <w:rPr>
          <w:sz w:val="20"/>
          <w:szCs w:val="20"/>
        </w:rPr>
      </w:pPr>
      <w:r w:rsidRPr="004E5810">
        <w:rPr>
          <w:sz w:val="20"/>
          <w:szCs w:val="20"/>
        </w:rPr>
        <w:t>- эффективное использование земель.</w:t>
      </w:r>
    </w:p>
    <w:p w:rsidR="004E5810" w:rsidRPr="004E5810" w:rsidRDefault="004E5810" w:rsidP="004E5810">
      <w:pPr>
        <w:jc w:val="both"/>
        <w:rPr>
          <w:sz w:val="20"/>
          <w:szCs w:val="20"/>
        </w:rPr>
      </w:pPr>
    </w:p>
    <w:p w:rsidR="004E5810" w:rsidRPr="004E5810" w:rsidRDefault="004E5810" w:rsidP="004E5810">
      <w:pPr>
        <w:jc w:val="center"/>
        <w:rPr>
          <w:color w:val="000000"/>
          <w:sz w:val="20"/>
          <w:szCs w:val="20"/>
        </w:rPr>
      </w:pPr>
      <w:r w:rsidRPr="004E5810">
        <w:rPr>
          <w:color w:val="000000"/>
          <w:sz w:val="20"/>
          <w:szCs w:val="20"/>
        </w:rPr>
        <w:t>9. Правовое регулирование программы</w:t>
      </w:r>
    </w:p>
    <w:p w:rsidR="004E5810" w:rsidRPr="004E5810" w:rsidRDefault="004E5810" w:rsidP="004E5810">
      <w:pPr>
        <w:rPr>
          <w:color w:val="000000"/>
          <w:sz w:val="20"/>
          <w:szCs w:val="20"/>
        </w:rPr>
      </w:pPr>
      <w:r w:rsidRPr="004E5810">
        <w:rPr>
          <w:bCs/>
          <w:color w:val="000000"/>
          <w:sz w:val="20"/>
          <w:szCs w:val="20"/>
        </w:rPr>
        <w:t xml:space="preserve">         Федеральный закон от 06.10.2003 N 131-ФЗ «Об общих принципах организации местного самоуправления в Российской Федерации», </w:t>
      </w:r>
      <w:r w:rsidRPr="004E5810">
        <w:rPr>
          <w:sz w:val="20"/>
          <w:szCs w:val="20"/>
        </w:rPr>
        <w:t>Земельный кодекс Российской Федерации, Устав Травковского сельского поселения.</w:t>
      </w:r>
    </w:p>
    <w:p w:rsidR="004E5810" w:rsidRPr="004E5810" w:rsidRDefault="004E5810" w:rsidP="004E5810">
      <w:pPr>
        <w:ind w:firstLine="709"/>
        <w:jc w:val="both"/>
        <w:rPr>
          <w:sz w:val="20"/>
          <w:szCs w:val="20"/>
          <w:lang w:eastAsia="ar-SA"/>
        </w:rPr>
      </w:pPr>
    </w:p>
    <w:p w:rsidR="004E5810" w:rsidRPr="004E5810" w:rsidRDefault="004E5810" w:rsidP="004E5810">
      <w:pPr>
        <w:autoSpaceDE w:val="0"/>
        <w:autoSpaceDN w:val="0"/>
        <w:adjustRightInd w:val="0"/>
        <w:jc w:val="center"/>
        <w:rPr>
          <w:rFonts w:eastAsia="Calibri"/>
          <w:bCs/>
          <w:color w:val="000000"/>
          <w:sz w:val="20"/>
          <w:szCs w:val="20"/>
          <w:lang w:eastAsia="en-US"/>
        </w:rPr>
      </w:pPr>
      <w:r w:rsidRPr="004E5810">
        <w:rPr>
          <w:rFonts w:eastAsia="Calibri"/>
          <w:bCs/>
          <w:color w:val="000000"/>
          <w:sz w:val="20"/>
          <w:szCs w:val="20"/>
          <w:lang w:eastAsia="en-US"/>
        </w:rPr>
        <w:t xml:space="preserve">Характеристика текущего состояния земельных ресурсов на территории Травковского сельского поселения, приоритеты и цели муниципальной политики в соответствующей сфере </w:t>
      </w:r>
    </w:p>
    <w:p w:rsidR="004E5810" w:rsidRPr="004E5810" w:rsidRDefault="004E5810" w:rsidP="004E5810">
      <w:pPr>
        <w:autoSpaceDE w:val="0"/>
        <w:autoSpaceDN w:val="0"/>
        <w:adjustRightInd w:val="0"/>
        <w:ind w:firstLine="709"/>
        <w:jc w:val="both"/>
        <w:rPr>
          <w:rFonts w:eastAsia="Calibri"/>
          <w:color w:val="000000"/>
          <w:sz w:val="20"/>
          <w:szCs w:val="20"/>
          <w:lang w:eastAsia="en-US"/>
        </w:rPr>
      </w:pPr>
      <w:r w:rsidRPr="004E5810">
        <w:rPr>
          <w:rFonts w:eastAsia="Calibri"/>
          <w:color w:val="000000"/>
          <w:sz w:val="20"/>
          <w:szCs w:val="20"/>
          <w:lang w:eastAsia="en-US"/>
        </w:rPr>
        <w:t xml:space="preserve">Земля - важная часть окружающей среды, использование которой связано со всеми остальными природными объектами: животными, лесами, растительным миром, водами, полезными ископаемыми и другими ценностями недр земли. Без использования и охраны земли невозможно использование других природных ресурсов. Бесхозяйственность по отношению к земле немедленно наносит или в недалеком будущем будет наносить вред окружающей среде, приводить не только к разрушению поверхностного слоя земли - почвы, ее химическому и радиоактивному загрязнению, но и сопровождаться экологическим ухудшением всего природного комплекса. </w:t>
      </w:r>
    </w:p>
    <w:p w:rsidR="004E5810" w:rsidRPr="004E5810" w:rsidRDefault="004E5810" w:rsidP="004E5810">
      <w:pPr>
        <w:autoSpaceDE w:val="0"/>
        <w:autoSpaceDN w:val="0"/>
        <w:adjustRightInd w:val="0"/>
        <w:ind w:firstLine="709"/>
        <w:jc w:val="both"/>
        <w:rPr>
          <w:rFonts w:eastAsia="Calibri"/>
          <w:color w:val="000000"/>
          <w:sz w:val="20"/>
          <w:szCs w:val="20"/>
          <w:lang w:eastAsia="en-US"/>
        </w:rPr>
      </w:pPr>
      <w:r w:rsidRPr="004E5810">
        <w:rPr>
          <w:rFonts w:eastAsia="Calibri"/>
          <w:color w:val="000000"/>
          <w:sz w:val="20"/>
          <w:szCs w:val="20"/>
          <w:lang w:eastAsia="en-US"/>
        </w:rPr>
        <w:t xml:space="preserve">Программа «Использование и охрана земель на территории Травковского сельского поселения на 2023 – 2024 годы» (далее - Программа) направлена на   создание   благоприятных условий использования и охраны земель,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w:t>
      </w:r>
    </w:p>
    <w:p w:rsidR="004E5810" w:rsidRPr="004E5810" w:rsidRDefault="004E5810" w:rsidP="004E5810">
      <w:pPr>
        <w:autoSpaceDE w:val="0"/>
        <w:autoSpaceDN w:val="0"/>
        <w:adjustRightInd w:val="0"/>
        <w:ind w:firstLine="709"/>
        <w:jc w:val="both"/>
        <w:rPr>
          <w:rFonts w:eastAsia="Calibri"/>
          <w:color w:val="000000"/>
          <w:sz w:val="20"/>
          <w:szCs w:val="20"/>
          <w:lang w:eastAsia="en-US"/>
        </w:rPr>
      </w:pPr>
      <w:r w:rsidRPr="004E5810">
        <w:rPr>
          <w:rFonts w:eastAsia="Calibri"/>
          <w:color w:val="000000"/>
          <w:sz w:val="20"/>
          <w:szCs w:val="20"/>
          <w:lang w:eastAsia="en-US"/>
        </w:rPr>
        <w:t xml:space="preserve">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 В природе все взаимосвязано. Поэтому   нарушение     правильного функционирования одного из звеньев, будь то лес, животный мир, земля, ведет к дисбалансу и нарушению целостности экосистемы. </w:t>
      </w:r>
    </w:p>
    <w:p w:rsidR="004E5810" w:rsidRPr="004E5810" w:rsidRDefault="004E5810" w:rsidP="004E5810">
      <w:pPr>
        <w:autoSpaceDE w:val="0"/>
        <w:autoSpaceDN w:val="0"/>
        <w:adjustRightInd w:val="0"/>
        <w:ind w:firstLine="709"/>
        <w:jc w:val="both"/>
        <w:rPr>
          <w:rFonts w:eastAsia="Calibri"/>
          <w:color w:val="000000"/>
          <w:sz w:val="20"/>
          <w:szCs w:val="20"/>
          <w:lang w:eastAsia="en-US"/>
        </w:rPr>
      </w:pPr>
      <w:r w:rsidRPr="004E5810">
        <w:rPr>
          <w:rFonts w:eastAsia="Calibri"/>
          <w:color w:val="000000"/>
          <w:sz w:val="20"/>
          <w:szCs w:val="20"/>
          <w:lang w:eastAsia="en-US"/>
        </w:rPr>
        <w:t xml:space="preserve">Нерациональное использование земли, потребительское и бесхозяйственное отношение к ней приводят к нарушению выполняемых ею функций, снижению природных свойств. </w:t>
      </w:r>
    </w:p>
    <w:p w:rsidR="004E5810" w:rsidRPr="004E5810" w:rsidRDefault="004E5810" w:rsidP="004E5810">
      <w:pPr>
        <w:autoSpaceDE w:val="0"/>
        <w:autoSpaceDN w:val="0"/>
        <w:adjustRightInd w:val="0"/>
        <w:ind w:firstLine="709"/>
        <w:jc w:val="both"/>
        <w:rPr>
          <w:rFonts w:eastAsia="Calibri"/>
          <w:color w:val="000000"/>
          <w:sz w:val="20"/>
          <w:szCs w:val="20"/>
          <w:lang w:eastAsia="en-US"/>
        </w:rPr>
      </w:pPr>
      <w:r w:rsidRPr="004E5810">
        <w:rPr>
          <w:rFonts w:eastAsia="Calibri"/>
          <w:color w:val="000000"/>
          <w:sz w:val="20"/>
          <w:szCs w:val="20"/>
          <w:lang w:eastAsia="en-US"/>
        </w:rPr>
        <w:t xml:space="preserve">Охрана земель только тогда может быть эффективной, когда обеспечивается рациональное землепользование. </w:t>
      </w:r>
    </w:p>
    <w:p w:rsidR="004E5810" w:rsidRPr="004E5810" w:rsidRDefault="004E5810" w:rsidP="004E5810">
      <w:pPr>
        <w:autoSpaceDE w:val="0"/>
        <w:autoSpaceDN w:val="0"/>
        <w:adjustRightInd w:val="0"/>
        <w:ind w:firstLine="709"/>
        <w:jc w:val="both"/>
        <w:rPr>
          <w:rFonts w:eastAsia="Calibri"/>
          <w:color w:val="000000"/>
          <w:sz w:val="20"/>
          <w:szCs w:val="20"/>
          <w:lang w:eastAsia="en-US"/>
        </w:rPr>
      </w:pPr>
      <w:r w:rsidRPr="004E5810">
        <w:rPr>
          <w:rFonts w:eastAsia="Calibri"/>
          <w:color w:val="000000"/>
          <w:sz w:val="20"/>
          <w:szCs w:val="20"/>
          <w:lang w:eastAsia="en-US"/>
        </w:rPr>
        <w:lastRenderedPageBreak/>
        <w:t xml:space="preserve">Проблемы устойчивого социально-экономического развития Травковского сельского поселения и экологически безопасной жизнедеятельности его жителей на современном этапе тесно связаны с решением вопросов охраны и использования земель. На уровне сельского поселения можно решать   местные   проблемы охраны и использования земель самостоятельно, причем   полным, комплексным   и разумным образом в интересах не, только ныне живущих людей, но и будущих поколений. </w:t>
      </w:r>
    </w:p>
    <w:p w:rsidR="004E5810" w:rsidRPr="004E5810" w:rsidRDefault="004E5810" w:rsidP="004E5810">
      <w:pPr>
        <w:autoSpaceDE w:val="0"/>
        <w:autoSpaceDN w:val="0"/>
        <w:adjustRightInd w:val="0"/>
        <w:ind w:firstLine="709"/>
        <w:jc w:val="both"/>
        <w:rPr>
          <w:rFonts w:eastAsia="Calibri"/>
          <w:color w:val="000000"/>
          <w:sz w:val="20"/>
          <w:szCs w:val="20"/>
          <w:lang w:eastAsia="en-US"/>
        </w:rPr>
      </w:pPr>
      <w:r w:rsidRPr="004E5810">
        <w:rPr>
          <w:rFonts w:eastAsia="Calibri"/>
          <w:color w:val="000000"/>
          <w:sz w:val="20"/>
          <w:szCs w:val="20"/>
          <w:lang w:eastAsia="en-US"/>
        </w:rPr>
        <w:t xml:space="preserve">На   территории Травковского сельского поселения имеются земельные участки для различных видов разрешенного использования. </w:t>
      </w:r>
    </w:p>
    <w:p w:rsidR="004E5810" w:rsidRPr="004E5810" w:rsidRDefault="004E5810" w:rsidP="004E5810">
      <w:pPr>
        <w:autoSpaceDE w:val="0"/>
        <w:autoSpaceDN w:val="0"/>
        <w:adjustRightInd w:val="0"/>
        <w:ind w:firstLine="709"/>
        <w:jc w:val="both"/>
        <w:rPr>
          <w:rFonts w:eastAsia="Calibri"/>
          <w:color w:val="000000"/>
          <w:sz w:val="20"/>
          <w:szCs w:val="20"/>
          <w:lang w:eastAsia="en-US"/>
        </w:rPr>
      </w:pPr>
      <w:r w:rsidRPr="004E5810">
        <w:rPr>
          <w:rFonts w:eastAsia="Calibri"/>
          <w:color w:val="000000"/>
          <w:sz w:val="20"/>
          <w:szCs w:val="20"/>
          <w:lang w:eastAsia="en-US"/>
        </w:rPr>
        <w:t xml:space="preserve">Наиболее ценными   являются   земли сельскохозяйственного назначения, относящиеся к сельскохозяйственным угодьям. </w:t>
      </w:r>
    </w:p>
    <w:p w:rsidR="004E5810" w:rsidRPr="004E5810" w:rsidRDefault="004E5810" w:rsidP="004E5810">
      <w:pPr>
        <w:autoSpaceDE w:val="0"/>
        <w:autoSpaceDN w:val="0"/>
        <w:adjustRightInd w:val="0"/>
        <w:ind w:firstLine="709"/>
        <w:jc w:val="both"/>
        <w:rPr>
          <w:rFonts w:eastAsia="Calibri"/>
          <w:sz w:val="20"/>
          <w:szCs w:val="20"/>
          <w:lang w:eastAsia="en-US"/>
        </w:rPr>
      </w:pPr>
      <w:r w:rsidRPr="004E5810">
        <w:rPr>
          <w:rFonts w:eastAsia="Calibri"/>
          <w:color w:val="000000"/>
          <w:sz w:val="20"/>
          <w:szCs w:val="20"/>
          <w:lang w:eastAsia="en-US"/>
        </w:rPr>
        <w:t xml:space="preserve">Пашни, сенокосы и   пастбища   на территории    поселения практически не используются. Фермерских и личных подсобных хозяйств </w:t>
      </w:r>
      <w:r w:rsidRPr="004E5810">
        <w:rPr>
          <w:rFonts w:eastAsia="Calibri"/>
          <w:sz w:val="20"/>
          <w:szCs w:val="20"/>
          <w:lang w:eastAsia="en-US"/>
        </w:rPr>
        <w:t xml:space="preserve">становится все меньше. Сельскохозяйственные угодья постепенно зарастают древесно-кустарниковой растительностью. Администрацией сельского поселения проводится работа по привлечению сельхозтоваропроизводителей для освоения неиспользуемых сельскохозяйственных земель, оформлению и введению их в оборот. </w:t>
      </w:r>
    </w:p>
    <w:p w:rsidR="004E5810" w:rsidRPr="004E5810" w:rsidRDefault="004E5810" w:rsidP="004E5810">
      <w:pPr>
        <w:suppressAutoHyphens/>
        <w:rPr>
          <w:sz w:val="20"/>
          <w:szCs w:val="20"/>
        </w:rPr>
      </w:pPr>
      <w:r w:rsidRPr="004E5810">
        <w:rPr>
          <w:sz w:val="20"/>
          <w:szCs w:val="20"/>
        </w:rPr>
        <w:t xml:space="preserve">        На   некоторых земельных участках Травковского сельского поселения находятся промышленные предприятия по заготовке и переработке древесины. Отходы этого производства относятся к 5 классу опасности: отходы распиловки и строгания древесины; опилки натуральной чистой древесины; стружка натуральной чистой древесины и прочая продукция из натуральной древесины, утратившая потребительские свойства, негрязная.  Они имеют наиболее низкую степень вредного воздействия отходов на окружающую среду и практически не нарушают экосистему.</w:t>
      </w:r>
    </w:p>
    <w:p w:rsidR="004E5810" w:rsidRPr="004E5810" w:rsidRDefault="004E5810" w:rsidP="004E5810">
      <w:pPr>
        <w:autoSpaceDE w:val="0"/>
        <w:autoSpaceDN w:val="0"/>
        <w:adjustRightInd w:val="0"/>
        <w:ind w:firstLine="709"/>
        <w:jc w:val="both"/>
        <w:rPr>
          <w:rFonts w:eastAsia="Calibri"/>
          <w:color w:val="000000"/>
          <w:sz w:val="20"/>
          <w:szCs w:val="20"/>
          <w:lang w:eastAsia="en-US"/>
        </w:rPr>
      </w:pPr>
      <w:r w:rsidRPr="004E5810">
        <w:rPr>
          <w:rFonts w:eastAsia="Calibri"/>
          <w:color w:val="000000"/>
          <w:sz w:val="20"/>
          <w:szCs w:val="20"/>
          <w:lang w:eastAsia="en-US"/>
        </w:rPr>
        <w:t xml:space="preserve">По результатам проведенного анализа на территории Травковского сельского поселения имеется много земельных участков, не оформленных и неиспользуемых после смерти собственников. </w:t>
      </w:r>
    </w:p>
    <w:p w:rsidR="004E5810" w:rsidRPr="004E5810" w:rsidRDefault="004E5810" w:rsidP="004E5810">
      <w:pPr>
        <w:autoSpaceDE w:val="0"/>
        <w:autoSpaceDN w:val="0"/>
        <w:adjustRightInd w:val="0"/>
        <w:ind w:firstLine="709"/>
        <w:jc w:val="both"/>
        <w:rPr>
          <w:rFonts w:eastAsia="Calibri"/>
          <w:color w:val="000000"/>
          <w:sz w:val="20"/>
          <w:szCs w:val="20"/>
          <w:lang w:eastAsia="en-US"/>
        </w:rPr>
      </w:pPr>
      <w:r w:rsidRPr="004E5810">
        <w:rPr>
          <w:rFonts w:eastAsia="Calibri"/>
          <w:color w:val="000000"/>
          <w:sz w:val="20"/>
          <w:szCs w:val="20"/>
          <w:lang w:eastAsia="en-US"/>
        </w:rPr>
        <w:t xml:space="preserve">Экологическое состояние земель хорошее, но стихийные свалки, оказывают отрицательное влияние на окружающую среду, и усугубляют экологическую обстановку. </w:t>
      </w:r>
    </w:p>
    <w:p w:rsidR="004E5810" w:rsidRPr="004E5810" w:rsidRDefault="004E5810" w:rsidP="004E5810">
      <w:pPr>
        <w:autoSpaceDE w:val="0"/>
        <w:autoSpaceDN w:val="0"/>
        <w:adjustRightInd w:val="0"/>
        <w:jc w:val="center"/>
        <w:rPr>
          <w:rFonts w:eastAsia="Calibri"/>
          <w:bCs/>
          <w:color w:val="000000"/>
          <w:sz w:val="20"/>
          <w:szCs w:val="20"/>
          <w:lang w:eastAsia="en-US"/>
        </w:rPr>
      </w:pPr>
    </w:p>
    <w:p w:rsidR="004E5810" w:rsidRPr="004E5810" w:rsidRDefault="004E5810" w:rsidP="00117762">
      <w:pPr>
        <w:autoSpaceDE w:val="0"/>
        <w:autoSpaceDN w:val="0"/>
        <w:adjustRightInd w:val="0"/>
        <w:jc w:val="center"/>
        <w:rPr>
          <w:rFonts w:eastAsia="Calibri"/>
          <w:color w:val="000000"/>
          <w:sz w:val="20"/>
          <w:szCs w:val="20"/>
          <w:lang w:eastAsia="en-US"/>
        </w:rPr>
      </w:pPr>
      <w:r w:rsidRPr="004E5810">
        <w:rPr>
          <w:rFonts w:eastAsia="Calibri"/>
          <w:bCs/>
          <w:color w:val="000000"/>
          <w:sz w:val="20"/>
          <w:szCs w:val="20"/>
          <w:lang w:eastAsia="en-US"/>
        </w:rPr>
        <w:t>Механизм управления реализацией муниципальной</w:t>
      </w:r>
      <w:r w:rsidR="00117762">
        <w:rPr>
          <w:rFonts w:eastAsia="Calibri"/>
          <w:color w:val="000000"/>
          <w:sz w:val="20"/>
          <w:szCs w:val="20"/>
          <w:lang w:eastAsia="en-US"/>
        </w:rPr>
        <w:t xml:space="preserve">  </w:t>
      </w:r>
      <w:r w:rsidRPr="004E5810">
        <w:rPr>
          <w:rFonts w:eastAsia="Calibri"/>
          <w:bCs/>
          <w:color w:val="000000"/>
          <w:sz w:val="20"/>
          <w:szCs w:val="20"/>
          <w:lang w:eastAsia="en-US"/>
        </w:rPr>
        <w:t>программы</w:t>
      </w:r>
    </w:p>
    <w:p w:rsidR="004E5810" w:rsidRPr="004E5810" w:rsidRDefault="004E5810" w:rsidP="004E5810">
      <w:pPr>
        <w:ind w:firstLine="709"/>
        <w:jc w:val="both"/>
        <w:rPr>
          <w:color w:val="000000"/>
          <w:sz w:val="20"/>
          <w:szCs w:val="20"/>
        </w:rPr>
      </w:pPr>
      <w:r w:rsidRPr="004E5810">
        <w:rPr>
          <w:color w:val="000000"/>
          <w:sz w:val="20"/>
          <w:szCs w:val="20"/>
        </w:rPr>
        <w:t xml:space="preserve">Мониторинг хода реализации муниципальных программ осуществляет должностное лицо Администрации </w:t>
      </w:r>
      <w:r w:rsidRPr="004E5810">
        <w:rPr>
          <w:sz w:val="20"/>
          <w:szCs w:val="20"/>
        </w:rPr>
        <w:t>Травковского</w:t>
      </w:r>
      <w:r w:rsidRPr="004E5810">
        <w:rPr>
          <w:color w:val="000000"/>
          <w:sz w:val="20"/>
          <w:szCs w:val="20"/>
        </w:rPr>
        <w:t xml:space="preserve"> сельского поселения, ведущее вопросы финансово-экономической деятельности сельского поселения. Результаты монито</w:t>
      </w:r>
      <w:r w:rsidRPr="004E5810">
        <w:rPr>
          <w:color w:val="000000"/>
          <w:sz w:val="20"/>
          <w:szCs w:val="20"/>
        </w:rPr>
        <w:softHyphen/>
        <w:t>ринга и оценки выполнения целевых показателей ежегодно до 15 апреля года, следующего за отчетным, докладываются Главе сельского поселения.</w:t>
      </w:r>
    </w:p>
    <w:p w:rsidR="004E5810" w:rsidRPr="004E5810" w:rsidRDefault="004E5810" w:rsidP="004E5810">
      <w:pPr>
        <w:ind w:firstLine="709"/>
        <w:jc w:val="both"/>
        <w:rPr>
          <w:color w:val="000000"/>
          <w:sz w:val="20"/>
          <w:szCs w:val="20"/>
        </w:rPr>
      </w:pPr>
      <w:r w:rsidRPr="004E5810">
        <w:rPr>
          <w:color w:val="000000"/>
          <w:sz w:val="20"/>
          <w:szCs w:val="20"/>
        </w:rPr>
        <w:t>Ответственный исполнитель муниципальной программы совместно с соисполнителями до 20 июля текущего года и   до 01 марта года, следующего за отчетным, готовит полугодовой и годовой отчеты о ходе реализации   муниципальной программы, обеспечивает их согласование с Главой   сельского поселения и направляет должностному лицу Администрации</w:t>
      </w:r>
      <w:r w:rsidRPr="004E5810">
        <w:rPr>
          <w:sz w:val="20"/>
          <w:szCs w:val="20"/>
        </w:rPr>
        <w:t xml:space="preserve"> Травковского</w:t>
      </w:r>
      <w:r w:rsidRPr="004E5810">
        <w:rPr>
          <w:color w:val="000000"/>
          <w:sz w:val="20"/>
          <w:szCs w:val="20"/>
        </w:rPr>
        <w:t xml:space="preserve"> сельского поселения, ведущему вопросы финансово-экономической деятельности сельского поселения.</w:t>
      </w:r>
    </w:p>
    <w:p w:rsidR="004E5810" w:rsidRPr="004E5810" w:rsidRDefault="004E5810" w:rsidP="004E5810">
      <w:pPr>
        <w:ind w:firstLine="709"/>
        <w:jc w:val="both"/>
        <w:rPr>
          <w:sz w:val="20"/>
          <w:szCs w:val="20"/>
        </w:rPr>
      </w:pPr>
      <w:r w:rsidRPr="004E5810">
        <w:rPr>
          <w:color w:val="000000"/>
          <w:sz w:val="20"/>
          <w:szCs w:val="20"/>
        </w:rPr>
        <w:t>К отчету прилагается пояснительная записка. В случае невыполнения запланированных мероприятий и целевых показателей муниципальной программы в пояснительной записке указываются сведения о причинах невыполнения, а также информация о причинах неполного освоения финансовых средств.</w:t>
      </w:r>
    </w:p>
    <w:p w:rsidR="00C709B7" w:rsidRPr="00C709B7" w:rsidRDefault="00C709B7" w:rsidP="004E5810">
      <w:pPr>
        <w:tabs>
          <w:tab w:val="left" w:pos="4110"/>
        </w:tabs>
        <w:suppressAutoHyphens/>
        <w:jc w:val="center"/>
        <w:rPr>
          <w:sz w:val="20"/>
          <w:szCs w:val="20"/>
          <w:lang w:eastAsia="ar-SA"/>
        </w:rPr>
      </w:pPr>
    </w:p>
    <w:p w:rsidR="00117762" w:rsidRPr="00117762" w:rsidRDefault="00117762" w:rsidP="00117762">
      <w:pPr>
        <w:jc w:val="center"/>
        <w:rPr>
          <w:bCs/>
          <w:color w:val="000000"/>
          <w:sz w:val="20"/>
          <w:szCs w:val="20"/>
        </w:rPr>
      </w:pPr>
      <w:r w:rsidRPr="00117762">
        <w:rPr>
          <w:bCs/>
          <w:color w:val="000000"/>
          <w:sz w:val="20"/>
          <w:szCs w:val="20"/>
        </w:rPr>
        <w:t>Мероприятия муниципальной программы</w:t>
      </w:r>
    </w:p>
    <w:tbl>
      <w:tblPr>
        <w:tblW w:w="1027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
        <w:gridCol w:w="2769"/>
        <w:gridCol w:w="1451"/>
        <w:gridCol w:w="216"/>
        <w:gridCol w:w="823"/>
        <w:gridCol w:w="1086"/>
        <w:gridCol w:w="148"/>
        <w:gridCol w:w="913"/>
        <w:gridCol w:w="120"/>
        <w:gridCol w:w="588"/>
        <w:gridCol w:w="125"/>
        <w:gridCol w:w="32"/>
        <w:gridCol w:w="667"/>
        <w:gridCol w:w="77"/>
        <w:gridCol w:w="705"/>
      </w:tblGrid>
      <w:tr w:rsidR="00117762" w:rsidRPr="00117762" w:rsidTr="00590055">
        <w:trPr>
          <w:trHeight w:val="23"/>
        </w:trPr>
        <w:tc>
          <w:tcPr>
            <w:tcW w:w="556" w:type="dxa"/>
            <w:vMerge w:val="restart"/>
            <w:shd w:val="clear" w:color="auto" w:fill="auto"/>
          </w:tcPr>
          <w:p w:rsidR="00117762" w:rsidRPr="00117762" w:rsidRDefault="00117762" w:rsidP="00117762">
            <w:pPr>
              <w:spacing w:line="260" w:lineRule="exact"/>
              <w:jc w:val="center"/>
              <w:rPr>
                <w:bCs/>
                <w:color w:val="000000"/>
                <w:sz w:val="19"/>
                <w:szCs w:val="19"/>
              </w:rPr>
            </w:pPr>
            <w:r w:rsidRPr="00117762">
              <w:rPr>
                <w:bCs/>
                <w:color w:val="000000"/>
                <w:sz w:val="19"/>
                <w:szCs w:val="19"/>
              </w:rPr>
              <w:t>№</w:t>
            </w:r>
          </w:p>
          <w:p w:rsidR="00117762" w:rsidRPr="00117762" w:rsidRDefault="00117762" w:rsidP="00117762">
            <w:pPr>
              <w:spacing w:line="260" w:lineRule="exact"/>
              <w:jc w:val="center"/>
              <w:rPr>
                <w:bCs/>
                <w:color w:val="000000"/>
                <w:sz w:val="19"/>
                <w:szCs w:val="19"/>
              </w:rPr>
            </w:pPr>
            <w:r w:rsidRPr="00117762">
              <w:rPr>
                <w:bCs/>
                <w:color w:val="000000"/>
                <w:sz w:val="19"/>
                <w:szCs w:val="19"/>
              </w:rPr>
              <w:t>п/п</w:t>
            </w:r>
          </w:p>
        </w:tc>
        <w:tc>
          <w:tcPr>
            <w:tcW w:w="2769" w:type="dxa"/>
            <w:vMerge w:val="restart"/>
            <w:shd w:val="clear" w:color="auto" w:fill="auto"/>
          </w:tcPr>
          <w:p w:rsidR="00117762" w:rsidRPr="00117762" w:rsidRDefault="00117762" w:rsidP="00117762">
            <w:pPr>
              <w:spacing w:line="260" w:lineRule="exact"/>
              <w:jc w:val="center"/>
              <w:rPr>
                <w:bCs/>
                <w:color w:val="000000"/>
                <w:sz w:val="19"/>
                <w:szCs w:val="19"/>
              </w:rPr>
            </w:pPr>
            <w:r w:rsidRPr="00117762">
              <w:rPr>
                <w:bCs/>
                <w:color w:val="000000"/>
                <w:sz w:val="19"/>
                <w:szCs w:val="19"/>
              </w:rPr>
              <w:t>Наименование</w:t>
            </w:r>
          </w:p>
          <w:p w:rsidR="00117762" w:rsidRPr="00117762" w:rsidRDefault="00117762" w:rsidP="00117762">
            <w:pPr>
              <w:spacing w:line="260" w:lineRule="exact"/>
              <w:jc w:val="center"/>
              <w:rPr>
                <w:bCs/>
                <w:color w:val="000000"/>
                <w:sz w:val="19"/>
                <w:szCs w:val="19"/>
              </w:rPr>
            </w:pPr>
            <w:r w:rsidRPr="00117762">
              <w:rPr>
                <w:bCs/>
                <w:color w:val="000000"/>
                <w:sz w:val="19"/>
                <w:szCs w:val="19"/>
              </w:rPr>
              <w:t>мероприятия</w:t>
            </w:r>
          </w:p>
        </w:tc>
        <w:tc>
          <w:tcPr>
            <w:tcW w:w="1451" w:type="dxa"/>
            <w:vMerge w:val="restart"/>
            <w:shd w:val="clear" w:color="auto" w:fill="auto"/>
          </w:tcPr>
          <w:p w:rsidR="00117762" w:rsidRPr="00117762" w:rsidRDefault="00117762" w:rsidP="00117762">
            <w:pPr>
              <w:spacing w:line="260" w:lineRule="exact"/>
              <w:jc w:val="center"/>
              <w:rPr>
                <w:bCs/>
                <w:color w:val="000000"/>
                <w:sz w:val="19"/>
                <w:szCs w:val="19"/>
              </w:rPr>
            </w:pPr>
            <w:r w:rsidRPr="00117762">
              <w:rPr>
                <w:bCs/>
                <w:color w:val="000000"/>
                <w:sz w:val="19"/>
                <w:szCs w:val="19"/>
              </w:rPr>
              <w:t>Исполнитель</w:t>
            </w:r>
          </w:p>
        </w:tc>
        <w:tc>
          <w:tcPr>
            <w:tcW w:w="1039" w:type="dxa"/>
            <w:gridSpan w:val="2"/>
            <w:vMerge w:val="restart"/>
            <w:shd w:val="clear" w:color="auto" w:fill="auto"/>
          </w:tcPr>
          <w:p w:rsidR="00117762" w:rsidRPr="00117762" w:rsidRDefault="00117762" w:rsidP="00820399">
            <w:pPr>
              <w:spacing w:line="276" w:lineRule="auto"/>
              <w:jc w:val="center"/>
              <w:rPr>
                <w:bCs/>
                <w:color w:val="000000"/>
                <w:sz w:val="19"/>
                <w:szCs w:val="19"/>
              </w:rPr>
            </w:pPr>
            <w:r w:rsidRPr="00117762">
              <w:rPr>
                <w:bCs/>
                <w:color w:val="000000"/>
                <w:sz w:val="19"/>
                <w:szCs w:val="19"/>
              </w:rPr>
              <w:t>Срок</w:t>
            </w:r>
          </w:p>
          <w:p w:rsidR="00117762" w:rsidRPr="00117762" w:rsidRDefault="00117762" w:rsidP="00820399">
            <w:pPr>
              <w:spacing w:line="276" w:lineRule="auto"/>
              <w:jc w:val="center"/>
              <w:rPr>
                <w:bCs/>
                <w:color w:val="000000"/>
                <w:sz w:val="19"/>
                <w:szCs w:val="19"/>
              </w:rPr>
            </w:pPr>
            <w:r w:rsidRPr="00117762">
              <w:rPr>
                <w:bCs/>
                <w:color w:val="000000"/>
                <w:sz w:val="19"/>
                <w:szCs w:val="19"/>
              </w:rPr>
              <w:t>реалии-зации</w:t>
            </w:r>
          </w:p>
        </w:tc>
        <w:tc>
          <w:tcPr>
            <w:tcW w:w="1086" w:type="dxa"/>
            <w:vMerge w:val="restart"/>
            <w:shd w:val="clear" w:color="auto" w:fill="auto"/>
          </w:tcPr>
          <w:p w:rsidR="00117762" w:rsidRPr="00117762" w:rsidRDefault="00117762" w:rsidP="00820399">
            <w:pPr>
              <w:jc w:val="center"/>
              <w:rPr>
                <w:bCs/>
                <w:color w:val="000000"/>
                <w:sz w:val="19"/>
                <w:szCs w:val="19"/>
              </w:rPr>
            </w:pPr>
            <w:r w:rsidRPr="00117762">
              <w:rPr>
                <w:color w:val="000000"/>
                <w:sz w:val="19"/>
                <w:szCs w:val="19"/>
              </w:rPr>
              <w:t>Целевой показа-тель (номер целевого показателя из паспор-та  про</w:t>
            </w:r>
            <w:r w:rsidRPr="00117762">
              <w:rPr>
                <w:color w:val="000000"/>
                <w:sz w:val="19"/>
                <w:szCs w:val="19"/>
              </w:rPr>
              <w:softHyphen/>
              <w:t>граммы)</w:t>
            </w:r>
          </w:p>
        </w:tc>
        <w:tc>
          <w:tcPr>
            <w:tcW w:w="1061" w:type="dxa"/>
            <w:gridSpan w:val="2"/>
            <w:vMerge w:val="restart"/>
            <w:shd w:val="clear" w:color="auto" w:fill="auto"/>
          </w:tcPr>
          <w:p w:rsidR="00117762" w:rsidRPr="00117762" w:rsidRDefault="00117762" w:rsidP="00820399">
            <w:pPr>
              <w:jc w:val="center"/>
              <w:rPr>
                <w:sz w:val="19"/>
                <w:szCs w:val="19"/>
              </w:rPr>
            </w:pPr>
            <w:r w:rsidRPr="00117762">
              <w:rPr>
                <w:color w:val="000000"/>
                <w:sz w:val="19"/>
                <w:szCs w:val="19"/>
              </w:rPr>
              <w:t>Источ-ник</w:t>
            </w:r>
          </w:p>
          <w:p w:rsidR="00117762" w:rsidRPr="00117762" w:rsidRDefault="00117762" w:rsidP="00820399">
            <w:pPr>
              <w:jc w:val="center"/>
              <w:rPr>
                <w:bCs/>
                <w:color w:val="000000"/>
                <w:sz w:val="19"/>
                <w:szCs w:val="19"/>
              </w:rPr>
            </w:pPr>
            <w:r w:rsidRPr="00117762">
              <w:rPr>
                <w:color w:val="000000"/>
                <w:sz w:val="19"/>
                <w:szCs w:val="19"/>
              </w:rPr>
              <w:t>финан-сиро</w:t>
            </w:r>
            <w:r w:rsidRPr="00117762">
              <w:rPr>
                <w:color w:val="000000"/>
                <w:sz w:val="19"/>
                <w:szCs w:val="19"/>
              </w:rPr>
              <w:softHyphen/>
              <w:t>вания</w:t>
            </w:r>
          </w:p>
        </w:tc>
        <w:tc>
          <w:tcPr>
            <w:tcW w:w="2314" w:type="dxa"/>
            <w:gridSpan w:val="7"/>
            <w:shd w:val="clear" w:color="auto" w:fill="auto"/>
          </w:tcPr>
          <w:p w:rsidR="00117762" w:rsidRPr="00117762" w:rsidRDefault="00117762" w:rsidP="00117762">
            <w:pPr>
              <w:spacing w:line="260" w:lineRule="exact"/>
              <w:jc w:val="center"/>
              <w:rPr>
                <w:bCs/>
                <w:color w:val="000000"/>
                <w:sz w:val="19"/>
                <w:szCs w:val="19"/>
              </w:rPr>
            </w:pPr>
            <w:r w:rsidRPr="00117762">
              <w:rPr>
                <w:color w:val="000000"/>
                <w:sz w:val="19"/>
                <w:szCs w:val="19"/>
              </w:rPr>
              <w:t>Объем финансирования по годам (тыс. руб.)</w:t>
            </w:r>
          </w:p>
        </w:tc>
      </w:tr>
      <w:tr w:rsidR="00117762" w:rsidRPr="00117762" w:rsidTr="00590055">
        <w:trPr>
          <w:trHeight w:val="172"/>
        </w:trPr>
        <w:tc>
          <w:tcPr>
            <w:tcW w:w="556" w:type="dxa"/>
            <w:vMerge/>
            <w:shd w:val="clear" w:color="auto" w:fill="auto"/>
          </w:tcPr>
          <w:p w:rsidR="00117762" w:rsidRPr="00117762" w:rsidRDefault="00117762" w:rsidP="00117762">
            <w:pPr>
              <w:spacing w:line="260" w:lineRule="exact"/>
              <w:jc w:val="center"/>
              <w:rPr>
                <w:bCs/>
                <w:color w:val="000000"/>
                <w:sz w:val="19"/>
                <w:szCs w:val="19"/>
              </w:rPr>
            </w:pPr>
          </w:p>
        </w:tc>
        <w:tc>
          <w:tcPr>
            <w:tcW w:w="2769" w:type="dxa"/>
            <w:vMerge/>
            <w:shd w:val="clear" w:color="auto" w:fill="auto"/>
          </w:tcPr>
          <w:p w:rsidR="00117762" w:rsidRPr="00117762" w:rsidRDefault="00117762" w:rsidP="00117762">
            <w:pPr>
              <w:spacing w:line="260" w:lineRule="exact"/>
              <w:jc w:val="center"/>
              <w:rPr>
                <w:bCs/>
                <w:color w:val="000000"/>
                <w:sz w:val="19"/>
                <w:szCs w:val="19"/>
              </w:rPr>
            </w:pPr>
          </w:p>
        </w:tc>
        <w:tc>
          <w:tcPr>
            <w:tcW w:w="1451" w:type="dxa"/>
            <w:vMerge/>
            <w:shd w:val="clear" w:color="auto" w:fill="auto"/>
          </w:tcPr>
          <w:p w:rsidR="00117762" w:rsidRPr="00117762" w:rsidRDefault="00117762" w:rsidP="00117762">
            <w:pPr>
              <w:spacing w:line="260" w:lineRule="exact"/>
              <w:jc w:val="center"/>
              <w:rPr>
                <w:bCs/>
                <w:color w:val="000000"/>
                <w:sz w:val="19"/>
                <w:szCs w:val="19"/>
              </w:rPr>
            </w:pPr>
          </w:p>
        </w:tc>
        <w:tc>
          <w:tcPr>
            <w:tcW w:w="1039" w:type="dxa"/>
            <w:gridSpan w:val="2"/>
            <w:vMerge/>
            <w:shd w:val="clear" w:color="auto" w:fill="auto"/>
          </w:tcPr>
          <w:p w:rsidR="00117762" w:rsidRPr="00117762" w:rsidRDefault="00117762" w:rsidP="00117762">
            <w:pPr>
              <w:spacing w:line="260" w:lineRule="exact"/>
              <w:jc w:val="center"/>
              <w:rPr>
                <w:bCs/>
                <w:color w:val="000000"/>
                <w:sz w:val="19"/>
                <w:szCs w:val="19"/>
              </w:rPr>
            </w:pPr>
          </w:p>
        </w:tc>
        <w:tc>
          <w:tcPr>
            <w:tcW w:w="1086" w:type="dxa"/>
            <w:vMerge/>
            <w:shd w:val="clear" w:color="auto" w:fill="auto"/>
          </w:tcPr>
          <w:p w:rsidR="00117762" w:rsidRPr="00117762" w:rsidRDefault="00117762" w:rsidP="00117762">
            <w:pPr>
              <w:spacing w:line="260" w:lineRule="exact"/>
              <w:jc w:val="center"/>
              <w:rPr>
                <w:bCs/>
                <w:color w:val="000000"/>
                <w:sz w:val="19"/>
                <w:szCs w:val="19"/>
              </w:rPr>
            </w:pPr>
          </w:p>
        </w:tc>
        <w:tc>
          <w:tcPr>
            <w:tcW w:w="1061" w:type="dxa"/>
            <w:gridSpan w:val="2"/>
            <w:vMerge/>
            <w:shd w:val="clear" w:color="auto" w:fill="auto"/>
          </w:tcPr>
          <w:p w:rsidR="00117762" w:rsidRPr="00117762" w:rsidRDefault="00117762" w:rsidP="00117762">
            <w:pPr>
              <w:spacing w:line="260" w:lineRule="exact"/>
              <w:jc w:val="center"/>
              <w:rPr>
                <w:bCs/>
                <w:color w:val="000000"/>
                <w:sz w:val="19"/>
                <w:szCs w:val="19"/>
              </w:rPr>
            </w:pPr>
          </w:p>
        </w:tc>
        <w:tc>
          <w:tcPr>
            <w:tcW w:w="833" w:type="dxa"/>
            <w:gridSpan w:val="3"/>
            <w:shd w:val="clear" w:color="auto" w:fill="auto"/>
          </w:tcPr>
          <w:p w:rsidR="00117762" w:rsidRPr="00117762" w:rsidRDefault="00117762" w:rsidP="00117762">
            <w:pPr>
              <w:spacing w:line="260" w:lineRule="exact"/>
              <w:jc w:val="center"/>
              <w:rPr>
                <w:bCs/>
                <w:color w:val="000000"/>
                <w:sz w:val="19"/>
                <w:szCs w:val="19"/>
              </w:rPr>
            </w:pPr>
            <w:r w:rsidRPr="00117762">
              <w:rPr>
                <w:bCs/>
                <w:color w:val="000000"/>
                <w:sz w:val="19"/>
                <w:szCs w:val="19"/>
              </w:rPr>
              <w:t>2023</w:t>
            </w:r>
          </w:p>
        </w:tc>
        <w:tc>
          <w:tcPr>
            <w:tcW w:w="776" w:type="dxa"/>
            <w:gridSpan w:val="3"/>
            <w:shd w:val="clear" w:color="auto" w:fill="auto"/>
          </w:tcPr>
          <w:p w:rsidR="00117762" w:rsidRPr="00117762" w:rsidRDefault="00117762" w:rsidP="00117762">
            <w:pPr>
              <w:spacing w:line="260" w:lineRule="exact"/>
              <w:jc w:val="center"/>
              <w:rPr>
                <w:bCs/>
                <w:color w:val="000000"/>
                <w:sz w:val="19"/>
                <w:szCs w:val="19"/>
              </w:rPr>
            </w:pPr>
            <w:r w:rsidRPr="00117762">
              <w:rPr>
                <w:bCs/>
                <w:color w:val="000000"/>
                <w:sz w:val="19"/>
                <w:szCs w:val="19"/>
              </w:rPr>
              <w:t>2024</w:t>
            </w:r>
          </w:p>
        </w:tc>
        <w:tc>
          <w:tcPr>
            <w:tcW w:w="705" w:type="dxa"/>
            <w:shd w:val="clear" w:color="auto" w:fill="auto"/>
          </w:tcPr>
          <w:p w:rsidR="00117762" w:rsidRPr="00117762" w:rsidRDefault="00117762" w:rsidP="00117762">
            <w:pPr>
              <w:jc w:val="center"/>
              <w:rPr>
                <w:bCs/>
                <w:color w:val="000000"/>
                <w:sz w:val="19"/>
                <w:szCs w:val="19"/>
              </w:rPr>
            </w:pPr>
            <w:r w:rsidRPr="00117762">
              <w:rPr>
                <w:bCs/>
                <w:color w:val="000000"/>
                <w:sz w:val="19"/>
                <w:szCs w:val="19"/>
              </w:rPr>
              <w:t>2025</w:t>
            </w:r>
          </w:p>
        </w:tc>
      </w:tr>
      <w:tr w:rsidR="00117762" w:rsidRPr="00117762" w:rsidTr="00590055">
        <w:trPr>
          <w:trHeight w:val="226"/>
        </w:trPr>
        <w:tc>
          <w:tcPr>
            <w:tcW w:w="556" w:type="dxa"/>
            <w:shd w:val="clear" w:color="auto" w:fill="auto"/>
          </w:tcPr>
          <w:p w:rsidR="00117762" w:rsidRPr="00117762" w:rsidRDefault="00117762" w:rsidP="00117762">
            <w:pPr>
              <w:jc w:val="center"/>
              <w:rPr>
                <w:bCs/>
                <w:color w:val="000000"/>
                <w:sz w:val="19"/>
                <w:szCs w:val="19"/>
              </w:rPr>
            </w:pPr>
            <w:r w:rsidRPr="00117762">
              <w:rPr>
                <w:bCs/>
                <w:color w:val="000000"/>
                <w:sz w:val="19"/>
                <w:szCs w:val="19"/>
              </w:rPr>
              <w:t>1</w:t>
            </w:r>
          </w:p>
        </w:tc>
        <w:tc>
          <w:tcPr>
            <w:tcW w:w="2769" w:type="dxa"/>
            <w:shd w:val="clear" w:color="auto" w:fill="auto"/>
          </w:tcPr>
          <w:p w:rsidR="00117762" w:rsidRPr="00117762" w:rsidRDefault="00117762" w:rsidP="00117762">
            <w:pPr>
              <w:jc w:val="center"/>
              <w:rPr>
                <w:bCs/>
                <w:color w:val="000000"/>
                <w:sz w:val="19"/>
                <w:szCs w:val="19"/>
              </w:rPr>
            </w:pPr>
            <w:r w:rsidRPr="00117762">
              <w:rPr>
                <w:bCs/>
                <w:color w:val="000000"/>
                <w:sz w:val="19"/>
                <w:szCs w:val="19"/>
              </w:rPr>
              <w:t>2</w:t>
            </w:r>
          </w:p>
        </w:tc>
        <w:tc>
          <w:tcPr>
            <w:tcW w:w="1451" w:type="dxa"/>
            <w:shd w:val="clear" w:color="auto" w:fill="auto"/>
          </w:tcPr>
          <w:p w:rsidR="00117762" w:rsidRPr="00117762" w:rsidRDefault="00117762" w:rsidP="00117762">
            <w:pPr>
              <w:jc w:val="center"/>
              <w:rPr>
                <w:bCs/>
                <w:color w:val="000000"/>
                <w:sz w:val="19"/>
                <w:szCs w:val="19"/>
              </w:rPr>
            </w:pPr>
            <w:r w:rsidRPr="00117762">
              <w:rPr>
                <w:bCs/>
                <w:color w:val="000000"/>
                <w:sz w:val="19"/>
                <w:szCs w:val="19"/>
              </w:rPr>
              <w:t>3</w:t>
            </w:r>
          </w:p>
        </w:tc>
        <w:tc>
          <w:tcPr>
            <w:tcW w:w="1039" w:type="dxa"/>
            <w:gridSpan w:val="2"/>
            <w:shd w:val="clear" w:color="auto" w:fill="auto"/>
          </w:tcPr>
          <w:p w:rsidR="00117762" w:rsidRPr="00117762" w:rsidRDefault="00117762" w:rsidP="00117762">
            <w:pPr>
              <w:jc w:val="center"/>
              <w:rPr>
                <w:bCs/>
                <w:color w:val="000000"/>
                <w:sz w:val="19"/>
                <w:szCs w:val="19"/>
              </w:rPr>
            </w:pPr>
            <w:r w:rsidRPr="00117762">
              <w:rPr>
                <w:bCs/>
                <w:color w:val="000000"/>
                <w:sz w:val="19"/>
                <w:szCs w:val="19"/>
              </w:rPr>
              <w:t>4</w:t>
            </w:r>
          </w:p>
        </w:tc>
        <w:tc>
          <w:tcPr>
            <w:tcW w:w="1086" w:type="dxa"/>
            <w:shd w:val="clear" w:color="auto" w:fill="auto"/>
          </w:tcPr>
          <w:p w:rsidR="00117762" w:rsidRPr="00117762" w:rsidRDefault="00117762" w:rsidP="00117762">
            <w:pPr>
              <w:jc w:val="center"/>
              <w:rPr>
                <w:bCs/>
                <w:color w:val="000000"/>
                <w:sz w:val="19"/>
                <w:szCs w:val="19"/>
              </w:rPr>
            </w:pPr>
            <w:r w:rsidRPr="00117762">
              <w:rPr>
                <w:bCs/>
                <w:color w:val="000000"/>
                <w:sz w:val="19"/>
                <w:szCs w:val="19"/>
              </w:rPr>
              <w:t>5</w:t>
            </w:r>
          </w:p>
        </w:tc>
        <w:tc>
          <w:tcPr>
            <w:tcW w:w="1061" w:type="dxa"/>
            <w:gridSpan w:val="2"/>
            <w:shd w:val="clear" w:color="auto" w:fill="auto"/>
          </w:tcPr>
          <w:p w:rsidR="00117762" w:rsidRPr="00117762" w:rsidRDefault="00117762" w:rsidP="00117762">
            <w:pPr>
              <w:jc w:val="center"/>
              <w:rPr>
                <w:bCs/>
                <w:color w:val="000000"/>
                <w:sz w:val="19"/>
                <w:szCs w:val="19"/>
              </w:rPr>
            </w:pPr>
            <w:r w:rsidRPr="00117762">
              <w:rPr>
                <w:bCs/>
                <w:color w:val="000000"/>
                <w:sz w:val="19"/>
                <w:szCs w:val="19"/>
              </w:rPr>
              <w:t>6</w:t>
            </w:r>
          </w:p>
        </w:tc>
        <w:tc>
          <w:tcPr>
            <w:tcW w:w="833" w:type="dxa"/>
            <w:gridSpan w:val="3"/>
            <w:shd w:val="clear" w:color="auto" w:fill="auto"/>
          </w:tcPr>
          <w:p w:rsidR="00117762" w:rsidRPr="00117762" w:rsidRDefault="00117762" w:rsidP="00117762">
            <w:pPr>
              <w:jc w:val="center"/>
              <w:rPr>
                <w:bCs/>
                <w:color w:val="000000"/>
                <w:sz w:val="19"/>
                <w:szCs w:val="19"/>
              </w:rPr>
            </w:pPr>
            <w:r w:rsidRPr="00117762">
              <w:rPr>
                <w:bCs/>
                <w:color w:val="000000"/>
                <w:sz w:val="19"/>
                <w:szCs w:val="19"/>
              </w:rPr>
              <w:t>7</w:t>
            </w:r>
          </w:p>
        </w:tc>
        <w:tc>
          <w:tcPr>
            <w:tcW w:w="776" w:type="dxa"/>
            <w:gridSpan w:val="3"/>
            <w:shd w:val="clear" w:color="auto" w:fill="auto"/>
          </w:tcPr>
          <w:p w:rsidR="00117762" w:rsidRPr="00117762" w:rsidRDefault="00117762" w:rsidP="00117762">
            <w:pPr>
              <w:jc w:val="center"/>
              <w:rPr>
                <w:bCs/>
                <w:color w:val="000000"/>
                <w:sz w:val="19"/>
                <w:szCs w:val="19"/>
              </w:rPr>
            </w:pPr>
            <w:r w:rsidRPr="00117762">
              <w:rPr>
                <w:bCs/>
                <w:color w:val="000000"/>
                <w:sz w:val="19"/>
                <w:szCs w:val="19"/>
              </w:rPr>
              <w:t>8</w:t>
            </w:r>
          </w:p>
        </w:tc>
        <w:tc>
          <w:tcPr>
            <w:tcW w:w="705" w:type="dxa"/>
            <w:shd w:val="clear" w:color="auto" w:fill="auto"/>
          </w:tcPr>
          <w:p w:rsidR="00117762" w:rsidRPr="00117762" w:rsidRDefault="00117762" w:rsidP="00117762">
            <w:pPr>
              <w:jc w:val="center"/>
              <w:rPr>
                <w:bCs/>
                <w:color w:val="000000"/>
                <w:sz w:val="19"/>
                <w:szCs w:val="19"/>
              </w:rPr>
            </w:pPr>
            <w:r w:rsidRPr="00117762">
              <w:rPr>
                <w:bCs/>
                <w:color w:val="000000"/>
                <w:sz w:val="19"/>
                <w:szCs w:val="19"/>
              </w:rPr>
              <w:t>9</w:t>
            </w:r>
          </w:p>
        </w:tc>
      </w:tr>
      <w:tr w:rsidR="00117762" w:rsidRPr="00117762" w:rsidTr="00590055">
        <w:trPr>
          <w:trHeight w:val="483"/>
        </w:trPr>
        <w:tc>
          <w:tcPr>
            <w:tcW w:w="556" w:type="dxa"/>
            <w:shd w:val="clear" w:color="auto" w:fill="auto"/>
          </w:tcPr>
          <w:p w:rsidR="00117762" w:rsidRPr="00117762" w:rsidRDefault="00117762" w:rsidP="00117762">
            <w:pPr>
              <w:jc w:val="center"/>
              <w:rPr>
                <w:color w:val="000000"/>
                <w:sz w:val="19"/>
                <w:szCs w:val="19"/>
              </w:rPr>
            </w:pPr>
            <w:r w:rsidRPr="00117762">
              <w:rPr>
                <w:color w:val="000000"/>
                <w:sz w:val="19"/>
                <w:szCs w:val="19"/>
              </w:rPr>
              <w:t>1.</w:t>
            </w:r>
          </w:p>
        </w:tc>
        <w:tc>
          <w:tcPr>
            <w:tcW w:w="9720" w:type="dxa"/>
            <w:gridSpan w:val="14"/>
            <w:shd w:val="clear" w:color="auto" w:fill="auto"/>
          </w:tcPr>
          <w:p w:rsidR="00117762" w:rsidRPr="00117762" w:rsidRDefault="00117762" w:rsidP="00117762">
            <w:pPr>
              <w:ind w:right="1062"/>
              <w:rPr>
                <w:color w:val="000000"/>
                <w:sz w:val="19"/>
                <w:szCs w:val="19"/>
              </w:rPr>
            </w:pPr>
            <w:r w:rsidRPr="00117762">
              <w:rPr>
                <w:color w:val="000000"/>
                <w:sz w:val="19"/>
                <w:szCs w:val="19"/>
              </w:rPr>
              <w:t xml:space="preserve">Задача. </w:t>
            </w:r>
            <w:r w:rsidRPr="00117762">
              <w:rPr>
                <w:sz w:val="19"/>
                <w:szCs w:val="19"/>
              </w:rPr>
              <w:t>Оптимизация деятельности в сфере обращения с отходами производства и потребления</w:t>
            </w:r>
          </w:p>
        </w:tc>
      </w:tr>
      <w:tr w:rsidR="00117762" w:rsidRPr="00117762" w:rsidTr="00820399">
        <w:trPr>
          <w:trHeight w:val="1148"/>
        </w:trPr>
        <w:tc>
          <w:tcPr>
            <w:tcW w:w="556" w:type="dxa"/>
            <w:shd w:val="clear" w:color="auto" w:fill="auto"/>
          </w:tcPr>
          <w:p w:rsidR="00117762" w:rsidRPr="00117762" w:rsidRDefault="00117762" w:rsidP="00117762">
            <w:pPr>
              <w:jc w:val="center"/>
              <w:rPr>
                <w:bCs/>
                <w:color w:val="000000"/>
                <w:sz w:val="19"/>
                <w:szCs w:val="19"/>
              </w:rPr>
            </w:pPr>
            <w:r w:rsidRPr="00117762">
              <w:rPr>
                <w:bCs/>
                <w:color w:val="000000"/>
                <w:sz w:val="19"/>
                <w:szCs w:val="19"/>
              </w:rPr>
              <w:t>1.1</w:t>
            </w:r>
          </w:p>
        </w:tc>
        <w:tc>
          <w:tcPr>
            <w:tcW w:w="2769" w:type="dxa"/>
            <w:shd w:val="clear" w:color="auto" w:fill="auto"/>
          </w:tcPr>
          <w:p w:rsidR="00117762" w:rsidRPr="00117762" w:rsidRDefault="00117762" w:rsidP="00820399">
            <w:pPr>
              <w:jc w:val="both"/>
              <w:rPr>
                <w:bCs/>
                <w:color w:val="000000"/>
                <w:sz w:val="19"/>
                <w:szCs w:val="19"/>
              </w:rPr>
            </w:pPr>
            <w:r w:rsidRPr="00117762">
              <w:rPr>
                <w:sz w:val="19"/>
                <w:szCs w:val="19"/>
              </w:rPr>
              <w:t>Выявление фактов использования земельных участков, приводящих к значительному ухудшению экологической обстановки</w:t>
            </w:r>
          </w:p>
        </w:tc>
        <w:tc>
          <w:tcPr>
            <w:tcW w:w="1451" w:type="dxa"/>
            <w:shd w:val="clear" w:color="auto" w:fill="auto"/>
          </w:tcPr>
          <w:p w:rsidR="00117762" w:rsidRPr="00117762" w:rsidRDefault="00117762" w:rsidP="00117762">
            <w:pPr>
              <w:spacing w:line="260" w:lineRule="exact"/>
              <w:jc w:val="center"/>
              <w:rPr>
                <w:bCs/>
                <w:color w:val="000000"/>
                <w:sz w:val="19"/>
                <w:szCs w:val="19"/>
              </w:rPr>
            </w:pPr>
            <w:r w:rsidRPr="00117762">
              <w:rPr>
                <w:sz w:val="19"/>
                <w:szCs w:val="19"/>
              </w:rPr>
              <w:t>Адм. с/п</w:t>
            </w:r>
          </w:p>
        </w:tc>
        <w:tc>
          <w:tcPr>
            <w:tcW w:w="1039" w:type="dxa"/>
            <w:gridSpan w:val="2"/>
            <w:shd w:val="clear" w:color="auto" w:fill="auto"/>
          </w:tcPr>
          <w:p w:rsidR="00117762" w:rsidRPr="00117762" w:rsidRDefault="00117762" w:rsidP="00117762">
            <w:pPr>
              <w:jc w:val="center"/>
              <w:rPr>
                <w:sz w:val="19"/>
                <w:szCs w:val="19"/>
              </w:rPr>
            </w:pPr>
            <w:r w:rsidRPr="00117762">
              <w:rPr>
                <w:sz w:val="19"/>
                <w:szCs w:val="19"/>
              </w:rPr>
              <w:t>2023-2025</w:t>
            </w:r>
          </w:p>
        </w:tc>
        <w:tc>
          <w:tcPr>
            <w:tcW w:w="1086" w:type="dxa"/>
            <w:shd w:val="clear" w:color="auto" w:fill="auto"/>
          </w:tcPr>
          <w:p w:rsidR="00117762" w:rsidRPr="00117762" w:rsidRDefault="00117762" w:rsidP="00117762">
            <w:pPr>
              <w:jc w:val="center"/>
              <w:rPr>
                <w:sz w:val="19"/>
                <w:szCs w:val="19"/>
              </w:rPr>
            </w:pPr>
            <w:r w:rsidRPr="00117762">
              <w:rPr>
                <w:sz w:val="19"/>
                <w:szCs w:val="19"/>
              </w:rPr>
              <w:t>1.1.</w:t>
            </w:r>
          </w:p>
        </w:tc>
        <w:tc>
          <w:tcPr>
            <w:tcW w:w="1061" w:type="dxa"/>
            <w:gridSpan w:val="2"/>
            <w:shd w:val="clear" w:color="auto" w:fill="auto"/>
          </w:tcPr>
          <w:p w:rsidR="00117762" w:rsidRPr="00117762" w:rsidRDefault="00117762" w:rsidP="00117762">
            <w:pPr>
              <w:spacing w:line="240" w:lineRule="exact"/>
              <w:jc w:val="center"/>
              <w:rPr>
                <w:bCs/>
                <w:color w:val="000000"/>
                <w:sz w:val="19"/>
                <w:szCs w:val="19"/>
              </w:rPr>
            </w:pPr>
            <w:r w:rsidRPr="00117762">
              <w:rPr>
                <w:bCs/>
                <w:color w:val="000000"/>
                <w:sz w:val="19"/>
                <w:szCs w:val="19"/>
              </w:rPr>
              <w:t>без</w:t>
            </w:r>
          </w:p>
          <w:p w:rsidR="00117762" w:rsidRPr="00117762" w:rsidRDefault="00117762" w:rsidP="00117762">
            <w:pPr>
              <w:spacing w:line="240" w:lineRule="exact"/>
              <w:jc w:val="center"/>
              <w:rPr>
                <w:bCs/>
                <w:color w:val="000000"/>
                <w:sz w:val="19"/>
                <w:szCs w:val="19"/>
              </w:rPr>
            </w:pPr>
            <w:r w:rsidRPr="00117762">
              <w:rPr>
                <w:bCs/>
                <w:color w:val="000000"/>
                <w:sz w:val="19"/>
                <w:szCs w:val="19"/>
              </w:rPr>
              <w:t>финан-сиро-вания</w:t>
            </w:r>
          </w:p>
        </w:tc>
        <w:tc>
          <w:tcPr>
            <w:tcW w:w="708" w:type="dxa"/>
            <w:gridSpan w:val="2"/>
            <w:shd w:val="clear" w:color="auto" w:fill="auto"/>
          </w:tcPr>
          <w:p w:rsidR="00117762" w:rsidRPr="00117762" w:rsidRDefault="00117762" w:rsidP="00117762">
            <w:pPr>
              <w:jc w:val="center"/>
              <w:rPr>
                <w:bCs/>
                <w:color w:val="000000"/>
                <w:sz w:val="19"/>
                <w:szCs w:val="19"/>
              </w:rPr>
            </w:pPr>
            <w:r w:rsidRPr="00117762">
              <w:rPr>
                <w:bCs/>
                <w:color w:val="000000"/>
                <w:sz w:val="19"/>
                <w:szCs w:val="19"/>
              </w:rPr>
              <w:t>-</w:t>
            </w:r>
          </w:p>
        </w:tc>
        <w:tc>
          <w:tcPr>
            <w:tcW w:w="824" w:type="dxa"/>
            <w:gridSpan w:val="3"/>
            <w:shd w:val="clear" w:color="auto" w:fill="auto"/>
          </w:tcPr>
          <w:p w:rsidR="00117762" w:rsidRPr="00117762" w:rsidRDefault="00117762" w:rsidP="00117762">
            <w:pPr>
              <w:jc w:val="center"/>
              <w:rPr>
                <w:bCs/>
                <w:color w:val="000000"/>
                <w:sz w:val="19"/>
                <w:szCs w:val="19"/>
              </w:rPr>
            </w:pPr>
            <w:r w:rsidRPr="00117762">
              <w:rPr>
                <w:bCs/>
                <w:color w:val="000000"/>
                <w:sz w:val="19"/>
                <w:szCs w:val="19"/>
              </w:rPr>
              <w:t>-</w:t>
            </w:r>
          </w:p>
        </w:tc>
        <w:tc>
          <w:tcPr>
            <w:tcW w:w="782" w:type="dxa"/>
            <w:gridSpan w:val="2"/>
            <w:shd w:val="clear" w:color="auto" w:fill="auto"/>
          </w:tcPr>
          <w:p w:rsidR="00117762" w:rsidRPr="00117762" w:rsidRDefault="00117762" w:rsidP="00117762">
            <w:pPr>
              <w:jc w:val="center"/>
              <w:rPr>
                <w:bCs/>
                <w:color w:val="000000"/>
                <w:sz w:val="19"/>
                <w:szCs w:val="19"/>
              </w:rPr>
            </w:pPr>
            <w:r w:rsidRPr="00117762">
              <w:rPr>
                <w:bCs/>
                <w:color w:val="000000"/>
                <w:sz w:val="19"/>
                <w:szCs w:val="19"/>
              </w:rPr>
              <w:t>-</w:t>
            </w:r>
          </w:p>
        </w:tc>
      </w:tr>
      <w:tr w:rsidR="00117762" w:rsidRPr="00117762" w:rsidTr="00590055">
        <w:trPr>
          <w:trHeight w:val="23"/>
        </w:trPr>
        <w:tc>
          <w:tcPr>
            <w:tcW w:w="556" w:type="dxa"/>
            <w:shd w:val="clear" w:color="auto" w:fill="auto"/>
          </w:tcPr>
          <w:p w:rsidR="00117762" w:rsidRPr="00117762" w:rsidRDefault="00117762" w:rsidP="00117762">
            <w:pPr>
              <w:jc w:val="center"/>
              <w:rPr>
                <w:color w:val="000000"/>
                <w:sz w:val="19"/>
                <w:szCs w:val="19"/>
              </w:rPr>
            </w:pPr>
            <w:r w:rsidRPr="00117762">
              <w:rPr>
                <w:color w:val="000000"/>
                <w:sz w:val="19"/>
                <w:szCs w:val="19"/>
              </w:rPr>
              <w:t>2.</w:t>
            </w:r>
          </w:p>
        </w:tc>
        <w:tc>
          <w:tcPr>
            <w:tcW w:w="9720" w:type="dxa"/>
            <w:gridSpan w:val="14"/>
            <w:shd w:val="clear" w:color="auto" w:fill="auto"/>
          </w:tcPr>
          <w:p w:rsidR="00117762" w:rsidRPr="00117762" w:rsidRDefault="00117762" w:rsidP="00117762">
            <w:pPr>
              <w:spacing w:line="260" w:lineRule="exact"/>
              <w:jc w:val="both"/>
              <w:rPr>
                <w:bCs/>
                <w:color w:val="000000"/>
                <w:sz w:val="19"/>
                <w:szCs w:val="19"/>
              </w:rPr>
            </w:pPr>
            <w:r w:rsidRPr="00117762">
              <w:rPr>
                <w:bCs/>
                <w:color w:val="000000"/>
                <w:sz w:val="19"/>
                <w:szCs w:val="19"/>
              </w:rPr>
              <w:t xml:space="preserve">Задача. </w:t>
            </w:r>
            <w:r w:rsidRPr="00117762">
              <w:rPr>
                <w:bCs/>
                <w:sz w:val="19"/>
                <w:szCs w:val="19"/>
              </w:rPr>
              <w:t xml:space="preserve">Проведение инвентаризации земель </w:t>
            </w:r>
          </w:p>
        </w:tc>
      </w:tr>
      <w:tr w:rsidR="00117762" w:rsidRPr="00117762" w:rsidTr="00590055">
        <w:trPr>
          <w:trHeight w:val="23"/>
        </w:trPr>
        <w:tc>
          <w:tcPr>
            <w:tcW w:w="556" w:type="dxa"/>
            <w:shd w:val="clear" w:color="auto" w:fill="auto"/>
          </w:tcPr>
          <w:p w:rsidR="00117762" w:rsidRPr="00117762" w:rsidRDefault="00117762" w:rsidP="00117762">
            <w:pPr>
              <w:jc w:val="center"/>
              <w:rPr>
                <w:bCs/>
                <w:color w:val="000000"/>
                <w:sz w:val="19"/>
                <w:szCs w:val="19"/>
              </w:rPr>
            </w:pPr>
            <w:r w:rsidRPr="00117762">
              <w:rPr>
                <w:bCs/>
                <w:color w:val="000000"/>
                <w:sz w:val="19"/>
                <w:szCs w:val="19"/>
              </w:rPr>
              <w:t>2.1</w:t>
            </w:r>
          </w:p>
        </w:tc>
        <w:tc>
          <w:tcPr>
            <w:tcW w:w="2769" w:type="dxa"/>
            <w:shd w:val="clear" w:color="auto" w:fill="auto"/>
          </w:tcPr>
          <w:p w:rsidR="00117762" w:rsidRPr="00117762" w:rsidRDefault="00117762" w:rsidP="00820399">
            <w:pPr>
              <w:jc w:val="both"/>
              <w:rPr>
                <w:color w:val="000000"/>
                <w:sz w:val="19"/>
                <w:szCs w:val="19"/>
              </w:rPr>
            </w:pPr>
            <w:r w:rsidRPr="00117762">
              <w:rPr>
                <w:sz w:val="19"/>
                <w:szCs w:val="19"/>
              </w:rPr>
              <w:t xml:space="preserve">Выявление фактов самовольного занятия земельного участка на территории поселения, </w:t>
            </w:r>
            <w:r w:rsidRPr="00117762">
              <w:rPr>
                <w:sz w:val="19"/>
                <w:szCs w:val="19"/>
              </w:rPr>
              <w:lastRenderedPageBreak/>
              <w:t>принятие мер по устранению выявленных нарушений</w:t>
            </w:r>
          </w:p>
        </w:tc>
        <w:tc>
          <w:tcPr>
            <w:tcW w:w="1667" w:type="dxa"/>
            <w:gridSpan w:val="2"/>
            <w:shd w:val="clear" w:color="auto" w:fill="auto"/>
          </w:tcPr>
          <w:p w:rsidR="00117762" w:rsidRPr="00117762" w:rsidRDefault="00117762" w:rsidP="00117762">
            <w:pPr>
              <w:spacing w:line="260" w:lineRule="exact"/>
              <w:jc w:val="center"/>
              <w:rPr>
                <w:sz w:val="19"/>
                <w:szCs w:val="19"/>
              </w:rPr>
            </w:pPr>
            <w:r w:rsidRPr="00117762">
              <w:rPr>
                <w:sz w:val="19"/>
                <w:szCs w:val="19"/>
              </w:rPr>
              <w:lastRenderedPageBreak/>
              <w:t>Адм. с/п</w:t>
            </w:r>
          </w:p>
        </w:tc>
        <w:tc>
          <w:tcPr>
            <w:tcW w:w="823" w:type="dxa"/>
            <w:shd w:val="clear" w:color="auto" w:fill="auto"/>
          </w:tcPr>
          <w:p w:rsidR="00117762" w:rsidRPr="00117762" w:rsidRDefault="00117762" w:rsidP="00117762">
            <w:pPr>
              <w:spacing w:line="260" w:lineRule="exact"/>
              <w:jc w:val="center"/>
              <w:rPr>
                <w:sz w:val="19"/>
                <w:szCs w:val="19"/>
              </w:rPr>
            </w:pPr>
            <w:r w:rsidRPr="00117762">
              <w:rPr>
                <w:sz w:val="19"/>
                <w:szCs w:val="19"/>
              </w:rPr>
              <w:t>2023-2025</w:t>
            </w:r>
          </w:p>
        </w:tc>
        <w:tc>
          <w:tcPr>
            <w:tcW w:w="1234" w:type="dxa"/>
            <w:gridSpan w:val="2"/>
            <w:shd w:val="clear" w:color="auto" w:fill="auto"/>
          </w:tcPr>
          <w:p w:rsidR="00117762" w:rsidRPr="00117762" w:rsidRDefault="00117762" w:rsidP="00117762">
            <w:pPr>
              <w:jc w:val="center"/>
              <w:rPr>
                <w:sz w:val="19"/>
                <w:szCs w:val="19"/>
              </w:rPr>
            </w:pPr>
            <w:r w:rsidRPr="00117762">
              <w:rPr>
                <w:sz w:val="19"/>
                <w:szCs w:val="19"/>
              </w:rPr>
              <w:t>2.1</w:t>
            </w:r>
          </w:p>
        </w:tc>
        <w:tc>
          <w:tcPr>
            <w:tcW w:w="1033" w:type="dxa"/>
            <w:gridSpan w:val="2"/>
            <w:shd w:val="clear" w:color="auto" w:fill="auto"/>
          </w:tcPr>
          <w:p w:rsidR="00117762" w:rsidRPr="00117762" w:rsidRDefault="00117762" w:rsidP="00117762">
            <w:pPr>
              <w:spacing w:line="240" w:lineRule="exact"/>
              <w:jc w:val="center"/>
              <w:rPr>
                <w:bCs/>
                <w:color w:val="000000"/>
                <w:sz w:val="19"/>
                <w:szCs w:val="19"/>
              </w:rPr>
            </w:pPr>
            <w:r w:rsidRPr="00117762">
              <w:rPr>
                <w:bCs/>
                <w:color w:val="000000"/>
                <w:sz w:val="19"/>
                <w:szCs w:val="19"/>
              </w:rPr>
              <w:t>без</w:t>
            </w:r>
          </w:p>
          <w:p w:rsidR="00117762" w:rsidRPr="00117762" w:rsidRDefault="00117762" w:rsidP="00117762">
            <w:pPr>
              <w:jc w:val="center"/>
              <w:rPr>
                <w:bCs/>
                <w:color w:val="000000"/>
                <w:sz w:val="19"/>
                <w:szCs w:val="19"/>
              </w:rPr>
            </w:pPr>
            <w:r w:rsidRPr="00117762">
              <w:rPr>
                <w:bCs/>
                <w:color w:val="000000"/>
                <w:sz w:val="19"/>
                <w:szCs w:val="19"/>
              </w:rPr>
              <w:t>финан-сиро-вания</w:t>
            </w:r>
          </w:p>
        </w:tc>
        <w:tc>
          <w:tcPr>
            <w:tcW w:w="745" w:type="dxa"/>
            <w:gridSpan w:val="3"/>
            <w:shd w:val="clear" w:color="auto" w:fill="auto"/>
          </w:tcPr>
          <w:p w:rsidR="00117762" w:rsidRPr="00117762" w:rsidRDefault="00117762" w:rsidP="00117762">
            <w:pPr>
              <w:jc w:val="center"/>
              <w:rPr>
                <w:bCs/>
                <w:color w:val="000000"/>
                <w:sz w:val="19"/>
                <w:szCs w:val="19"/>
              </w:rPr>
            </w:pPr>
            <w:r w:rsidRPr="00117762">
              <w:rPr>
                <w:bCs/>
                <w:color w:val="000000"/>
                <w:sz w:val="19"/>
                <w:szCs w:val="19"/>
              </w:rPr>
              <w:t>-</w:t>
            </w:r>
          </w:p>
        </w:tc>
        <w:tc>
          <w:tcPr>
            <w:tcW w:w="667" w:type="dxa"/>
            <w:shd w:val="clear" w:color="auto" w:fill="auto"/>
          </w:tcPr>
          <w:p w:rsidR="00117762" w:rsidRPr="00117762" w:rsidRDefault="00117762" w:rsidP="00117762">
            <w:pPr>
              <w:jc w:val="center"/>
              <w:rPr>
                <w:bCs/>
                <w:color w:val="000000"/>
                <w:sz w:val="19"/>
                <w:szCs w:val="19"/>
              </w:rPr>
            </w:pPr>
            <w:r w:rsidRPr="00117762">
              <w:rPr>
                <w:bCs/>
                <w:color w:val="000000"/>
                <w:sz w:val="19"/>
                <w:szCs w:val="19"/>
              </w:rPr>
              <w:t>-</w:t>
            </w:r>
          </w:p>
        </w:tc>
        <w:tc>
          <w:tcPr>
            <w:tcW w:w="782" w:type="dxa"/>
            <w:gridSpan w:val="2"/>
            <w:shd w:val="clear" w:color="auto" w:fill="auto"/>
          </w:tcPr>
          <w:p w:rsidR="00117762" w:rsidRPr="00117762" w:rsidRDefault="00117762" w:rsidP="00117762">
            <w:pPr>
              <w:jc w:val="center"/>
              <w:rPr>
                <w:bCs/>
                <w:color w:val="000000"/>
                <w:sz w:val="19"/>
                <w:szCs w:val="19"/>
              </w:rPr>
            </w:pPr>
            <w:r w:rsidRPr="00117762">
              <w:rPr>
                <w:bCs/>
                <w:color w:val="000000"/>
                <w:sz w:val="19"/>
                <w:szCs w:val="19"/>
              </w:rPr>
              <w:t>-</w:t>
            </w:r>
          </w:p>
        </w:tc>
      </w:tr>
      <w:tr w:rsidR="00117762" w:rsidRPr="00117762" w:rsidTr="00820399">
        <w:trPr>
          <w:trHeight w:val="1254"/>
        </w:trPr>
        <w:tc>
          <w:tcPr>
            <w:tcW w:w="556" w:type="dxa"/>
            <w:shd w:val="clear" w:color="auto" w:fill="auto"/>
          </w:tcPr>
          <w:p w:rsidR="00117762" w:rsidRPr="00117762" w:rsidRDefault="00117762" w:rsidP="00117762">
            <w:pPr>
              <w:jc w:val="center"/>
              <w:rPr>
                <w:bCs/>
                <w:color w:val="000000"/>
                <w:sz w:val="19"/>
                <w:szCs w:val="19"/>
              </w:rPr>
            </w:pPr>
            <w:r w:rsidRPr="00117762">
              <w:rPr>
                <w:bCs/>
                <w:color w:val="000000"/>
                <w:sz w:val="19"/>
                <w:szCs w:val="19"/>
              </w:rPr>
              <w:t>2.2</w:t>
            </w:r>
          </w:p>
        </w:tc>
        <w:tc>
          <w:tcPr>
            <w:tcW w:w="2769" w:type="dxa"/>
            <w:shd w:val="clear" w:color="auto" w:fill="auto"/>
          </w:tcPr>
          <w:p w:rsidR="00117762" w:rsidRPr="00117762" w:rsidRDefault="00117762" w:rsidP="00820399">
            <w:pPr>
              <w:rPr>
                <w:color w:val="000000"/>
                <w:sz w:val="19"/>
                <w:szCs w:val="19"/>
              </w:rPr>
            </w:pPr>
            <w:r w:rsidRPr="00117762">
              <w:rPr>
                <w:sz w:val="19"/>
                <w:szCs w:val="19"/>
              </w:rPr>
              <w:t>Выявление фактов самовольного строительства построек на землях, находящихся в муниципальной собственности</w:t>
            </w:r>
          </w:p>
        </w:tc>
        <w:tc>
          <w:tcPr>
            <w:tcW w:w="1667" w:type="dxa"/>
            <w:gridSpan w:val="2"/>
            <w:shd w:val="clear" w:color="auto" w:fill="auto"/>
          </w:tcPr>
          <w:p w:rsidR="00117762" w:rsidRPr="00117762" w:rsidRDefault="00117762" w:rsidP="00117762">
            <w:pPr>
              <w:spacing w:line="260" w:lineRule="exact"/>
              <w:jc w:val="center"/>
              <w:rPr>
                <w:sz w:val="19"/>
                <w:szCs w:val="19"/>
              </w:rPr>
            </w:pPr>
            <w:r w:rsidRPr="00117762">
              <w:rPr>
                <w:sz w:val="19"/>
                <w:szCs w:val="19"/>
              </w:rPr>
              <w:t>Адм. с/п</w:t>
            </w:r>
          </w:p>
        </w:tc>
        <w:tc>
          <w:tcPr>
            <w:tcW w:w="823" w:type="dxa"/>
            <w:shd w:val="clear" w:color="auto" w:fill="auto"/>
          </w:tcPr>
          <w:p w:rsidR="00117762" w:rsidRPr="00117762" w:rsidRDefault="00117762" w:rsidP="00117762">
            <w:pPr>
              <w:spacing w:line="260" w:lineRule="exact"/>
              <w:jc w:val="center"/>
              <w:rPr>
                <w:sz w:val="19"/>
                <w:szCs w:val="19"/>
              </w:rPr>
            </w:pPr>
            <w:r w:rsidRPr="00117762">
              <w:rPr>
                <w:sz w:val="19"/>
                <w:szCs w:val="19"/>
              </w:rPr>
              <w:t>2023-2025</w:t>
            </w:r>
          </w:p>
        </w:tc>
        <w:tc>
          <w:tcPr>
            <w:tcW w:w="1234" w:type="dxa"/>
            <w:gridSpan w:val="2"/>
            <w:shd w:val="clear" w:color="auto" w:fill="auto"/>
          </w:tcPr>
          <w:p w:rsidR="00117762" w:rsidRPr="00117762" w:rsidRDefault="00117762" w:rsidP="00117762">
            <w:pPr>
              <w:jc w:val="center"/>
              <w:rPr>
                <w:sz w:val="19"/>
                <w:szCs w:val="19"/>
              </w:rPr>
            </w:pPr>
            <w:r w:rsidRPr="00117762">
              <w:rPr>
                <w:sz w:val="19"/>
                <w:szCs w:val="19"/>
              </w:rPr>
              <w:t>2.1</w:t>
            </w:r>
          </w:p>
        </w:tc>
        <w:tc>
          <w:tcPr>
            <w:tcW w:w="1033" w:type="dxa"/>
            <w:gridSpan w:val="2"/>
            <w:shd w:val="clear" w:color="auto" w:fill="auto"/>
          </w:tcPr>
          <w:p w:rsidR="00117762" w:rsidRPr="00117762" w:rsidRDefault="00117762" w:rsidP="00117762">
            <w:pPr>
              <w:spacing w:line="240" w:lineRule="exact"/>
              <w:jc w:val="center"/>
              <w:rPr>
                <w:bCs/>
                <w:color w:val="000000"/>
                <w:sz w:val="19"/>
                <w:szCs w:val="19"/>
              </w:rPr>
            </w:pPr>
            <w:r w:rsidRPr="00117762">
              <w:rPr>
                <w:bCs/>
                <w:color w:val="000000"/>
                <w:sz w:val="19"/>
                <w:szCs w:val="19"/>
              </w:rPr>
              <w:t>без</w:t>
            </w:r>
          </w:p>
          <w:p w:rsidR="00117762" w:rsidRPr="00117762" w:rsidRDefault="00117762" w:rsidP="00117762">
            <w:pPr>
              <w:jc w:val="center"/>
              <w:rPr>
                <w:bCs/>
                <w:color w:val="000000"/>
                <w:sz w:val="19"/>
                <w:szCs w:val="19"/>
              </w:rPr>
            </w:pPr>
            <w:r w:rsidRPr="00117762">
              <w:rPr>
                <w:bCs/>
                <w:color w:val="000000"/>
                <w:sz w:val="19"/>
                <w:szCs w:val="19"/>
              </w:rPr>
              <w:t>финан-сиро-вания</w:t>
            </w:r>
          </w:p>
        </w:tc>
        <w:tc>
          <w:tcPr>
            <w:tcW w:w="745" w:type="dxa"/>
            <w:gridSpan w:val="3"/>
            <w:shd w:val="clear" w:color="auto" w:fill="auto"/>
          </w:tcPr>
          <w:p w:rsidR="00117762" w:rsidRPr="00117762" w:rsidRDefault="00117762" w:rsidP="00117762">
            <w:pPr>
              <w:jc w:val="center"/>
              <w:rPr>
                <w:bCs/>
                <w:color w:val="000000"/>
                <w:sz w:val="19"/>
                <w:szCs w:val="19"/>
              </w:rPr>
            </w:pPr>
            <w:r w:rsidRPr="00117762">
              <w:rPr>
                <w:bCs/>
                <w:color w:val="000000"/>
                <w:sz w:val="19"/>
                <w:szCs w:val="19"/>
              </w:rPr>
              <w:t>-</w:t>
            </w:r>
          </w:p>
        </w:tc>
        <w:tc>
          <w:tcPr>
            <w:tcW w:w="667" w:type="dxa"/>
            <w:shd w:val="clear" w:color="auto" w:fill="auto"/>
          </w:tcPr>
          <w:p w:rsidR="00117762" w:rsidRPr="00117762" w:rsidRDefault="00117762" w:rsidP="00117762">
            <w:pPr>
              <w:jc w:val="center"/>
              <w:rPr>
                <w:bCs/>
                <w:color w:val="000000"/>
                <w:sz w:val="19"/>
                <w:szCs w:val="19"/>
              </w:rPr>
            </w:pPr>
            <w:r w:rsidRPr="00117762">
              <w:rPr>
                <w:bCs/>
                <w:color w:val="000000"/>
                <w:sz w:val="19"/>
                <w:szCs w:val="19"/>
              </w:rPr>
              <w:t>-</w:t>
            </w:r>
          </w:p>
        </w:tc>
        <w:tc>
          <w:tcPr>
            <w:tcW w:w="782" w:type="dxa"/>
            <w:gridSpan w:val="2"/>
            <w:shd w:val="clear" w:color="auto" w:fill="auto"/>
          </w:tcPr>
          <w:p w:rsidR="00117762" w:rsidRPr="00117762" w:rsidRDefault="00117762" w:rsidP="00117762">
            <w:pPr>
              <w:jc w:val="center"/>
              <w:rPr>
                <w:bCs/>
                <w:color w:val="000000"/>
                <w:sz w:val="19"/>
                <w:szCs w:val="19"/>
              </w:rPr>
            </w:pPr>
            <w:r w:rsidRPr="00117762">
              <w:rPr>
                <w:bCs/>
                <w:color w:val="000000"/>
                <w:sz w:val="19"/>
                <w:szCs w:val="19"/>
              </w:rPr>
              <w:t>-</w:t>
            </w:r>
          </w:p>
        </w:tc>
      </w:tr>
      <w:tr w:rsidR="00117762" w:rsidRPr="00117762" w:rsidTr="00590055">
        <w:trPr>
          <w:trHeight w:val="148"/>
        </w:trPr>
        <w:tc>
          <w:tcPr>
            <w:tcW w:w="556" w:type="dxa"/>
            <w:shd w:val="clear" w:color="auto" w:fill="auto"/>
          </w:tcPr>
          <w:p w:rsidR="00117762" w:rsidRPr="00117762" w:rsidRDefault="00117762" w:rsidP="00117762">
            <w:pPr>
              <w:jc w:val="center"/>
              <w:rPr>
                <w:bCs/>
                <w:color w:val="000000"/>
                <w:sz w:val="19"/>
                <w:szCs w:val="19"/>
              </w:rPr>
            </w:pPr>
            <w:r w:rsidRPr="00117762">
              <w:rPr>
                <w:bCs/>
                <w:color w:val="000000"/>
                <w:sz w:val="19"/>
                <w:szCs w:val="19"/>
              </w:rPr>
              <w:t>2.3</w:t>
            </w:r>
          </w:p>
        </w:tc>
        <w:tc>
          <w:tcPr>
            <w:tcW w:w="2769" w:type="dxa"/>
            <w:shd w:val="clear" w:color="auto" w:fill="auto"/>
          </w:tcPr>
          <w:p w:rsidR="00117762" w:rsidRPr="00117762" w:rsidRDefault="00117762" w:rsidP="00820399">
            <w:pPr>
              <w:jc w:val="both"/>
              <w:rPr>
                <w:color w:val="000000"/>
                <w:sz w:val="19"/>
                <w:szCs w:val="19"/>
              </w:rPr>
            </w:pPr>
            <w:r w:rsidRPr="00117762">
              <w:rPr>
                <w:sz w:val="19"/>
                <w:szCs w:val="19"/>
              </w:rPr>
              <w:t>Проведение ежегодной инвентаризации земель на территории сельского поселения</w:t>
            </w:r>
          </w:p>
        </w:tc>
        <w:tc>
          <w:tcPr>
            <w:tcW w:w="1667" w:type="dxa"/>
            <w:gridSpan w:val="2"/>
            <w:shd w:val="clear" w:color="auto" w:fill="auto"/>
          </w:tcPr>
          <w:p w:rsidR="00117762" w:rsidRPr="00117762" w:rsidRDefault="00117762" w:rsidP="00117762">
            <w:pPr>
              <w:spacing w:line="260" w:lineRule="exact"/>
              <w:jc w:val="center"/>
              <w:rPr>
                <w:bCs/>
                <w:color w:val="000000"/>
                <w:sz w:val="19"/>
                <w:szCs w:val="19"/>
              </w:rPr>
            </w:pPr>
            <w:r w:rsidRPr="00117762">
              <w:rPr>
                <w:sz w:val="19"/>
                <w:szCs w:val="19"/>
              </w:rPr>
              <w:t>Адм. с/п</w:t>
            </w:r>
          </w:p>
        </w:tc>
        <w:tc>
          <w:tcPr>
            <w:tcW w:w="823" w:type="dxa"/>
            <w:shd w:val="clear" w:color="auto" w:fill="auto"/>
          </w:tcPr>
          <w:p w:rsidR="00117762" w:rsidRPr="00117762" w:rsidRDefault="00117762" w:rsidP="00117762">
            <w:pPr>
              <w:jc w:val="center"/>
              <w:rPr>
                <w:sz w:val="19"/>
                <w:szCs w:val="19"/>
              </w:rPr>
            </w:pPr>
            <w:r w:rsidRPr="00117762">
              <w:rPr>
                <w:sz w:val="19"/>
                <w:szCs w:val="19"/>
              </w:rPr>
              <w:t>2023-2025</w:t>
            </w:r>
          </w:p>
        </w:tc>
        <w:tc>
          <w:tcPr>
            <w:tcW w:w="1234" w:type="dxa"/>
            <w:gridSpan w:val="2"/>
            <w:shd w:val="clear" w:color="auto" w:fill="auto"/>
          </w:tcPr>
          <w:p w:rsidR="00117762" w:rsidRPr="00117762" w:rsidRDefault="00117762" w:rsidP="00117762">
            <w:pPr>
              <w:jc w:val="center"/>
              <w:rPr>
                <w:sz w:val="19"/>
                <w:szCs w:val="19"/>
              </w:rPr>
            </w:pPr>
            <w:r w:rsidRPr="00117762">
              <w:rPr>
                <w:sz w:val="19"/>
                <w:szCs w:val="19"/>
              </w:rPr>
              <w:t>2.1, 2.2</w:t>
            </w:r>
          </w:p>
        </w:tc>
        <w:tc>
          <w:tcPr>
            <w:tcW w:w="1033" w:type="dxa"/>
            <w:gridSpan w:val="2"/>
            <w:shd w:val="clear" w:color="auto" w:fill="auto"/>
          </w:tcPr>
          <w:p w:rsidR="00117762" w:rsidRPr="00117762" w:rsidRDefault="00117762" w:rsidP="00117762">
            <w:pPr>
              <w:spacing w:line="240" w:lineRule="exact"/>
              <w:jc w:val="center"/>
              <w:rPr>
                <w:bCs/>
                <w:color w:val="000000"/>
                <w:sz w:val="19"/>
                <w:szCs w:val="19"/>
              </w:rPr>
            </w:pPr>
            <w:r w:rsidRPr="00117762">
              <w:rPr>
                <w:bCs/>
                <w:color w:val="000000"/>
                <w:sz w:val="19"/>
                <w:szCs w:val="19"/>
              </w:rPr>
              <w:t>без</w:t>
            </w:r>
          </w:p>
          <w:p w:rsidR="00117762" w:rsidRPr="00117762" w:rsidRDefault="00117762" w:rsidP="00117762">
            <w:pPr>
              <w:jc w:val="center"/>
              <w:rPr>
                <w:bCs/>
                <w:color w:val="000000"/>
                <w:sz w:val="19"/>
                <w:szCs w:val="19"/>
              </w:rPr>
            </w:pPr>
            <w:r w:rsidRPr="00117762">
              <w:rPr>
                <w:bCs/>
                <w:color w:val="000000"/>
                <w:sz w:val="19"/>
                <w:szCs w:val="19"/>
              </w:rPr>
              <w:t>финан-сиро-вания</w:t>
            </w:r>
          </w:p>
        </w:tc>
        <w:tc>
          <w:tcPr>
            <w:tcW w:w="745" w:type="dxa"/>
            <w:gridSpan w:val="3"/>
            <w:shd w:val="clear" w:color="auto" w:fill="auto"/>
          </w:tcPr>
          <w:p w:rsidR="00117762" w:rsidRPr="00117762" w:rsidRDefault="00117762" w:rsidP="00117762">
            <w:pPr>
              <w:jc w:val="center"/>
              <w:rPr>
                <w:bCs/>
                <w:color w:val="000000"/>
                <w:sz w:val="19"/>
                <w:szCs w:val="19"/>
              </w:rPr>
            </w:pPr>
            <w:r w:rsidRPr="00117762">
              <w:rPr>
                <w:bCs/>
                <w:color w:val="000000"/>
                <w:sz w:val="19"/>
                <w:szCs w:val="19"/>
              </w:rPr>
              <w:t>-</w:t>
            </w:r>
          </w:p>
        </w:tc>
        <w:tc>
          <w:tcPr>
            <w:tcW w:w="667" w:type="dxa"/>
            <w:shd w:val="clear" w:color="auto" w:fill="auto"/>
          </w:tcPr>
          <w:p w:rsidR="00117762" w:rsidRPr="00117762" w:rsidRDefault="00117762" w:rsidP="00117762">
            <w:pPr>
              <w:jc w:val="center"/>
              <w:rPr>
                <w:bCs/>
                <w:color w:val="000000"/>
                <w:sz w:val="19"/>
                <w:szCs w:val="19"/>
              </w:rPr>
            </w:pPr>
            <w:r w:rsidRPr="00117762">
              <w:rPr>
                <w:bCs/>
                <w:color w:val="000000"/>
                <w:sz w:val="19"/>
                <w:szCs w:val="19"/>
              </w:rPr>
              <w:t>-</w:t>
            </w:r>
          </w:p>
        </w:tc>
        <w:tc>
          <w:tcPr>
            <w:tcW w:w="782" w:type="dxa"/>
            <w:gridSpan w:val="2"/>
            <w:shd w:val="clear" w:color="auto" w:fill="auto"/>
          </w:tcPr>
          <w:p w:rsidR="00117762" w:rsidRPr="00117762" w:rsidRDefault="00117762" w:rsidP="00117762">
            <w:pPr>
              <w:jc w:val="center"/>
              <w:rPr>
                <w:bCs/>
                <w:color w:val="000000"/>
                <w:sz w:val="19"/>
                <w:szCs w:val="19"/>
              </w:rPr>
            </w:pPr>
            <w:r w:rsidRPr="00117762">
              <w:rPr>
                <w:bCs/>
                <w:color w:val="000000"/>
                <w:sz w:val="19"/>
                <w:szCs w:val="19"/>
              </w:rPr>
              <w:t>-</w:t>
            </w:r>
          </w:p>
        </w:tc>
      </w:tr>
      <w:tr w:rsidR="00117762" w:rsidRPr="00117762" w:rsidTr="00820399">
        <w:trPr>
          <w:trHeight w:val="723"/>
        </w:trPr>
        <w:tc>
          <w:tcPr>
            <w:tcW w:w="556" w:type="dxa"/>
            <w:shd w:val="clear" w:color="auto" w:fill="auto"/>
          </w:tcPr>
          <w:p w:rsidR="00117762" w:rsidRPr="00117762" w:rsidRDefault="00117762" w:rsidP="00117762">
            <w:pPr>
              <w:jc w:val="center"/>
              <w:rPr>
                <w:bCs/>
                <w:color w:val="000000"/>
                <w:sz w:val="19"/>
                <w:szCs w:val="19"/>
              </w:rPr>
            </w:pPr>
            <w:r w:rsidRPr="00117762">
              <w:rPr>
                <w:bCs/>
                <w:color w:val="000000"/>
                <w:sz w:val="19"/>
                <w:szCs w:val="19"/>
              </w:rPr>
              <w:t>2.4</w:t>
            </w:r>
          </w:p>
        </w:tc>
        <w:tc>
          <w:tcPr>
            <w:tcW w:w="2769" w:type="dxa"/>
            <w:shd w:val="clear" w:color="auto" w:fill="auto"/>
          </w:tcPr>
          <w:p w:rsidR="00117762" w:rsidRPr="00117762" w:rsidRDefault="00117762" w:rsidP="00820399">
            <w:pPr>
              <w:rPr>
                <w:color w:val="000000"/>
                <w:sz w:val="19"/>
                <w:szCs w:val="19"/>
              </w:rPr>
            </w:pPr>
            <w:r w:rsidRPr="00117762">
              <w:rPr>
                <w:color w:val="000000"/>
                <w:sz w:val="19"/>
                <w:szCs w:val="19"/>
              </w:rPr>
              <w:t>Разъяснение норм земельного и природоохранного законодательства РФ</w:t>
            </w:r>
          </w:p>
        </w:tc>
        <w:tc>
          <w:tcPr>
            <w:tcW w:w="1667" w:type="dxa"/>
            <w:gridSpan w:val="2"/>
            <w:shd w:val="clear" w:color="auto" w:fill="auto"/>
          </w:tcPr>
          <w:p w:rsidR="00117762" w:rsidRPr="00117762" w:rsidRDefault="00117762" w:rsidP="00117762">
            <w:pPr>
              <w:spacing w:line="260" w:lineRule="exact"/>
              <w:jc w:val="center"/>
              <w:rPr>
                <w:sz w:val="19"/>
                <w:szCs w:val="19"/>
              </w:rPr>
            </w:pPr>
            <w:r w:rsidRPr="00117762">
              <w:rPr>
                <w:sz w:val="19"/>
                <w:szCs w:val="19"/>
              </w:rPr>
              <w:t>Адм. с/п</w:t>
            </w:r>
          </w:p>
        </w:tc>
        <w:tc>
          <w:tcPr>
            <w:tcW w:w="823" w:type="dxa"/>
            <w:shd w:val="clear" w:color="auto" w:fill="auto"/>
          </w:tcPr>
          <w:p w:rsidR="00117762" w:rsidRPr="00117762" w:rsidRDefault="00117762" w:rsidP="00117762">
            <w:pPr>
              <w:jc w:val="center"/>
              <w:rPr>
                <w:sz w:val="19"/>
                <w:szCs w:val="19"/>
              </w:rPr>
            </w:pPr>
            <w:r w:rsidRPr="00117762">
              <w:rPr>
                <w:sz w:val="19"/>
                <w:szCs w:val="19"/>
              </w:rPr>
              <w:t>2023-2025</w:t>
            </w:r>
          </w:p>
        </w:tc>
        <w:tc>
          <w:tcPr>
            <w:tcW w:w="1234" w:type="dxa"/>
            <w:gridSpan w:val="2"/>
            <w:shd w:val="clear" w:color="auto" w:fill="auto"/>
          </w:tcPr>
          <w:p w:rsidR="00117762" w:rsidRPr="00117762" w:rsidRDefault="00117762" w:rsidP="00117762">
            <w:pPr>
              <w:jc w:val="center"/>
              <w:rPr>
                <w:sz w:val="19"/>
                <w:szCs w:val="19"/>
              </w:rPr>
            </w:pPr>
            <w:r w:rsidRPr="00117762">
              <w:rPr>
                <w:sz w:val="19"/>
                <w:szCs w:val="19"/>
              </w:rPr>
              <w:t>2.3</w:t>
            </w:r>
          </w:p>
        </w:tc>
        <w:tc>
          <w:tcPr>
            <w:tcW w:w="1033" w:type="dxa"/>
            <w:gridSpan w:val="2"/>
            <w:shd w:val="clear" w:color="auto" w:fill="auto"/>
          </w:tcPr>
          <w:p w:rsidR="00117762" w:rsidRPr="00117762" w:rsidRDefault="00117762" w:rsidP="00117762">
            <w:pPr>
              <w:spacing w:line="240" w:lineRule="exact"/>
              <w:jc w:val="center"/>
              <w:rPr>
                <w:bCs/>
                <w:color w:val="000000"/>
                <w:sz w:val="19"/>
                <w:szCs w:val="19"/>
              </w:rPr>
            </w:pPr>
            <w:r w:rsidRPr="00117762">
              <w:rPr>
                <w:bCs/>
                <w:color w:val="000000"/>
                <w:sz w:val="19"/>
                <w:szCs w:val="19"/>
              </w:rPr>
              <w:t>без</w:t>
            </w:r>
          </w:p>
          <w:p w:rsidR="00117762" w:rsidRPr="00117762" w:rsidRDefault="00117762" w:rsidP="00117762">
            <w:pPr>
              <w:spacing w:line="240" w:lineRule="exact"/>
              <w:jc w:val="center"/>
              <w:rPr>
                <w:bCs/>
                <w:color w:val="000000"/>
                <w:sz w:val="19"/>
                <w:szCs w:val="19"/>
              </w:rPr>
            </w:pPr>
            <w:r w:rsidRPr="00117762">
              <w:rPr>
                <w:bCs/>
                <w:color w:val="000000"/>
                <w:sz w:val="19"/>
                <w:szCs w:val="19"/>
              </w:rPr>
              <w:t>финан-сиро-вания</w:t>
            </w:r>
          </w:p>
        </w:tc>
        <w:tc>
          <w:tcPr>
            <w:tcW w:w="745" w:type="dxa"/>
            <w:gridSpan w:val="3"/>
            <w:shd w:val="clear" w:color="auto" w:fill="auto"/>
          </w:tcPr>
          <w:p w:rsidR="00117762" w:rsidRPr="00117762" w:rsidRDefault="00117762" w:rsidP="00117762">
            <w:pPr>
              <w:jc w:val="center"/>
              <w:rPr>
                <w:bCs/>
                <w:color w:val="000000"/>
                <w:sz w:val="19"/>
                <w:szCs w:val="19"/>
              </w:rPr>
            </w:pPr>
            <w:r w:rsidRPr="00117762">
              <w:rPr>
                <w:bCs/>
                <w:color w:val="000000"/>
                <w:sz w:val="19"/>
                <w:szCs w:val="19"/>
              </w:rPr>
              <w:t>-</w:t>
            </w:r>
          </w:p>
        </w:tc>
        <w:tc>
          <w:tcPr>
            <w:tcW w:w="667" w:type="dxa"/>
            <w:shd w:val="clear" w:color="auto" w:fill="auto"/>
          </w:tcPr>
          <w:p w:rsidR="00117762" w:rsidRPr="00117762" w:rsidRDefault="00117762" w:rsidP="00117762">
            <w:pPr>
              <w:jc w:val="center"/>
              <w:rPr>
                <w:bCs/>
                <w:color w:val="000000"/>
                <w:sz w:val="19"/>
                <w:szCs w:val="19"/>
              </w:rPr>
            </w:pPr>
            <w:r w:rsidRPr="00117762">
              <w:rPr>
                <w:bCs/>
                <w:color w:val="000000"/>
                <w:sz w:val="19"/>
                <w:szCs w:val="19"/>
              </w:rPr>
              <w:t>-</w:t>
            </w:r>
          </w:p>
        </w:tc>
        <w:tc>
          <w:tcPr>
            <w:tcW w:w="782" w:type="dxa"/>
            <w:gridSpan w:val="2"/>
            <w:shd w:val="clear" w:color="auto" w:fill="auto"/>
          </w:tcPr>
          <w:p w:rsidR="00117762" w:rsidRPr="00117762" w:rsidRDefault="00117762" w:rsidP="00117762">
            <w:pPr>
              <w:jc w:val="center"/>
              <w:rPr>
                <w:bCs/>
                <w:color w:val="000000"/>
                <w:sz w:val="19"/>
                <w:szCs w:val="19"/>
              </w:rPr>
            </w:pPr>
            <w:r w:rsidRPr="00117762">
              <w:rPr>
                <w:bCs/>
                <w:color w:val="000000"/>
                <w:sz w:val="19"/>
                <w:szCs w:val="19"/>
              </w:rPr>
              <w:t>-</w:t>
            </w:r>
          </w:p>
        </w:tc>
      </w:tr>
      <w:tr w:rsidR="00117762" w:rsidRPr="00117762" w:rsidTr="00590055">
        <w:trPr>
          <w:trHeight w:val="66"/>
        </w:trPr>
        <w:tc>
          <w:tcPr>
            <w:tcW w:w="556" w:type="dxa"/>
            <w:shd w:val="clear" w:color="auto" w:fill="auto"/>
          </w:tcPr>
          <w:p w:rsidR="00117762" w:rsidRPr="00117762" w:rsidRDefault="00117762" w:rsidP="00117762">
            <w:pPr>
              <w:spacing w:line="260" w:lineRule="exact"/>
              <w:jc w:val="center"/>
              <w:rPr>
                <w:color w:val="000000"/>
                <w:sz w:val="19"/>
                <w:szCs w:val="19"/>
              </w:rPr>
            </w:pPr>
            <w:r w:rsidRPr="00117762">
              <w:rPr>
                <w:color w:val="000000"/>
                <w:sz w:val="19"/>
                <w:szCs w:val="19"/>
              </w:rPr>
              <w:t>3.</w:t>
            </w:r>
          </w:p>
        </w:tc>
        <w:tc>
          <w:tcPr>
            <w:tcW w:w="9720" w:type="dxa"/>
            <w:gridSpan w:val="14"/>
            <w:shd w:val="clear" w:color="auto" w:fill="auto"/>
          </w:tcPr>
          <w:p w:rsidR="00117762" w:rsidRPr="00117762" w:rsidRDefault="00117762" w:rsidP="00117762">
            <w:pPr>
              <w:spacing w:line="260" w:lineRule="exact"/>
              <w:jc w:val="both"/>
              <w:rPr>
                <w:bCs/>
                <w:color w:val="000000"/>
                <w:sz w:val="19"/>
                <w:szCs w:val="19"/>
              </w:rPr>
            </w:pPr>
            <w:r w:rsidRPr="00117762">
              <w:rPr>
                <w:bCs/>
                <w:color w:val="000000"/>
                <w:sz w:val="19"/>
                <w:szCs w:val="19"/>
              </w:rPr>
              <w:t>Задача. Сохранение и восстановление земель</w:t>
            </w:r>
          </w:p>
        </w:tc>
      </w:tr>
      <w:tr w:rsidR="00117762" w:rsidRPr="00117762" w:rsidTr="00820399">
        <w:tblPrEx>
          <w:tblLook w:val="04A0" w:firstRow="1" w:lastRow="0" w:firstColumn="1" w:lastColumn="0" w:noHBand="0" w:noVBand="1"/>
        </w:tblPrEx>
        <w:trPr>
          <w:trHeight w:val="729"/>
        </w:trPr>
        <w:tc>
          <w:tcPr>
            <w:tcW w:w="556" w:type="dxa"/>
            <w:shd w:val="clear" w:color="auto" w:fill="auto"/>
          </w:tcPr>
          <w:p w:rsidR="00117762" w:rsidRPr="00117762" w:rsidRDefault="00117762" w:rsidP="00117762">
            <w:pPr>
              <w:suppressAutoHyphens/>
              <w:jc w:val="center"/>
              <w:rPr>
                <w:bCs/>
                <w:color w:val="000000"/>
                <w:sz w:val="19"/>
                <w:szCs w:val="19"/>
              </w:rPr>
            </w:pPr>
            <w:r w:rsidRPr="00117762">
              <w:rPr>
                <w:bCs/>
                <w:color w:val="000000"/>
                <w:sz w:val="19"/>
                <w:szCs w:val="19"/>
              </w:rPr>
              <w:t>3.1</w:t>
            </w:r>
          </w:p>
        </w:tc>
        <w:tc>
          <w:tcPr>
            <w:tcW w:w="2769" w:type="dxa"/>
            <w:shd w:val="clear" w:color="auto" w:fill="auto"/>
          </w:tcPr>
          <w:p w:rsidR="00117762" w:rsidRPr="00117762" w:rsidRDefault="00117762" w:rsidP="00820399">
            <w:pPr>
              <w:autoSpaceDE w:val="0"/>
              <w:autoSpaceDN w:val="0"/>
              <w:adjustRightInd w:val="0"/>
              <w:rPr>
                <w:rFonts w:eastAsia="Calibri"/>
                <w:color w:val="000000"/>
                <w:sz w:val="19"/>
                <w:szCs w:val="19"/>
                <w:lang w:eastAsia="en-US"/>
              </w:rPr>
            </w:pPr>
            <w:r w:rsidRPr="00117762">
              <w:rPr>
                <w:rFonts w:eastAsia="Calibri"/>
                <w:color w:val="000000"/>
                <w:sz w:val="19"/>
                <w:szCs w:val="19"/>
                <w:lang w:eastAsia="en-US"/>
              </w:rPr>
              <w:t xml:space="preserve">Контроль за проведением земляных работ на территории сельского поселения </w:t>
            </w:r>
          </w:p>
          <w:p w:rsidR="00117762" w:rsidRPr="00117762" w:rsidRDefault="00117762" w:rsidP="00117762">
            <w:pPr>
              <w:autoSpaceDE w:val="0"/>
              <w:autoSpaceDN w:val="0"/>
              <w:adjustRightInd w:val="0"/>
              <w:spacing w:line="240" w:lineRule="exact"/>
              <w:jc w:val="both"/>
              <w:rPr>
                <w:rFonts w:eastAsia="Calibri"/>
                <w:color w:val="000000"/>
                <w:sz w:val="19"/>
                <w:szCs w:val="19"/>
                <w:lang w:eastAsia="en-US"/>
              </w:rPr>
            </w:pPr>
          </w:p>
        </w:tc>
        <w:tc>
          <w:tcPr>
            <w:tcW w:w="1667" w:type="dxa"/>
            <w:gridSpan w:val="2"/>
            <w:shd w:val="clear" w:color="auto" w:fill="auto"/>
          </w:tcPr>
          <w:p w:rsidR="00117762" w:rsidRPr="00117762" w:rsidRDefault="00117762" w:rsidP="00117762">
            <w:pPr>
              <w:suppressAutoHyphens/>
              <w:jc w:val="center"/>
              <w:rPr>
                <w:sz w:val="19"/>
                <w:szCs w:val="19"/>
              </w:rPr>
            </w:pPr>
            <w:r w:rsidRPr="00117762">
              <w:rPr>
                <w:sz w:val="19"/>
                <w:szCs w:val="19"/>
              </w:rPr>
              <w:t>Адм. с/п</w:t>
            </w:r>
          </w:p>
        </w:tc>
        <w:tc>
          <w:tcPr>
            <w:tcW w:w="823" w:type="dxa"/>
            <w:shd w:val="clear" w:color="auto" w:fill="auto"/>
          </w:tcPr>
          <w:p w:rsidR="00117762" w:rsidRPr="00117762" w:rsidRDefault="00117762" w:rsidP="00117762">
            <w:pPr>
              <w:suppressAutoHyphens/>
              <w:jc w:val="center"/>
              <w:rPr>
                <w:sz w:val="19"/>
                <w:szCs w:val="19"/>
              </w:rPr>
            </w:pPr>
            <w:r w:rsidRPr="00117762">
              <w:rPr>
                <w:sz w:val="19"/>
                <w:szCs w:val="19"/>
              </w:rPr>
              <w:t>2023-2025</w:t>
            </w:r>
          </w:p>
        </w:tc>
        <w:tc>
          <w:tcPr>
            <w:tcW w:w="1234" w:type="dxa"/>
            <w:gridSpan w:val="2"/>
            <w:shd w:val="clear" w:color="auto" w:fill="auto"/>
          </w:tcPr>
          <w:p w:rsidR="00117762" w:rsidRPr="00117762" w:rsidRDefault="00117762" w:rsidP="00117762">
            <w:pPr>
              <w:suppressAutoHyphens/>
              <w:spacing w:line="260" w:lineRule="exact"/>
              <w:jc w:val="center"/>
              <w:rPr>
                <w:sz w:val="19"/>
                <w:szCs w:val="19"/>
              </w:rPr>
            </w:pPr>
            <w:r w:rsidRPr="00117762">
              <w:rPr>
                <w:sz w:val="19"/>
                <w:szCs w:val="19"/>
              </w:rPr>
              <w:t>3.1</w:t>
            </w:r>
          </w:p>
        </w:tc>
        <w:tc>
          <w:tcPr>
            <w:tcW w:w="1033" w:type="dxa"/>
            <w:gridSpan w:val="2"/>
            <w:shd w:val="clear" w:color="auto" w:fill="auto"/>
          </w:tcPr>
          <w:p w:rsidR="00117762" w:rsidRPr="00117762" w:rsidRDefault="00117762" w:rsidP="00117762">
            <w:pPr>
              <w:spacing w:line="240" w:lineRule="exact"/>
              <w:jc w:val="center"/>
              <w:rPr>
                <w:bCs/>
                <w:color w:val="000000"/>
                <w:sz w:val="19"/>
                <w:szCs w:val="19"/>
              </w:rPr>
            </w:pPr>
            <w:r w:rsidRPr="00117762">
              <w:rPr>
                <w:bCs/>
                <w:color w:val="000000"/>
                <w:sz w:val="19"/>
                <w:szCs w:val="19"/>
              </w:rPr>
              <w:t>без</w:t>
            </w:r>
          </w:p>
          <w:p w:rsidR="00117762" w:rsidRPr="00117762" w:rsidRDefault="00117762" w:rsidP="00117762">
            <w:pPr>
              <w:suppressAutoHyphens/>
              <w:spacing w:line="260" w:lineRule="exact"/>
              <w:jc w:val="center"/>
              <w:rPr>
                <w:bCs/>
                <w:color w:val="000000"/>
                <w:sz w:val="19"/>
                <w:szCs w:val="19"/>
              </w:rPr>
            </w:pPr>
            <w:r w:rsidRPr="00117762">
              <w:rPr>
                <w:bCs/>
                <w:color w:val="000000"/>
                <w:sz w:val="19"/>
                <w:szCs w:val="19"/>
              </w:rPr>
              <w:t>финан-сиро-вания</w:t>
            </w:r>
          </w:p>
        </w:tc>
        <w:tc>
          <w:tcPr>
            <w:tcW w:w="745" w:type="dxa"/>
            <w:gridSpan w:val="3"/>
            <w:shd w:val="clear" w:color="auto" w:fill="auto"/>
          </w:tcPr>
          <w:p w:rsidR="00117762" w:rsidRPr="00117762" w:rsidRDefault="00117762" w:rsidP="00117762">
            <w:pPr>
              <w:suppressAutoHyphens/>
              <w:jc w:val="center"/>
              <w:rPr>
                <w:bCs/>
                <w:color w:val="000000"/>
                <w:sz w:val="19"/>
                <w:szCs w:val="19"/>
              </w:rPr>
            </w:pPr>
            <w:r w:rsidRPr="00117762">
              <w:rPr>
                <w:bCs/>
                <w:color w:val="000000"/>
                <w:sz w:val="19"/>
                <w:szCs w:val="19"/>
              </w:rPr>
              <w:t>-</w:t>
            </w:r>
          </w:p>
          <w:p w:rsidR="00117762" w:rsidRPr="00117762" w:rsidRDefault="00117762" w:rsidP="00117762">
            <w:pPr>
              <w:suppressAutoHyphens/>
              <w:jc w:val="center"/>
              <w:rPr>
                <w:bCs/>
                <w:color w:val="000000"/>
                <w:sz w:val="19"/>
                <w:szCs w:val="19"/>
              </w:rPr>
            </w:pPr>
          </w:p>
          <w:p w:rsidR="00117762" w:rsidRPr="00117762" w:rsidRDefault="00117762" w:rsidP="00117762">
            <w:pPr>
              <w:suppressAutoHyphens/>
              <w:jc w:val="center"/>
              <w:rPr>
                <w:bCs/>
                <w:color w:val="000000"/>
                <w:sz w:val="19"/>
                <w:szCs w:val="19"/>
              </w:rPr>
            </w:pPr>
          </w:p>
        </w:tc>
        <w:tc>
          <w:tcPr>
            <w:tcW w:w="667" w:type="dxa"/>
            <w:shd w:val="clear" w:color="auto" w:fill="auto"/>
          </w:tcPr>
          <w:p w:rsidR="00117762" w:rsidRPr="00117762" w:rsidRDefault="00117762" w:rsidP="00117762">
            <w:pPr>
              <w:suppressAutoHyphens/>
              <w:jc w:val="center"/>
              <w:rPr>
                <w:bCs/>
                <w:color w:val="000000"/>
                <w:sz w:val="19"/>
                <w:szCs w:val="19"/>
              </w:rPr>
            </w:pPr>
            <w:r w:rsidRPr="00117762">
              <w:rPr>
                <w:bCs/>
                <w:color w:val="000000"/>
                <w:sz w:val="19"/>
                <w:szCs w:val="19"/>
              </w:rPr>
              <w:t>-</w:t>
            </w:r>
          </w:p>
          <w:p w:rsidR="00117762" w:rsidRPr="00117762" w:rsidRDefault="00117762" w:rsidP="00117762">
            <w:pPr>
              <w:suppressAutoHyphens/>
              <w:jc w:val="center"/>
              <w:rPr>
                <w:bCs/>
                <w:color w:val="000000"/>
                <w:sz w:val="19"/>
                <w:szCs w:val="19"/>
              </w:rPr>
            </w:pPr>
          </w:p>
          <w:p w:rsidR="00117762" w:rsidRPr="00117762" w:rsidRDefault="00117762" w:rsidP="00117762">
            <w:pPr>
              <w:suppressAutoHyphens/>
              <w:jc w:val="center"/>
              <w:rPr>
                <w:bCs/>
                <w:color w:val="000000"/>
                <w:sz w:val="19"/>
                <w:szCs w:val="19"/>
              </w:rPr>
            </w:pPr>
          </w:p>
        </w:tc>
        <w:tc>
          <w:tcPr>
            <w:tcW w:w="782" w:type="dxa"/>
            <w:gridSpan w:val="2"/>
            <w:shd w:val="clear" w:color="auto" w:fill="auto"/>
          </w:tcPr>
          <w:p w:rsidR="00117762" w:rsidRPr="00117762" w:rsidRDefault="00117762" w:rsidP="00117762">
            <w:pPr>
              <w:suppressAutoHyphens/>
              <w:jc w:val="center"/>
              <w:rPr>
                <w:bCs/>
                <w:color w:val="000000"/>
                <w:sz w:val="19"/>
                <w:szCs w:val="19"/>
              </w:rPr>
            </w:pPr>
            <w:r w:rsidRPr="00117762">
              <w:rPr>
                <w:bCs/>
                <w:color w:val="000000"/>
                <w:sz w:val="19"/>
                <w:szCs w:val="19"/>
              </w:rPr>
              <w:t>-</w:t>
            </w:r>
          </w:p>
          <w:p w:rsidR="00117762" w:rsidRPr="00117762" w:rsidRDefault="00117762" w:rsidP="00117762">
            <w:pPr>
              <w:suppressAutoHyphens/>
              <w:jc w:val="center"/>
              <w:rPr>
                <w:bCs/>
                <w:color w:val="000000"/>
                <w:sz w:val="19"/>
                <w:szCs w:val="19"/>
              </w:rPr>
            </w:pPr>
          </w:p>
          <w:p w:rsidR="00117762" w:rsidRPr="00117762" w:rsidRDefault="00117762" w:rsidP="00117762">
            <w:pPr>
              <w:suppressAutoHyphens/>
              <w:jc w:val="center"/>
              <w:rPr>
                <w:bCs/>
                <w:color w:val="000000"/>
                <w:sz w:val="19"/>
                <w:szCs w:val="19"/>
              </w:rPr>
            </w:pPr>
          </w:p>
        </w:tc>
      </w:tr>
    </w:tbl>
    <w:p w:rsidR="00117762" w:rsidRPr="00117762" w:rsidRDefault="00117762" w:rsidP="005F3297">
      <w:pPr>
        <w:widowControl w:val="0"/>
        <w:shd w:val="clear" w:color="auto" w:fill="FFFFFF"/>
        <w:tabs>
          <w:tab w:val="left" w:pos="163"/>
        </w:tabs>
        <w:autoSpaceDE w:val="0"/>
        <w:autoSpaceDN w:val="0"/>
        <w:adjustRightInd w:val="0"/>
        <w:spacing w:line="322" w:lineRule="exact"/>
        <w:jc w:val="center"/>
      </w:pPr>
      <w:r w:rsidRPr="00117762">
        <w:t>__________________</w:t>
      </w:r>
    </w:p>
    <w:p w:rsidR="00117762" w:rsidRPr="00117762" w:rsidRDefault="00117762" w:rsidP="00117762">
      <w:pPr>
        <w:jc w:val="center"/>
        <w:rPr>
          <w:bCs/>
          <w:sz w:val="20"/>
          <w:szCs w:val="20"/>
        </w:rPr>
      </w:pPr>
      <w:r w:rsidRPr="00117762">
        <w:rPr>
          <w:bCs/>
          <w:sz w:val="20"/>
          <w:szCs w:val="20"/>
        </w:rPr>
        <w:t>План реализации муниципальной программы</w:t>
      </w:r>
    </w:p>
    <w:p w:rsidR="00117762" w:rsidRPr="00117762" w:rsidRDefault="00117762" w:rsidP="00117762">
      <w:pPr>
        <w:jc w:val="center"/>
        <w:rPr>
          <w:sz w:val="28"/>
          <w:szCs w:val="28"/>
        </w:rPr>
      </w:pP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
        <w:gridCol w:w="1603"/>
        <w:gridCol w:w="853"/>
        <w:gridCol w:w="1601"/>
        <w:gridCol w:w="1044"/>
        <w:gridCol w:w="600"/>
        <w:gridCol w:w="959"/>
        <w:gridCol w:w="959"/>
        <w:gridCol w:w="959"/>
        <w:gridCol w:w="841"/>
      </w:tblGrid>
      <w:tr w:rsidR="00117762" w:rsidRPr="00117762" w:rsidTr="00590055">
        <w:trPr>
          <w:trHeight w:val="235"/>
        </w:trPr>
        <w:tc>
          <w:tcPr>
            <w:tcW w:w="411" w:type="dxa"/>
            <w:vMerge w:val="restart"/>
            <w:tcBorders>
              <w:top w:val="single" w:sz="4" w:space="0" w:color="auto"/>
              <w:left w:val="single" w:sz="4" w:space="0" w:color="auto"/>
              <w:bottom w:val="single" w:sz="4" w:space="0" w:color="auto"/>
              <w:right w:val="single" w:sz="4" w:space="0" w:color="auto"/>
            </w:tcBorders>
            <w:hideMark/>
          </w:tcPr>
          <w:p w:rsidR="00117762" w:rsidRPr="00117762" w:rsidRDefault="00117762" w:rsidP="005F3297">
            <w:pPr>
              <w:jc w:val="center"/>
              <w:rPr>
                <w:sz w:val="20"/>
                <w:szCs w:val="20"/>
              </w:rPr>
            </w:pPr>
            <w:r w:rsidRPr="00117762">
              <w:rPr>
                <w:sz w:val="20"/>
                <w:szCs w:val="20"/>
              </w:rPr>
              <w:t>№</w:t>
            </w:r>
          </w:p>
          <w:p w:rsidR="00117762" w:rsidRPr="00117762" w:rsidRDefault="00117762" w:rsidP="005F3297">
            <w:pPr>
              <w:jc w:val="center"/>
              <w:rPr>
                <w:sz w:val="20"/>
                <w:szCs w:val="20"/>
              </w:rPr>
            </w:pPr>
            <w:r w:rsidRPr="00117762">
              <w:rPr>
                <w:sz w:val="20"/>
                <w:szCs w:val="20"/>
              </w:rPr>
              <w:t>п/п</w:t>
            </w:r>
          </w:p>
        </w:tc>
        <w:tc>
          <w:tcPr>
            <w:tcW w:w="1603" w:type="dxa"/>
            <w:vMerge w:val="restart"/>
            <w:tcBorders>
              <w:top w:val="single" w:sz="4" w:space="0" w:color="auto"/>
              <w:left w:val="single" w:sz="4" w:space="0" w:color="auto"/>
              <w:bottom w:val="single" w:sz="4" w:space="0" w:color="auto"/>
              <w:right w:val="single" w:sz="4" w:space="0" w:color="auto"/>
            </w:tcBorders>
            <w:hideMark/>
          </w:tcPr>
          <w:p w:rsidR="00117762" w:rsidRPr="00117762" w:rsidRDefault="00117762" w:rsidP="005F3297">
            <w:pPr>
              <w:jc w:val="center"/>
              <w:rPr>
                <w:sz w:val="20"/>
                <w:szCs w:val="20"/>
              </w:rPr>
            </w:pPr>
            <w:r w:rsidRPr="00117762">
              <w:rPr>
                <w:sz w:val="20"/>
                <w:szCs w:val="20"/>
              </w:rPr>
              <w:t>Наименование мероприятий</w:t>
            </w:r>
          </w:p>
        </w:tc>
        <w:tc>
          <w:tcPr>
            <w:tcW w:w="853" w:type="dxa"/>
            <w:vMerge w:val="restart"/>
            <w:tcBorders>
              <w:top w:val="single" w:sz="4" w:space="0" w:color="auto"/>
              <w:left w:val="single" w:sz="4" w:space="0" w:color="auto"/>
              <w:bottom w:val="single" w:sz="4" w:space="0" w:color="auto"/>
              <w:right w:val="single" w:sz="4" w:space="0" w:color="auto"/>
            </w:tcBorders>
            <w:hideMark/>
          </w:tcPr>
          <w:p w:rsidR="00117762" w:rsidRPr="00117762" w:rsidRDefault="00117762" w:rsidP="005F3297">
            <w:pPr>
              <w:jc w:val="center"/>
              <w:rPr>
                <w:sz w:val="20"/>
                <w:szCs w:val="20"/>
              </w:rPr>
            </w:pPr>
            <w:r w:rsidRPr="00117762">
              <w:rPr>
                <w:sz w:val="20"/>
                <w:szCs w:val="20"/>
              </w:rPr>
              <w:t>Ответ-ствен-ный испол-нитель</w:t>
            </w:r>
          </w:p>
        </w:tc>
        <w:tc>
          <w:tcPr>
            <w:tcW w:w="1601" w:type="dxa"/>
            <w:vMerge w:val="restart"/>
            <w:tcBorders>
              <w:top w:val="single" w:sz="4" w:space="0" w:color="auto"/>
              <w:left w:val="single" w:sz="4" w:space="0" w:color="auto"/>
              <w:bottom w:val="single" w:sz="4" w:space="0" w:color="auto"/>
              <w:right w:val="single" w:sz="4" w:space="0" w:color="auto"/>
            </w:tcBorders>
            <w:hideMark/>
          </w:tcPr>
          <w:p w:rsidR="00117762" w:rsidRPr="00117762" w:rsidRDefault="00117762" w:rsidP="005F3297">
            <w:pPr>
              <w:jc w:val="center"/>
              <w:rPr>
                <w:sz w:val="20"/>
                <w:szCs w:val="20"/>
              </w:rPr>
            </w:pPr>
            <w:r w:rsidRPr="00117762">
              <w:rPr>
                <w:sz w:val="20"/>
                <w:szCs w:val="20"/>
              </w:rPr>
              <w:t>Ожидаемый результат</w:t>
            </w:r>
          </w:p>
        </w:tc>
        <w:tc>
          <w:tcPr>
            <w:tcW w:w="1044" w:type="dxa"/>
            <w:vMerge w:val="restart"/>
            <w:tcBorders>
              <w:top w:val="single" w:sz="4" w:space="0" w:color="auto"/>
              <w:left w:val="single" w:sz="4" w:space="0" w:color="auto"/>
              <w:bottom w:val="single" w:sz="4" w:space="0" w:color="auto"/>
              <w:right w:val="single" w:sz="4" w:space="0" w:color="auto"/>
            </w:tcBorders>
            <w:hideMark/>
          </w:tcPr>
          <w:p w:rsidR="00117762" w:rsidRPr="00117762" w:rsidRDefault="00117762" w:rsidP="005F3297">
            <w:pPr>
              <w:jc w:val="center"/>
              <w:rPr>
                <w:sz w:val="20"/>
                <w:szCs w:val="20"/>
              </w:rPr>
            </w:pPr>
            <w:r w:rsidRPr="00117762">
              <w:rPr>
                <w:sz w:val="20"/>
                <w:szCs w:val="20"/>
              </w:rPr>
              <w:t>Срок реализации программы</w:t>
            </w:r>
          </w:p>
          <w:p w:rsidR="00117762" w:rsidRPr="00117762" w:rsidRDefault="00117762" w:rsidP="005F3297">
            <w:pPr>
              <w:jc w:val="center"/>
              <w:rPr>
                <w:sz w:val="20"/>
                <w:szCs w:val="20"/>
              </w:rPr>
            </w:pPr>
            <w:r w:rsidRPr="00117762">
              <w:rPr>
                <w:sz w:val="20"/>
                <w:szCs w:val="20"/>
              </w:rPr>
              <w:t>(2023-2025г.г.)</w:t>
            </w:r>
          </w:p>
        </w:tc>
        <w:tc>
          <w:tcPr>
            <w:tcW w:w="4318" w:type="dxa"/>
            <w:gridSpan w:val="5"/>
            <w:tcBorders>
              <w:top w:val="single" w:sz="4" w:space="0" w:color="auto"/>
              <w:left w:val="single" w:sz="4" w:space="0" w:color="auto"/>
              <w:bottom w:val="single" w:sz="4" w:space="0" w:color="auto"/>
              <w:right w:val="single" w:sz="4" w:space="0" w:color="auto"/>
            </w:tcBorders>
          </w:tcPr>
          <w:p w:rsidR="00117762" w:rsidRPr="00117762" w:rsidRDefault="00117762" w:rsidP="005F3297">
            <w:pPr>
              <w:jc w:val="center"/>
              <w:rPr>
                <w:sz w:val="20"/>
                <w:szCs w:val="20"/>
              </w:rPr>
            </w:pPr>
            <w:r w:rsidRPr="00117762">
              <w:rPr>
                <w:sz w:val="20"/>
                <w:szCs w:val="20"/>
              </w:rPr>
              <w:t>Объем расходов (тыс. руб.)</w:t>
            </w:r>
          </w:p>
          <w:p w:rsidR="00117762" w:rsidRPr="00117762" w:rsidRDefault="00117762" w:rsidP="005F3297">
            <w:pPr>
              <w:jc w:val="center"/>
              <w:rPr>
                <w:sz w:val="20"/>
                <w:szCs w:val="20"/>
              </w:rPr>
            </w:pPr>
          </w:p>
        </w:tc>
      </w:tr>
      <w:tr w:rsidR="00117762" w:rsidRPr="00117762" w:rsidTr="00590055">
        <w:trPr>
          <w:trHeight w:val="442"/>
        </w:trPr>
        <w:tc>
          <w:tcPr>
            <w:tcW w:w="411" w:type="dxa"/>
            <w:vMerge/>
            <w:tcBorders>
              <w:top w:val="single" w:sz="4" w:space="0" w:color="auto"/>
              <w:left w:val="single" w:sz="4" w:space="0" w:color="auto"/>
              <w:bottom w:val="single" w:sz="4" w:space="0" w:color="auto"/>
              <w:right w:val="single" w:sz="4" w:space="0" w:color="auto"/>
            </w:tcBorders>
            <w:vAlign w:val="center"/>
            <w:hideMark/>
          </w:tcPr>
          <w:p w:rsidR="00117762" w:rsidRPr="00117762" w:rsidRDefault="00117762" w:rsidP="005F3297">
            <w:pPr>
              <w:rPr>
                <w:sz w:val="20"/>
                <w:szCs w:val="20"/>
                <w:lang w:eastAsia="ar-SA"/>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117762" w:rsidRPr="00117762" w:rsidRDefault="00117762" w:rsidP="005F3297">
            <w:pPr>
              <w:rPr>
                <w:sz w:val="20"/>
                <w:szCs w:val="20"/>
                <w:lang w:eastAsia="ar-SA"/>
              </w:rPr>
            </w:pPr>
          </w:p>
        </w:tc>
        <w:tc>
          <w:tcPr>
            <w:tcW w:w="853" w:type="dxa"/>
            <w:vMerge/>
            <w:tcBorders>
              <w:top w:val="single" w:sz="4" w:space="0" w:color="auto"/>
              <w:left w:val="single" w:sz="4" w:space="0" w:color="auto"/>
              <w:bottom w:val="single" w:sz="4" w:space="0" w:color="auto"/>
              <w:right w:val="single" w:sz="4" w:space="0" w:color="auto"/>
            </w:tcBorders>
            <w:vAlign w:val="center"/>
            <w:hideMark/>
          </w:tcPr>
          <w:p w:rsidR="00117762" w:rsidRPr="00117762" w:rsidRDefault="00117762" w:rsidP="005F3297">
            <w:pPr>
              <w:rPr>
                <w:sz w:val="20"/>
                <w:szCs w:val="20"/>
                <w:lang w:eastAsia="ar-SA"/>
              </w:rPr>
            </w:pPr>
          </w:p>
        </w:tc>
        <w:tc>
          <w:tcPr>
            <w:tcW w:w="1601" w:type="dxa"/>
            <w:vMerge/>
            <w:tcBorders>
              <w:top w:val="single" w:sz="4" w:space="0" w:color="auto"/>
              <w:left w:val="single" w:sz="4" w:space="0" w:color="auto"/>
              <w:bottom w:val="single" w:sz="4" w:space="0" w:color="auto"/>
              <w:right w:val="single" w:sz="4" w:space="0" w:color="auto"/>
            </w:tcBorders>
            <w:vAlign w:val="center"/>
            <w:hideMark/>
          </w:tcPr>
          <w:p w:rsidR="00117762" w:rsidRPr="00117762" w:rsidRDefault="00117762" w:rsidP="005F3297">
            <w:pPr>
              <w:rPr>
                <w:sz w:val="20"/>
                <w:szCs w:val="20"/>
                <w:lang w:eastAsia="ar-SA"/>
              </w:rPr>
            </w:pPr>
          </w:p>
        </w:tc>
        <w:tc>
          <w:tcPr>
            <w:tcW w:w="1044" w:type="dxa"/>
            <w:vMerge/>
            <w:tcBorders>
              <w:top w:val="single" w:sz="4" w:space="0" w:color="auto"/>
              <w:left w:val="single" w:sz="4" w:space="0" w:color="auto"/>
              <w:bottom w:val="single" w:sz="4" w:space="0" w:color="auto"/>
              <w:right w:val="single" w:sz="4" w:space="0" w:color="auto"/>
            </w:tcBorders>
            <w:vAlign w:val="center"/>
            <w:hideMark/>
          </w:tcPr>
          <w:p w:rsidR="00117762" w:rsidRPr="00117762" w:rsidRDefault="00117762" w:rsidP="005F3297">
            <w:pPr>
              <w:rPr>
                <w:sz w:val="20"/>
                <w:szCs w:val="20"/>
                <w:lang w:eastAsia="ar-SA"/>
              </w:rPr>
            </w:pPr>
          </w:p>
        </w:tc>
        <w:tc>
          <w:tcPr>
            <w:tcW w:w="600" w:type="dxa"/>
            <w:tcBorders>
              <w:top w:val="single" w:sz="4" w:space="0" w:color="auto"/>
              <w:left w:val="single" w:sz="4" w:space="0" w:color="auto"/>
              <w:bottom w:val="single" w:sz="4" w:space="0" w:color="auto"/>
              <w:right w:val="single" w:sz="4" w:space="0" w:color="auto"/>
            </w:tcBorders>
            <w:hideMark/>
          </w:tcPr>
          <w:p w:rsidR="00117762" w:rsidRPr="00117762" w:rsidRDefault="00117762" w:rsidP="005F3297">
            <w:pPr>
              <w:jc w:val="center"/>
              <w:rPr>
                <w:sz w:val="20"/>
                <w:szCs w:val="20"/>
              </w:rPr>
            </w:pPr>
            <w:r w:rsidRPr="00117762">
              <w:rPr>
                <w:sz w:val="20"/>
                <w:szCs w:val="20"/>
              </w:rPr>
              <w:t>Всего</w:t>
            </w:r>
          </w:p>
        </w:tc>
        <w:tc>
          <w:tcPr>
            <w:tcW w:w="959" w:type="dxa"/>
            <w:tcBorders>
              <w:top w:val="single" w:sz="4" w:space="0" w:color="auto"/>
              <w:left w:val="single" w:sz="4" w:space="0" w:color="auto"/>
              <w:bottom w:val="single" w:sz="4" w:space="0" w:color="auto"/>
              <w:right w:val="single" w:sz="4" w:space="0" w:color="auto"/>
            </w:tcBorders>
            <w:hideMark/>
          </w:tcPr>
          <w:p w:rsidR="00117762" w:rsidRPr="00117762" w:rsidRDefault="00117762" w:rsidP="005F3297">
            <w:pPr>
              <w:jc w:val="center"/>
              <w:rPr>
                <w:sz w:val="20"/>
                <w:szCs w:val="20"/>
              </w:rPr>
            </w:pPr>
            <w:r w:rsidRPr="00117762">
              <w:rPr>
                <w:sz w:val="20"/>
                <w:szCs w:val="20"/>
              </w:rPr>
              <w:t>Областной бюджет</w:t>
            </w:r>
          </w:p>
        </w:tc>
        <w:tc>
          <w:tcPr>
            <w:tcW w:w="959" w:type="dxa"/>
            <w:tcBorders>
              <w:top w:val="single" w:sz="4" w:space="0" w:color="auto"/>
              <w:left w:val="single" w:sz="4" w:space="0" w:color="auto"/>
              <w:bottom w:val="single" w:sz="4" w:space="0" w:color="auto"/>
              <w:right w:val="single" w:sz="4" w:space="0" w:color="auto"/>
            </w:tcBorders>
            <w:hideMark/>
          </w:tcPr>
          <w:p w:rsidR="00117762" w:rsidRPr="00117762" w:rsidRDefault="00117762" w:rsidP="005F3297">
            <w:pPr>
              <w:jc w:val="center"/>
              <w:rPr>
                <w:sz w:val="20"/>
                <w:szCs w:val="20"/>
              </w:rPr>
            </w:pPr>
            <w:r w:rsidRPr="00117762">
              <w:rPr>
                <w:sz w:val="20"/>
                <w:szCs w:val="20"/>
              </w:rPr>
              <w:t>Феде-раль-ный бюджет</w:t>
            </w:r>
          </w:p>
        </w:tc>
        <w:tc>
          <w:tcPr>
            <w:tcW w:w="959" w:type="dxa"/>
            <w:tcBorders>
              <w:top w:val="single" w:sz="4" w:space="0" w:color="auto"/>
              <w:left w:val="single" w:sz="4" w:space="0" w:color="auto"/>
              <w:bottom w:val="single" w:sz="4" w:space="0" w:color="auto"/>
              <w:right w:val="single" w:sz="4" w:space="0" w:color="auto"/>
            </w:tcBorders>
            <w:hideMark/>
          </w:tcPr>
          <w:p w:rsidR="00117762" w:rsidRPr="00117762" w:rsidRDefault="00117762" w:rsidP="005F3297">
            <w:pPr>
              <w:jc w:val="center"/>
              <w:rPr>
                <w:sz w:val="20"/>
                <w:szCs w:val="20"/>
              </w:rPr>
            </w:pPr>
            <w:r w:rsidRPr="00117762">
              <w:rPr>
                <w:sz w:val="20"/>
                <w:szCs w:val="20"/>
              </w:rPr>
              <w:t>Мест-ный бюджет</w:t>
            </w:r>
          </w:p>
        </w:tc>
        <w:tc>
          <w:tcPr>
            <w:tcW w:w="841" w:type="dxa"/>
            <w:tcBorders>
              <w:top w:val="single" w:sz="4" w:space="0" w:color="auto"/>
              <w:left w:val="single" w:sz="4" w:space="0" w:color="auto"/>
              <w:bottom w:val="single" w:sz="4" w:space="0" w:color="auto"/>
              <w:right w:val="single" w:sz="4" w:space="0" w:color="auto"/>
            </w:tcBorders>
            <w:hideMark/>
          </w:tcPr>
          <w:p w:rsidR="00117762" w:rsidRPr="00117762" w:rsidRDefault="00117762" w:rsidP="00117762">
            <w:pPr>
              <w:jc w:val="center"/>
              <w:rPr>
                <w:sz w:val="20"/>
                <w:szCs w:val="20"/>
              </w:rPr>
            </w:pPr>
            <w:r w:rsidRPr="00117762">
              <w:rPr>
                <w:sz w:val="20"/>
                <w:szCs w:val="20"/>
              </w:rPr>
              <w:t>Внебюджетные средства</w:t>
            </w:r>
          </w:p>
        </w:tc>
      </w:tr>
      <w:tr w:rsidR="00117762" w:rsidRPr="00117762" w:rsidTr="00C634E5">
        <w:trPr>
          <w:trHeight w:val="2405"/>
        </w:trPr>
        <w:tc>
          <w:tcPr>
            <w:tcW w:w="411" w:type="dxa"/>
            <w:tcBorders>
              <w:top w:val="single" w:sz="4" w:space="0" w:color="auto"/>
              <w:left w:val="single" w:sz="4" w:space="0" w:color="auto"/>
              <w:bottom w:val="single" w:sz="4" w:space="0" w:color="auto"/>
              <w:right w:val="single" w:sz="4" w:space="0" w:color="auto"/>
            </w:tcBorders>
            <w:hideMark/>
          </w:tcPr>
          <w:p w:rsidR="00117762" w:rsidRPr="00117762" w:rsidRDefault="00117762" w:rsidP="005F3297">
            <w:pPr>
              <w:jc w:val="center"/>
              <w:rPr>
                <w:sz w:val="20"/>
                <w:szCs w:val="20"/>
              </w:rPr>
            </w:pPr>
            <w:r w:rsidRPr="00117762">
              <w:rPr>
                <w:sz w:val="20"/>
                <w:szCs w:val="20"/>
              </w:rPr>
              <w:t xml:space="preserve">1. </w:t>
            </w:r>
          </w:p>
        </w:tc>
        <w:tc>
          <w:tcPr>
            <w:tcW w:w="1603" w:type="dxa"/>
            <w:tcBorders>
              <w:top w:val="single" w:sz="4" w:space="0" w:color="auto"/>
              <w:left w:val="single" w:sz="4" w:space="0" w:color="auto"/>
              <w:bottom w:val="single" w:sz="4" w:space="0" w:color="auto"/>
              <w:right w:val="single" w:sz="4" w:space="0" w:color="auto"/>
            </w:tcBorders>
            <w:hideMark/>
          </w:tcPr>
          <w:p w:rsidR="00117762" w:rsidRPr="00117762" w:rsidRDefault="00117762" w:rsidP="005F3297">
            <w:pPr>
              <w:rPr>
                <w:sz w:val="20"/>
                <w:szCs w:val="20"/>
              </w:rPr>
            </w:pPr>
            <w:r w:rsidRPr="00117762">
              <w:rPr>
                <w:sz w:val="20"/>
                <w:szCs w:val="20"/>
              </w:rPr>
              <w:t>Выявление фактов использования земельных участков, приводящих к значительному ухудшению экологической обстановки</w:t>
            </w:r>
          </w:p>
        </w:tc>
        <w:tc>
          <w:tcPr>
            <w:tcW w:w="853" w:type="dxa"/>
            <w:tcBorders>
              <w:top w:val="single" w:sz="4" w:space="0" w:color="auto"/>
              <w:left w:val="single" w:sz="4" w:space="0" w:color="auto"/>
              <w:bottom w:val="single" w:sz="4" w:space="0" w:color="auto"/>
              <w:right w:val="single" w:sz="4" w:space="0" w:color="auto"/>
            </w:tcBorders>
          </w:tcPr>
          <w:p w:rsidR="00117762" w:rsidRPr="00117762" w:rsidRDefault="00117762" w:rsidP="005F3297">
            <w:pPr>
              <w:jc w:val="center"/>
              <w:rPr>
                <w:sz w:val="20"/>
                <w:szCs w:val="20"/>
              </w:rPr>
            </w:pPr>
            <w:r w:rsidRPr="00117762">
              <w:rPr>
                <w:sz w:val="20"/>
                <w:szCs w:val="20"/>
              </w:rPr>
              <w:t>Адм. с/п</w:t>
            </w:r>
          </w:p>
          <w:p w:rsidR="00117762" w:rsidRPr="00117762" w:rsidRDefault="00117762" w:rsidP="005F3297">
            <w:pPr>
              <w:jc w:val="center"/>
              <w:rPr>
                <w:sz w:val="20"/>
                <w:szCs w:val="20"/>
              </w:rPr>
            </w:pPr>
          </w:p>
        </w:tc>
        <w:tc>
          <w:tcPr>
            <w:tcW w:w="1601" w:type="dxa"/>
            <w:tcBorders>
              <w:top w:val="single" w:sz="4" w:space="0" w:color="auto"/>
              <w:left w:val="single" w:sz="4" w:space="0" w:color="auto"/>
              <w:bottom w:val="single" w:sz="4" w:space="0" w:color="auto"/>
              <w:right w:val="single" w:sz="4" w:space="0" w:color="auto"/>
            </w:tcBorders>
            <w:hideMark/>
          </w:tcPr>
          <w:p w:rsidR="00117762" w:rsidRPr="00117762" w:rsidRDefault="00117762" w:rsidP="005F3297">
            <w:pPr>
              <w:rPr>
                <w:sz w:val="20"/>
                <w:szCs w:val="20"/>
              </w:rPr>
            </w:pPr>
            <w:r w:rsidRPr="00117762">
              <w:rPr>
                <w:sz w:val="20"/>
                <w:szCs w:val="20"/>
              </w:rPr>
              <w:t>Обеспечение экологической обстановки</w:t>
            </w:r>
          </w:p>
        </w:tc>
        <w:tc>
          <w:tcPr>
            <w:tcW w:w="1044" w:type="dxa"/>
            <w:tcBorders>
              <w:top w:val="single" w:sz="4" w:space="0" w:color="auto"/>
              <w:left w:val="single" w:sz="4" w:space="0" w:color="auto"/>
              <w:bottom w:val="single" w:sz="4" w:space="0" w:color="auto"/>
              <w:right w:val="single" w:sz="4" w:space="0" w:color="auto"/>
            </w:tcBorders>
            <w:hideMark/>
          </w:tcPr>
          <w:p w:rsidR="00117762" w:rsidRPr="00117762" w:rsidRDefault="00117762" w:rsidP="005F3297">
            <w:pPr>
              <w:jc w:val="center"/>
              <w:rPr>
                <w:sz w:val="20"/>
                <w:szCs w:val="20"/>
              </w:rPr>
            </w:pPr>
            <w:r w:rsidRPr="00117762">
              <w:rPr>
                <w:sz w:val="20"/>
                <w:szCs w:val="20"/>
              </w:rPr>
              <w:t xml:space="preserve">Ежегод-но </w:t>
            </w:r>
          </w:p>
          <w:p w:rsidR="00117762" w:rsidRPr="00117762" w:rsidRDefault="00117762" w:rsidP="005F3297">
            <w:pPr>
              <w:jc w:val="center"/>
              <w:rPr>
                <w:sz w:val="20"/>
                <w:szCs w:val="20"/>
              </w:rPr>
            </w:pPr>
          </w:p>
        </w:tc>
        <w:tc>
          <w:tcPr>
            <w:tcW w:w="600" w:type="dxa"/>
            <w:tcBorders>
              <w:top w:val="single" w:sz="4" w:space="0" w:color="auto"/>
              <w:left w:val="single" w:sz="4" w:space="0" w:color="auto"/>
              <w:bottom w:val="single" w:sz="4" w:space="0" w:color="auto"/>
              <w:right w:val="single" w:sz="4" w:space="0" w:color="auto"/>
            </w:tcBorders>
            <w:hideMark/>
          </w:tcPr>
          <w:p w:rsidR="00117762" w:rsidRPr="00117762" w:rsidRDefault="00117762" w:rsidP="005F3297">
            <w:pPr>
              <w:jc w:val="center"/>
              <w:rPr>
                <w:sz w:val="20"/>
                <w:szCs w:val="20"/>
              </w:rPr>
            </w:pPr>
            <w:r w:rsidRPr="00117762">
              <w:rPr>
                <w:sz w:val="20"/>
                <w:szCs w:val="20"/>
              </w:rPr>
              <w:t>-</w:t>
            </w:r>
          </w:p>
        </w:tc>
        <w:tc>
          <w:tcPr>
            <w:tcW w:w="959" w:type="dxa"/>
            <w:tcBorders>
              <w:top w:val="single" w:sz="4" w:space="0" w:color="auto"/>
              <w:left w:val="single" w:sz="4" w:space="0" w:color="auto"/>
              <w:bottom w:val="single" w:sz="4" w:space="0" w:color="auto"/>
              <w:right w:val="single" w:sz="4" w:space="0" w:color="auto"/>
            </w:tcBorders>
            <w:hideMark/>
          </w:tcPr>
          <w:p w:rsidR="00117762" w:rsidRPr="00117762" w:rsidRDefault="00117762" w:rsidP="005F3297">
            <w:pPr>
              <w:jc w:val="center"/>
              <w:rPr>
                <w:sz w:val="20"/>
                <w:szCs w:val="20"/>
              </w:rPr>
            </w:pPr>
            <w:r w:rsidRPr="00117762">
              <w:rPr>
                <w:sz w:val="20"/>
                <w:szCs w:val="20"/>
              </w:rPr>
              <w:t>-</w:t>
            </w:r>
          </w:p>
        </w:tc>
        <w:tc>
          <w:tcPr>
            <w:tcW w:w="959" w:type="dxa"/>
            <w:tcBorders>
              <w:top w:val="single" w:sz="4" w:space="0" w:color="auto"/>
              <w:left w:val="single" w:sz="4" w:space="0" w:color="auto"/>
              <w:bottom w:val="single" w:sz="4" w:space="0" w:color="auto"/>
              <w:right w:val="single" w:sz="4" w:space="0" w:color="auto"/>
            </w:tcBorders>
            <w:hideMark/>
          </w:tcPr>
          <w:p w:rsidR="00117762" w:rsidRPr="00117762" w:rsidRDefault="00117762" w:rsidP="005F3297">
            <w:pPr>
              <w:jc w:val="center"/>
              <w:rPr>
                <w:sz w:val="20"/>
                <w:szCs w:val="20"/>
              </w:rPr>
            </w:pPr>
            <w:r w:rsidRPr="00117762">
              <w:rPr>
                <w:sz w:val="20"/>
                <w:szCs w:val="20"/>
              </w:rPr>
              <w:t>-</w:t>
            </w:r>
          </w:p>
        </w:tc>
        <w:tc>
          <w:tcPr>
            <w:tcW w:w="959" w:type="dxa"/>
            <w:tcBorders>
              <w:top w:val="single" w:sz="4" w:space="0" w:color="auto"/>
              <w:left w:val="single" w:sz="4" w:space="0" w:color="auto"/>
              <w:bottom w:val="single" w:sz="4" w:space="0" w:color="auto"/>
              <w:right w:val="single" w:sz="4" w:space="0" w:color="auto"/>
            </w:tcBorders>
            <w:hideMark/>
          </w:tcPr>
          <w:p w:rsidR="00117762" w:rsidRPr="00117762" w:rsidRDefault="00117762" w:rsidP="005F3297">
            <w:pPr>
              <w:jc w:val="center"/>
              <w:rPr>
                <w:sz w:val="20"/>
                <w:szCs w:val="20"/>
              </w:rPr>
            </w:pPr>
            <w:r w:rsidRPr="00117762">
              <w:rPr>
                <w:sz w:val="20"/>
                <w:szCs w:val="20"/>
              </w:rPr>
              <w:t>-</w:t>
            </w:r>
          </w:p>
        </w:tc>
        <w:tc>
          <w:tcPr>
            <w:tcW w:w="841" w:type="dxa"/>
            <w:tcBorders>
              <w:top w:val="single" w:sz="4" w:space="0" w:color="auto"/>
              <w:left w:val="single" w:sz="4" w:space="0" w:color="auto"/>
              <w:bottom w:val="single" w:sz="4" w:space="0" w:color="auto"/>
              <w:right w:val="single" w:sz="4" w:space="0" w:color="auto"/>
            </w:tcBorders>
            <w:hideMark/>
          </w:tcPr>
          <w:p w:rsidR="00117762" w:rsidRPr="00117762" w:rsidRDefault="00117762" w:rsidP="00117762">
            <w:pPr>
              <w:jc w:val="center"/>
            </w:pPr>
            <w:r w:rsidRPr="00117762">
              <w:t>-</w:t>
            </w:r>
          </w:p>
        </w:tc>
      </w:tr>
      <w:tr w:rsidR="00117762" w:rsidRPr="00117762" w:rsidTr="00590055">
        <w:trPr>
          <w:trHeight w:val="722"/>
        </w:trPr>
        <w:tc>
          <w:tcPr>
            <w:tcW w:w="411" w:type="dxa"/>
            <w:tcBorders>
              <w:top w:val="single" w:sz="4" w:space="0" w:color="auto"/>
              <w:left w:val="single" w:sz="4" w:space="0" w:color="auto"/>
              <w:bottom w:val="single" w:sz="4" w:space="0" w:color="auto"/>
              <w:right w:val="single" w:sz="4" w:space="0" w:color="auto"/>
            </w:tcBorders>
            <w:hideMark/>
          </w:tcPr>
          <w:p w:rsidR="00117762" w:rsidRPr="00117762" w:rsidRDefault="00117762" w:rsidP="005F3297">
            <w:pPr>
              <w:jc w:val="center"/>
              <w:rPr>
                <w:sz w:val="20"/>
                <w:szCs w:val="20"/>
              </w:rPr>
            </w:pPr>
            <w:r w:rsidRPr="00117762">
              <w:rPr>
                <w:sz w:val="20"/>
                <w:szCs w:val="20"/>
              </w:rPr>
              <w:t>2.</w:t>
            </w:r>
          </w:p>
        </w:tc>
        <w:tc>
          <w:tcPr>
            <w:tcW w:w="1603" w:type="dxa"/>
            <w:tcBorders>
              <w:top w:val="single" w:sz="4" w:space="0" w:color="auto"/>
              <w:left w:val="single" w:sz="4" w:space="0" w:color="auto"/>
              <w:bottom w:val="single" w:sz="4" w:space="0" w:color="auto"/>
              <w:right w:val="single" w:sz="4" w:space="0" w:color="auto"/>
            </w:tcBorders>
            <w:hideMark/>
          </w:tcPr>
          <w:p w:rsidR="00117762" w:rsidRPr="00117762" w:rsidRDefault="00117762" w:rsidP="005F3297">
            <w:pPr>
              <w:rPr>
                <w:sz w:val="20"/>
                <w:szCs w:val="20"/>
              </w:rPr>
            </w:pPr>
            <w:r w:rsidRPr="00117762">
              <w:rPr>
                <w:sz w:val="20"/>
                <w:szCs w:val="20"/>
              </w:rPr>
              <w:t>Выявление фактов самовольного занятия земельного участка на территории поселения, принятие мер по устранению выявленных нарушений</w:t>
            </w:r>
          </w:p>
        </w:tc>
        <w:tc>
          <w:tcPr>
            <w:tcW w:w="853" w:type="dxa"/>
            <w:tcBorders>
              <w:top w:val="single" w:sz="4" w:space="0" w:color="auto"/>
              <w:left w:val="single" w:sz="4" w:space="0" w:color="auto"/>
              <w:bottom w:val="single" w:sz="4" w:space="0" w:color="auto"/>
              <w:right w:val="single" w:sz="4" w:space="0" w:color="auto"/>
            </w:tcBorders>
          </w:tcPr>
          <w:p w:rsidR="00117762" w:rsidRPr="00117762" w:rsidRDefault="00117762" w:rsidP="005F3297">
            <w:pPr>
              <w:jc w:val="center"/>
              <w:rPr>
                <w:sz w:val="20"/>
                <w:szCs w:val="20"/>
              </w:rPr>
            </w:pPr>
            <w:r w:rsidRPr="00117762">
              <w:rPr>
                <w:sz w:val="20"/>
                <w:szCs w:val="20"/>
              </w:rPr>
              <w:t>Адм. с/п</w:t>
            </w:r>
          </w:p>
          <w:p w:rsidR="00117762" w:rsidRPr="00117762" w:rsidRDefault="00117762" w:rsidP="005F3297">
            <w:pPr>
              <w:jc w:val="center"/>
              <w:rPr>
                <w:sz w:val="20"/>
                <w:szCs w:val="20"/>
              </w:rPr>
            </w:pPr>
          </w:p>
        </w:tc>
        <w:tc>
          <w:tcPr>
            <w:tcW w:w="1601" w:type="dxa"/>
            <w:tcBorders>
              <w:top w:val="single" w:sz="4" w:space="0" w:color="auto"/>
              <w:left w:val="single" w:sz="4" w:space="0" w:color="auto"/>
              <w:bottom w:val="single" w:sz="4" w:space="0" w:color="auto"/>
              <w:right w:val="single" w:sz="4" w:space="0" w:color="auto"/>
            </w:tcBorders>
            <w:vAlign w:val="center"/>
            <w:hideMark/>
          </w:tcPr>
          <w:p w:rsidR="00117762" w:rsidRPr="00117762" w:rsidRDefault="00117762" w:rsidP="005F3297">
            <w:pPr>
              <w:rPr>
                <w:sz w:val="20"/>
                <w:szCs w:val="20"/>
                <w:lang w:eastAsia="ar-SA"/>
              </w:rPr>
            </w:pPr>
            <w:r w:rsidRPr="00117762">
              <w:rPr>
                <w:sz w:val="20"/>
                <w:szCs w:val="20"/>
                <w:lang w:eastAsia="ar-SA"/>
              </w:rPr>
              <w:t>Сохранение эффективности использования земель</w:t>
            </w:r>
          </w:p>
        </w:tc>
        <w:tc>
          <w:tcPr>
            <w:tcW w:w="1044" w:type="dxa"/>
            <w:tcBorders>
              <w:top w:val="single" w:sz="4" w:space="0" w:color="auto"/>
              <w:left w:val="single" w:sz="4" w:space="0" w:color="auto"/>
              <w:bottom w:val="single" w:sz="4" w:space="0" w:color="auto"/>
              <w:right w:val="single" w:sz="4" w:space="0" w:color="auto"/>
            </w:tcBorders>
            <w:hideMark/>
          </w:tcPr>
          <w:p w:rsidR="00117762" w:rsidRPr="00117762" w:rsidRDefault="00117762" w:rsidP="005F3297">
            <w:pPr>
              <w:jc w:val="center"/>
              <w:rPr>
                <w:sz w:val="20"/>
                <w:szCs w:val="20"/>
              </w:rPr>
            </w:pPr>
            <w:r w:rsidRPr="00117762">
              <w:rPr>
                <w:sz w:val="20"/>
                <w:szCs w:val="20"/>
              </w:rPr>
              <w:t>Ежегод-но</w:t>
            </w:r>
          </w:p>
          <w:p w:rsidR="00117762" w:rsidRPr="00117762" w:rsidRDefault="00117762" w:rsidP="005F3297">
            <w:pPr>
              <w:jc w:val="center"/>
              <w:rPr>
                <w:sz w:val="20"/>
                <w:szCs w:val="20"/>
              </w:rPr>
            </w:pPr>
          </w:p>
        </w:tc>
        <w:tc>
          <w:tcPr>
            <w:tcW w:w="600" w:type="dxa"/>
            <w:tcBorders>
              <w:top w:val="single" w:sz="4" w:space="0" w:color="auto"/>
              <w:left w:val="single" w:sz="4" w:space="0" w:color="auto"/>
              <w:bottom w:val="single" w:sz="4" w:space="0" w:color="auto"/>
              <w:right w:val="single" w:sz="4" w:space="0" w:color="auto"/>
            </w:tcBorders>
            <w:hideMark/>
          </w:tcPr>
          <w:p w:rsidR="00117762" w:rsidRPr="00117762" w:rsidRDefault="00117762" w:rsidP="005F3297">
            <w:pPr>
              <w:jc w:val="center"/>
              <w:rPr>
                <w:sz w:val="20"/>
                <w:szCs w:val="20"/>
              </w:rPr>
            </w:pPr>
            <w:r w:rsidRPr="00117762">
              <w:rPr>
                <w:sz w:val="20"/>
                <w:szCs w:val="20"/>
              </w:rPr>
              <w:t>-</w:t>
            </w:r>
          </w:p>
        </w:tc>
        <w:tc>
          <w:tcPr>
            <w:tcW w:w="959" w:type="dxa"/>
            <w:tcBorders>
              <w:top w:val="single" w:sz="4" w:space="0" w:color="auto"/>
              <w:left w:val="single" w:sz="4" w:space="0" w:color="auto"/>
              <w:bottom w:val="single" w:sz="4" w:space="0" w:color="auto"/>
              <w:right w:val="single" w:sz="4" w:space="0" w:color="auto"/>
            </w:tcBorders>
            <w:hideMark/>
          </w:tcPr>
          <w:p w:rsidR="00117762" w:rsidRPr="00117762" w:rsidRDefault="00117762" w:rsidP="005F3297">
            <w:pPr>
              <w:jc w:val="center"/>
              <w:rPr>
                <w:sz w:val="20"/>
                <w:szCs w:val="20"/>
              </w:rPr>
            </w:pPr>
            <w:r w:rsidRPr="00117762">
              <w:rPr>
                <w:sz w:val="20"/>
                <w:szCs w:val="20"/>
              </w:rPr>
              <w:t>-</w:t>
            </w:r>
          </w:p>
        </w:tc>
        <w:tc>
          <w:tcPr>
            <w:tcW w:w="959" w:type="dxa"/>
            <w:tcBorders>
              <w:top w:val="single" w:sz="4" w:space="0" w:color="auto"/>
              <w:left w:val="single" w:sz="4" w:space="0" w:color="auto"/>
              <w:bottom w:val="single" w:sz="4" w:space="0" w:color="auto"/>
              <w:right w:val="single" w:sz="4" w:space="0" w:color="auto"/>
            </w:tcBorders>
            <w:hideMark/>
          </w:tcPr>
          <w:p w:rsidR="00117762" w:rsidRPr="00117762" w:rsidRDefault="00117762" w:rsidP="005F3297">
            <w:pPr>
              <w:jc w:val="center"/>
              <w:rPr>
                <w:sz w:val="20"/>
                <w:szCs w:val="20"/>
              </w:rPr>
            </w:pPr>
            <w:r w:rsidRPr="00117762">
              <w:rPr>
                <w:sz w:val="20"/>
                <w:szCs w:val="20"/>
              </w:rPr>
              <w:t>-</w:t>
            </w:r>
          </w:p>
        </w:tc>
        <w:tc>
          <w:tcPr>
            <w:tcW w:w="959" w:type="dxa"/>
            <w:tcBorders>
              <w:top w:val="single" w:sz="4" w:space="0" w:color="auto"/>
              <w:left w:val="single" w:sz="4" w:space="0" w:color="auto"/>
              <w:bottom w:val="single" w:sz="4" w:space="0" w:color="auto"/>
              <w:right w:val="single" w:sz="4" w:space="0" w:color="auto"/>
            </w:tcBorders>
            <w:hideMark/>
          </w:tcPr>
          <w:p w:rsidR="00117762" w:rsidRPr="00117762" w:rsidRDefault="00117762" w:rsidP="005F3297">
            <w:pPr>
              <w:jc w:val="center"/>
              <w:rPr>
                <w:sz w:val="20"/>
                <w:szCs w:val="20"/>
              </w:rPr>
            </w:pPr>
            <w:r w:rsidRPr="00117762">
              <w:rPr>
                <w:sz w:val="20"/>
                <w:szCs w:val="20"/>
              </w:rPr>
              <w:t>-</w:t>
            </w:r>
          </w:p>
        </w:tc>
        <w:tc>
          <w:tcPr>
            <w:tcW w:w="841" w:type="dxa"/>
            <w:tcBorders>
              <w:top w:val="single" w:sz="4" w:space="0" w:color="auto"/>
              <w:left w:val="single" w:sz="4" w:space="0" w:color="auto"/>
              <w:bottom w:val="single" w:sz="4" w:space="0" w:color="auto"/>
              <w:right w:val="single" w:sz="4" w:space="0" w:color="auto"/>
            </w:tcBorders>
            <w:hideMark/>
          </w:tcPr>
          <w:p w:rsidR="00117762" w:rsidRPr="00117762" w:rsidRDefault="00117762" w:rsidP="00117762">
            <w:pPr>
              <w:jc w:val="center"/>
            </w:pPr>
            <w:r w:rsidRPr="00117762">
              <w:t>-</w:t>
            </w:r>
          </w:p>
        </w:tc>
      </w:tr>
      <w:tr w:rsidR="00117762" w:rsidRPr="00117762" w:rsidTr="00C634E5">
        <w:trPr>
          <w:trHeight w:val="584"/>
        </w:trPr>
        <w:tc>
          <w:tcPr>
            <w:tcW w:w="411" w:type="dxa"/>
            <w:tcBorders>
              <w:top w:val="single" w:sz="4" w:space="0" w:color="auto"/>
              <w:left w:val="single" w:sz="4" w:space="0" w:color="auto"/>
              <w:bottom w:val="single" w:sz="4" w:space="0" w:color="auto"/>
              <w:right w:val="single" w:sz="4" w:space="0" w:color="auto"/>
            </w:tcBorders>
            <w:hideMark/>
          </w:tcPr>
          <w:p w:rsidR="00117762" w:rsidRPr="00117762" w:rsidRDefault="00117762" w:rsidP="005F3297">
            <w:pPr>
              <w:jc w:val="center"/>
              <w:rPr>
                <w:sz w:val="20"/>
                <w:szCs w:val="20"/>
              </w:rPr>
            </w:pPr>
            <w:r w:rsidRPr="00117762">
              <w:rPr>
                <w:sz w:val="20"/>
                <w:szCs w:val="20"/>
              </w:rPr>
              <w:t>3.</w:t>
            </w:r>
          </w:p>
        </w:tc>
        <w:tc>
          <w:tcPr>
            <w:tcW w:w="1603" w:type="dxa"/>
            <w:tcBorders>
              <w:top w:val="single" w:sz="4" w:space="0" w:color="auto"/>
              <w:left w:val="single" w:sz="4" w:space="0" w:color="auto"/>
              <w:bottom w:val="single" w:sz="4" w:space="0" w:color="auto"/>
              <w:right w:val="single" w:sz="4" w:space="0" w:color="auto"/>
            </w:tcBorders>
            <w:hideMark/>
          </w:tcPr>
          <w:p w:rsidR="00117762" w:rsidRPr="00117762" w:rsidRDefault="00117762" w:rsidP="005F3297">
            <w:pPr>
              <w:rPr>
                <w:sz w:val="20"/>
                <w:szCs w:val="20"/>
              </w:rPr>
            </w:pPr>
            <w:r w:rsidRPr="00117762">
              <w:rPr>
                <w:sz w:val="20"/>
                <w:szCs w:val="20"/>
              </w:rPr>
              <w:t>Выявление фактов самовольного строительства построек на землях, находящихся в муниципальной собственности</w:t>
            </w:r>
          </w:p>
        </w:tc>
        <w:tc>
          <w:tcPr>
            <w:tcW w:w="853" w:type="dxa"/>
            <w:tcBorders>
              <w:top w:val="single" w:sz="4" w:space="0" w:color="auto"/>
              <w:left w:val="single" w:sz="4" w:space="0" w:color="auto"/>
              <w:bottom w:val="single" w:sz="4" w:space="0" w:color="auto"/>
              <w:right w:val="single" w:sz="4" w:space="0" w:color="auto"/>
            </w:tcBorders>
          </w:tcPr>
          <w:p w:rsidR="00117762" w:rsidRPr="00117762" w:rsidRDefault="00117762" w:rsidP="005F3297">
            <w:pPr>
              <w:jc w:val="center"/>
              <w:rPr>
                <w:sz w:val="20"/>
                <w:szCs w:val="20"/>
              </w:rPr>
            </w:pPr>
            <w:r w:rsidRPr="00117762">
              <w:rPr>
                <w:sz w:val="20"/>
                <w:szCs w:val="20"/>
              </w:rPr>
              <w:t>Адм. с/п</w:t>
            </w:r>
          </w:p>
          <w:p w:rsidR="00117762" w:rsidRPr="00117762" w:rsidRDefault="00117762" w:rsidP="005F3297">
            <w:pPr>
              <w:jc w:val="center"/>
              <w:rPr>
                <w:sz w:val="20"/>
                <w:szCs w:val="20"/>
              </w:rPr>
            </w:pPr>
          </w:p>
        </w:tc>
        <w:tc>
          <w:tcPr>
            <w:tcW w:w="1601" w:type="dxa"/>
            <w:tcBorders>
              <w:top w:val="single" w:sz="4" w:space="0" w:color="auto"/>
              <w:left w:val="single" w:sz="4" w:space="0" w:color="auto"/>
              <w:bottom w:val="single" w:sz="4" w:space="0" w:color="auto"/>
              <w:right w:val="single" w:sz="4" w:space="0" w:color="auto"/>
            </w:tcBorders>
            <w:vAlign w:val="center"/>
            <w:hideMark/>
          </w:tcPr>
          <w:p w:rsidR="00117762" w:rsidRPr="00117762" w:rsidRDefault="00117762" w:rsidP="005F3297">
            <w:pPr>
              <w:rPr>
                <w:sz w:val="20"/>
                <w:szCs w:val="20"/>
                <w:lang w:eastAsia="ar-SA"/>
              </w:rPr>
            </w:pPr>
            <w:r w:rsidRPr="00117762">
              <w:rPr>
                <w:sz w:val="20"/>
                <w:szCs w:val="20"/>
                <w:lang w:eastAsia="ar-SA"/>
              </w:rPr>
              <w:t>Сохранение эффективности использования земель</w:t>
            </w:r>
          </w:p>
        </w:tc>
        <w:tc>
          <w:tcPr>
            <w:tcW w:w="1044" w:type="dxa"/>
            <w:tcBorders>
              <w:top w:val="single" w:sz="4" w:space="0" w:color="auto"/>
              <w:left w:val="single" w:sz="4" w:space="0" w:color="auto"/>
              <w:bottom w:val="single" w:sz="4" w:space="0" w:color="auto"/>
              <w:right w:val="single" w:sz="4" w:space="0" w:color="auto"/>
            </w:tcBorders>
            <w:hideMark/>
          </w:tcPr>
          <w:p w:rsidR="00117762" w:rsidRPr="00117762" w:rsidRDefault="00117762" w:rsidP="005F3297">
            <w:pPr>
              <w:jc w:val="center"/>
              <w:rPr>
                <w:sz w:val="20"/>
                <w:szCs w:val="20"/>
              </w:rPr>
            </w:pPr>
            <w:r w:rsidRPr="00117762">
              <w:rPr>
                <w:sz w:val="20"/>
                <w:szCs w:val="20"/>
              </w:rPr>
              <w:t xml:space="preserve">Ежегод-но </w:t>
            </w:r>
          </w:p>
        </w:tc>
        <w:tc>
          <w:tcPr>
            <w:tcW w:w="600" w:type="dxa"/>
            <w:tcBorders>
              <w:top w:val="single" w:sz="4" w:space="0" w:color="auto"/>
              <w:left w:val="single" w:sz="4" w:space="0" w:color="auto"/>
              <w:bottom w:val="single" w:sz="4" w:space="0" w:color="auto"/>
              <w:right w:val="single" w:sz="4" w:space="0" w:color="auto"/>
            </w:tcBorders>
            <w:hideMark/>
          </w:tcPr>
          <w:p w:rsidR="00117762" w:rsidRPr="00117762" w:rsidRDefault="00117762" w:rsidP="005F3297">
            <w:pPr>
              <w:jc w:val="center"/>
              <w:rPr>
                <w:sz w:val="20"/>
                <w:szCs w:val="20"/>
              </w:rPr>
            </w:pPr>
            <w:r w:rsidRPr="00117762">
              <w:rPr>
                <w:sz w:val="20"/>
                <w:szCs w:val="20"/>
              </w:rPr>
              <w:t>-</w:t>
            </w:r>
          </w:p>
        </w:tc>
        <w:tc>
          <w:tcPr>
            <w:tcW w:w="959" w:type="dxa"/>
            <w:tcBorders>
              <w:top w:val="single" w:sz="4" w:space="0" w:color="auto"/>
              <w:left w:val="single" w:sz="4" w:space="0" w:color="auto"/>
              <w:bottom w:val="single" w:sz="4" w:space="0" w:color="auto"/>
              <w:right w:val="single" w:sz="4" w:space="0" w:color="auto"/>
            </w:tcBorders>
            <w:hideMark/>
          </w:tcPr>
          <w:p w:rsidR="00117762" w:rsidRPr="00117762" w:rsidRDefault="00117762" w:rsidP="005F3297">
            <w:pPr>
              <w:jc w:val="center"/>
              <w:rPr>
                <w:sz w:val="20"/>
                <w:szCs w:val="20"/>
              </w:rPr>
            </w:pPr>
            <w:r w:rsidRPr="00117762">
              <w:rPr>
                <w:sz w:val="20"/>
                <w:szCs w:val="20"/>
              </w:rPr>
              <w:t>-</w:t>
            </w:r>
          </w:p>
        </w:tc>
        <w:tc>
          <w:tcPr>
            <w:tcW w:w="959" w:type="dxa"/>
            <w:tcBorders>
              <w:top w:val="single" w:sz="4" w:space="0" w:color="auto"/>
              <w:left w:val="single" w:sz="4" w:space="0" w:color="auto"/>
              <w:bottom w:val="single" w:sz="4" w:space="0" w:color="auto"/>
              <w:right w:val="single" w:sz="4" w:space="0" w:color="auto"/>
            </w:tcBorders>
            <w:hideMark/>
          </w:tcPr>
          <w:p w:rsidR="00117762" w:rsidRPr="00117762" w:rsidRDefault="00117762" w:rsidP="005F3297">
            <w:pPr>
              <w:jc w:val="center"/>
              <w:rPr>
                <w:sz w:val="20"/>
                <w:szCs w:val="20"/>
              </w:rPr>
            </w:pPr>
            <w:r w:rsidRPr="00117762">
              <w:rPr>
                <w:sz w:val="20"/>
                <w:szCs w:val="20"/>
              </w:rPr>
              <w:t>-</w:t>
            </w:r>
          </w:p>
        </w:tc>
        <w:tc>
          <w:tcPr>
            <w:tcW w:w="959" w:type="dxa"/>
            <w:tcBorders>
              <w:top w:val="single" w:sz="4" w:space="0" w:color="auto"/>
              <w:left w:val="single" w:sz="4" w:space="0" w:color="auto"/>
              <w:bottom w:val="single" w:sz="4" w:space="0" w:color="auto"/>
              <w:right w:val="single" w:sz="4" w:space="0" w:color="auto"/>
            </w:tcBorders>
            <w:hideMark/>
          </w:tcPr>
          <w:p w:rsidR="00117762" w:rsidRPr="00117762" w:rsidRDefault="00117762" w:rsidP="005F3297">
            <w:pPr>
              <w:jc w:val="center"/>
              <w:rPr>
                <w:sz w:val="20"/>
                <w:szCs w:val="20"/>
              </w:rPr>
            </w:pPr>
            <w:r w:rsidRPr="00117762">
              <w:rPr>
                <w:sz w:val="20"/>
                <w:szCs w:val="20"/>
              </w:rPr>
              <w:t>-</w:t>
            </w:r>
          </w:p>
        </w:tc>
        <w:tc>
          <w:tcPr>
            <w:tcW w:w="841" w:type="dxa"/>
            <w:tcBorders>
              <w:top w:val="single" w:sz="4" w:space="0" w:color="auto"/>
              <w:left w:val="single" w:sz="4" w:space="0" w:color="auto"/>
              <w:bottom w:val="single" w:sz="4" w:space="0" w:color="auto"/>
              <w:right w:val="single" w:sz="4" w:space="0" w:color="auto"/>
            </w:tcBorders>
            <w:hideMark/>
          </w:tcPr>
          <w:p w:rsidR="00117762" w:rsidRPr="00117762" w:rsidRDefault="00117762" w:rsidP="00117762">
            <w:pPr>
              <w:jc w:val="center"/>
            </w:pPr>
            <w:r w:rsidRPr="00117762">
              <w:t>-</w:t>
            </w:r>
          </w:p>
        </w:tc>
      </w:tr>
      <w:tr w:rsidR="00117762" w:rsidRPr="00117762" w:rsidTr="005F3297">
        <w:trPr>
          <w:trHeight w:val="1831"/>
        </w:trPr>
        <w:tc>
          <w:tcPr>
            <w:tcW w:w="411" w:type="dxa"/>
            <w:tcBorders>
              <w:top w:val="single" w:sz="4" w:space="0" w:color="auto"/>
              <w:left w:val="single" w:sz="4" w:space="0" w:color="auto"/>
              <w:bottom w:val="single" w:sz="4" w:space="0" w:color="auto"/>
              <w:right w:val="single" w:sz="4" w:space="0" w:color="auto"/>
            </w:tcBorders>
            <w:hideMark/>
          </w:tcPr>
          <w:p w:rsidR="00117762" w:rsidRPr="00117762" w:rsidRDefault="00117762" w:rsidP="005F3297">
            <w:pPr>
              <w:jc w:val="center"/>
              <w:rPr>
                <w:sz w:val="20"/>
                <w:szCs w:val="20"/>
              </w:rPr>
            </w:pPr>
            <w:r w:rsidRPr="00117762">
              <w:rPr>
                <w:sz w:val="20"/>
                <w:szCs w:val="20"/>
              </w:rPr>
              <w:lastRenderedPageBreak/>
              <w:t>4.</w:t>
            </w:r>
          </w:p>
        </w:tc>
        <w:tc>
          <w:tcPr>
            <w:tcW w:w="1603" w:type="dxa"/>
            <w:tcBorders>
              <w:top w:val="single" w:sz="4" w:space="0" w:color="auto"/>
              <w:left w:val="single" w:sz="4" w:space="0" w:color="auto"/>
              <w:bottom w:val="single" w:sz="4" w:space="0" w:color="auto"/>
              <w:right w:val="single" w:sz="4" w:space="0" w:color="auto"/>
            </w:tcBorders>
            <w:hideMark/>
          </w:tcPr>
          <w:p w:rsidR="00117762" w:rsidRPr="00117762" w:rsidRDefault="00117762" w:rsidP="005F3297">
            <w:pPr>
              <w:rPr>
                <w:sz w:val="20"/>
                <w:szCs w:val="20"/>
              </w:rPr>
            </w:pPr>
            <w:r w:rsidRPr="00117762">
              <w:rPr>
                <w:sz w:val="20"/>
                <w:szCs w:val="20"/>
              </w:rPr>
              <w:t>Проведение ежегодной инвентаризации земель на территории сельского поселения</w:t>
            </w:r>
          </w:p>
        </w:tc>
        <w:tc>
          <w:tcPr>
            <w:tcW w:w="853" w:type="dxa"/>
            <w:tcBorders>
              <w:top w:val="single" w:sz="4" w:space="0" w:color="auto"/>
              <w:left w:val="single" w:sz="4" w:space="0" w:color="auto"/>
              <w:bottom w:val="single" w:sz="4" w:space="0" w:color="auto"/>
              <w:right w:val="single" w:sz="4" w:space="0" w:color="auto"/>
            </w:tcBorders>
          </w:tcPr>
          <w:p w:rsidR="00117762" w:rsidRPr="00117762" w:rsidRDefault="00117762" w:rsidP="005F3297">
            <w:pPr>
              <w:jc w:val="center"/>
              <w:rPr>
                <w:sz w:val="20"/>
                <w:szCs w:val="20"/>
              </w:rPr>
            </w:pPr>
            <w:r w:rsidRPr="00117762">
              <w:rPr>
                <w:sz w:val="20"/>
                <w:szCs w:val="20"/>
              </w:rPr>
              <w:t>Адм. с/п</w:t>
            </w:r>
          </w:p>
          <w:p w:rsidR="00117762" w:rsidRPr="00117762" w:rsidRDefault="00117762" w:rsidP="005F3297">
            <w:pPr>
              <w:jc w:val="center"/>
              <w:rPr>
                <w:sz w:val="20"/>
                <w:szCs w:val="20"/>
              </w:rPr>
            </w:pPr>
          </w:p>
        </w:tc>
        <w:tc>
          <w:tcPr>
            <w:tcW w:w="1601" w:type="dxa"/>
            <w:tcBorders>
              <w:top w:val="single" w:sz="4" w:space="0" w:color="auto"/>
              <w:left w:val="single" w:sz="4" w:space="0" w:color="auto"/>
              <w:bottom w:val="single" w:sz="4" w:space="0" w:color="auto"/>
              <w:right w:val="single" w:sz="4" w:space="0" w:color="auto"/>
            </w:tcBorders>
            <w:vAlign w:val="center"/>
            <w:hideMark/>
          </w:tcPr>
          <w:p w:rsidR="00117762" w:rsidRPr="00117762" w:rsidRDefault="00117762" w:rsidP="005F3297">
            <w:pPr>
              <w:rPr>
                <w:sz w:val="20"/>
                <w:szCs w:val="20"/>
                <w:lang w:eastAsia="ar-SA"/>
              </w:rPr>
            </w:pPr>
            <w:r w:rsidRPr="00117762">
              <w:rPr>
                <w:sz w:val="20"/>
                <w:szCs w:val="20"/>
                <w:lang w:eastAsia="ar-SA"/>
              </w:rPr>
              <w:t>Реализация мероприятий по учету земель</w:t>
            </w:r>
          </w:p>
        </w:tc>
        <w:tc>
          <w:tcPr>
            <w:tcW w:w="1044" w:type="dxa"/>
            <w:tcBorders>
              <w:top w:val="single" w:sz="4" w:space="0" w:color="auto"/>
              <w:left w:val="single" w:sz="4" w:space="0" w:color="auto"/>
              <w:bottom w:val="single" w:sz="4" w:space="0" w:color="auto"/>
              <w:right w:val="single" w:sz="4" w:space="0" w:color="auto"/>
            </w:tcBorders>
            <w:hideMark/>
          </w:tcPr>
          <w:p w:rsidR="00117762" w:rsidRPr="00117762" w:rsidRDefault="00117762" w:rsidP="005F3297">
            <w:pPr>
              <w:jc w:val="center"/>
              <w:rPr>
                <w:sz w:val="20"/>
                <w:szCs w:val="20"/>
              </w:rPr>
            </w:pPr>
            <w:r w:rsidRPr="00117762">
              <w:rPr>
                <w:sz w:val="20"/>
                <w:szCs w:val="20"/>
              </w:rPr>
              <w:t xml:space="preserve">Ежегод-но </w:t>
            </w:r>
          </w:p>
          <w:p w:rsidR="00117762" w:rsidRPr="00117762" w:rsidRDefault="00117762" w:rsidP="005F3297">
            <w:pPr>
              <w:jc w:val="center"/>
              <w:rPr>
                <w:sz w:val="20"/>
                <w:szCs w:val="20"/>
              </w:rPr>
            </w:pPr>
          </w:p>
        </w:tc>
        <w:tc>
          <w:tcPr>
            <w:tcW w:w="600" w:type="dxa"/>
            <w:tcBorders>
              <w:top w:val="single" w:sz="4" w:space="0" w:color="auto"/>
              <w:left w:val="single" w:sz="4" w:space="0" w:color="auto"/>
              <w:bottom w:val="single" w:sz="4" w:space="0" w:color="auto"/>
              <w:right w:val="single" w:sz="4" w:space="0" w:color="auto"/>
            </w:tcBorders>
            <w:hideMark/>
          </w:tcPr>
          <w:p w:rsidR="00117762" w:rsidRPr="00117762" w:rsidRDefault="00117762" w:rsidP="005F3297">
            <w:pPr>
              <w:jc w:val="center"/>
              <w:rPr>
                <w:sz w:val="20"/>
                <w:szCs w:val="20"/>
              </w:rPr>
            </w:pPr>
            <w:r w:rsidRPr="00117762">
              <w:rPr>
                <w:sz w:val="20"/>
                <w:szCs w:val="20"/>
              </w:rPr>
              <w:t>-</w:t>
            </w:r>
          </w:p>
        </w:tc>
        <w:tc>
          <w:tcPr>
            <w:tcW w:w="959" w:type="dxa"/>
            <w:tcBorders>
              <w:top w:val="single" w:sz="4" w:space="0" w:color="auto"/>
              <w:left w:val="single" w:sz="4" w:space="0" w:color="auto"/>
              <w:bottom w:val="single" w:sz="4" w:space="0" w:color="auto"/>
              <w:right w:val="single" w:sz="4" w:space="0" w:color="auto"/>
            </w:tcBorders>
            <w:hideMark/>
          </w:tcPr>
          <w:p w:rsidR="00117762" w:rsidRPr="00117762" w:rsidRDefault="00117762" w:rsidP="005F3297">
            <w:pPr>
              <w:jc w:val="center"/>
              <w:rPr>
                <w:sz w:val="20"/>
                <w:szCs w:val="20"/>
              </w:rPr>
            </w:pPr>
            <w:r w:rsidRPr="00117762">
              <w:rPr>
                <w:sz w:val="20"/>
                <w:szCs w:val="20"/>
              </w:rPr>
              <w:t>-</w:t>
            </w:r>
          </w:p>
        </w:tc>
        <w:tc>
          <w:tcPr>
            <w:tcW w:w="959" w:type="dxa"/>
            <w:tcBorders>
              <w:top w:val="single" w:sz="4" w:space="0" w:color="auto"/>
              <w:left w:val="single" w:sz="4" w:space="0" w:color="auto"/>
              <w:bottom w:val="single" w:sz="4" w:space="0" w:color="auto"/>
              <w:right w:val="single" w:sz="4" w:space="0" w:color="auto"/>
            </w:tcBorders>
            <w:hideMark/>
          </w:tcPr>
          <w:p w:rsidR="00117762" w:rsidRPr="00117762" w:rsidRDefault="00117762" w:rsidP="005F3297">
            <w:pPr>
              <w:jc w:val="center"/>
              <w:rPr>
                <w:sz w:val="20"/>
                <w:szCs w:val="20"/>
              </w:rPr>
            </w:pPr>
            <w:r w:rsidRPr="00117762">
              <w:rPr>
                <w:sz w:val="20"/>
                <w:szCs w:val="20"/>
              </w:rPr>
              <w:t>-</w:t>
            </w:r>
          </w:p>
        </w:tc>
        <w:tc>
          <w:tcPr>
            <w:tcW w:w="959" w:type="dxa"/>
            <w:tcBorders>
              <w:top w:val="single" w:sz="4" w:space="0" w:color="auto"/>
              <w:left w:val="single" w:sz="4" w:space="0" w:color="auto"/>
              <w:bottom w:val="single" w:sz="4" w:space="0" w:color="auto"/>
              <w:right w:val="single" w:sz="4" w:space="0" w:color="auto"/>
            </w:tcBorders>
            <w:hideMark/>
          </w:tcPr>
          <w:p w:rsidR="00117762" w:rsidRPr="00117762" w:rsidRDefault="00117762" w:rsidP="005F3297">
            <w:pPr>
              <w:jc w:val="center"/>
              <w:rPr>
                <w:sz w:val="20"/>
                <w:szCs w:val="20"/>
              </w:rPr>
            </w:pPr>
            <w:r w:rsidRPr="00117762">
              <w:rPr>
                <w:sz w:val="20"/>
                <w:szCs w:val="20"/>
              </w:rPr>
              <w:t>-</w:t>
            </w:r>
          </w:p>
        </w:tc>
        <w:tc>
          <w:tcPr>
            <w:tcW w:w="841" w:type="dxa"/>
            <w:tcBorders>
              <w:top w:val="single" w:sz="4" w:space="0" w:color="auto"/>
              <w:left w:val="single" w:sz="4" w:space="0" w:color="auto"/>
              <w:bottom w:val="single" w:sz="4" w:space="0" w:color="auto"/>
              <w:right w:val="single" w:sz="4" w:space="0" w:color="auto"/>
            </w:tcBorders>
            <w:hideMark/>
          </w:tcPr>
          <w:p w:rsidR="00117762" w:rsidRPr="00117762" w:rsidRDefault="00117762" w:rsidP="00117762">
            <w:pPr>
              <w:jc w:val="center"/>
            </w:pPr>
            <w:r w:rsidRPr="00117762">
              <w:t>-</w:t>
            </w:r>
          </w:p>
        </w:tc>
      </w:tr>
      <w:tr w:rsidR="00117762" w:rsidRPr="00117762" w:rsidTr="005F3297">
        <w:trPr>
          <w:trHeight w:val="2069"/>
        </w:trPr>
        <w:tc>
          <w:tcPr>
            <w:tcW w:w="411" w:type="dxa"/>
            <w:tcBorders>
              <w:top w:val="single" w:sz="4" w:space="0" w:color="auto"/>
              <w:left w:val="single" w:sz="4" w:space="0" w:color="auto"/>
              <w:bottom w:val="single" w:sz="4" w:space="0" w:color="auto"/>
              <w:right w:val="single" w:sz="4" w:space="0" w:color="auto"/>
            </w:tcBorders>
            <w:hideMark/>
          </w:tcPr>
          <w:p w:rsidR="00117762" w:rsidRPr="00117762" w:rsidRDefault="00117762" w:rsidP="005F3297">
            <w:pPr>
              <w:jc w:val="center"/>
              <w:rPr>
                <w:sz w:val="20"/>
                <w:szCs w:val="20"/>
              </w:rPr>
            </w:pPr>
            <w:r w:rsidRPr="00117762">
              <w:rPr>
                <w:sz w:val="20"/>
                <w:szCs w:val="20"/>
              </w:rPr>
              <w:t xml:space="preserve">5. </w:t>
            </w:r>
          </w:p>
        </w:tc>
        <w:tc>
          <w:tcPr>
            <w:tcW w:w="1603" w:type="dxa"/>
            <w:tcBorders>
              <w:top w:val="single" w:sz="4" w:space="0" w:color="auto"/>
              <w:left w:val="single" w:sz="4" w:space="0" w:color="auto"/>
              <w:bottom w:val="single" w:sz="4" w:space="0" w:color="auto"/>
              <w:right w:val="single" w:sz="4" w:space="0" w:color="auto"/>
            </w:tcBorders>
            <w:hideMark/>
          </w:tcPr>
          <w:p w:rsidR="00117762" w:rsidRPr="00117762" w:rsidRDefault="00117762" w:rsidP="005F3297">
            <w:pPr>
              <w:rPr>
                <w:sz w:val="20"/>
                <w:szCs w:val="20"/>
              </w:rPr>
            </w:pPr>
            <w:r w:rsidRPr="00117762">
              <w:rPr>
                <w:sz w:val="20"/>
                <w:szCs w:val="20"/>
              </w:rPr>
              <w:t>Разъяснение норм земельного и природоохранного законодатель-ства РФ</w:t>
            </w:r>
          </w:p>
        </w:tc>
        <w:tc>
          <w:tcPr>
            <w:tcW w:w="853" w:type="dxa"/>
            <w:tcBorders>
              <w:top w:val="single" w:sz="4" w:space="0" w:color="auto"/>
              <w:left w:val="single" w:sz="4" w:space="0" w:color="auto"/>
              <w:bottom w:val="single" w:sz="4" w:space="0" w:color="auto"/>
              <w:right w:val="single" w:sz="4" w:space="0" w:color="auto"/>
            </w:tcBorders>
          </w:tcPr>
          <w:p w:rsidR="00117762" w:rsidRPr="00117762" w:rsidRDefault="00117762" w:rsidP="005F3297">
            <w:pPr>
              <w:jc w:val="center"/>
              <w:rPr>
                <w:sz w:val="20"/>
                <w:szCs w:val="20"/>
              </w:rPr>
            </w:pPr>
            <w:r w:rsidRPr="00117762">
              <w:rPr>
                <w:sz w:val="20"/>
                <w:szCs w:val="20"/>
              </w:rPr>
              <w:t>Адм. с/п</w:t>
            </w:r>
          </w:p>
          <w:p w:rsidR="00117762" w:rsidRPr="00117762" w:rsidRDefault="00117762" w:rsidP="005F3297">
            <w:pPr>
              <w:jc w:val="center"/>
              <w:rPr>
                <w:sz w:val="20"/>
                <w:szCs w:val="20"/>
              </w:rPr>
            </w:pPr>
          </w:p>
        </w:tc>
        <w:tc>
          <w:tcPr>
            <w:tcW w:w="1601" w:type="dxa"/>
            <w:tcBorders>
              <w:top w:val="single" w:sz="4" w:space="0" w:color="auto"/>
              <w:left w:val="single" w:sz="4" w:space="0" w:color="auto"/>
              <w:bottom w:val="single" w:sz="4" w:space="0" w:color="auto"/>
              <w:right w:val="single" w:sz="4" w:space="0" w:color="auto"/>
            </w:tcBorders>
            <w:hideMark/>
          </w:tcPr>
          <w:p w:rsidR="00117762" w:rsidRPr="00117762" w:rsidRDefault="00117762" w:rsidP="005F3297">
            <w:pPr>
              <w:rPr>
                <w:sz w:val="20"/>
                <w:szCs w:val="20"/>
              </w:rPr>
            </w:pPr>
            <w:r w:rsidRPr="00117762">
              <w:rPr>
                <w:sz w:val="20"/>
                <w:szCs w:val="20"/>
              </w:rPr>
              <w:t>Повышение объема знаний жителей по земельному и природоохран-ному законодатель-ству РФ</w:t>
            </w:r>
          </w:p>
          <w:p w:rsidR="00117762" w:rsidRPr="00117762" w:rsidRDefault="00117762" w:rsidP="005F3297">
            <w:pPr>
              <w:rPr>
                <w:sz w:val="20"/>
                <w:szCs w:val="20"/>
              </w:rPr>
            </w:pPr>
          </w:p>
        </w:tc>
        <w:tc>
          <w:tcPr>
            <w:tcW w:w="1044" w:type="dxa"/>
            <w:tcBorders>
              <w:top w:val="single" w:sz="4" w:space="0" w:color="auto"/>
              <w:left w:val="single" w:sz="4" w:space="0" w:color="auto"/>
              <w:bottom w:val="single" w:sz="4" w:space="0" w:color="auto"/>
              <w:right w:val="single" w:sz="4" w:space="0" w:color="auto"/>
            </w:tcBorders>
            <w:hideMark/>
          </w:tcPr>
          <w:p w:rsidR="00117762" w:rsidRPr="00117762" w:rsidRDefault="00117762" w:rsidP="005F3297">
            <w:pPr>
              <w:jc w:val="center"/>
              <w:rPr>
                <w:sz w:val="20"/>
                <w:szCs w:val="20"/>
              </w:rPr>
            </w:pPr>
            <w:r w:rsidRPr="00117762">
              <w:rPr>
                <w:sz w:val="20"/>
                <w:szCs w:val="20"/>
              </w:rPr>
              <w:t>Ежегод-но</w:t>
            </w:r>
          </w:p>
          <w:p w:rsidR="00117762" w:rsidRPr="00117762" w:rsidRDefault="00117762" w:rsidP="005F3297">
            <w:pPr>
              <w:jc w:val="center"/>
              <w:rPr>
                <w:sz w:val="20"/>
                <w:szCs w:val="20"/>
              </w:rPr>
            </w:pPr>
          </w:p>
        </w:tc>
        <w:tc>
          <w:tcPr>
            <w:tcW w:w="600" w:type="dxa"/>
            <w:tcBorders>
              <w:top w:val="single" w:sz="4" w:space="0" w:color="auto"/>
              <w:left w:val="single" w:sz="4" w:space="0" w:color="auto"/>
              <w:bottom w:val="single" w:sz="4" w:space="0" w:color="auto"/>
              <w:right w:val="single" w:sz="4" w:space="0" w:color="auto"/>
            </w:tcBorders>
            <w:hideMark/>
          </w:tcPr>
          <w:p w:rsidR="00117762" w:rsidRPr="00117762" w:rsidRDefault="00117762" w:rsidP="005F3297">
            <w:pPr>
              <w:jc w:val="center"/>
              <w:rPr>
                <w:sz w:val="20"/>
                <w:szCs w:val="20"/>
              </w:rPr>
            </w:pPr>
            <w:r w:rsidRPr="00117762">
              <w:rPr>
                <w:sz w:val="20"/>
                <w:szCs w:val="20"/>
              </w:rPr>
              <w:t>-</w:t>
            </w:r>
          </w:p>
        </w:tc>
        <w:tc>
          <w:tcPr>
            <w:tcW w:w="959" w:type="dxa"/>
            <w:tcBorders>
              <w:top w:val="single" w:sz="4" w:space="0" w:color="auto"/>
              <w:left w:val="single" w:sz="4" w:space="0" w:color="auto"/>
              <w:bottom w:val="single" w:sz="4" w:space="0" w:color="auto"/>
              <w:right w:val="single" w:sz="4" w:space="0" w:color="auto"/>
            </w:tcBorders>
            <w:hideMark/>
          </w:tcPr>
          <w:p w:rsidR="00117762" w:rsidRPr="00117762" w:rsidRDefault="00117762" w:rsidP="005F3297">
            <w:pPr>
              <w:jc w:val="center"/>
              <w:rPr>
                <w:sz w:val="20"/>
                <w:szCs w:val="20"/>
              </w:rPr>
            </w:pPr>
            <w:r w:rsidRPr="00117762">
              <w:rPr>
                <w:sz w:val="20"/>
                <w:szCs w:val="20"/>
              </w:rPr>
              <w:t>-</w:t>
            </w:r>
          </w:p>
        </w:tc>
        <w:tc>
          <w:tcPr>
            <w:tcW w:w="959" w:type="dxa"/>
            <w:tcBorders>
              <w:top w:val="single" w:sz="4" w:space="0" w:color="auto"/>
              <w:left w:val="single" w:sz="4" w:space="0" w:color="auto"/>
              <w:bottom w:val="single" w:sz="4" w:space="0" w:color="auto"/>
              <w:right w:val="single" w:sz="4" w:space="0" w:color="auto"/>
            </w:tcBorders>
            <w:hideMark/>
          </w:tcPr>
          <w:p w:rsidR="00117762" w:rsidRPr="00117762" w:rsidRDefault="00117762" w:rsidP="005F3297">
            <w:pPr>
              <w:jc w:val="center"/>
              <w:rPr>
                <w:sz w:val="20"/>
                <w:szCs w:val="20"/>
              </w:rPr>
            </w:pPr>
            <w:r w:rsidRPr="00117762">
              <w:rPr>
                <w:sz w:val="20"/>
                <w:szCs w:val="20"/>
              </w:rPr>
              <w:t>-</w:t>
            </w:r>
          </w:p>
        </w:tc>
        <w:tc>
          <w:tcPr>
            <w:tcW w:w="959" w:type="dxa"/>
            <w:tcBorders>
              <w:top w:val="single" w:sz="4" w:space="0" w:color="auto"/>
              <w:left w:val="single" w:sz="4" w:space="0" w:color="auto"/>
              <w:bottom w:val="single" w:sz="4" w:space="0" w:color="auto"/>
              <w:right w:val="single" w:sz="4" w:space="0" w:color="auto"/>
            </w:tcBorders>
            <w:hideMark/>
          </w:tcPr>
          <w:p w:rsidR="00117762" w:rsidRPr="00117762" w:rsidRDefault="00117762" w:rsidP="005F3297">
            <w:pPr>
              <w:jc w:val="center"/>
              <w:rPr>
                <w:sz w:val="20"/>
                <w:szCs w:val="20"/>
              </w:rPr>
            </w:pPr>
            <w:r w:rsidRPr="00117762">
              <w:rPr>
                <w:sz w:val="20"/>
                <w:szCs w:val="20"/>
              </w:rPr>
              <w:t>-</w:t>
            </w:r>
          </w:p>
        </w:tc>
        <w:tc>
          <w:tcPr>
            <w:tcW w:w="841" w:type="dxa"/>
            <w:tcBorders>
              <w:top w:val="single" w:sz="4" w:space="0" w:color="auto"/>
              <w:left w:val="single" w:sz="4" w:space="0" w:color="auto"/>
              <w:bottom w:val="single" w:sz="4" w:space="0" w:color="auto"/>
              <w:right w:val="single" w:sz="4" w:space="0" w:color="auto"/>
            </w:tcBorders>
            <w:hideMark/>
          </w:tcPr>
          <w:p w:rsidR="00117762" w:rsidRPr="00117762" w:rsidRDefault="00117762" w:rsidP="00117762">
            <w:pPr>
              <w:jc w:val="center"/>
            </w:pPr>
            <w:r w:rsidRPr="00117762">
              <w:t>-</w:t>
            </w:r>
          </w:p>
        </w:tc>
      </w:tr>
      <w:tr w:rsidR="00117762" w:rsidRPr="00117762" w:rsidTr="005F3297">
        <w:trPr>
          <w:trHeight w:val="1508"/>
        </w:trPr>
        <w:tc>
          <w:tcPr>
            <w:tcW w:w="411" w:type="dxa"/>
            <w:tcBorders>
              <w:top w:val="single" w:sz="4" w:space="0" w:color="auto"/>
              <w:left w:val="single" w:sz="4" w:space="0" w:color="auto"/>
              <w:bottom w:val="single" w:sz="4" w:space="0" w:color="auto"/>
              <w:right w:val="single" w:sz="4" w:space="0" w:color="auto"/>
            </w:tcBorders>
            <w:hideMark/>
          </w:tcPr>
          <w:p w:rsidR="00117762" w:rsidRPr="00117762" w:rsidRDefault="00117762" w:rsidP="005F3297">
            <w:pPr>
              <w:jc w:val="center"/>
              <w:rPr>
                <w:sz w:val="20"/>
                <w:szCs w:val="20"/>
              </w:rPr>
            </w:pPr>
            <w:r w:rsidRPr="00117762">
              <w:rPr>
                <w:sz w:val="20"/>
                <w:szCs w:val="20"/>
              </w:rPr>
              <w:t>6.</w:t>
            </w:r>
          </w:p>
        </w:tc>
        <w:tc>
          <w:tcPr>
            <w:tcW w:w="1603" w:type="dxa"/>
            <w:tcBorders>
              <w:top w:val="single" w:sz="4" w:space="0" w:color="auto"/>
              <w:left w:val="single" w:sz="4" w:space="0" w:color="auto"/>
              <w:bottom w:val="single" w:sz="4" w:space="0" w:color="auto"/>
              <w:right w:val="single" w:sz="4" w:space="0" w:color="auto"/>
            </w:tcBorders>
            <w:hideMark/>
          </w:tcPr>
          <w:p w:rsidR="00117762" w:rsidRPr="00117762" w:rsidRDefault="00117762" w:rsidP="005F3297">
            <w:pPr>
              <w:rPr>
                <w:sz w:val="20"/>
                <w:szCs w:val="20"/>
              </w:rPr>
            </w:pPr>
            <w:r w:rsidRPr="00117762">
              <w:rPr>
                <w:sz w:val="20"/>
                <w:szCs w:val="20"/>
              </w:rPr>
              <w:t>Контроль за проведением земляных работ на территории сельского поселения</w:t>
            </w:r>
          </w:p>
        </w:tc>
        <w:tc>
          <w:tcPr>
            <w:tcW w:w="853" w:type="dxa"/>
            <w:tcBorders>
              <w:top w:val="single" w:sz="4" w:space="0" w:color="auto"/>
              <w:left w:val="single" w:sz="4" w:space="0" w:color="auto"/>
              <w:bottom w:val="single" w:sz="4" w:space="0" w:color="auto"/>
              <w:right w:val="single" w:sz="4" w:space="0" w:color="auto"/>
            </w:tcBorders>
          </w:tcPr>
          <w:p w:rsidR="00117762" w:rsidRPr="00117762" w:rsidRDefault="00117762" w:rsidP="005F3297">
            <w:pPr>
              <w:jc w:val="center"/>
              <w:rPr>
                <w:sz w:val="20"/>
                <w:szCs w:val="20"/>
              </w:rPr>
            </w:pPr>
            <w:r w:rsidRPr="00117762">
              <w:rPr>
                <w:sz w:val="20"/>
                <w:szCs w:val="20"/>
              </w:rPr>
              <w:t>Адм. с/п</w:t>
            </w:r>
          </w:p>
          <w:p w:rsidR="00117762" w:rsidRPr="00117762" w:rsidRDefault="00117762" w:rsidP="005F3297">
            <w:pPr>
              <w:jc w:val="center"/>
              <w:rPr>
                <w:sz w:val="20"/>
                <w:szCs w:val="20"/>
              </w:rPr>
            </w:pPr>
          </w:p>
        </w:tc>
        <w:tc>
          <w:tcPr>
            <w:tcW w:w="1601" w:type="dxa"/>
            <w:tcBorders>
              <w:top w:val="single" w:sz="4" w:space="0" w:color="auto"/>
              <w:left w:val="single" w:sz="4" w:space="0" w:color="auto"/>
              <w:bottom w:val="single" w:sz="4" w:space="0" w:color="auto"/>
              <w:right w:val="single" w:sz="4" w:space="0" w:color="auto"/>
            </w:tcBorders>
            <w:hideMark/>
          </w:tcPr>
          <w:p w:rsidR="00117762" w:rsidRPr="00117762" w:rsidRDefault="00117762" w:rsidP="005F3297">
            <w:pPr>
              <w:rPr>
                <w:sz w:val="20"/>
                <w:szCs w:val="20"/>
              </w:rPr>
            </w:pPr>
            <w:r w:rsidRPr="00117762">
              <w:rPr>
                <w:sz w:val="20"/>
                <w:szCs w:val="20"/>
              </w:rPr>
              <w:t>Обеспечение эффективности использования земель</w:t>
            </w:r>
          </w:p>
        </w:tc>
        <w:tc>
          <w:tcPr>
            <w:tcW w:w="1044" w:type="dxa"/>
            <w:tcBorders>
              <w:top w:val="single" w:sz="4" w:space="0" w:color="auto"/>
              <w:left w:val="single" w:sz="4" w:space="0" w:color="auto"/>
              <w:bottom w:val="single" w:sz="4" w:space="0" w:color="auto"/>
              <w:right w:val="single" w:sz="4" w:space="0" w:color="auto"/>
            </w:tcBorders>
            <w:hideMark/>
          </w:tcPr>
          <w:p w:rsidR="00117762" w:rsidRPr="00117762" w:rsidRDefault="00117762" w:rsidP="005F3297">
            <w:pPr>
              <w:jc w:val="center"/>
              <w:rPr>
                <w:sz w:val="20"/>
                <w:szCs w:val="20"/>
              </w:rPr>
            </w:pPr>
            <w:r w:rsidRPr="00117762">
              <w:rPr>
                <w:sz w:val="20"/>
                <w:szCs w:val="20"/>
              </w:rPr>
              <w:t>Ежегод-но</w:t>
            </w:r>
          </w:p>
          <w:p w:rsidR="00117762" w:rsidRPr="00117762" w:rsidRDefault="00117762" w:rsidP="005F3297">
            <w:pPr>
              <w:jc w:val="center"/>
              <w:rPr>
                <w:sz w:val="20"/>
                <w:szCs w:val="20"/>
              </w:rPr>
            </w:pPr>
          </w:p>
        </w:tc>
        <w:tc>
          <w:tcPr>
            <w:tcW w:w="600" w:type="dxa"/>
            <w:tcBorders>
              <w:top w:val="single" w:sz="4" w:space="0" w:color="auto"/>
              <w:left w:val="single" w:sz="4" w:space="0" w:color="auto"/>
              <w:bottom w:val="single" w:sz="4" w:space="0" w:color="auto"/>
              <w:right w:val="single" w:sz="4" w:space="0" w:color="auto"/>
            </w:tcBorders>
            <w:hideMark/>
          </w:tcPr>
          <w:p w:rsidR="00117762" w:rsidRPr="00117762" w:rsidRDefault="00117762" w:rsidP="005F3297">
            <w:pPr>
              <w:jc w:val="center"/>
              <w:rPr>
                <w:sz w:val="20"/>
                <w:szCs w:val="20"/>
              </w:rPr>
            </w:pPr>
            <w:r w:rsidRPr="00117762">
              <w:rPr>
                <w:sz w:val="20"/>
                <w:szCs w:val="20"/>
              </w:rPr>
              <w:t>-</w:t>
            </w:r>
          </w:p>
        </w:tc>
        <w:tc>
          <w:tcPr>
            <w:tcW w:w="959" w:type="dxa"/>
            <w:tcBorders>
              <w:top w:val="single" w:sz="4" w:space="0" w:color="auto"/>
              <w:left w:val="single" w:sz="4" w:space="0" w:color="auto"/>
              <w:bottom w:val="single" w:sz="4" w:space="0" w:color="auto"/>
              <w:right w:val="single" w:sz="4" w:space="0" w:color="auto"/>
            </w:tcBorders>
            <w:hideMark/>
          </w:tcPr>
          <w:p w:rsidR="00117762" w:rsidRPr="00117762" w:rsidRDefault="00117762" w:rsidP="005F3297">
            <w:pPr>
              <w:jc w:val="center"/>
              <w:rPr>
                <w:sz w:val="20"/>
                <w:szCs w:val="20"/>
              </w:rPr>
            </w:pPr>
            <w:r w:rsidRPr="00117762">
              <w:rPr>
                <w:sz w:val="20"/>
                <w:szCs w:val="20"/>
              </w:rPr>
              <w:t>-</w:t>
            </w:r>
          </w:p>
        </w:tc>
        <w:tc>
          <w:tcPr>
            <w:tcW w:w="959" w:type="dxa"/>
            <w:tcBorders>
              <w:top w:val="single" w:sz="4" w:space="0" w:color="auto"/>
              <w:left w:val="single" w:sz="4" w:space="0" w:color="auto"/>
              <w:bottom w:val="single" w:sz="4" w:space="0" w:color="auto"/>
              <w:right w:val="single" w:sz="4" w:space="0" w:color="auto"/>
            </w:tcBorders>
            <w:hideMark/>
          </w:tcPr>
          <w:p w:rsidR="00117762" w:rsidRPr="00117762" w:rsidRDefault="00117762" w:rsidP="005F3297">
            <w:pPr>
              <w:jc w:val="center"/>
              <w:rPr>
                <w:sz w:val="20"/>
                <w:szCs w:val="20"/>
              </w:rPr>
            </w:pPr>
            <w:r w:rsidRPr="00117762">
              <w:rPr>
                <w:sz w:val="20"/>
                <w:szCs w:val="20"/>
              </w:rPr>
              <w:t>-</w:t>
            </w:r>
          </w:p>
        </w:tc>
        <w:tc>
          <w:tcPr>
            <w:tcW w:w="959" w:type="dxa"/>
            <w:tcBorders>
              <w:top w:val="single" w:sz="4" w:space="0" w:color="auto"/>
              <w:left w:val="single" w:sz="4" w:space="0" w:color="auto"/>
              <w:bottom w:val="single" w:sz="4" w:space="0" w:color="auto"/>
              <w:right w:val="single" w:sz="4" w:space="0" w:color="auto"/>
            </w:tcBorders>
            <w:hideMark/>
          </w:tcPr>
          <w:p w:rsidR="00117762" w:rsidRPr="00117762" w:rsidRDefault="00117762" w:rsidP="005F3297">
            <w:pPr>
              <w:jc w:val="center"/>
              <w:rPr>
                <w:sz w:val="20"/>
                <w:szCs w:val="20"/>
              </w:rPr>
            </w:pPr>
            <w:r w:rsidRPr="00117762">
              <w:rPr>
                <w:sz w:val="20"/>
                <w:szCs w:val="20"/>
              </w:rPr>
              <w:t>-</w:t>
            </w:r>
          </w:p>
        </w:tc>
        <w:tc>
          <w:tcPr>
            <w:tcW w:w="841" w:type="dxa"/>
            <w:tcBorders>
              <w:top w:val="single" w:sz="4" w:space="0" w:color="auto"/>
              <w:left w:val="single" w:sz="4" w:space="0" w:color="auto"/>
              <w:bottom w:val="single" w:sz="4" w:space="0" w:color="auto"/>
              <w:right w:val="single" w:sz="4" w:space="0" w:color="auto"/>
            </w:tcBorders>
            <w:hideMark/>
          </w:tcPr>
          <w:p w:rsidR="00117762" w:rsidRPr="00117762" w:rsidRDefault="00117762" w:rsidP="00117762">
            <w:pPr>
              <w:jc w:val="center"/>
            </w:pPr>
            <w:r w:rsidRPr="00117762">
              <w:t>-</w:t>
            </w:r>
          </w:p>
        </w:tc>
      </w:tr>
    </w:tbl>
    <w:p w:rsidR="00117762" w:rsidRPr="00117762" w:rsidRDefault="00117762" w:rsidP="00117762">
      <w:pPr>
        <w:widowControl w:val="0"/>
        <w:shd w:val="clear" w:color="auto" w:fill="FFFFFF"/>
        <w:tabs>
          <w:tab w:val="left" w:pos="163"/>
        </w:tabs>
        <w:autoSpaceDE w:val="0"/>
        <w:autoSpaceDN w:val="0"/>
        <w:adjustRightInd w:val="0"/>
        <w:spacing w:line="322" w:lineRule="exact"/>
        <w:jc w:val="center"/>
      </w:pPr>
      <w:r w:rsidRPr="00117762">
        <w:t>___________________</w:t>
      </w:r>
    </w:p>
    <w:p w:rsidR="006E0BE5" w:rsidRPr="004E5810" w:rsidRDefault="006E0BE5" w:rsidP="006E0BE5">
      <w:pPr>
        <w:rPr>
          <w:sz w:val="20"/>
          <w:szCs w:val="20"/>
        </w:rPr>
      </w:pPr>
    </w:p>
    <w:p w:rsidR="00416A73" w:rsidRPr="00416A73" w:rsidRDefault="00416A73" w:rsidP="00416A73">
      <w:pPr>
        <w:spacing w:line="240" w:lineRule="atLeast"/>
        <w:jc w:val="center"/>
        <w:rPr>
          <w:sz w:val="20"/>
          <w:szCs w:val="20"/>
        </w:rPr>
      </w:pPr>
      <w:r w:rsidRPr="00416A73">
        <w:rPr>
          <w:sz w:val="20"/>
          <w:szCs w:val="20"/>
        </w:rPr>
        <w:t>Российская Федерация</w:t>
      </w:r>
      <w:r>
        <w:rPr>
          <w:sz w:val="20"/>
          <w:szCs w:val="20"/>
        </w:rPr>
        <w:t xml:space="preserve"> </w:t>
      </w:r>
      <w:r w:rsidRPr="00416A73">
        <w:rPr>
          <w:sz w:val="20"/>
          <w:szCs w:val="20"/>
        </w:rPr>
        <w:t xml:space="preserve">Новгородская область </w:t>
      </w:r>
      <w:r>
        <w:rPr>
          <w:sz w:val="20"/>
          <w:szCs w:val="20"/>
        </w:rPr>
        <w:t xml:space="preserve"> </w:t>
      </w:r>
      <w:r w:rsidRPr="00416A73">
        <w:rPr>
          <w:sz w:val="20"/>
          <w:szCs w:val="20"/>
        </w:rPr>
        <w:t>Боровичский район</w:t>
      </w:r>
    </w:p>
    <w:p w:rsidR="00416A73" w:rsidRPr="00416A73" w:rsidRDefault="00416A73" w:rsidP="00416A73">
      <w:pPr>
        <w:keepNext/>
        <w:spacing w:line="240" w:lineRule="atLeast"/>
        <w:jc w:val="center"/>
        <w:outlineLvl w:val="2"/>
        <w:rPr>
          <w:rFonts w:eastAsia="Calibri"/>
          <w:bCs/>
          <w:sz w:val="16"/>
          <w:szCs w:val="16"/>
        </w:rPr>
      </w:pPr>
      <w:r w:rsidRPr="00416A73">
        <w:rPr>
          <w:rFonts w:eastAsia="Calibri"/>
          <w:bCs/>
          <w:sz w:val="16"/>
          <w:szCs w:val="16"/>
        </w:rPr>
        <w:t>АДМИНИСТРАЦИЯ ТРАВКОВСКОГО СЕЛЬСКОГО ПОСЕЛЕНИЯ</w:t>
      </w:r>
    </w:p>
    <w:p w:rsidR="00416A73" w:rsidRPr="00416A73" w:rsidRDefault="00416A73" w:rsidP="00416A73">
      <w:pPr>
        <w:autoSpaceDE w:val="0"/>
        <w:autoSpaceDN w:val="0"/>
        <w:adjustRightInd w:val="0"/>
        <w:spacing w:line="240" w:lineRule="atLeast"/>
        <w:jc w:val="center"/>
        <w:outlineLvl w:val="0"/>
        <w:rPr>
          <w:bCs/>
          <w:sz w:val="16"/>
          <w:szCs w:val="16"/>
        </w:rPr>
      </w:pPr>
      <w:r w:rsidRPr="00416A73">
        <w:rPr>
          <w:bCs/>
          <w:sz w:val="16"/>
          <w:szCs w:val="16"/>
        </w:rPr>
        <w:t>ПОСТАНОВЛЕНИЕ</w:t>
      </w:r>
      <w:r>
        <w:rPr>
          <w:bCs/>
          <w:sz w:val="16"/>
          <w:szCs w:val="16"/>
        </w:rPr>
        <w:t xml:space="preserve">  </w:t>
      </w:r>
      <w:r w:rsidRPr="00416A73">
        <w:rPr>
          <w:bCs/>
          <w:sz w:val="20"/>
          <w:szCs w:val="20"/>
        </w:rPr>
        <w:t>от 09.11.2022г.  № 72</w:t>
      </w:r>
      <w:r>
        <w:rPr>
          <w:bCs/>
          <w:sz w:val="16"/>
          <w:szCs w:val="16"/>
        </w:rPr>
        <w:t xml:space="preserve">  </w:t>
      </w:r>
      <w:r w:rsidRPr="00416A73">
        <w:rPr>
          <w:bCs/>
          <w:sz w:val="20"/>
          <w:szCs w:val="20"/>
        </w:rPr>
        <w:t>п. Травково</w:t>
      </w:r>
      <w:r w:rsidRPr="00416A73">
        <w:rPr>
          <w:bCs/>
          <w:color w:val="000080"/>
          <w:sz w:val="20"/>
          <w:szCs w:val="20"/>
          <w:highlight w:val="lightGray"/>
        </w:rPr>
        <w:br/>
      </w:r>
      <w:r w:rsidRPr="00416A73">
        <w:rPr>
          <w:bCs/>
          <w:sz w:val="20"/>
          <w:szCs w:val="20"/>
        </w:rPr>
        <w:t>Об утверждении муниципальной программы</w:t>
      </w:r>
    </w:p>
    <w:p w:rsidR="00416A73" w:rsidRPr="00416A73" w:rsidRDefault="00416A73" w:rsidP="00416A73">
      <w:pPr>
        <w:autoSpaceDE w:val="0"/>
        <w:autoSpaceDN w:val="0"/>
        <w:adjustRightInd w:val="0"/>
        <w:spacing w:line="240" w:lineRule="atLeast"/>
        <w:jc w:val="center"/>
        <w:outlineLvl w:val="0"/>
        <w:rPr>
          <w:bCs/>
          <w:sz w:val="20"/>
          <w:szCs w:val="20"/>
        </w:rPr>
      </w:pPr>
      <w:r w:rsidRPr="00416A73">
        <w:rPr>
          <w:bCs/>
          <w:sz w:val="20"/>
          <w:szCs w:val="20"/>
        </w:rPr>
        <w:t>«Развитие малого и среднего предпринимательства на территории Травковского сельского поселения на 2023-2025 годы»</w:t>
      </w:r>
    </w:p>
    <w:p w:rsidR="00416A73" w:rsidRPr="00416A73" w:rsidRDefault="00416A73" w:rsidP="00416A73">
      <w:pPr>
        <w:autoSpaceDE w:val="0"/>
        <w:autoSpaceDN w:val="0"/>
        <w:adjustRightInd w:val="0"/>
        <w:rPr>
          <w:sz w:val="20"/>
          <w:szCs w:val="20"/>
        </w:rPr>
      </w:pPr>
    </w:p>
    <w:p w:rsidR="00416A73" w:rsidRPr="00416A73" w:rsidRDefault="00416A73" w:rsidP="00416A73">
      <w:pPr>
        <w:autoSpaceDE w:val="0"/>
        <w:autoSpaceDN w:val="0"/>
        <w:adjustRightInd w:val="0"/>
        <w:ind w:firstLine="720"/>
        <w:jc w:val="both"/>
        <w:rPr>
          <w:sz w:val="20"/>
          <w:szCs w:val="20"/>
        </w:rPr>
      </w:pPr>
      <w:r w:rsidRPr="00416A73">
        <w:rPr>
          <w:sz w:val="20"/>
          <w:szCs w:val="20"/>
        </w:rPr>
        <w:t xml:space="preserve">      В соответствии с Федеральным законом от 6 октября 2003 года № 131-ФЗ «Об общих принципах организации местного самоуправления в Российской Федерации», </w:t>
      </w:r>
      <w:hyperlink r:id="rId13" w:history="1">
        <w:r w:rsidRPr="00416A73">
          <w:rPr>
            <w:sz w:val="20"/>
            <w:szCs w:val="20"/>
          </w:rPr>
          <w:t>Федеральным законом</w:t>
        </w:r>
      </w:hyperlink>
      <w:r w:rsidRPr="00416A73">
        <w:rPr>
          <w:sz w:val="20"/>
          <w:szCs w:val="20"/>
        </w:rPr>
        <w:t xml:space="preserve"> от 24.07.2007 № 209-ФЗ «О развитии малого и среднего предпринимательства в Российской Федерации», с постановлением  Администрации Травковского сельского поселения от 31.10.2022г.  № 60 «Об утверждении Порядка принятия решений о разработке муниципальных программ Травковского сельского поселения, их формирования и реализации», Уставом Травковского сельского поселения</w:t>
      </w:r>
    </w:p>
    <w:p w:rsidR="00416A73" w:rsidRPr="00416A73" w:rsidRDefault="00416A73" w:rsidP="00416A73">
      <w:pPr>
        <w:autoSpaceDE w:val="0"/>
        <w:autoSpaceDN w:val="0"/>
        <w:adjustRightInd w:val="0"/>
        <w:ind w:firstLine="720"/>
        <w:jc w:val="both"/>
        <w:rPr>
          <w:sz w:val="20"/>
          <w:szCs w:val="20"/>
        </w:rPr>
      </w:pPr>
      <w:r w:rsidRPr="00416A73">
        <w:rPr>
          <w:sz w:val="20"/>
          <w:szCs w:val="20"/>
        </w:rPr>
        <w:t>Администрация Травковского сельского поселения</w:t>
      </w:r>
    </w:p>
    <w:p w:rsidR="00416A73" w:rsidRPr="00416A73" w:rsidRDefault="00416A73" w:rsidP="00416A73">
      <w:pPr>
        <w:autoSpaceDE w:val="0"/>
        <w:autoSpaceDN w:val="0"/>
        <w:adjustRightInd w:val="0"/>
        <w:ind w:firstLine="720"/>
        <w:jc w:val="both"/>
        <w:rPr>
          <w:sz w:val="20"/>
          <w:szCs w:val="20"/>
        </w:rPr>
      </w:pPr>
      <w:r w:rsidRPr="00416A73">
        <w:rPr>
          <w:sz w:val="16"/>
          <w:szCs w:val="16"/>
        </w:rPr>
        <w:t>ПОСТАНОВЛЯЕТ</w:t>
      </w:r>
      <w:r w:rsidRPr="00416A73">
        <w:rPr>
          <w:sz w:val="20"/>
          <w:szCs w:val="20"/>
        </w:rPr>
        <w:t>:</w:t>
      </w:r>
    </w:p>
    <w:p w:rsidR="00416A73" w:rsidRPr="00416A73" w:rsidRDefault="00416A73" w:rsidP="00416A73">
      <w:pPr>
        <w:autoSpaceDE w:val="0"/>
        <w:autoSpaceDN w:val="0"/>
        <w:adjustRightInd w:val="0"/>
        <w:ind w:firstLine="708"/>
        <w:jc w:val="both"/>
        <w:rPr>
          <w:sz w:val="20"/>
          <w:szCs w:val="20"/>
        </w:rPr>
      </w:pPr>
      <w:bookmarkStart w:id="13" w:name="sub_1"/>
      <w:r w:rsidRPr="00416A73">
        <w:rPr>
          <w:sz w:val="20"/>
          <w:szCs w:val="20"/>
        </w:rPr>
        <w:t xml:space="preserve">1. Утвердить прилагаемую муниципальную  </w:t>
      </w:r>
      <w:hyperlink w:anchor="sub_100" w:history="1">
        <w:r w:rsidRPr="00416A73">
          <w:rPr>
            <w:sz w:val="20"/>
            <w:szCs w:val="20"/>
          </w:rPr>
          <w:t>программу</w:t>
        </w:r>
      </w:hyperlink>
      <w:r w:rsidRPr="00416A73">
        <w:rPr>
          <w:sz w:val="20"/>
          <w:szCs w:val="20"/>
        </w:rPr>
        <w:t xml:space="preserve"> «Развитие малого и среднего предпринимательства на территории Травковского сельского поселения на 2023-2025 годы».</w:t>
      </w:r>
    </w:p>
    <w:p w:rsidR="00416A73" w:rsidRPr="00416A73" w:rsidRDefault="00416A73" w:rsidP="00416A73">
      <w:pPr>
        <w:autoSpaceDE w:val="0"/>
        <w:autoSpaceDN w:val="0"/>
        <w:adjustRightInd w:val="0"/>
        <w:ind w:firstLine="720"/>
        <w:jc w:val="both"/>
        <w:rPr>
          <w:sz w:val="20"/>
          <w:szCs w:val="20"/>
        </w:rPr>
      </w:pPr>
      <w:bookmarkStart w:id="14" w:name="sub_2"/>
      <w:bookmarkEnd w:id="13"/>
      <w:r w:rsidRPr="00416A73">
        <w:rPr>
          <w:sz w:val="20"/>
          <w:szCs w:val="20"/>
        </w:rPr>
        <w:t>2. Считать утратившим силу с 01.01.2023 года постановление Администрации Травковского сельского поселения от 07.10.2020г. № 69 Об утверждении муниципальной программы «Развитие малого и среднего предпринимательства на территории Травковского сельского поселения на 2020-2022 годы» (в ред. от 15.07.2021г.  № 48).</w:t>
      </w:r>
    </w:p>
    <w:p w:rsidR="00416A73" w:rsidRPr="00416A73" w:rsidRDefault="00416A73" w:rsidP="00416A73">
      <w:pPr>
        <w:autoSpaceDE w:val="0"/>
        <w:autoSpaceDN w:val="0"/>
        <w:adjustRightInd w:val="0"/>
        <w:ind w:firstLine="720"/>
        <w:jc w:val="both"/>
        <w:rPr>
          <w:sz w:val="20"/>
          <w:szCs w:val="20"/>
        </w:rPr>
      </w:pPr>
      <w:r w:rsidRPr="00416A73">
        <w:rPr>
          <w:sz w:val="20"/>
          <w:szCs w:val="20"/>
        </w:rPr>
        <w:t xml:space="preserve">3. </w:t>
      </w:r>
      <w:hyperlink r:id="rId14" w:history="1">
        <w:r w:rsidRPr="00416A73">
          <w:rPr>
            <w:sz w:val="20"/>
            <w:szCs w:val="20"/>
          </w:rPr>
          <w:t>Опубликовать</w:t>
        </w:r>
      </w:hyperlink>
      <w:r w:rsidRPr="00416A73">
        <w:rPr>
          <w:sz w:val="20"/>
          <w:szCs w:val="20"/>
        </w:rPr>
        <w:t xml:space="preserve"> настоящее постановление в бюллетене «Официальный вестник Травковского сельского поселения» и разместить на </w:t>
      </w:r>
      <w:hyperlink r:id="rId15" w:history="1">
        <w:r w:rsidRPr="00416A73">
          <w:rPr>
            <w:sz w:val="20"/>
            <w:szCs w:val="20"/>
          </w:rPr>
          <w:t>официальном сайте</w:t>
        </w:r>
      </w:hyperlink>
      <w:r w:rsidRPr="00416A73">
        <w:rPr>
          <w:sz w:val="20"/>
          <w:szCs w:val="20"/>
        </w:rPr>
        <w:t xml:space="preserve"> Администрации сельского поселения.</w:t>
      </w:r>
    </w:p>
    <w:p w:rsidR="00416A73" w:rsidRPr="00416A73" w:rsidRDefault="00416A73" w:rsidP="00416A73">
      <w:pPr>
        <w:shd w:val="clear" w:color="auto" w:fill="FFFFFF"/>
        <w:ind w:firstLine="708"/>
        <w:jc w:val="both"/>
        <w:rPr>
          <w:sz w:val="20"/>
          <w:szCs w:val="20"/>
        </w:rPr>
      </w:pPr>
      <w:r w:rsidRPr="00416A73">
        <w:rPr>
          <w:sz w:val="20"/>
          <w:szCs w:val="20"/>
        </w:rPr>
        <w:t>4. Настоящее постановление вступает в силу после официального опубликования и распространяется на правоотношения, возникшие с 01.01.2023 года.</w:t>
      </w:r>
    </w:p>
    <w:bookmarkEnd w:id="14"/>
    <w:p w:rsidR="00416A73" w:rsidRPr="00416A73" w:rsidRDefault="00416A73" w:rsidP="00416A73">
      <w:pPr>
        <w:autoSpaceDE w:val="0"/>
        <w:autoSpaceDN w:val="0"/>
        <w:adjustRightInd w:val="0"/>
        <w:jc w:val="both"/>
        <w:rPr>
          <w:sz w:val="20"/>
          <w:szCs w:val="20"/>
        </w:rPr>
      </w:pPr>
      <w:r w:rsidRPr="00416A73">
        <w:rPr>
          <w:sz w:val="20"/>
          <w:szCs w:val="20"/>
        </w:rPr>
        <w:t>Глава сельского поселения                                                             Я. Н. Орлова</w:t>
      </w:r>
    </w:p>
    <w:p w:rsidR="00416A73" w:rsidRPr="00416A73" w:rsidRDefault="00416A73" w:rsidP="00416A73">
      <w:pPr>
        <w:autoSpaceDE w:val="0"/>
        <w:autoSpaceDN w:val="0"/>
        <w:adjustRightInd w:val="0"/>
        <w:jc w:val="both"/>
        <w:rPr>
          <w:sz w:val="20"/>
          <w:szCs w:val="20"/>
        </w:rPr>
      </w:pPr>
    </w:p>
    <w:p w:rsidR="003063B5" w:rsidRPr="003063B5" w:rsidRDefault="003063B5" w:rsidP="003063B5">
      <w:pPr>
        <w:autoSpaceDE w:val="0"/>
        <w:autoSpaceDN w:val="0"/>
        <w:adjustRightInd w:val="0"/>
        <w:jc w:val="right"/>
        <w:outlineLvl w:val="0"/>
        <w:rPr>
          <w:bCs/>
          <w:sz w:val="20"/>
          <w:szCs w:val="20"/>
        </w:rPr>
      </w:pPr>
      <w:r>
        <w:rPr>
          <w:sz w:val="20"/>
          <w:szCs w:val="20"/>
        </w:rPr>
        <w:tab/>
      </w:r>
      <w:r w:rsidRPr="003063B5">
        <w:rPr>
          <w:bCs/>
          <w:sz w:val="20"/>
          <w:szCs w:val="20"/>
        </w:rPr>
        <w:t xml:space="preserve">Утверждена </w:t>
      </w:r>
    </w:p>
    <w:p w:rsidR="003063B5" w:rsidRPr="003063B5" w:rsidRDefault="003063B5" w:rsidP="003063B5">
      <w:pPr>
        <w:autoSpaceDE w:val="0"/>
        <w:autoSpaceDN w:val="0"/>
        <w:adjustRightInd w:val="0"/>
        <w:jc w:val="right"/>
        <w:outlineLvl w:val="0"/>
        <w:rPr>
          <w:bCs/>
          <w:sz w:val="20"/>
          <w:szCs w:val="20"/>
        </w:rPr>
      </w:pPr>
      <w:r w:rsidRPr="003063B5">
        <w:rPr>
          <w:bCs/>
          <w:sz w:val="20"/>
          <w:szCs w:val="20"/>
        </w:rPr>
        <w:t xml:space="preserve">постановлением Администрации </w:t>
      </w:r>
    </w:p>
    <w:p w:rsidR="003063B5" w:rsidRPr="003063B5" w:rsidRDefault="003063B5" w:rsidP="003063B5">
      <w:pPr>
        <w:autoSpaceDE w:val="0"/>
        <w:autoSpaceDN w:val="0"/>
        <w:adjustRightInd w:val="0"/>
        <w:jc w:val="right"/>
        <w:outlineLvl w:val="0"/>
        <w:rPr>
          <w:bCs/>
          <w:sz w:val="20"/>
          <w:szCs w:val="20"/>
        </w:rPr>
      </w:pPr>
      <w:r w:rsidRPr="003063B5">
        <w:rPr>
          <w:bCs/>
          <w:sz w:val="20"/>
          <w:szCs w:val="20"/>
        </w:rPr>
        <w:t xml:space="preserve">Травковского сельского поселения </w:t>
      </w:r>
    </w:p>
    <w:p w:rsidR="003063B5" w:rsidRPr="003063B5" w:rsidRDefault="003063B5" w:rsidP="003063B5">
      <w:pPr>
        <w:autoSpaceDE w:val="0"/>
        <w:autoSpaceDN w:val="0"/>
        <w:adjustRightInd w:val="0"/>
        <w:jc w:val="right"/>
        <w:outlineLvl w:val="0"/>
        <w:rPr>
          <w:bCs/>
          <w:sz w:val="20"/>
          <w:szCs w:val="20"/>
        </w:rPr>
      </w:pPr>
      <w:r w:rsidRPr="003063B5">
        <w:rPr>
          <w:bCs/>
          <w:sz w:val="20"/>
          <w:szCs w:val="20"/>
        </w:rPr>
        <w:t>от 09.11.2022г. № 72</w:t>
      </w:r>
    </w:p>
    <w:p w:rsidR="003063B5" w:rsidRPr="003063B5" w:rsidRDefault="003063B5" w:rsidP="003063B5">
      <w:pPr>
        <w:autoSpaceDE w:val="0"/>
        <w:autoSpaceDN w:val="0"/>
        <w:adjustRightInd w:val="0"/>
        <w:spacing w:before="108" w:after="108"/>
        <w:outlineLvl w:val="0"/>
        <w:rPr>
          <w:bCs/>
          <w:sz w:val="20"/>
          <w:szCs w:val="20"/>
        </w:rPr>
      </w:pPr>
    </w:p>
    <w:p w:rsidR="003063B5" w:rsidRPr="003063B5" w:rsidRDefault="003063B5" w:rsidP="003063B5">
      <w:pPr>
        <w:autoSpaceDE w:val="0"/>
        <w:autoSpaceDN w:val="0"/>
        <w:adjustRightInd w:val="0"/>
        <w:spacing w:before="108" w:after="108"/>
        <w:jc w:val="center"/>
        <w:outlineLvl w:val="0"/>
        <w:rPr>
          <w:bCs/>
          <w:sz w:val="20"/>
          <w:szCs w:val="20"/>
        </w:rPr>
      </w:pPr>
      <w:r w:rsidRPr="003063B5">
        <w:rPr>
          <w:bCs/>
          <w:sz w:val="20"/>
          <w:szCs w:val="20"/>
        </w:rPr>
        <w:t>Муниципальная программа</w:t>
      </w:r>
      <w:r w:rsidRPr="003063B5">
        <w:rPr>
          <w:bCs/>
          <w:sz w:val="20"/>
          <w:szCs w:val="20"/>
        </w:rPr>
        <w:br/>
        <w:t xml:space="preserve">«Развитие малого и среднего предпринимательства на территории </w:t>
      </w:r>
      <w:r>
        <w:rPr>
          <w:bCs/>
          <w:sz w:val="20"/>
          <w:szCs w:val="20"/>
        </w:rPr>
        <w:t xml:space="preserve"> </w:t>
      </w:r>
      <w:r w:rsidRPr="003063B5">
        <w:rPr>
          <w:bCs/>
          <w:sz w:val="20"/>
          <w:szCs w:val="20"/>
        </w:rPr>
        <w:t>Травковского сельского поселения на 2023-2025 годы»</w:t>
      </w:r>
      <w:r w:rsidRPr="003063B5">
        <w:rPr>
          <w:bCs/>
          <w:sz w:val="20"/>
          <w:szCs w:val="20"/>
        </w:rPr>
        <w:br/>
      </w:r>
    </w:p>
    <w:p w:rsidR="003063B5" w:rsidRPr="003063B5" w:rsidRDefault="003063B5" w:rsidP="003063B5">
      <w:pPr>
        <w:autoSpaceDE w:val="0"/>
        <w:autoSpaceDN w:val="0"/>
        <w:adjustRightInd w:val="0"/>
        <w:spacing w:before="108" w:after="108"/>
        <w:jc w:val="center"/>
        <w:outlineLvl w:val="0"/>
        <w:rPr>
          <w:bCs/>
          <w:sz w:val="20"/>
          <w:szCs w:val="20"/>
        </w:rPr>
      </w:pPr>
      <w:bookmarkStart w:id="15" w:name="sub_101"/>
      <w:r w:rsidRPr="003063B5">
        <w:rPr>
          <w:bCs/>
          <w:sz w:val="20"/>
          <w:szCs w:val="20"/>
        </w:rPr>
        <w:lastRenderedPageBreak/>
        <w:t>Паспорт Программы</w:t>
      </w:r>
    </w:p>
    <w:p w:rsidR="003063B5" w:rsidRPr="003063B5" w:rsidRDefault="003063B5" w:rsidP="003063B5">
      <w:pPr>
        <w:rPr>
          <w:color w:val="000000"/>
          <w:sz w:val="20"/>
          <w:szCs w:val="20"/>
        </w:rPr>
      </w:pPr>
      <w:r w:rsidRPr="003063B5">
        <w:rPr>
          <w:bCs/>
          <w:color w:val="000000"/>
          <w:sz w:val="20"/>
          <w:szCs w:val="20"/>
        </w:rPr>
        <w:t xml:space="preserve">1. Наименование муниципальной программы: </w:t>
      </w:r>
      <w:r w:rsidRPr="003063B5">
        <w:rPr>
          <w:color w:val="000000"/>
          <w:sz w:val="20"/>
          <w:szCs w:val="20"/>
        </w:rPr>
        <w:t>«Развитие малого и среднего предпринимательства на территории Травковского сельского поселения на 2023-2025 годы»</w:t>
      </w:r>
    </w:p>
    <w:p w:rsidR="003063B5" w:rsidRPr="003063B5" w:rsidRDefault="003063B5" w:rsidP="003063B5">
      <w:pPr>
        <w:rPr>
          <w:color w:val="000000"/>
          <w:sz w:val="20"/>
          <w:szCs w:val="20"/>
        </w:rPr>
      </w:pPr>
      <w:r w:rsidRPr="003063B5">
        <w:rPr>
          <w:bCs/>
          <w:color w:val="000000"/>
          <w:sz w:val="20"/>
          <w:szCs w:val="20"/>
        </w:rPr>
        <w:t>2. Ответственный исполнитель муниципальной программы:</w:t>
      </w:r>
      <w:r w:rsidRPr="003063B5">
        <w:rPr>
          <w:color w:val="000000"/>
          <w:sz w:val="20"/>
          <w:szCs w:val="20"/>
        </w:rPr>
        <w:t xml:space="preserve"> Администрация Травковского сельского поселения.</w:t>
      </w:r>
    </w:p>
    <w:p w:rsidR="003063B5" w:rsidRPr="003063B5" w:rsidRDefault="003063B5" w:rsidP="003063B5">
      <w:pPr>
        <w:rPr>
          <w:color w:val="000000"/>
          <w:sz w:val="20"/>
          <w:szCs w:val="20"/>
        </w:rPr>
      </w:pPr>
      <w:r w:rsidRPr="003063B5">
        <w:rPr>
          <w:bCs/>
          <w:color w:val="000000"/>
          <w:sz w:val="20"/>
          <w:szCs w:val="20"/>
        </w:rPr>
        <w:t>3. Соисполнители муниципальной программы:</w:t>
      </w:r>
      <w:r w:rsidRPr="003063B5">
        <w:rPr>
          <w:color w:val="000000"/>
          <w:sz w:val="20"/>
          <w:szCs w:val="20"/>
        </w:rPr>
        <w:t xml:space="preserve"> </w:t>
      </w:r>
    </w:p>
    <w:p w:rsidR="003063B5" w:rsidRPr="003063B5" w:rsidRDefault="003063B5" w:rsidP="003063B5">
      <w:pPr>
        <w:rPr>
          <w:bCs/>
          <w:color w:val="000000"/>
          <w:sz w:val="20"/>
          <w:szCs w:val="20"/>
        </w:rPr>
      </w:pPr>
      <w:r w:rsidRPr="003063B5">
        <w:rPr>
          <w:bCs/>
          <w:color w:val="000000"/>
          <w:sz w:val="20"/>
          <w:szCs w:val="20"/>
        </w:rPr>
        <w:t>4. Цель муниципальной программы:</w:t>
      </w:r>
      <w:r w:rsidRPr="003063B5">
        <w:rPr>
          <w:color w:val="000000"/>
          <w:sz w:val="20"/>
          <w:szCs w:val="20"/>
        </w:rPr>
        <w:t xml:space="preserve"> </w:t>
      </w:r>
      <w:r w:rsidRPr="003063B5">
        <w:rPr>
          <w:sz w:val="20"/>
          <w:szCs w:val="20"/>
        </w:rPr>
        <w:t>Создание благоприятных условий для устойчивого и эффективного развития субъектов малого и среднего предпринимательства в Травковском сельском поселении.</w:t>
      </w:r>
    </w:p>
    <w:p w:rsidR="003063B5" w:rsidRPr="003063B5" w:rsidRDefault="003063B5" w:rsidP="003063B5">
      <w:pPr>
        <w:rPr>
          <w:bCs/>
          <w:color w:val="000000"/>
          <w:sz w:val="20"/>
          <w:szCs w:val="20"/>
        </w:rPr>
      </w:pPr>
      <w:r w:rsidRPr="003063B5">
        <w:rPr>
          <w:bCs/>
          <w:color w:val="000000"/>
          <w:sz w:val="20"/>
          <w:szCs w:val="20"/>
        </w:rPr>
        <w:t>5. Задачи и целевые показатели муниципальной программы:</w:t>
      </w:r>
    </w:p>
    <w:p w:rsidR="003063B5" w:rsidRPr="003063B5" w:rsidRDefault="003063B5" w:rsidP="003063B5">
      <w:pPr>
        <w:rPr>
          <w:bCs/>
          <w:color w:val="000000"/>
          <w:sz w:val="20"/>
          <w:szCs w:val="20"/>
        </w:rPr>
      </w:pPr>
    </w:p>
    <w:tbl>
      <w:tblPr>
        <w:tblW w:w="9578" w:type="dxa"/>
        <w:tblInd w:w="62" w:type="dxa"/>
        <w:tblLayout w:type="fixed"/>
        <w:tblCellMar>
          <w:top w:w="75" w:type="dxa"/>
          <w:left w:w="0" w:type="dxa"/>
          <w:bottom w:w="75" w:type="dxa"/>
          <w:right w:w="0" w:type="dxa"/>
        </w:tblCellMar>
        <w:tblLook w:val="0000" w:firstRow="0" w:lastRow="0" w:firstColumn="0" w:lastColumn="0" w:noHBand="0" w:noVBand="0"/>
      </w:tblPr>
      <w:tblGrid>
        <w:gridCol w:w="812"/>
        <w:gridCol w:w="5573"/>
        <w:gridCol w:w="1160"/>
        <w:gridCol w:w="1160"/>
        <w:gridCol w:w="873"/>
      </w:tblGrid>
      <w:tr w:rsidR="003063B5" w:rsidRPr="003063B5" w:rsidTr="003063B5">
        <w:trPr>
          <w:trHeight w:val="474"/>
        </w:trPr>
        <w:tc>
          <w:tcPr>
            <w:tcW w:w="812"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063B5" w:rsidRPr="003063B5" w:rsidRDefault="003063B5" w:rsidP="003063B5">
            <w:pPr>
              <w:widowControl w:val="0"/>
              <w:autoSpaceDE w:val="0"/>
              <w:autoSpaceDN w:val="0"/>
              <w:adjustRightInd w:val="0"/>
              <w:spacing w:line="240" w:lineRule="exact"/>
              <w:jc w:val="center"/>
              <w:rPr>
                <w:sz w:val="19"/>
                <w:szCs w:val="19"/>
              </w:rPr>
            </w:pPr>
            <w:r w:rsidRPr="003063B5">
              <w:rPr>
                <w:sz w:val="19"/>
                <w:szCs w:val="19"/>
              </w:rPr>
              <w:t>№</w:t>
            </w:r>
          </w:p>
          <w:p w:rsidR="003063B5" w:rsidRPr="003063B5" w:rsidRDefault="003063B5" w:rsidP="003063B5">
            <w:pPr>
              <w:widowControl w:val="0"/>
              <w:autoSpaceDE w:val="0"/>
              <w:autoSpaceDN w:val="0"/>
              <w:adjustRightInd w:val="0"/>
              <w:spacing w:line="240" w:lineRule="exact"/>
              <w:jc w:val="center"/>
              <w:rPr>
                <w:sz w:val="19"/>
                <w:szCs w:val="19"/>
              </w:rPr>
            </w:pPr>
            <w:r w:rsidRPr="003063B5">
              <w:rPr>
                <w:sz w:val="19"/>
                <w:szCs w:val="19"/>
              </w:rPr>
              <w:t>п/п</w:t>
            </w:r>
          </w:p>
        </w:tc>
        <w:tc>
          <w:tcPr>
            <w:tcW w:w="5573"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063B5" w:rsidRPr="003063B5" w:rsidRDefault="003063B5" w:rsidP="003063B5">
            <w:pPr>
              <w:widowControl w:val="0"/>
              <w:autoSpaceDE w:val="0"/>
              <w:autoSpaceDN w:val="0"/>
              <w:adjustRightInd w:val="0"/>
              <w:spacing w:line="240" w:lineRule="exact"/>
              <w:jc w:val="center"/>
              <w:rPr>
                <w:sz w:val="19"/>
                <w:szCs w:val="19"/>
              </w:rPr>
            </w:pPr>
            <w:r w:rsidRPr="003063B5">
              <w:rPr>
                <w:sz w:val="19"/>
                <w:szCs w:val="19"/>
              </w:rPr>
              <w:t>Цели, задачи муниципальной программы, наименование и единица измерения целевого показателя</w:t>
            </w:r>
          </w:p>
        </w:tc>
        <w:tc>
          <w:tcPr>
            <w:tcW w:w="319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63B5" w:rsidRPr="003063B5" w:rsidRDefault="003063B5" w:rsidP="003063B5">
            <w:pPr>
              <w:widowControl w:val="0"/>
              <w:autoSpaceDE w:val="0"/>
              <w:autoSpaceDN w:val="0"/>
              <w:adjustRightInd w:val="0"/>
              <w:spacing w:line="240" w:lineRule="exact"/>
              <w:jc w:val="center"/>
              <w:rPr>
                <w:sz w:val="19"/>
                <w:szCs w:val="19"/>
              </w:rPr>
            </w:pPr>
            <w:r w:rsidRPr="003063B5">
              <w:rPr>
                <w:sz w:val="19"/>
                <w:szCs w:val="19"/>
              </w:rPr>
              <w:t xml:space="preserve">Значение целевого </w:t>
            </w:r>
          </w:p>
          <w:p w:rsidR="003063B5" w:rsidRPr="003063B5" w:rsidRDefault="003063B5" w:rsidP="003063B5">
            <w:pPr>
              <w:widowControl w:val="0"/>
              <w:autoSpaceDE w:val="0"/>
              <w:autoSpaceDN w:val="0"/>
              <w:adjustRightInd w:val="0"/>
              <w:spacing w:line="240" w:lineRule="exact"/>
              <w:jc w:val="center"/>
              <w:rPr>
                <w:sz w:val="19"/>
                <w:szCs w:val="19"/>
              </w:rPr>
            </w:pPr>
            <w:r w:rsidRPr="003063B5">
              <w:rPr>
                <w:sz w:val="19"/>
                <w:szCs w:val="19"/>
              </w:rPr>
              <w:t>показателя по годам</w:t>
            </w:r>
          </w:p>
        </w:tc>
      </w:tr>
      <w:tr w:rsidR="003063B5" w:rsidRPr="003063B5" w:rsidTr="003063B5">
        <w:trPr>
          <w:trHeight w:val="513"/>
        </w:trPr>
        <w:tc>
          <w:tcPr>
            <w:tcW w:w="812"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063B5" w:rsidRPr="003063B5" w:rsidRDefault="003063B5" w:rsidP="003063B5">
            <w:pPr>
              <w:widowControl w:val="0"/>
              <w:autoSpaceDE w:val="0"/>
              <w:autoSpaceDN w:val="0"/>
              <w:adjustRightInd w:val="0"/>
              <w:spacing w:line="240" w:lineRule="exact"/>
              <w:rPr>
                <w:sz w:val="19"/>
                <w:szCs w:val="19"/>
              </w:rPr>
            </w:pPr>
          </w:p>
        </w:tc>
        <w:tc>
          <w:tcPr>
            <w:tcW w:w="5573"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063B5" w:rsidRPr="003063B5" w:rsidRDefault="003063B5" w:rsidP="003063B5">
            <w:pPr>
              <w:widowControl w:val="0"/>
              <w:autoSpaceDE w:val="0"/>
              <w:autoSpaceDN w:val="0"/>
              <w:adjustRightInd w:val="0"/>
              <w:spacing w:line="240" w:lineRule="exact"/>
              <w:rPr>
                <w:sz w:val="19"/>
                <w:szCs w:val="19"/>
              </w:rPr>
            </w:pPr>
          </w:p>
        </w:tc>
        <w:tc>
          <w:tcPr>
            <w:tcW w:w="1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63B5" w:rsidRPr="003063B5" w:rsidRDefault="003063B5" w:rsidP="003063B5">
            <w:pPr>
              <w:widowControl w:val="0"/>
              <w:autoSpaceDE w:val="0"/>
              <w:autoSpaceDN w:val="0"/>
              <w:adjustRightInd w:val="0"/>
              <w:spacing w:line="240" w:lineRule="exact"/>
              <w:jc w:val="center"/>
              <w:rPr>
                <w:sz w:val="19"/>
                <w:szCs w:val="19"/>
              </w:rPr>
            </w:pPr>
            <w:r w:rsidRPr="003063B5">
              <w:rPr>
                <w:sz w:val="19"/>
                <w:szCs w:val="19"/>
              </w:rPr>
              <w:t>2023</w:t>
            </w:r>
          </w:p>
        </w:tc>
        <w:tc>
          <w:tcPr>
            <w:tcW w:w="1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63B5" w:rsidRPr="003063B5" w:rsidRDefault="003063B5" w:rsidP="003063B5">
            <w:pPr>
              <w:widowControl w:val="0"/>
              <w:autoSpaceDE w:val="0"/>
              <w:autoSpaceDN w:val="0"/>
              <w:adjustRightInd w:val="0"/>
              <w:spacing w:line="240" w:lineRule="exact"/>
              <w:jc w:val="center"/>
              <w:rPr>
                <w:sz w:val="19"/>
                <w:szCs w:val="19"/>
              </w:rPr>
            </w:pPr>
            <w:r w:rsidRPr="003063B5">
              <w:rPr>
                <w:sz w:val="19"/>
                <w:szCs w:val="19"/>
              </w:rPr>
              <w:t>2024</w:t>
            </w:r>
          </w:p>
        </w:tc>
        <w:tc>
          <w:tcPr>
            <w:tcW w:w="872" w:type="dxa"/>
            <w:tcBorders>
              <w:top w:val="single" w:sz="4" w:space="0" w:color="auto"/>
              <w:left w:val="single" w:sz="4" w:space="0" w:color="auto"/>
              <w:bottom w:val="single" w:sz="4" w:space="0" w:color="auto"/>
              <w:right w:val="single" w:sz="4" w:space="0" w:color="auto"/>
            </w:tcBorders>
          </w:tcPr>
          <w:p w:rsidR="003063B5" w:rsidRPr="003063B5" w:rsidRDefault="003063B5" w:rsidP="003063B5">
            <w:pPr>
              <w:widowControl w:val="0"/>
              <w:autoSpaceDE w:val="0"/>
              <w:autoSpaceDN w:val="0"/>
              <w:adjustRightInd w:val="0"/>
              <w:spacing w:line="240" w:lineRule="exact"/>
              <w:rPr>
                <w:sz w:val="19"/>
                <w:szCs w:val="19"/>
              </w:rPr>
            </w:pPr>
          </w:p>
          <w:p w:rsidR="003063B5" w:rsidRPr="003063B5" w:rsidRDefault="003063B5" w:rsidP="003063B5">
            <w:pPr>
              <w:widowControl w:val="0"/>
              <w:autoSpaceDE w:val="0"/>
              <w:autoSpaceDN w:val="0"/>
              <w:adjustRightInd w:val="0"/>
              <w:spacing w:line="240" w:lineRule="exact"/>
              <w:jc w:val="center"/>
              <w:rPr>
                <w:sz w:val="19"/>
                <w:szCs w:val="19"/>
              </w:rPr>
            </w:pPr>
            <w:r w:rsidRPr="003063B5">
              <w:rPr>
                <w:sz w:val="19"/>
                <w:szCs w:val="19"/>
              </w:rPr>
              <w:t>2025</w:t>
            </w:r>
          </w:p>
        </w:tc>
      </w:tr>
      <w:tr w:rsidR="003063B5" w:rsidRPr="003063B5" w:rsidTr="003063B5">
        <w:trPr>
          <w:trHeight w:val="245"/>
        </w:trPr>
        <w:tc>
          <w:tcPr>
            <w:tcW w:w="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63B5" w:rsidRPr="003063B5" w:rsidRDefault="003063B5" w:rsidP="003063B5">
            <w:pPr>
              <w:widowControl w:val="0"/>
              <w:autoSpaceDE w:val="0"/>
              <w:autoSpaceDN w:val="0"/>
              <w:adjustRightInd w:val="0"/>
              <w:spacing w:line="240" w:lineRule="exact"/>
              <w:jc w:val="center"/>
              <w:rPr>
                <w:sz w:val="19"/>
                <w:szCs w:val="19"/>
              </w:rPr>
            </w:pPr>
            <w:r w:rsidRPr="003063B5">
              <w:rPr>
                <w:sz w:val="19"/>
                <w:szCs w:val="19"/>
              </w:rPr>
              <w:t>1</w:t>
            </w:r>
          </w:p>
        </w:tc>
        <w:tc>
          <w:tcPr>
            <w:tcW w:w="5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63B5" w:rsidRPr="003063B5" w:rsidRDefault="003063B5" w:rsidP="003063B5">
            <w:pPr>
              <w:widowControl w:val="0"/>
              <w:autoSpaceDE w:val="0"/>
              <w:autoSpaceDN w:val="0"/>
              <w:adjustRightInd w:val="0"/>
              <w:spacing w:line="240" w:lineRule="exact"/>
              <w:jc w:val="center"/>
              <w:rPr>
                <w:sz w:val="19"/>
                <w:szCs w:val="19"/>
              </w:rPr>
            </w:pPr>
            <w:r w:rsidRPr="003063B5">
              <w:rPr>
                <w:sz w:val="19"/>
                <w:szCs w:val="19"/>
              </w:rPr>
              <w:t>2</w:t>
            </w:r>
          </w:p>
        </w:tc>
        <w:tc>
          <w:tcPr>
            <w:tcW w:w="1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63B5" w:rsidRPr="003063B5" w:rsidRDefault="003063B5" w:rsidP="003063B5">
            <w:pPr>
              <w:widowControl w:val="0"/>
              <w:autoSpaceDE w:val="0"/>
              <w:autoSpaceDN w:val="0"/>
              <w:adjustRightInd w:val="0"/>
              <w:spacing w:line="240" w:lineRule="exact"/>
              <w:jc w:val="center"/>
              <w:rPr>
                <w:sz w:val="19"/>
                <w:szCs w:val="19"/>
              </w:rPr>
            </w:pPr>
            <w:r w:rsidRPr="003063B5">
              <w:rPr>
                <w:sz w:val="19"/>
                <w:szCs w:val="19"/>
              </w:rPr>
              <w:t>3</w:t>
            </w:r>
          </w:p>
        </w:tc>
        <w:tc>
          <w:tcPr>
            <w:tcW w:w="1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63B5" w:rsidRPr="003063B5" w:rsidRDefault="003063B5" w:rsidP="003063B5">
            <w:pPr>
              <w:widowControl w:val="0"/>
              <w:autoSpaceDE w:val="0"/>
              <w:autoSpaceDN w:val="0"/>
              <w:adjustRightInd w:val="0"/>
              <w:spacing w:line="240" w:lineRule="exact"/>
              <w:jc w:val="center"/>
              <w:rPr>
                <w:sz w:val="19"/>
                <w:szCs w:val="19"/>
              </w:rPr>
            </w:pPr>
            <w:r w:rsidRPr="003063B5">
              <w:rPr>
                <w:sz w:val="19"/>
                <w:szCs w:val="19"/>
              </w:rPr>
              <w:t>4</w:t>
            </w:r>
          </w:p>
        </w:tc>
        <w:tc>
          <w:tcPr>
            <w:tcW w:w="872" w:type="dxa"/>
            <w:tcBorders>
              <w:top w:val="single" w:sz="4" w:space="0" w:color="auto"/>
              <w:left w:val="single" w:sz="4" w:space="0" w:color="auto"/>
              <w:bottom w:val="single" w:sz="4" w:space="0" w:color="auto"/>
              <w:right w:val="single" w:sz="4" w:space="0" w:color="auto"/>
            </w:tcBorders>
          </w:tcPr>
          <w:p w:rsidR="003063B5" w:rsidRPr="003063B5" w:rsidRDefault="003063B5" w:rsidP="003063B5">
            <w:pPr>
              <w:widowControl w:val="0"/>
              <w:autoSpaceDE w:val="0"/>
              <w:autoSpaceDN w:val="0"/>
              <w:adjustRightInd w:val="0"/>
              <w:spacing w:line="240" w:lineRule="exact"/>
              <w:jc w:val="center"/>
              <w:rPr>
                <w:sz w:val="19"/>
                <w:szCs w:val="19"/>
              </w:rPr>
            </w:pPr>
            <w:r w:rsidRPr="003063B5">
              <w:rPr>
                <w:sz w:val="19"/>
                <w:szCs w:val="19"/>
              </w:rPr>
              <w:t>5</w:t>
            </w:r>
          </w:p>
        </w:tc>
      </w:tr>
      <w:tr w:rsidR="003063B5" w:rsidRPr="003063B5" w:rsidTr="003063B5">
        <w:trPr>
          <w:trHeight w:val="376"/>
        </w:trPr>
        <w:tc>
          <w:tcPr>
            <w:tcW w:w="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63B5" w:rsidRPr="003063B5" w:rsidRDefault="003063B5" w:rsidP="003063B5">
            <w:pPr>
              <w:widowControl w:val="0"/>
              <w:autoSpaceDE w:val="0"/>
              <w:autoSpaceDN w:val="0"/>
              <w:adjustRightInd w:val="0"/>
              <w:spacing w:line="240" w:lineRule="exact"/>
              <w:jc w:val="center"/>
              <w:rPr>
                <w:sz w:val="19"/>
                <w:szCs w:val="19"/>
              </w:rPr>
            </w:pPr>
            <w:r w:rsidRPr="003063B5">
              <w:rPr>
                <w:sz w:val="19"/>
                <w:szCs w:val="19"/>
              </w:rPr>
              <w:t>1.</w:t>
            </w:r>
          </w:p>
        </w:tc>
        <w:tc>
          <w:tcPr>
            <w:tcW w:w="876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63B5" w:rsidRPr="003063B5" w:rsidRDefault="003063B5" w:rsidP="003063B5">
            <w:pPr>
              <w:widowControl w:val="0"/>
              <w:autoSpaceDE w:val="0"/>
              <w:autoSpaceDN w:val="0"/>
              <w:adjustRightInd w:val="0"/>
              <w:spacing w:line="240" w:lineRule="exact"/>
              <w:jc w:val="both"/>
              <w:rPr>
                <w:sz w:val="19"/>
                <w:szCs w:val="19"/>
              </w:rPr>
            </w:pPr>
            <w:r w:rsidRPr="003063B5">
              <w:rPr>
                <w:sz w:val="19"/>
                <w:szCs w:val="19"/>
              </w:rPr>
              <w:t xml:space="preserve">Задача 1. Увеличение количества субъектов малого и среднего предпринимательства </w:t>
            </w:r>
          </w:p>
        </w:tc>
      </w:tr>
      <w:tr w:rsidR="003063B5" w:rsidRPr="003063B5" w:rsidTr="003063B5">
        <w:trPr>
          <w:trHeight w:val="507"/>
        </w:trPr>
        <w:tc>
          <w:tcPr>
            <w:tcW w:w="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63B5" w:rsidRPr="003063B5" w:rsidRDefault="003063B5" w:rsidP="003063B5">
            <w:pPr>
              <w:widowControl w:val="0"/>
              <w:autoSpaceDE w:val="0"/>
              <w:autoSpaceDN w:val="0"/>
              <w:adjustRightInd w:val="0"/>
              <w:spacing w:line="240" w:lineRule="exact"/>
              <w:jc w:val="center"/>
              <w:rPr>
                <w:sz w:val="19"/>
                <w:szCs w:val="19"/>
              </w:rPr>
            </w:pPr>
            <w:r w:rsidRPr="003063B5">
              <w:rPr>
                <w:sz w:val="19"/>
                <w:szCs w:val="19"/>
              </w:rPr>
              <w:t>1.1.</w:t>
            </w:r>
          </w:p>
        </w:tc>
        <w:tc>
          <w:tcPr>
            <w:tcW w:w="5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63B5" w:rsidRPr="003063B5" w:rsidRDefault="003063B5" w:rsidP="003063B5">
            <w:pPr>
              <w:widowControl w:val="0"/>
              <w:autoSpaceDE w:val="0"/>
              <w:autoSpaceDN w:val="0"/>
              <w:adjustRightInd w:val="0"/>
              <w:spacing w:line="240" w:lineRule="exact"/>
              <w:jc w:val="both"/>
              <w:rPr>
                <w:sz w:val="19"/>
                <w:szCs w:val="19"/>
              </w:rPr>
            </w:pPr>
            <w:r w:rsidRPr="003063B5">
              <w:rPr>
                <w:sz w:val="19"/>
                <w:szCs w:val="19"/>
              </w:rPr>
              <w:t xml:space="preserve">Количество действующих микро-, малых и средних предприятий, ед. </w:t>
            </w:r>
          </w:p>
        </w:tc>
        <w:tc>
          <w:tcPr>
            <w:tcW w:w="1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63B5" w:rsidRPr="003063B5" w:rsidRDefault="003063B5" w:rsidP="003063B5">
            <w:pPr>
              <w:widowControl w:val="0"/>
              <w:autoSpaceDE w:val="0"/>
              <w:autoSpaceDN w:val="0"/>
              <w:adjustRightInd w:val="0"/>
              <w:spacing w:line="240" w:lineRule="exact"/>
              <w:jc w:val="center"/>
              <w:rPr>
                <w:sz w:val="19"/>
                <w:szCs w:val="19"/>
              </w:rPr>
            </w:pPr>
            <w:r w:rsidRPr="003063B5">
              <w:rPr>
                <w:sz w:val="19"/>
                <w:szCs w:val="19"/>
              </w:rPr>
              <w:t>1</w:t>
            </w:r>
          </w:p>
        </w:tc>
        <w:tc>
          <w:tcPr>
            <w:tcW w:w="1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63B5" w:rsidRPr="003063B5" w:rsidRDefault="003063B5" w:rsidP="003063B5">
            <w:pPr>
              <w:widowControl w:val="0"/>
              <w:autoSpaceDE w:val="0"/>
              <w:autoSpaceDN w:val="0"/>
              <w:adjustRightInd w:val="0"/>
              <w:spacing w:line="240" w:lineRule="exact"/>
              <w:jc w:val="center"/>
              <w:rPr>
                <w:sz w:val="19"/>
                <w:szCs w:val="19"/>
              </w:rPr>
            </w:pPr>
            <w:r w:rsidRPr="003063B5">
              <w:rPr>
                <w:sz w:val="19"/>
                <w:szCs w:val="19"/>
              </w:rPr>
              <w:t>2</w:t>
            </w:r>
          </w:p>
        </w:tc>
        <w:tc>
          <w:tcPr>
            <w:tcW w:w="872" w:type="dxa"/>
            <w:tcBorders>
              <w:top w:val="single" w:sz="4" w:space="0" w:color="auto"/>
              <w:left w:val="single" w:sz="4" w:space="0" w:color="auto"/>
              <w:bottom w:val="single" w:sz="4" w:space="0" w:color="auto"/>
              <w:right w:val="single" w:sz="4" w:space="0" w:color="auto"/>
            </w:tcBorders>
          </w:tcPr>
          <w:p w:rsidR="003063B5" w:rsidRPr="003063B5" w:rsidRDefault="003063B5" w:rsidP="003063B5">
            <w:pPr>
              <w:widowControl w:val="0"/>
              <w:autoSpaceDE w:val="0"/>
              <w:autoSpaceDN w:val="0"/>
              <w:adjustRightInd w:val="0"/>
              <w:spacing w:line="240" w:lineRule="exact"/>
              <w:jc w:val="center"/>
              <w:rPr>
                <w:sz w:val="19"/>
                <w:szCs w:val="19"/>
              </w:rPr>
            </w:pPr>
            <w:r w:rsidRPr="003063B5">
              <w:rPr>
                <w:sz w:val="19"/>
                <w:szCs w:val="19"/>
              </w:rPr>
              <w:t>2</w:t>
            </w:r>
          </w:p>
        </w:tc>
      </w:tr>
      <w:tr w:rsidR="003063B5" w:rsidRPr="003063B5" w:rsidTr="003063B5">
        <w:trPr>
          <w:trHeight w:val="368"/>
        </w:trPr>
        <w:tc>
          <w:tcPr>
            <w:tcW w:w="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63B5" w:rsidRPr="003063B5" w:rsidRDefault="003063B5" w:rsidP="003063B5">
            <w:pPr>
              <w:widowControl w:val="0"/>
              <w:autoSpaceDE w:val="0"/>
              <w:autoSpaceDN w:val="0"/>
              <w:adjustRightInd w:val="0"/>
              <w:spacing w:line="240" w:lineRule="exact"/>
              <w:jc w:val="center"/>
              <w:rPr>
                <w:sz w:val="19"/>
                <w:szCs w:val="19"/>
              </w:rPr>
            </w:pPr>
            <w:r w:rsidRPr="003063B5">
              <w:rPr>
                <w:sz w:val="19"/>
                <w:szCs w:val="19"/>
              </w:rPr>
              <w:t>2.</w:t>
            </w:r>
          </w:p>
        </w:tc>
        <w:tc>
          <w:tcPr>
            <w:tcW w:w="876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63B5" w:rsidRPr="003063B5" w:rsidRDefault="003063B5" w:rsidP="003063B5">
            <w:pPr>
              <w:widowControl w:val="0"/>
              <w:autoSpaceDE w:val="0"/>
              <w:autoSpaceDN w:val="0"/>
              <w:adjustRightInd w:val="0"/>
              <w:spacing w:line="240" w:lineRule="exact"/>
              <w:jc w:val="both"/>
              <w:rPr>
                <w:sz w:val="19"/>
                <w:szCs w:val="19"/>
              </w:rPr>
            </w:pPr>
            <w:r w:rsidRPr="003063B5">
              <w:rPr>
                <w:sz w:val="19"/>
                <w:szCs w:val="19"/>
              </w:rPr>
              <w:t xml:space="preserve">Задача 2. Обеспечение занятости субъектов малого и среднего предпринимательства </w:t>
            </w:r>
          </w:p>
        </w:tc>
      </w:tr>
      <w:tr w:rsidR="003063B5" w:rsidRPr="003063B5" w:rsidTr="003063B5">
        <w:trPr>
          <w:trHeight w:val="491"/>
        </w:trPr>
        <w:tc>
          <w:tcPr>
            <w:tcW w:w="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63B5" w:rsidRPr="003063B5" w:rsidRDefault="003063B5" w:rsidP="003063B5">
            <w:pPr>
              <w:widowControl w:val="0"/>
              <w:autoSpaceDE w:val="0"/>
              <w:autoSpaceDN w:val="0"/>
              <w:adjustRightInd w:val="0"/>
              <w:spacing w:line="240" w:lineRule="exact"/>
              <w:jc w:val="center"/>
              <w:rPr>
                <w:sz w:val="19"/>
                <w:szCs w:val="19"/>
              </w:rPr>
            </w:pPr>
            <w:r w:rsidRPr="003063B5">
              <w:rPr>
                <w:sz w:val="19"/>
                <w:szCs w:val="19"/>
              </w:rPr>
              <w:t>2.1.</w:t>
            </w:r>
          </w:p>
        </w:tc>
        <w:tc>
          <w:tcPr>
            <w:tcW w:w="5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63B5" w:rsidRPr="003063B5" w:rsidRDefault="003063B5" w:rsidP="003063B5">
            <w:pPr>
              <w:widowControl w:val="0"/>
              <w:autoSpaceDE w:val="0"/>
              <w:autoSpaceDN w:val="0"/>
              <w:adjustRightInd w:val="0"/>
              <w:spacing w:line="240" w:lineRule="exact"/>
              <w:jc w:val="both"/>
              <w:rPr>
                <w:sz w:val="19"/>
                <w:szCs w:val="19"/>
              </w:rPr>
            </w:pPr>
            <w:r w:rsidRPr="003063B5">
              <w:rPr>
                <w:sz w:val="19"/>
                <w:szCs w:val="19"/>
              </w:rPr>
              <w:t>Увеличение количества субъектов малого и среднего предпринимательства, %</w:t>
            </w:r>
          </w:p>
        </w:tc>
        <w:tc>
          <w:tcPr>
            <w:tcW w:w="1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63B5" w:rsidRPr="003063B5" w:rsidRDefault="003063B5" w:rsidP="003063B5">
            <w:pPr>
              <w:widowControl w:val="0"/>
              <w:autoSpaceDE w:val="0"/>
              <w:autoSpaceDN w:val="0"/>
              <w:adjustRightInd w:val="0"/>
              <w:spacing w:line="240" w:lineRule="exact"/>
              <w:jc w:val="center"/>
              <w:rPr>
                <w:sz w:val="19"/>
                <w:szCs w:val="19"/>
              </w:rPr>
            </w:pPr>
            <w:r w:rsidRPr="003063B5">
              <w:rPr>
                <w:sz w:val="19"/>
                <w:szCs w:val="19"/>
              </w:rPr>
              <w:t>5,0</w:t>
            </w:r>
          </w:p>
        </w:tc>
        <w:tc>
          <w:tcPr>
            <w:tcW w:w="1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63B5" w:rsidRPr="003063B5" w:rsidRDefault="003063B5" w:rsidP="003063B5">
            <w:pPr>
              <w:widowControl w:val="0"/>
              <w:autoSpaceDE w:val="0"/>
              <w:autoSpaceDN w:val="0"/>
              <w:adjustRightInd w:val="0"/>
              <w:spacing w:line="240" w:lineRule="exact"/>
              <w:jc w:val="center"/>
              <w:rPr>
                <w:sz w:val="19"/>
                <w:szCs w:val="19"/>
              </w:rPr>
            </w:pPr>
            <w:r w:rsidRPr="003063B5">
              <w:rPr>
                <w:sz w:val="19"/>
                <w:szCs w:val="19"/>
              </w:rPr>
              <w:t>7,0</w:t>
            </w:r>
          </w:p>
        </w:tc>
        <w:tc>
          <w:tcPr>
            <w:tcW w:w="872" w:type="dxa"/>
            <w:tcBorders>
              <w:top w:val="single" w:sz="4" w:space="0" w:color="auto"/>
              <w:left w:val="single" w:sz="4" w:space="0" w:color="auto"/>
              <w:bottom w:val="single" w:sz="4" w:space="0" w:color="auto"/>
              <w:right w:val="single" w:sz="4" w:space="0" w:color="auto"/>
            </w:tcBorders>
          </w:tcPr>
          <w:p w:rsidR="003063B5" w:rsidRPr="003063B5" w:rsidRDefault="003063B5" w:rsidP="003063B5">
            <w:pPr>
              <w:widowControl w:val="0"/>
              <w:autoSpaceDE w:val="0"/>
              <w:autoSpaceDN w:val="0"/>
              <w:adjustRightInd w:val="0"/>
              <w:spacing w:line="240" w:lineRule="exact"/>
              <w:jc w:val="center"/>
              <w:rPr>
                <w:sz w:val="19"/>
                <w:szCs w:val="19"/>
              </w:rPr>
            </w:pPr>
            <w:r w:rsidRPr="003063B5">
              <w:rPr>
                <w:sz w:val="19"/>
                <w:szCs w:val="19"/>
              </w:rPr>
              <w:t>10,0</w:t>
            </w:r>
          </w:p>
        </w:tc>
      </w:tr>
      <w:tr w:rsidR="003063B5" w:rsidRPr="003063B5" w:rsidTr="003063B5">
        <w:trPr>
          <w:trHeight w:val="374"/>
        </w:trPr>
        <w:tc>
          <w:tcPr>
            <w:tcW w:w="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63B5" w:rsidRPr="003063B5" w:rsidRDefault="003063B5" w:rsidP="003063B5">
            <w:pPr>
              <w:widowControl w:val="0"/>
              <w:autoSpaceDE w:val="0"/>
              <w:autoSpaceDN w:val="0"/>
              <w:adjustRightInd w:val="0"/>
              <w:spacing w:line="240" w:lineRule="exact"/>
              <w:jc w:val="center"/>
              <w:rPr>
                <w:sz w:val="19"/>
                <w:szCs w:val="19"/>
              </w:rPr>
            </w:pPr>
            <w:r w:rsidRPr="003063B5">
              <w:rPr>
                <w:sz w:val="19"/>
                <w:szCs w:val="19"/>
              </w:rPr>
              <w:t>3.</w:t>
            </w:r>
          </w:p>
        </w:tc>
        <w:tc>
          <w:tcPr>
            <w:tcW w:w="876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63B5" w:rsidRPr="003063B5" w:rsidRDefault="003063B5" w:rsidP="003063B5">
            <w:pPr>
              <w:widowControl w:val="0"/>
              <w:autoSpaceDE w:val="0"/>
              <w:autoSpaceDN w:val="0"/>
              <w:adjustRightInd w:val="0"/>
              <w:spacing w:line="240" w:lineRule="exact"/>
              <w:jc w:val="both"/>
              <w:rPr>
                <w:sz w:val="19"/>
                <w:szCs w:val="19"/>
              </w:rPr>
            </w:pPr>
            <w:r w:rsidRPr="003063B5">
              <w:rPr>
                <w:sz w:val="19"/>
                <w:szCs w:val="19"/>
              </w:rPr>
              <w:t>Задача 3. Обеспечение занятости населения сельского поселения и развитие самозанятости</w:t>
            </w:r>
          </w:p>
        </w:tc>
      </w:tr>
      <w:tr w:rsidR="003063B5" w:rsidRPr="003063B5" w:rsidTr="003063B5">
        <w:trPr>
          <w:trHeight w:val="261"/>
        </w:trPr>
        <w:tc>
          <w:tcPr>
            <w:tcW w:w="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63B5" w:rsidRPr="003063B5" w:rsidRDefault="003063B5" w:rsidP="003063B5">
            <w:pPr>
              <w:widowControl w:val="0"/>
              <w:autoSpaceDE w:val="0"/>
              <w:autoSpaceDN w:val="0"/>
              <w:adjustRightInd w:val="0"/>
              <w:spacing w:line="240" w:lineRule="exact"/>
              <w:jc w:val="center"/>
              <w:rPr>
                <w:sz w:val="19"/>
                <w:szCs w:val="19"/>
              </w:rPr>
            </w:pPr>
            <w:r w:rsidRPr="003063B5">
              <w:rPr>
                <w:sz w:val="19"/>
                <w:szCs w:val="19"/>
              </w:rPr>
              <w:t>3.1.</w:t>
            </w:r>
          </w:p>
        </w:tc>
        <w:tc>
          <w:tcPr>
            <w:tcW w:w="5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63B5" w:rsidRPr="003063B5" w:rsidRDefault="003063B5" w:rsidP="003063B5">
            <w:pPr>
              <w:widowControl w:val="0"/>
              <w:autoSpaceDE w:val="0"/>
              <w:autoSpaceDN w:val="0"/>
              <w:adjustRightInd w:val="0"/>
              <w:spacing w:line="240" w:lineRule="exact"/>
              <w:jc w:val="both"/>
              <w:rPr>
                <w:sz w:val="19"/>
                <w:szCs w:val="19"/>
              </w:rPr>
            </w:pPr>
            <w:r w:rsidRPr="003063B5">
              <w:rPr>
                <w:sz w:val="19"/>
                <w:szCs w:val="19"/>
              </w:rPr>
              <w:t xml:space="preserve">Количество вновь создаваемых рабочих мест (включая вновь зарегистрированных индивидуальных предпринимателей) в секторе малого и среднего предпринимательства при реализации программы, чел. </w:t>
            </w:r>
          </w:p>
        </w:tc>
        <w:tc>
          <w:tcPr>
            <w:tcW w:w="1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63B5" w:rsidRPr="003063B5" w:rsidRDefault="003063B5" w:rsidP="003063B5">
            <w:pPr>
              <w:widowControl w:val="0"/>
              <w:autoSpaceDE w:val="0"/>
              <w:autoSpaceDN w:val="0"/>
              <w:adjustRightInd w:val="0"/>
              <w:spacing w:line="240" w:lineRule="exact"/>
              <w:jc w:val="center"/>
              <w:rPr>
                <w:sz w:val="19"/>
                <w:szCs w:val="19"/>
              </w:rPr>
            </w:pPr>
            <w:r w:rsidRPr="003063B5">
              <w:rPr>
                <w:sz w:val="19"/>
                <w:szCs w:val="19"/>
              </w:rPr>
              <w:t>2</w:t>
            </w:r>
          </w:p>
        </w:tc>
        <w:tc>
          <w:tcPr>
            <w:tcW w:w="1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63B5" w:rsidRPr="003063B5" w:rsidRDefault="003063B5" w:rsidP="003063B5">
            <w:pPr>
              <w:widowControl w:val="0"/>
              <w:autoSpaceDE w:val="0"/>
              <w:autoSpaceDN w:val="0"/>
              <w:adjustRightInd w:val="0"/>
              <w:spacing w:line="240" w:lineRule="exact"/>
              <w:jc w:val="center"/>
              <w:rPr>
                <w:sz w:val="19"/>
                <w:szCs w:val="19"/>
              </w:rPr>
            </w:pPr>
            <w:r w:rsidRPr="003063B5">
              <w:rPr>
                <w:sz w:val="19"/>
                <w:szCs w:val="19"/>
              </w:rPr>
              <w:t>3</w:t>
            </w:r>
          </w:p>
        </w:tc>
        <w:tc>
          <w:tcPr>
            <w:tcW w:w="872" w:type="dxa"/>
            <w:tcBorders>
              <w:top w:val="single" w:sz="4" w:space="0" w:color="auto"/>
              <w:left w:val="single" w:sz="4" w:space="0" w:color="auto"/>
              <w:bottom w:val="single" w:sz="4" w:space="0" w:color="auto"/>
              <w:right w:val="single" w:sz="4" w:space="0" w:color="auto"/>
            </w:tcBorders>
          </w:tcPr>
          <w:p w:rsidR="003063B5" w:rsidRPr="003063B5" w:rsidRDefault="003063B5" w:rsidP="003063B5">
            <w:pPr>
              <w:widowControl w:val="0"/>
              <w:autoSpaceDE w:val="0"/>
              <w:autoSpaceDN w:val="0"/>
              <w:adjustRightInd w:val="0"/>
              <w:spacing w:line="240" w:lineRule="exact"/>
              <w:jc w:val="center"/>
              <w:rPr>
                <w:sz w:val="19"/>
                <w:szCs w:val="19"/>
              </w:rPr>
            </w:pPr>
            <w:r w:rsidRPr="003063B5">
              <w:rPr>
                <w:sz w:val="19"/>
                <w:szCs w:val="19"/>
              </w:rPr>
              <w:t>3</w:t>
            </w:r>
          </w:p>
        </w:tc>
      </w:tr>
      <w:tr w:rsidR="003063B5" w:rsidRPr="003063B5" w:rsidTr="003063B5">
        <w:trPr>
          <w:trHeight w:val="769"/>
        </w:trPr>
        <w:tc>
          <w:tcPr>
            <w:tcW w:w="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63B5" w:rsidRPr="003063B5" w:rsidRDefault="003063B5" w:rsidP="003063B5">
            <w:pPr>
              <w:widowControl w:val="0"/>
              <w:autoSpaceDE w:val="0"/>
              <w:autoSpaceDN w:val="0"/>
              <w:adjustRightInd w:val="0"/>
              <w:spacing w:line="240" w:lineRule="exact"/>
              <w:jc w:val="center"/>
              <w:rPr>
                <w:sz w:val="19"/>
                <w:szCs w:val="19"/>
              </w:rPr>
            </w:pPr>
            <w:r w:rsidRPr="003063B5">
              <w:rPr>
                <w:sz w:val="19"/>
                <w:szCs w:val="19"/>
              </w:rPr>
              <w:t>4.</w:t>
            </w:r>
          </w:p>
        </w:tc>
        <w:tc>
          <w:tcPr>
            <w:tcW w:w="876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63B5" w:rsidRPr="003063B5" w:rsidRDefault="003063B5" w:rsidP="003063B5">
            <w:pPr>
              <w:widowControl w:val="0"/>
              <w:autoSpaceDE w:val="0"/>
              <w:autoSpaceDN w:val="0"/>
              <w:adjustRightInd w:val="0"/>
              <w:spacing w:line="240" w:lineRule="exact"/>
              <w:jc w:val="both"/>
              <w:rPr>
                <w:sz w:val="19"/>
                <w:szCs w:val="19"/>
              </w:rPr>
            </w:pPr>
            <w:r w:rsidRPr="003063B5">
              <w:rPr>
                <w:sz w:val="19"/>
                <w:szCs w:val="19"/>
              </w:rPr>
              <w:t xml:space="preserve">Задача 4. Развитие системы муниципальной поддержки субъектов малого и среднего предпринимательства и организаций, направленной на обеспечение доступа малого и среднего бизнеса к источникам финансирования </w:t>
            </w:r>
          </w:p>
        </w:tc>
      </w:tr>
      <w:tr w:rsidR="003063B5" w:rsidRPr="003063B5" w:rsidTr="003063B5">
        <w:trPr>
          <w:trHeight w:val="545"/>
        </w:trPr>
        <w:tc>
          <w:tcPr>
            <w:tcW w:w="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63B5" w:rsidRPr="003063B5" w:rsidRDefault="003063B5" w:rsidP="003063B5">
            <w:pPr>
              <w:widowControl w:val="0"/>
              <w:autoSpaceDE w:val="0"/>
              <w:autoSpaceDN w:val="0"/>
              <w:adjustRightInd w:val="0"/>
              <w:spacing w:line="240" w:lineRule="exact"/>
              <w:jc w:val="center"/>
              <w:rPr>
                <w:sz w:val="19"/>
                <w:szCs w:val="19"/>
              </w:rPr>
            </w:pPr>
            <w:r w:rsidRPr="003063B5">
              <w:rPr>
                <w:sz w:val="19"/>
                <w:szCs w:val="19"/>
              </w:rPr>
              <w:t>4.1.</w:t>
            </w:r>
          </w:p>
        </w:tc>
        <w:tc>
          <w:tcPr>
            <w:tcW w:w="5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63B5" w:rsidRPr="003063B5" w:rsidRDefault="003063B5" w:rsidP="003063B5">
            <w:pPr>
              <w:widowControl w:val="0"/>
              <w:autoSpaceDE w:val="0"/>
              <w:autoSpaceDN w:val="0"/>
              <w:adjustRightInd w:val="0"/>
              <w:spacing w:line="240" w:lineRule="exact"/>
              <w:jc w:val="both"/>
              <w:rPr>
                <w:sz w:val="19"/>
                <w:szCs w:val="19"/>
              </w:rPr>
            </w:pPr>
            <w:r w:rsidRPr="003063B5">
              <w:rPr>
                <w:sz w:val="19"/>
                <w:szCs w:val="19"/>
              </w:rPr>
              <w:t xml:space="preserve">Количество субъектов малого и среднего предпринимательства, получивших информационную поддержку (ежегодно), ед. </w:t>
            </w:r>
          </w:p>
        </w:tc>
        <w:tc>
          <w:tcPr>
            <w:tcW w:w="1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63B5" w:rsidRPr="003063B5" w:rsidRDefault="003063B5" w:rsidP="003063B5">
            <w:pPr>
              <w:widowControl w:val="0"/>
              <w:autoSpaceDE w:val="0"/>
              <w:autoSpaceDN w:val="0"/>
              <w:adjustRightInd w:val="0"/>
              <w:spacing w:line="240" w:lineRule="exact"/>
              <w:jc w:val="center"/>
              <w:rPr>
                <w:sz w:val="19"/>
                <w:szCs w:val="19"/>
              </w:rPr>
            </w:pPr>
            <w:r w:rsidRPr="003063B5">
              <w:rPr>
                <w:sz w:val="19"/>
                <w:szCs w:val="19"/>
              </w:rPr>
              <w:t>2</w:t>
            </w:r>
          </w:p>
        </w:tc>
        <w:tc>
          <w:tcPr>
            <w:tcW w:w="1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63B5" w:rsidRPr="003063B5" w:rsidRDefault="003063B5" w:rsidP="003063B5">
            <w:pPr>
              <w:widowControl w:val="0"/>
              <w:autoSpaceDE w:val="0"/>
              <w:autoSpaceDN w:val="0"/>
              <w:adjustRightInd w:val="0"/>
              <w:spacing w:line="240" w:lineRule="exact"/>
              <w:jc w:val="center"/>
              <w:rPr>
                <w:sz w:val="19"/>
                <w:szCs w:val="19"/>
              </w:rPr>
            </w:pPr>
            <w:r w:rsidRPr="003063B5">
              <w:rPr>
                <w:sz w:val="19"/>
                <w:szCs w:val="19"/>
              </w:rPr>
              <w:t>2</w:t>
            </w:r>
          </w:p>
        </w:tc>
        <w:tc>
          <w:tcPr>
            <w:tcW w:w="872" w:type="dxa"/>
            <w:tcBorders>
              <w:top w:val="single" w:sz="4" w:space="0" w:color="auto"/>
              <w:left w:val="single" w:sz="4" w:space="0" w:color="auto"/>
              <w:bottom w:val="single" w:sz="4" w:space="0" w:color="auto"/>
              <w:right w:val="single" w:sz="4" w:space="0" w:color="auto"/>
            </w:tcBorders>
          </w:tcPr>
          <w:p w:rsidR="003063B5" w:rsidRPr="003063B5" w:rsidRDefault="003063B5" w:rsidP="003063B5">
            <w:pPr>
              <w:widowControl w:val="0"/>
              <w:autoSpaceDE w:val="0"/>
              <w:autoSpaceDN w:val="0"/>
              <w:adjustRightInd w:val="0"/>
              <w:spacing w:line="240" w:lineRule="exact"/>
              <w:jc w:val="center"/>
              <w:rPr>
                <w:sz w:val="19"/>
                <w:szCs w:val="19"/>
              </w:rPr>
            </w:pPr>
            <w:r w:rsidRPr="003063B5">
              <w:rPr>
                <w:sz w:val="19"/>
                <w:szCs w:val="19"/>
              </w:rPr>
              <w:t>2</w:t>
            </w:r>
          </w:p>
        </w:tc>
      </w:tr>
    </w:tbl>
    <w:p w:rsidR="003063B5" w:rsidRPr="003063B5" w:rsidRDefault="003063B5" w:rsidP="003063B5">
      <w:pPr>
        <w:autoSpaceDE w:val="0"/>
        <w:autoSpaceDN w:val="0"/>
        <w:adjustRightInd w:val="0"/>
        <w:rPr>
          <w:bCs/>
          <w:sz w:val="19"/>
          <w:szCs w:val="19"/>
        </w:rPr>
      </w:pPr>
      <w:bookmarkStart w:id="16" w:name="sub_1000"/>
      <w:bookmarkEnd w:id="15"/>
    </w:p>
    <w:bookmarkEnd w:id="16"/>
    <w:p w:rsidR="003063B5" w:rsidRPr="003063B5" w:rsidRDefault="003063B5" w:rsidP="003063B5">
      <w:pPr>
        <w:rPr>
          <w:color w:val="000000"/>
          <w:sz w:val="20"/>
          <w:szCs w:val="20"/>
        </w:rPr>
      </w:pPr>
      <w:r w:rsidRPr="003063B5">
        <w:rPr>
          <w:bCs/>
          <w:color w:val="000000"/>
          <w:sz w:val="20"/>
          <w:szCs w:val="20"/>
        </w:rPr>
        <w:t>6.</w:t>
      </w:r>
      <w:r w:rsidRPr="003063B5">
        <w:rPr>
          <w:color w:val="000000"/>
          <w:sz w:val="20"/>
          <w:szCs w:val="20"/>
        </w:rPr>
        <w:t xml:space="preserve"> </w:t>
      </w:r>
      <w:r w:rsidRPr="003063B5">
        <w:rPr>
          <w:bCs/>
          <w:color w:val="000000"/>
          <w:sz w:val="20"/>
          <w:szCs w:val="20"/>
        </w:rPr>
        <w:t>Этапы и сроки реализации муниципальной программы</w:t>
      </w:r>
      <w:r w:rsidRPr="003063B5">
        <w:rPr>
          <w:color w:val="000000"/>
          <w:sz w:val="20"/>
          <w:szCs w:val="20"/>
        </w:rPr>
        <w:t>: 2023-2025 годы.</w:t>
      </w:r>
    </w:p>
    <w:p w:rsidR="003063B5" w:rsidRPr="003063B5" w:rsidRDefault="003063B5" w:rsidP="003063B5">
      <w:pPr>
        <w:rPr>
          <w:color w:val="000000"/>
          <w:sz w:val="20"/>
          <w:szCs w:val="20"/>
        </w:rPr>
      </w:pPr>
    </w:p>
    <w:p w:rsidR="003063B5" w:rsidRDefault="003063B5" w:rsidP="003063B5">
      <w:pPr>
        <w:rPr>
          <w:bCs/>
          <w:color w:val="000000"/>
          <w:sz w:val="20"/>
          <w:szCs w:val="20"/>
        </w:rPr>
      </w:pPr>
      <w:r w:rsidRPr="003063B5">
        <w:rPr>
          <w:bCs/>
          <w:color w:val="000000"/>
          <w:sz w:val="20"/>
          <w:szCs w:val="20"/>
        </w:rPr>
        <w:t>7.</w:t>
      </w:r>
      <w:r w:rsidRPr="003063B5">
        <w:rPr>
          <w:color w:val="000000"/>
          <w:sz w:val="20"/>
          <w:szCs w:val="20"/>
        </w:rPr>
        <w:t xml:space="preserve"> </w:t>
      </w:r>
      <w:r w:rsidRPr="003063B5">
        <w:rPr>
          <w:bCs/>
          <w:color w:val="000000"/>
          <w:sz w:val="20"/>
          <w:szCs w:val="20"/>
        </w:rPr>
        <w:t>Финансовое обеспечение реализации муниципальной программы в целом и по годам реализации (тыс.руб.):</w:t>
      </w:r>
    </w:p>
    <w:p w:rsidR="003063B5" w:rsidRPr="003063B5" w:rsidRDefault="003063B5" w:rsidP="003063B5">
      <w:pPr>
        <w:rPr>
          <w:color w:val="000000"/>
          <w:sz w:val="20"/>
          <w:szCs w:val="20"/>
        </w:rPr>
      </w:pPr>
    </w:p>
    <w:tbl>
      <w:tblPr>
        <w:tblW w:w="0" w:type="auto"/>
        <w:tblInd w:w="5" w:type="dxa"/>
        <w:tblLayout w:type="fixed"/>
        <w:tblCellMar>
          <w:left w:w="0" w:type="dxa"/>
          <w:right w:w="0" w:type="dxa"/>
        </w:tblCellMar>
        <w:tblLook w:val="0000" w:firstRow="0" w:lastRow="0" w:firstColumn="0" w:lastColumn="0" w:noHBand="0" w:noVBand="0"/>
      </w:tblPr>
      <w:tblGrid>
        <w:gridCol w:w="1147"/>
        <w:gridCol w:w="1512"/>
        <w:gridCol w:w="1843"/>
        <w:gridCol w:w="1694"/>
        <w:gridCol w:w="2054"/>
        <w:gridCol w:w="1142"/>
      </w:tblGrid>
      <w:tr w:rsidR="003063B5" w:rsidRPr="003063B5" w:rsidTr="00590055">
        <w:trPr>
          <w:trHeight w:hRule="exact" w:val="298"/>
        </w:trPr>
        <w:tc>
          <w:tcPr>
            <w:tcW w:w="1147" w:type="dxa"/>
            <w:vMerge w:val="restart"/>
            <w:tcBorders>
              <w:top w:val="single" w:sz="4" w:space="0" w:color="auto"/>
              <w:left w:val="single" w:sz="4" w:space="0" w:color="auto"/>
              <w:bottom w:val="nil"/>
              <w:right w:val="nil"/>
            </w:tcBorders>
            <w:shd w:val="clear" w:color="auto" w:fill="FFFFFF"/>
          </w:tcPr>
          <w:p w:rsidR="003063B5" w:rsidRPr="003063B5" w:rsidRDefault="003063B5" w:rsidP="003063B5">
            <w:pPr>
              <w:spacing w:line="260" w:lineRule="exact"/>
              <w:rPr>
                <w:sz w:val="19"/>
                <w:szCs w:val="19"/>
              </w:rPr>
            </w:pPr>
            <w:r w:rsidRPr="003063B5">
              <w:rPr>
                <w:color w:val="000000"/>
                <w:sz w:val="19"/>
                <w:szCs w:val="19"/>
              </w:rPr>
              <w:t>Год</w:t>
            </w:r>
          </w:p>
        </w:tc>
        <w:tc>
          <w:tcPr>
            <w:tcW w:w="8245" w:type="dxa"/>
            <w:gridSpan w:val="5"/>
            <w:tcBorders>
              <w:top w:val="single" w:sz="4" w:space="0" w:color="auto"/>
              <w:left w:val="single" w:sz="4" w:space="0" w:color="auto"/>
              <w:bottom w:val="nil"/>
              <w:right w:val="single" w:sz="4" w:space="0" w:color="auto"/>
            </w:tcBorders>
            <w:shd w:val="clear" w:color="auto" w:fill="FFFFFF"/>
          </w:tcPr>
          <w:p w:rsidR="003063B5" w:rsidRPr="003063B5" w:rsidRDefault="003063B5" w:rsidP="003063B5">
            <w:pPr>
              <w:spacing w:line="260" w:lineRule="exact"/>
              <w:rPr>
                <w:sz w:val="19"/>
                <w:szCs w:val="19"/>
              </w:rPr>
            </w:pPr>
            <w:r w:rsidRPr="003063B5">
              <w:rPr>
                <w:color w:val="000000"/>
                <w:sz w:val="19"/>
                <w:szCs w:val="19"/>
              </w:rPr>
              <w:t>Источник финансирования</w:t>
            </w:r>
          </w:p>
        </w:tc>
      </w:tr>
      <w:tr w:rsidR="003063B5" w:rsidRPr="003063B5" w:rsidTr="00590055">
        <w:trPr>
          <w:trHeight w:hRule="exact" w:val="523"/>
        </w:trPr>
        <w:tc>
          <w:tcPr>
            <w:tcW w:w="1147" w:type="dxa"/>
            <w:vMerge/>
            <w:tcBorders>
              <w:top w:val="single" w:sz="4" w:space="0" w:color="auto"/>
              <w:left w:val="single" w:sz="4" w:space="0" w:color="auto"/>
              <w:bottom w:val="nil"/>
              <w:right w:val="nil"/>
            </w:tcBorders>
            <w:vAlign w:val="center"/>
          </w:tcPr>
          <w:p w:rsidR="003063B5" w:rsidRPr="003063B5" w:rsidRDefault="003063B5" w:rsidP="003063B5">
            <w:pPr>
              <w:rPr>
                <w:sz w:val="19"/>
                <w:szCs w:val="19"/>
              </w:rPr>
            </w:pPr>
          </w:p>
        </w:tc>
        <w:tc>
          <w:tcPr>
            <w:tcW w:w="1512" w:type="dxa"/>
            <w:tcBorders>
              <w:top w:val="single" w:sz="4" w:space="0" w:color="auto"/>
              <w:left w:val="single" w:sz="4" w:space="0" w:color="auto"/>
              <w:bottom w:val="nil"/>
              <w:right w:val="nil"/>
            </w:tcBorders>
            <w:shd w:val="clear" w:color="auto" w:fill="FFFFFF"/>
          </w:tcPr>
          <w:p w:rsidR="003063B5" w:rsidRPr="003063B5" w:rsidRDefault="003063B5" w:rsidP="003063B5">
            <w:pPr>
              <w:spacing w:line="260" w:lineRule="exact"/>
              <w:rPr>
                <w:sz w:val="19"/>
                <w:szCs w:val="19"/>
              </w:rPr>
            </w:pPr>
            <w:r w:rsidRPr="003063B5">
              <w:rPr>
                <w:color w:val="000000"/>
                <w:sz w:val="19"/>
                <w:szCs w:val="19"/>
              </w:rPr>
              <w:t>областной</w:t>
            </w:r>
          </w:p>
          <w:p w:rsidR="003063B5" w:rsidRPr="003063B5" w:rsidRDefault="003063B5" w:rsidP="003063B5">
            <w:pPr>
              <w:spacing w:line="260" w:lineRule="exact"/>
              <w:rPr>
                <w:sz w:val="19"/>
                <w:szCs w:val="19"/>
              </w:rPr>
            </w:pPr>
            <w:r w:rsidRPr="003063B5">
              <w:rPr>
                <w:color w:val="000000"/>
                <w:sz w:val="19"/>
                <w:szCs w:val="19"/>
              </w:rPr>
              <w:t>бюджет</w:t>
            </w:r>
          </w:p>
        </w:tc>
        <w:tc>
          <w:tcPr>
            <w:tcW w:w="1843" w:type="dxa"/>
            <w:tcBorders>
              <w:top w:val="single" w:sz="4" w:space="0" w:color="auto"/>
              <w:left w:val="single" w:sz="4" w:space="0" w:color="auto"/>
              <w:bottom w:val="nil"/>
              <w:right w:val="nil"/>
            </w:tcBorders>
            <w:shd w:val="clear" w:color="auto" w:fill="FFFFFF"/>
          </w:tcPr>
          <w:p w:rsidR="003063B5" w:rsidRPr="003063B5" w:rsidRDefault="003063B5" w:rsidP="003063B5">
            <w:pPr>
              <w:spacing w:line="260" w:lineRule="exact"/>
              <w:rPr>
                <w:sz w:val="19"/>
                <w:szCs w:val="19"/>
              </w:rPr>
            </w:pPr>
            <w:r w:rsidRPr="003063B5">
              <w:rPr>
                <w:color w:val="000000"/>
                <w:sz w:val="19"/>
                <w:szCs w:val="19"/>
              </w:rPr>
              <w:t>федеральный</w:t>
            </w:r>
          </w:p>
          <w:p w:rsidR="003063B5" w:rsidRPr="003063B5" w:rsidRDefault="003063B5" w:rsidP="003063B5">
            <w:pPr>
              <w:spacing w:line="260" w:lineRule="exact"/>
              <w:rPr>
                <w:sz w:val="19"/>
                <w:szCs w:val="19"/>
              </w:rPr>
            </w:pPr>
            <w:r w:rsidRPr="003063B5">
              <w:rPr>
                <w:color w:val="000000"/>
                <w:sz w:val="19"/>
                <w:szCs w:val="19"/>
              </w:rPr>
              <w:t>бюджет</w:t>
            </w:r>
          </w:p>
        </w:tc>
        <w:tc>
          <w:tcPr>
            <w:tcW w:w="1694" w:type="dxa"/>
            <w:tcBorders>
              <w:top w:val="single" w:sz="4" w:space="0" w:color="auto"/>
              <w:left w:val="single" w:sz="4" w:space="0" w:color="auto"/>
              <w:bottom w:val="nil"/>
              <w:right w:val="nil"/>
            </w:tcBorders>
            <w:shd w:val="clear" w:color="auto" w:fill="FFFFFF"/>
          </w:tcPr>
          <w:p w:rsidR="003063B5" w:rsidRPr="003063B5" w:rsidRDefault="003063B5" w:rsidP="003063B5">
            <w:pPr>
              <w:spacing w:line="260" w:lineRule="exact"/>
              <w:rPr>
                <w:sz w:val="19"/>
                <w:szCs w:val="19"/>
              </w:rPr>
            </w:pPr>
            <w:r w:rsidRPr="003063B5">
              <w:rPr>
                <w:color w:val="000000"/>
                <w:sz w:val="19"/>
                <w:szCs w:val="19"/>
              </w:rPr>
              <w:t>местные</w:t>
            </w:r>
          </w:p>
          <w:p w:rsidR="003063B5" w:rsidRPr="003063B5" w:rsidRDefault="003063B5" w:rsidP="003063B5">
            <w:pPr>
              <w:spacing w:line="260" w:lineRule="exact"/>
              <w:rPr>
                <w:sz w:val="19"/>
                <w:szCs w:val="19"/>
              </w:rPr>
            </w:pPr>
            <w:r w:rsidRPr="003063B5">
              <w:rPr>
                <w:color w:val="000000"/>
                <w:sz w:val="19"/>
                <w:szCs w:val="19"/>
              </w:rPr>
              <w:t>бюджеты</w:t>
            </w:r>
          </w:p>
        </w:tc>
        <w:tc>
          <w:tcPr>
            <w:tcW w:w="2054" w:type="dxa"/>
            <w:tcBorders>
              <w:top w:val="single" w:sz="4" w:space="0" w:color="auto"/>
              <w:left w:val="single" w:sz="4" w:space="0" w:color="auto"/>
              <w:bottom w:val="nil"/>
              <w:right w:val="nil"/>
            </w:tcBorders>
            <w:shd w:val="clear" w:color="auto" w:fill="FFFFFF"/>
          </w:tcPr>
          <w:p w:rsidR="003063B5" w:rsidRPr="003063B5" w:rsidRDefault="003063B5" w:rsidP="003063B5">
            <w:pPr>
              <w:spacing w:line="260" w:lineRule="exact"/>
              <w:rPr>
                <w:sz w:val="19"/>
                <w:szCs w:val="19"/>
              </w:rPr>
            </w:pPr>
            <w:r w:rsidRPr="003063B5">
              <w:rPr>
                <w:color w:val="000000"/>
                <w:sz w:val="19"/>
                <w:szCs w:val="19"/>
              </w:rPr>
              <w:t>внебюджетные</w:t>
            </w:r>
          </w:p>
          <w:p w:rsidR="003063B5" w:rsidRPr="003063B5" w:rsidRDefault="003063B5" w:rsidP="003063B5">
            <w:pPr>
              <w:spacing w:line="260" w:lineRule="exact"/>
              <w:rPr>
                <w:sz w:val="19"/>
                <w:szCs w:val="19"/>
              </w:rPr>
            </w:pPr>
            <w:r w:rsidRPr="003063B5">
              <w:rPr>
                <w:color w:val="000000"/>
                <w:sz w:val="19"/>
                <w:szCs w:val="19"/>
              </w:rPr>
              <w:t>средства</w:t>
            </w:r>
          </w:p>
        </w:tc>
        <w:tc>
          <w:tcPr>
            <w:tcW w:w="1142" w:type="dxa"/>
            <w:tcBorders>
              <w:top w:val="single" w:sz="4" w:space="0" w:color="auto"/>
              <w:left w:val="single" w:sz="4" w:space="0" w:color="auto"/>
              <w:bottom w:val="nil"/>
              <w:right w:val="single" w:sz="4" w:space="0" w:color="auto"/>
            </w:tcBorders>
            <w:shd w:val="clear" w:color="auto" w:fill="FFFFFF"/>
          </w:tcPr>
          <w:p w:rsidR="003063B5" w:rsidRPr="003063B5" w:rsidRDefault="003063B5" w:rsidP="003063B5">
            <w:pPr>
              <w:spacing w:line="260" w:lineRule="exact"/>
              <w:rPr>
                <w:sz w:val="19"/>
                <w:szCs w:val="19"/>
              </w:rPr>
            </w:pPr>
            <w:r w:rsidRPr="003063B5">
              <w:rPr>
                <w:color w:val="000000"/>
                <w:sz w:val="19"/>
                <w:szCs w:val="19"/>
              </w:rPr>
              <w:t>всего</w:t>
            </w:r>
          </w:p>
        </w:tc>
      </w:tr>
      <w:tr w:rsidR="003063B5" w:rsidRPr="003063B5" w:rsidTr="00590055">
        <w:trPr>
          <w:trHeight w:hRule="exact" w:val="293"/>
        </w:trPr>
        <w:tc>
          <w:tcPr>
            <w:tcW w:w="1147" w:type="dxa"/>
            <w:tcBorders>
              <w:top w:val="single" w:sz="4" w:space="0" w:color="auto"/>
              <w:left w:val="single" w:sz="4" w:space="0" w:color="auto"/>
              <w:bottom w:val="nil"/>
              <w:right w:val="nil"/>
            </w:tcBorders>
            <w:shd w:val="clear" w:color="auto" w:fill="FFFFFF"/>
          </w:tcPr>
          <w:p w:rsidR="003063B5" w:rsidRPr="003063B5" w:rsidRDefault="003063B5" w:rsidP="003063B5">
            <w:pPr>
              <w:spacing w:line="260" w:lineRule="exact"/>
              <w:jc w:val="center"/>
              <w:rPr>
                <w:sz w:val="19"/>
                <w:szCs w:val="19"/>
              </w:rPr>
            </w:pPr>
            <w:r w:rsidRPr="003063B5">
              <w:rPr>
                <w:color w:val="000000"/>
                <w:sz w:val="19"/>
                <w:szCs w:val="19"/>
              </w:rPr>
              <w:t>1</w:t>
            </w:r>
          </w:p>
        </w:tc>
        <w:tc>
          <w:tcPr>
            <w:tcW w:w="1512" w:type="dxa"/>
            <w:tcBorders>
              <w:top w:val="single" w:sz="4" w:space="0" w:color="auto"/>
              <w:left w:val="single" w:sz="4" w:space="0" w:color="auto"/>
              <w:bottom w:val="nil"/>
              <w:right w:val="nil"/>
            </w:tcBorders>
            <w:shd w:val="clear" w:color="auto" w:fill="FFFFFF"/>
          </w:tcPr>
          <w:p w:rsidR="003063B5" w:rsidRPr="003063B5" w:rsidRDefault="003063B5" w:rsidP="003063B5">
            <w:pPr>
              <w:spacing w:line="260" w:lineRule="exact"/>
              <w:jc w:val="center"/>
              <w:rPr>
                <w:sz w:val="19"/>
                <w:szCs w:val="19"/>
              </w:rPr>
            </w:pPr>
            <w:r w:rsidRPr="003063B5">
              <w:rPr>
                <w:color w:val="000000"/>
                <w:sz w:val="19"/>
                <w:szCs w:val="19"/>
              </w:rPr>
              <w:t>2</w:t>
            </w:r>
          </w:p>
        </w:tc>
        <w:tc>
          <w:tcPr>
            <w:tcW w:w="1843" w:type="dxa"/>
            <w:tcBorders>
              <w:top w:val="single" w:sz="4" w:space="0" w:color="auto"/>
              <w:left w:val="single" w:sz="4" w:space="0" w:color="auto"/>
              <w:bottom w:val="nil"/>
              <w:right w:val="nil"/>
            </w:tcBorders>
            <w:shd w:val="clear" w:color="auto" w:fill="FFFFFF"/>
          </w:tcPr>
          <w:p w:rsidR="003063B5" w:rsidRPr="003063B5" w:rsidRDefault="003063B5" w:rsidP="003063B5">
            <w:pPr>
              <w:spacing w:line="260" w:lineRule="exact"/>
              <w:jc w:val="center"/>
              <w:rPr>
                <w:sz w:val="19"/>
                <w:szCs w:val="19"/>
              </w:rPr>
            </w:pPr>
            <w:r w:rsidRPr="003063B5">
              <w:rPr>
                <w:color w:val="000000"/>
                <w:sz w:val="19"/>
                <w:szCs w:val="19"/>
              </w:rPr>
              <w:t>3</w:t>
            </w:r>
          </w:p>
        </w:tc>
        <w:tc>
          <w:tcPr>
            <w:tcW w:w="1694" w:type="dxa"/>
            <w:tcBorders>
              <w:top w:val="single" w:sz="4" w:space="0" w:color="auto"/>
              <w:left w:val="single" w:sz="4" w:space="0" w:color="auto"/>
              <w:bottom w:val="nil"/>
              <w:right w:val="nil"/>
            </w:tcBorders>
            <w:shd w:val="clear" w:color="auto" w:fill="FFFFFF"/>
          </w:tcPr>
          <w:p w:rsidR="003063B5" w:rsidRPr="003063B5" w:rsidRDefault="003063B5" w:rsidP="003063B5">
            <w:pPr>
              <w:spacing w:line="260" w:lineRule="exact"/>
              <w:jc w:val="center"/>
              <w:rPr>
                <w:sz w:val="19"/>
                <w:szCs w:val="19"/>
              </w:rPr>
            </w:pPr>
            <w:r w:rsidRPr="003063B5">
              <w:rPr>
                <w:color w:val="000000"/>
                <w:sz w:val="19"/>
                <w:szCs w:val="19"/>
              </w:rPr>
              <w:t>4</w:t>
            </w:r>
          </w:p>
        </w:tc>
        <w:tc>
          <w:tcPr>
            <w:tcW w:w="2054" w:type="dxa"/>
            <w:tcBorders>
              <w:top w:val="single" w:sz="4" w:space="0" w:color="auto"/>
              <w:left w:val="single" w:sz="4" w:space="0" w:color="auto"/>
              <w:bottom w:val="nil"/>
              <w:right w:val="nil"/>
            </w:tcBorders>
            <w:shd w:val="clear" w:color="auto" w:fill="FFFFFF"/>
          </w:tcPr>
          <w:p w:rsidR="003063B5" w:rsidRPr="003063B5" w:rsidRDefault="003063B5" w:rsidP="003063B5">
            <w:pPr>
              <w:spacing w:line="260" w:lineRule="exact"/>
              <w:jc w:val="center"/>
              <w:rPr>
                <w:sz w:val="19"/>
                <w:szCs w:val="19"/>
              </w:rPr>
            </w:pPr>
            <w:r w:rsidRPr="003063B5">
              <w:rPr>
                <w:color w:val="000000"/>
                <w:sz w:val="19"/>
                <w:szCs w:val="19"/>
              </w:rPr>
              <w:t>5</w:t>
            </w:r>
          </w:p>
        </w:tc>
        <w:tc>
          <w:tcPr>
            <w:tcW w:w="1142" w:type="dxa"/>
            <w:tcBorders>
              <w:top w:val="single" w:sz="4" w:space="0" w:color="auto"/>
              <w:left w:val="single" w:sz="4" w:space="0" w:color="auto"/>
              <w:bottom w:val="nil"/>
              <w:right w:val="single" w:sz="4" w:space="0" w:color="auto"/>
            </w:tcBorders>
            <w:shd w:val="clear" w:color="auto" w:fill="FFFFFF"/>
          </w:tcPr>
          <w:p w:rsidR="003063B5" w:rsidRPr="003063B5" w:rsidRDefault="003063B5" w:rsidP="003063B5">
            <w:pPr>
              <w:spacing w:line="260" w:lineRule="exact"/>
              <w:jc w:val="center"/>
              <w:rPr>
                <w:sz w:val="19"/>
                <w:szCs w:val="19"/>
              </w:rPr>
            </w:pPr>
            <w:r w:rsidRPr="003063B5">
              <w:rPr>
                <w:color w:val="000000"/>
                <w:sz w:val="19"/>
                <w:szCs w:val="19"/>
              </w:rPr>
              <w:t>6</w:t>
            </w:r>
          </w:p>
        </w:tc>
      </w:tr>
      <w:tr w:rsidR="003063B5" w:rsidRPr="003063B5" w:rsidTr="00590055">
        <w:trPr>
          <w:trHeight w:hRule="exact" w:val="336"/>
        </w:trPr>
        <w:tc>
          <w:tcPr>
            <w:tcW w:w="1147" w:type="dxa"/>
            <w:tcBorders>
              <w:top w:val="single" w:sz="4" w:space="0" w:color="auto"/>
              <w:left w:val="single" w:sz="4" w:space="0" w:color="auto"/>
              <w:bottom w:val="nil"/>
              <w:right w:val="nil"/>
            </w:tcBorders>
            <w:shd w:val="clear" w:color="auto" w:fill="FFFFFF"/>
          </w:tcPr>
          <w:p w:rsidR="003063B5" w:rsidRPr="003063B5" w:rsidRDefault="003063B5" w:rsidP="003063B5">
            <w:pPr>
              <w:rPr>
                <w:sz w:val="19"/>
                <w:szCs w:val="19"/>
              </w:rPr>
            </w:pPr>
            <w:r w:rsidRPr="003063B5">
              <w:rPr>
                <w:sz w:val="19"/>
                <w:szCs w:val="19"/>
              </w:rPr>
              <w:t>2023</w:t>
            </w:r>
          </w:p>
        </w:tc>
        <w:tc>
          <w:tcPr>
            <w:tcW w:w="1512" w:type="dxa"/>
            <w:tcBorders>
              <w:top w:val="single" w:sz="4" w:space="0" w:color="auto"/>
              <w:left w:val="single" w:sz="4" w:space="0" w:color="auto"/>
              <w:bottom w:val="nil"/>
              <w:right w:val="nil"/>
            </w:tcBorders>
            <w:shd w:val="clear" w:color="auto" w:fill="FFFFFF"/>
          </w:tcPr>
          <w:p w:rsidR="003063B5" w:rsidRPr="003063B5" w:rsidRDefault="003063B5" w:rsidP="003063B5">
            <w:pPr>
              <w:rPr>
                <w:sz w:val="19"/>
                <w:szCs w:val="19"/>
              </w:rPr>
            </w:pPr>
          </w:p>
        </w:tc>
        <w:tc>
          <w:tcPr>
            <w:tcW w:w="1843" w:type="dxa"/>
            <w:tcBorders>
              <w:top w:val="single" w:sz="4" w:space="0" w:color="auto"/>
              <w:left w:val="single" w:sz="4" w:space="0" w:color="auto"/>
              <w:bottom w:val="nil"/>
              <w:right w:val="nil"/>
            </w:tcBorders>
            <w:shd w:val="clear" w:color="auto" w:fill="FFFFFF"/>
          </w:tcPr>
          <w:p w:rsidR="003063B5" w:rsidRPr="003063B5" w:rsidRDefault="003063B5" w:rsidP="003063B5">
            <w:pPr>
              <w:rPr>
                <w:sz w:val="19"/>
                <w:szCs w:val="19"/>
              </w:rPr>
            </w:pPr>
          </w:p>
        </w:tc>
        <w:tc>
          <w:tcPr>
            <w:tcW w:w="1694" w:type="dxa"/>
            <w:tcBorders>
              <w:top w:val="single" w:sz="4" w:space="0" w:color="auto"/>
              <w:left w:val="single" w:sz="4" w:space="0" w:color="auto"/>
              <w:bottom w:val="nil"/>
              <w:right w:val="nil"/>
            </w:tcBorders>
            <w:shd w:val="clear" w:color="auto" w:fill="FFFFFF"/>
          </w:tcPr>
          <w:p w:rsidR="003063B5" w:rsidRPr="003063B5" w:rsidRDefault="003063B5" w:rsidP="003063B5">
            <w:pPr>
              <w:jc w:val="center"/>
              <w:rPr>
                <w:sz w:val="19"/>
                <w:szCs w:val="19"/>
              </w:rPr>
            </w:pPr>
            <w:r w:rsidRPr="003063B5">
              <w:rPr>
                <w:sz w:val="19"/>
                <w:szCs w:val="19"/>
              </w:rPr>
              <w:t>1,0</w:t>
            </w:r>
          </w:p>
        </w:tc>
        <w:tc>
          <w:tcPr>
            <w:tcW w:w="2054" w:type="dxa"/>
            <w:tcBorders>
              <w:top w:val="single" w:sz="4" w:space="0" w:color="auto"/>
              <w:left w:val="single" w:sz="4" w:space="0" w:color="auto"/>
              <w:bottom w:val="nil"/>
              <w:right w:val="nil"/>
            </w:tcBorders>
            <w:shd w:val="clear" w:color="auto" w:fill="FFFFFF"/>
          </w:tcPr>
          <w:p w:rsidR="003063B5" w:rsidRPr="003063B5" w:rsidRDefault="003063B5" w:rsidP="003063B5">
            <w:pPr>
              <w:rPr>
                <w:sz w:val="19"/>
                <w:szCs w:val="19"/>
              </w:rPr>
            </w:pPr>
          </w:p>
        </w:tc>
        <w:tc>
          <w:tcPr>
            <w:tcW w:w="1142" w:type="dxa"/>
            <w:tcBorders>
              <w:top w:val="single" w:sz="4" w:space="0" w:color="auto"/>
              <w:left w:val="single" w:sz="4" w:space="0" w:color="auto"/>
              <w:bottom w:val="nil"/>
              <w:right w:val="single" w:sz="4" w:space="0" w:color="auto"/>
            </w:tcBorders>
            <w:shd w:val="clear" w:color="auto" w:fill="FFFFFF"/>
          </w:tcPr>
          <w:p w:rsidR="003063B5" w:rsidRPr="003063B5" w:rsidRDefault="003063B5" w:rsidP="003063B5">
            <w:pPr>
              <w:jc w:val="center"/>
              <w:rPr>
                <w:sz w:val="19"/>
                <w:szCs w:val="19"/>
              </w:rPr>
            </w:pPr>
            <w:r w:rsidRPr="003063B5">
              <w:rPr>
                <w:sz w:val="19"/>
                <w:szCs w:val="19"/>
              </w:rPr>
              <w:t>1,0</w:t>
            </w:r>
          </w:p>
        </w:tc>
      </w:tr>
      <w:tr w:rsidR="003063B5" w:rsidRPr="003063B5" w:rsidTr="00590055">
        <w:trPr>
          <w:trHeight w:hRule="exact" w:val="341"/>
        </w:trPr>
        <w:tc>
          <w:tcPr>
            <w:tcW w:w="1147" w:type="dxa"/>
            <w:tcBorders>
              <w:top w:val="single" w:sz="4" w:space="0" w:color="auto"/>
              <w:left w:val="single" w:sz="4" w:space="0" w:color="auto"/>
              <w:bottom w:val="single" w:sz="4" w:space="0" w:color="auto"/>
              <w:right w:val="nil"/>
            </w:tcBorders>
            <w:shd w:val="clear" w:color="auto" w:fill="FFFFFF"/>
          </w:tcPr>
          <w:p w:rsidR="003063B5" w:rsidRPr="003063B5" w:rsidRDefault="003063B5" w:rsidP="003063B5">
            <w:pPr>
              <w:spacing w:line="260" w:lineRule="exact"/>
              <w:rPr>
                <w:sz w:val="19"/>
                <w:szCs w:val="19"/>
              </w:rPr>
            </w:pPr>
            <w:r w:rsidRPr="003063B5">
              <w:rPr>
                <w:color w:val="000000"/>
                <w:sz w:val="19"/>
                <w:szCs w:val="19"/>
              </w:rPr>
              <w:t>2024</w:t>
            </w:r>
          </w:p>
        </w:tc>
        <w:tc>
          <w:tcPr>
            <w:tcW w:w="1512" w:type="dxa"/>
            <w:tcBorders>
              <w:top w:val="single" w:sz="4" w:space="0" w:color="auto"/>
              <w:left w:val="single" w:sz="4" w:space="0" w:color="auto"/>
              <w:bottom w:val="single" w:sz="4" w:space="0" w:color="auto"/>
              <w:right w:val="nil"/>
            </w:tcBorders>
            <w:shd w:val="clear" w:color="auto" w:fill="FFFFFF"/>
          </w:tcPr>
          <w:p w:rsidR="003063B5" w:rsidRPr="003063B5" w:rsidRDefault="003063B5" w:rsidP="003063B5">
            <w:pPr>
              <w:rPr>
                <w:sz w:val="19"/>
                <w:szCs w:val="19"/>
              </w:rPr>
            </w:pPr>
          </w:p>
        </w:tc>
        <w:tc>
          <w:tcPr>
            <w:tcW w:w="1843" w:type="dxa"/>
            <w:tcBorders>
              <w:top w:val="single" w:sz="4" w:space="0" w:color="auto"/>
              <w:left w:val="single" w:sz="4" w:space="0" w:color="auto"/>
              <w:bottom w:val="single" w:sz="4" w:space="0" w:color="auto"/>
              <w:right w:val="nil"/>
            </w:tcBorders>
            <w:shd w:val="clear" w:color="auto" w:fill="FFFFFF"/>
          </w:tcPr>
          <w:p w:rsidR="003063B5" w:rsidRPr="003063B5" w:rsidRDefault="003063B5" w:rsidP="003063B5">
            <w:pPr>
              <w:rPr>
                <w:sz w:val="19"/>
                <w:szCs w:val="19"/>
              </w:rPr>
            </w:pPr>
          </w:p>
        </w:tc>
        <w:tc>
          <w:tcPr>
            <w:tcW w:w="1694" w:type="dxa"/>
            <w:tcBorders>
              <w:top w:val="single" w:sz="4" w:space="0" w:color="auto"/>
              <w:left w:val="single" w:sz="4" w:space="0" w:color="auto"/>
              <w:bottom w:val="single" w:sz="4" w:space="0" w:color="auto"/>
              <w:right w:val="nil"/>
            </w:tcBorders>
            <w:shd w:val="clear" w:color="auto" w:fill="FFFFFF"/>
          </w:tcPr>
          <w:p w:rsidR="003063B5" w:rsidRPr="003063B5" w:rsidRDefault="003063B5" w:rsidP="003063B5">
            <w:pPr>
              <w:jc w:val="center"/>
              <w:rPr>
                <w:sz w:val="19"/>
                <w:szCs w:val="19"/>
              </w:rPr>
            </w:pPr>
            <w:r w:rsidRPr="003063B5">
              <w:rPr>
                <w:sz w:val="19"/>
                <w:szCs w:val="19"/>
              </w:rPr>
              <w:t>1,0</w:t>
            </w:r>
          </w:p>
        </w:tc>
        <w:tc>
          <w:tcPr>
            <w:tcW w:w="2054" w:type="dxa"/>
            <w:tcBorders>
              <w:top w:val="single" w:sz="4" w:space="0" w:color="auto"/>
              <w:left w:val="single" w:sz="4" w:space="0" w:color="auto"/>
              <w:bottom w:val="single" w:sz="4" w:space="0" w:color="auto"/>
              <w:right w:val="nil"/>
            </w:tcBorders>
            <w:shd w:val="clear" w:color="auto" w:fill="FFFFFF"/>
          </w:tcPr>
          <w:p w:rsidR="003063B5" w:rsidRPr="003063B5" w:rsidRDefault="003063B5" w:rsidP="003063B5">
            <w:pPr>
              <w:rPr>
                <w:sz w:val="19"/>
                <w:szCs w:val="19"/>
              </w:rPr>
            </w:pP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3063B5" w:rsidRPr="003063B5" w:rsidRDefault="003063B5" w:rsidP="003063B5">
            <w:pPr>
              <w:jc w:val="center"/>
              <w:rPr>
                <w:sz w:val="19"/>
                <w:szCs w:val="19"/>
              </w:rPr>
            </w:pPr>
            <w:r w:rsidRPr="003063B5">
              <w:rPr>
                <w:sz w:val="19"/>
                <w:szCs w:val="19"/>
              </w:rPr>
              <w:t>1,0</w:t>
            </w:r>
          </w:p>
        </w:tc>
      </w:tr>
      <w:tr w:rsidR="003063B5" w:rsidRPr="003063B5" w:rsidTr="00590055">
        <w:trPr>
          <w:trHeight w:hRule="exact" w:val="341"/>
        </w:trPr>
        <w:tc>
          <w:tcPr>
            <w:tcW w:w="1147" w:type="dxa"/>
            <w:tcBorders>
              <w:top w:val="single" w:sz="4" w:space="0" w:color="auto"/>
              <w:left w:val="single" w:sz="4" w:space="0" w:color="auto"/>
              <w:bottom w:val="single" w:sz="4" w:space="0" w:color="auto"/>
              <w:right w:val="nil"/>
            </w:tcBorders>
            <w:shd w:val="clear" w:color="auto" w:fill="FFFFFF"/>
          </w:tcPr>
          <w:p w:rsidR="003063B5" w:rsidRPr="003063B5" w:rsidRDefault="003063B5" w:rsidP="003063B5">
            <w:pPr>
              <w:spacing w:line="260" w:lineRule="exact"/>
              <w:rPr>
                <w:color w:val="000000"/>
                <w:sz w:val="19"/>
                <w:szCs w:val="19"/>
              </w:rPr>
            </w:pPr>
            <w:r w:rsidRPr="003063B5">
              <w:rPr>
                <w:color w:val="000000"/>
                <w:sz w:val="19"/>
                <w:szCs w:val="19"/>
              </w:rPr>
              <w:t>2025</w:t>
            </w:r>
          </w:p>
        </w:tc>
        <w:tc>
          <w:tcPr>
            <w:tcW w:w="1512" w:type="dxa"/>
            <w:tcBorders>
              <w:top w:val="single" w:sz="4" w:space="0" w:color="auto"/>
              <w:left w:val="single" w:sz="4" w:space="0" w:color="auto"/>
              <w:bottom w:val="single" w:sz="4" w:space="0" w:color="auto"/>
              <w:right w:val="nil"/>
            </w:tcBorders>
            <w:shd w:val="clear" w:color="auto" w:fill="FFFFFF"/>
          </w:tcPr>
          <w:p w:rsidR="003063B5" w:rsidRPr="003063B5" w:rsidRDefault="003063B5" w:rsidP="003063B5">
            <w:pPr>
              <w:rPr>
                <w:sz w:val="19"/>
                <w:szCs w:val="19"/>
              </w:rPr>
            </w:pPr>
          </w:p>
        </w:tc>
        <w:tc>
          <w:tcPr>
            <w:tcW w:w="1843" w:type="dxa"/>
            <w:tcBorders>
              <w:top w:val="single" w:sz="4" w:space="0" w:color="auto"/>
              <w:left w:val="single" w:sz="4" w:space="0" w:color="auto"/>
              <w:bottom w:val="single" w:sz="4" w:space="0" w:color="auto"/>
              <w:right w:val="nil"/>
            </w:tcBorders>
            <w:shd w:val="clear" w:color="auto" w:fill="FFFFFF"/>
          </w:tcPr>
          <w:p w:rsidR="003063B5" w:rsidRPr="003063B5" w:rsidRDefault="003063B5" w:rsidP="003063B5">
            <w:pPr>
              <w:rPr>
                <w:sz w:val="19"/>
                <w:szCs w:val="19"/>
              </w:rPr>
            </w:pPr>
          </w:p>
        </w:tc>
        <w:tc>
          <w:tcPr>
            <w:tcW w:w="1694" w:type="dxa"/>
            <w:tcBorders>
              <w:top w:val="single" w:sz="4" w:space="0" w:color="auto"/>
              <w:left w:val="single" w:sz="4" w:space="0" w:color="auto"/>
              <w:bottom w:val="single" w:sz="4" w:space="0" w:color="auto"/>
              <w:right w:val="nil"/>
            </w:tcBorders>
            <w:shd w:val="clear" w:color="auto" w:fill="FFFFFF"/>
          </w:tcPr>
          <w:p w:rsidR="003063B5" w:rsidRPr="003063B5" w:rsidRDefault="003063B5" w:rsidP="003063B5">
            <w:pPr>
              <w:jc w:val="center"/>
              <w:rPr>
                <w:sz w:val="19"/>
                <w:szCs w:val="19"/>
              </w:rPr>
            </w:pPr>
            <w:r w:rsidRPr="003063B5">
              <w:rPr>
                <w:sz w:val="19"/>
                <w:szCs w:val="19"/>
              </w:rPr>
              <w:t>1,0</w:t>
            </w:r>
          </w:p>
        </w:tc>
        <w:tc>
          <w:tcPr>
            <w:tcW w:w="2054" w:type="dxa"/>
            <w:tcBorders>
              <w:top w:val="single" w:sz="4" w:space="0" w:color="auto"/>
              <w:left w:val="single" w:sz="4" w:space="0" w:color="auto"/>
              <w:bottom w:val="single" w:sz="4" w:space="0" w:color="auto"/>
              <w:right w:val="nil"/>
            </w:tcBorders>
            <w:shd w:val="clear" w:color="auto" w:fill="FFFFFF"/>
          </w:tcPr>
          <w:p w:rsidR="003063B5" w:rsidRPr="003063B5" w:rsidRDefault="003063B5" w:rsidP="003063B5">
            <w:pPr>
              <w:rPr>
                <w:sz w:val="19"/>
                <w:szCs w:val="19"/>
              </w:rPr>
            </w:pP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3063B5" w:rsidRPr="003063B5" w:rsidRDefault="003063B5" w:rsidP="003063B5">
            <w:pPr>
              <w:jc w:val="center"/>
              <w:rPr>
                <w:sz w:val="19"/>
                <w:szCs w:val="19"/>
              </w:rPr>
            </w:pPr>
            <w:r w:rsidRPr="003063B5">
              <w:rPr>
                <w:sz w:val="19"/>
                <w:szCs w:val="19"/>
              </w:rPr>
              <w:t>1,0</w:t>
            </w:r>
          </w:p>
        </w:tc>
      </w:tr>
      <w:tr w:rsidR="003063B5" w:rsidRPr="003063B5" w:rsidTr="00590055">
        <w:trPr>
          <w:trHeight w:hRule="exact" w:val="341"/>
        </w:trPr>
        <w:tc>
          <w:tcPr>
            <w:tcW w:w="1147" w:type="dxa"/>
            <w:tcBorders>
              <w:top w:val="single" w:sz="4" w:space="0" w:color="auto"/>
              <w:left w:val="single" w:sz="4" w:space="0" w:color="auto"/>
              <w:bottom w:val="single" w:sz="4" w:space="0" w:color="auto"/>
              <w:right w:val="nil"/>
            </w:tcBorders>
            <w:shd w:val="clear" w:color="auto" w:fill="FFFFFF"/>
          </w:tcPr>
          <w:p w:rsidR="003063B5" w:rsidRPr="003063B5" w:rsidRDefault="003063B5" w:rsidP="003063B5">
            <w:pPr>
              <w:spacing w:line="260" w:lineRule="exact"/>
              <w:rPr>
                <w:color w:val="000000"/>
                <w:sz w:val="19"/>
                <w:szCs w:val="19"/>
              </w:rPr>
            </w:pPr>
            <w:r w:rsidRPr="003063B5">
              <w:rPr>
                <w:color w:val="000000"/>
                <w:sz w:val="19"/>
                <w:szCs w:val="19"/>
              </w:rPr>
              <w:t>ВСЕГО</w:t>
            </w:r>
          </w:p>
        </w:tc>
        <w:tc>
          <w:tcPr>
            <w:tcW w:w="1512" w:type="dxa"/>
            <w:tcBorders>
              <w:top w:val="single" w:sz="4" w:space="0" w:color="auto"/>
              <w:left w:val="single" w:sz="4" w:space="0" w:color="auto"/>
              <w:bottom w:val="single" w:sz="4" w:space="0" w:color="auto"/>
              <w:right w:val="nil"/>
            </w:tcBorders>
            <w:shd w:val="clear" w:color="auto" w:fill="FFFFFF"/>
          </w:tcPr>
          <w:p w:rsidR="003063B5" w:rsidRPr="003063B5" w:rsidRDefault="003063B5" w:rsidP="003063B5">
            <w:pPr>
              <w:rPr>
                <w:sz w:val="19"/>
                <w:szCs w:val="19"/>
              </w:rPr>
            </w:pPr>
          </w:p>
        </w:tc>
        <w:tc>
          <w:tcPr>
            <w:tcW w:w="1843" w:type="dxa"/>
            <w:tcBorders>
              <w:top w:val="single" w:sz="4" w:space="0" w:color="auto"/>
              <w:left w:val="single" w:sz="4" w:space="0" w:color="auto"/>
              <w:bottom w:val="single" w:sz="4" w:space="0" w:color="auto"/>
              <w:right w:val="nil"/>
            </w:tcBorders>
            <w:shd w:val="clear" w:color="auto" w:fill="FFFFFF"/>
          </w:tcPr>
          <w:p w:rsidR="003063B5" w:rsidRPr="003063B5" w:rsidRDefault="003063B5" w:rsidP="003063B5">
            <w:pPr>
              <w:rPr>
                <w:sz w:val="19"/>
                <w:szCs w:val="19"/>
              </w:rPr>
            </w:pPr>
          </w:p>
        </w:tc>
        <w:tc>
          <w:tcPr>
            <w:tcW w:w="1694" w:type="dxa"/>
            <w:tcBorders>
              <w:top w:val="single" w:sz="4" w:space="0" w:color="auto"/>
              <w:left w:val="single" w:sz="4" w:space="0" w:color="auto"/>
              <w:bottom w:val="single" w:sz="4" w:space="0" w:color="auto"/>
              <w:right w:val="nil"/>
            </w:tcBorders>
            <w:shd w:val="clear" w:color="auto" w:fill="FFFFFF"/>
          </w:tcPr>
          <w:p w:rsidR="003063B5" w:rsidRPr="003063B5" w:rsidRDefault="003063B5" w:rsidP="003063B5">
            <w:pPr>
              <w:jc w:val="center"/>
              <w:rPr>
                <w:sz w:val="19"/>
                <w:szCs w:val="19"/>
              </w:rPr>
            </w:pPr>
            <w:r w:rsidRPr="003063B5">
              <w:rPr>
                <w:sz w:val="19"/>
                <w:szCs w:val="19"/>
              </w:rPr>
              <w:t>3,0</w:t>
            </w:r>
          </w:p>
        </w:tc>
        <w:tc>
          <w:tcPr>
            <w:tcW w:w="2054" w:type="dxa"/>
            <w:tcBorders>
              <w:top w:val="single" w:sz="4" w:space="0" w:color="auto"/>
              <w:left w:val="single" w:sz="4" w:space="0" w:color="auto"/>
              <w:bottom w:val="single" w:sz="4" w:space="0" w:color="auto"/>
              <w:right w:val="nil"/>
            </w:tcBorders>
            <w:shd w:val="clear" w:color="auto" w:fill="FFFFFF"/>
          </w:tcPr>
          <w:p w:rsidR="003063B5" w:rsidRPr="003063B5" w:rsidRDefault="003063B5" w:rsidP="003063B5">
            <w:pPr>
              <w:rPr>
                <w:sz w:val="19"/>
                <w:szCs w:val="19"/>
              </w:rPr>
            </w:pP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3063B5" w:rsidRPr="003063B5" w:rsidRDefault="003063B5" w:rsidP="003063B5">
            <w:pPr>
              <w:jc w:val="center"/>
              <w:rPr>
                <w:sz w:val="19"/>
                <w:szCs w:val="19"/>
              </w:rPr>
            </w:pPr>
            <w:r w:rsidRPr="003063B5">
              <w:rPr>
                <w:sz w:val="19"/>
                <w:szCs w:val="19"/>
              </w:rPr>
              <w:t>3,0</w:t>
            </w:r>
          </w:p>
        </w:tc>
      </w:tr>
    </w:tbl>
    <w:p w:rsidR="003063B5" w:rsidRPr="003063B5" w:rsidRDefault="003063B5" w:rsidP="003063B5">
      <w:pPr>
        <w:autoSpaceDE w:val="0"/>
        <w:autoSpaceDN w:val="0"/>
        <w:adjustRightInd w:val="0"/>
        <w:ind w:firstLine="720"/>
        <w:jc w:val="both"/>
        <w:rPr>
          <w:sz w:val="19"/>
          <w:szCs w:val="19"/>
        </w:rPr>
      </w:pPr>
    </w:p>
    <w:p w:rsidR="003063B5" w:rsidRDefault="003063B5" w:rsidP="003063B5">
      <w:pPr>
        <w:rPr>
          <w:color w:val="000000"/>
          <w:sz w:val="20"/>
          <w:szCs w:val="20"/>
        </w:rPr>
      </w:pPr>
    </w:p>
    <w:p w:rsidR="003063B5" w:rsidRPr="003063B5" w:rsidRDefault="003063B5" w:rsidP="003063B5">
      <w:pPr>
        <w:rPr>
          <w:color w:val="000000"/>
          <w:sz w:val="20"/>
          <w:szCs w:val="20"/>
        </w:rPr>
      </w:pPr>
      <w:r w:rsidRPr="003063B5">
        <w:rPr>
          <w:color w:val="000000"/>
          <w:sz w:val="20"/>
          <w:szCs w:val="20"/>
        </w:rPr>
        <w:lastRenderedPageBreak/>
        <w:t>8. Правовое регулирование программы</w:t>
      </w:r>
    </w:p>
    <w:p w:rsidR="003063B5" w:rsidRPr="003063B5" w:rsidRDefault="003063B5" w:rsidP="003063B5">
      <w:pPr>
        <w:rPr>
          <w:color w:val="000000"/>
          <w:sz w:val="20"/>
          <w:szCs w:val="20"/>
        </w:rPr>
      </w:pPr>
      <w:r w:rsidRPr="003063B5">
        <w:rPr>
          <w:bCs/>
          <w:color w:val="000000"/>
          <w:sz w:val="20"/>
          <w:szCs w:val="20"/>
        </w:rPr>
        <w:t xml:space="preserve">         Федеральный закон от 06.10.2003 N 131-ФЗ «Об общих принципах организации местного самоуправления в Российской Федерации», </w:t>
      </w:r>
      <w:r w:rsidRPr="003063B5">
        <w:rPr>
          <w:sz w:val="20"/>
          <w:szCs w:val="20"/>
        </w:rPr>
        <w:t>Устав Травковского сельского поселения.</w:t>
      </w:r>
    </w:p>
    <w:p w:rsidR="003063B5" w:rsidRPr="003063B5" w:rsidRDefault="003063B5" w:rsidP="003063B5">
      <w:pPr>
        <w:tabs>
          <w:tab w:val="left" w:pos="284"/>
        </w:tabs>
        <w:rPr>
          <w:color w:val="000000"/>
          <w:sz w:val="20"/>
          <w:szCs w:val="20"/>
        </w:rPr>
      </w:pPr>
    </w:p>
    <w:p w:rsidR="003063B5" w:rsidRPr="003063B5" w:rsidRDefault="003063B5" w:rsidP="003063B5">
      <w:pPr>
        <w:tabs>
          <w:tab w:val="left" w:pos="284"/>
        </w:tabs>
        <w:rPr>
          <w:color w:val="000000"/>
          <w:sz w:val="20"/>
          <w:szCs w:val="20"/>
        </w:rPr>
      </w:pPr>
      <w:r w:rsidRPr="003063B5">
        <w:rPr>
          <w:bCs/>
          <w:color w:val="000000"/>
          <w:sz w:val="20"/>
          <w:szCs w:val="20"/>
        </w:rPr>
        <w:t>9.</w:t>
      </w:r>
      <w:r w:rsidRPr="003063B5">
        <w:rPr>
          <w:color w:val="000000"/>
          <w:sz w:val="20"/>
          <w:szCs w:val="20"/>
        </w:rPr>
        <w:t xml:space="preserve"> </w:t>
      </w:r>
      <w:r w:rsidRPr="003063B5">
        <w:rPr>
          <w:bCs/>
          <w:color w:val="000000"/>
          <w:sz w:val="20"/>
          <w:szCs w:val="20"/>
        </w:rPr>
        <w:t>Ожидаемые результаты реализации муниципальной программы</w:t>
      </w:r>
    </w:p>
    <w:p w:rsidR="003063B5" w:rsidRPr="003063B5" w:rsidRDefault="003063B5" w:rsidP="003063B5">
      <w:pPr>
        <w:widowControl w:val="0"/>
        <w:suppressAutoHyphens/>
        <w:autoSpaceDE w:val="0"/>
        <w:ind w:firstLine="284"/>
        <w:jc w:val="both"/>
        <w:rPr>
          <w:rFonts w:eastAsia="Calibri"/>
          <w:sz w:val="20"/>
          <w:szCs w:val="20"/>
          <w:lang w:eastAsia="ar-SA"/>
        </w:rPr>
      </w:pPr>
      <w:r w:rsidRPr="003063B5">
        <w:rPr>
          <w:rFonts w:eastAsia="Calibri"/>
          <w:sz w:val="20"/>
          <w:szCs w:val="20"/>
          <w:lang w:eastAsia="ar-SA"/>
        </w:rPr>
        <w:t xml:space="preserve">Выполнение мероприятий настоящей Программы позволит: </w:t>
      </w:r>
    </w:p>
    <w:p w:rsidR="003063B5" w:rsidRPr="003063B5" w:rsidRDefault="003063B5" w:rsidP="003063B5">
      <w:pPr>
        <w:widowControl w:val="0"/>
        <w:suppressAutoHyphens/>
        <w:autoSpaceDE w:val="0"/>
        <w:ind w:firstLine="142"/>
        <w:jc w:val="both"/>
        <w:rPr>
          <w:rFonts w:eastAsia="Calibri"/>
          <w:sz w:val="20"/>
          <w:szCs w:val="20"/>
          <w:lang w:eastAsia="ar-SA"/>
        </w:rPr>
      </w:pPr>
      <w:r w:rsidRPr="003063B5">
        <w:rPr>
          <w:rFonts w:eastAsia="Calibri"/>
          <w:sz w:val="20"/>
          <w:szCs w:val="20"/>
          <w:lang w:eastAsia="ar-SA"/>
        </w:rPr>
        <w:t xml:space="preserve">- создать условия для развития малого и среднего предпринимательства на территории сельского поселения; </w:t>
      </w:r>
    </w:p>
    <w:p w:rsidR="003063B5" w:rsidRPr="003063B5" w:rsidRDefault="003063B5" w:rsidP="003063B5">
      <w:pPr>
        <w:widowControl w:val="0"/>
        <w:suppressAutoHyphens/>
        <w:autoSpaceDE w:val="0"/>
        <w:ind w:firstLine="142"/>
        <w:jc w:val="both"/>
        <w:rPr>
          <w:rFonts w:eastAsia="Calibri"/>
          <w:sz w:val="20"/>
          <w:szCs w:val="20"/>
          <w:lang w:eastAsia="ar-SA"/>
        </w:rPr>
      </w:pPr>
      <w:r w:rsidRPr="003063B5">
        <w:rPr>
          <w:rFonts w:eastAsia="Calibri"/>
          <w:sz w:val="20"/>
          <w:szCs w:val="20"/>
          <w:lang w:eastAsia="ar-SA"/>
        </w:rPr>
        <w:t xml:space="preserve">-увеличить количество субъектов малого и среднего предпринимательства на территории сельского поселения; </w:t>
      </w:r>
    </w:p>
    <w:p w:rsidR="003063B5" w:rsidRPr="003063B5" w:rsidRDefault="003063B5" w:rsidP="003063B5">
      <w:pPr>
        <w:widowControl w:val="0"/>
        <w:suppressAutoHyphens/>
        <w:autoSpaceDE w:val="0"/>
        <w:ind w:firstLine="142"/>
        <w:jc w:val="both"/>
        <w:rPr>
          <w:rFonts w:eastAsia="Calibri"/>
          <w:sz w:val="20"/>
          <w:szCs w:val="20"/>
          <w:lang w:eastAsia="ar-SA"/>
        </w:rPr>
      </w:pPr>
      <w:r w:rsidRPr="003063B5">
        <w:rPr>
          <w:rFonts w:eastAsia="Calibri"/>
          <w:sz w:val="20"/>
          <w:szCs w:val="20"/>
          <w:lang w:eastAsia="ar-SA"/>
        </w:rPr>
        <w:t>-увеличить величину налоговых поступлений от субъектов малого и среднего предпринимательства в налоговых доходах местного бюджета;</w:t>
      </w:r>
    </w:p>
    <w:p w:rsidR="003063B5" w:rsidRPr="003063B5" w:rsidRDefault="003063B5" w:rsidP="003063B5">
      <w:pPr>
        <w:widowControl w:val="0"/>
        <w:suppressAutoHyphens/>
        <w:autoSpaceDE w:val="0"/>
        <w:ind w:firstLine="142"/>
        <w:jc w:val="both"/>
        <w:rPr>
          <w:rFonts w:eastAsia="Calibri"/>
          <w:sz w:val="20"/>
          <w:szCs w:val="20"/>
          <w:lang w:eastAsia="ar-SA"/>
        </w:rPr>
      </w:pPr>
      <w:r w:rsidRPr="003063B5">
        <w:rPr>
          <w:rFonts w:eastAsia="Calibri"/>
          <w:sz w:val="20"/>
          <w:szCs w:val="20"/>
          <w:lang w:eastAsia="ar-SA"/>
        </w:rPr>
        <w:t xml:space="preserve">- увеличить число рабочих мест и повысить уровень благосостояния жителей сельского поселения. </w:t>
      </w:r>
    </w:p>
    <w:p w:rsidR="003063B5" w:rsidRPr="003063B5" w:rsidRDefault="003063B5" w:rsidP="003063B5">
      <w:pPr>
        <w:rPr>
          <w:sz w:val="20"/>
          <w:szCs w:val="20"/>
          <w:lang w:eastAsia="ar-SA"/>
        </w:rPr>
      </w:pPr>
    </w:p>
    <w:p w:rsidR="003063B5" w:rsidRPr="003063B5" w:rsidRDefault="003063B5" w:rsidP="003063B5">
      <w:pPr>
        <w:jc w:val="center"/>
        <w:rPr>
          <w:color w:val="000000"/>
          <w:sz w:val="20"/>
          <w:szCs w:val="20"/>
        </w:rPr>
      </w:pPr>
      <w:r w:rsidRPr="003063B5">
        <w:rPr>
          <w:color w:val="000000"/>
          <w:sz w:val="20"/>
          <w:szCs w:val="20"/>
        </w:rPr>
        <w:t>Характеристика текущего состояния социально-экономического развития поселения в сфере развития среднего и малого предпринимательства, приоритеты и цели государственной политики в данной сфере, основные показатели и анализ социальных, финансово-экономических и прочих рисков реализации муниципальной программы</w:t>
      </w:r>
    </w:p>
    <w:p w:rsidR="003063B5" w:rsidRPr="003063B5" w:rsidRDefault="003063B5" w:rsidP="003063B5">
      <w:pPr>
        <w:jc w:val="center"/>
        <w:rPr>
          <w:sz w:val="20"/>
          <w:szCs w:val="20"/>
        </w:rPr>
      </w:pPr>
    </w:p>
    <w:p w:rsidR="003063B5" w:rsidRPr="003063B5" w:rsidRDefault="003063B5" w:rsidP="003063B5">
      <w:pPr>
        <w:jc w:val="both"/>
        <w:rPr>
          <w:sz w:val="20"/>
          <w:szCs w:val="20"/>
          <w:lang w:eastAsia="ar-SA"/>
        </w:rPr>
      </w:pPr>
      <w:r w:rsidRPr="003063B5">
        <w:rPr>
          <w:color w:val="000000"/>
          <w:sz w:val="20"/>
          <w:szCs w:val="20"/>
        </w:rPr>
        <w:t xml:space="preserve">           </w:t>
      </w:r>
      <w:r w:rsidRPr="003063B5">
        <w:rPr>
          <w:sz w:val="20"/>
          <w:szCs w:val="20"/>
        </w:rPr>
        <w:t>Развитие малого и среднего предпринимательства, как одного из важнейших секторов экономики сельского поселения, осуществляется в соответствии с действующими программами развития малого и среднего предпринимательства в муниципальном образовании и Новгородской области.</w:t>
      </w:r>
    </w:p>
    <w:p w:rsidR="003063B5" w:rsidRPr="003063B5" w:rsidRDefault="003063B5" w:rsidP="003063B5">
      <w:pPr>
        <w:jc w:val="both"/>
        <w:rPr>
          <w:sz w:val="20"/>
          <w:szCs w:val="20"/>
        </w:rPr>
      </w:pPr>
      <w:r w:rsidRPr="003063B5">
        <w:rPr>
          <w:sz w:val="20"/>
          <w:szCs w:val="20"/>
        </w:rPr>
        <w:t>         Программа является продолжением реализации государственной политики в сфере развития малого и среднего предпринимательства. Разработка Программы основана на Федеральном законе от 24 июля 2007 года № 209-ФЗ «О развитии малого и среднего предпринимательства в Российской Федерации»,</w:t>
      </w:r>
    </w:p>
    <w:p w:rsidR="003063B5" w:rsidRPr="003063B5" w:rsidRDefault="003063B5" w:rsidP="003063B5">
      <w:pPr>
        <w:jc w:val="both"/>
        <w:rPr>
          <w:sz w:val="20"/>
          <w:szCs w:val="20"/>
        </w:rPr>
      </w:pPr>
      <w:r w:rsidRPr="003063B5">
        <w:rPr>
          <w:sz w:val="20"/>
          <w:szCs w:val="20"/>
        </w:rPr>
        <w:t>         За последние годы малое и среднее предпринимательство стало неотъемлемой частью рыночной системы хозяйства поселения. По состоянию на 28.12.2018 года в поселении осуществляют деятельность 2 субъекта малого и среднего предпринимательства, осуществляющих производственную деятельность и деятельность в сфере услуг (розничная торговля, грузоперевозки, расчистка снега, лесозаготовка и лесопиление). </w:t>
      </w:r>
    </w:p>
    <w:p w:rsidR="003063B5" w:rsidRPr="003063B5" w:rsidRDefault="003063B5" w:rsidP="003063B5">
      <w:pPr>
        <w:jc w:val="both"/>
        <w:rPr>
          <w:sz w:val="20"/>
          <w:szCs w:val="20"/>
        </w:rPr>
      </w:pPr>
      <w:r w:rsidRPr="003063B5">
        <w:rPr>
          <w:sz w:val="20"/>
          <w:szCs w:val="20"/>
        </w:rPr>
        <w:t xml:space="preserve">  Предпринимательство является важным инструментом для преодоления бедности населения, создания цивилизованной конкурентной среды и обладает стабилизирующим эффектом для экономики. Оно характеризуется гибкостью и способностью быстро изменять структуру производства, оперативно создавать и применять новые технологии. В сфере малого бизнеса заложен потенциал для значительного увеличения количества рабочих мест, расширения налоговой базы, роста национального дохода и обеспечения выпуска конкурентоспособной продукции. Кроме того, на базе малого и среднего бизнеса формируется средний класс, который, в свою очередь, является главной стабилизирующей политической силой. Всем этим обуславливается необходимость реализации государственной экономической политики в сфере малого предпринимательства в муниципальном образовании. </w:t>
      </w:r>
    </w:p>
    <w:p w:rsidR="003063B5" w:rsidRPr="003063B5" w:rsidRDefault="003063B5" w:rsidP="003063B5">
      <w:pPr>
        <w:jc w:val="both"/>
        <w:rPr>
          <w:sz w:val="20"/>
          <w:szCs w:val="20"/>
        </w:rPr>
      </w:pPr>
      <w:r w:rsidRPr="003063B5">
        <w:rPr>
          <w:sz w:val="20"/>
          <w:szCs w:val="20"/>
        </w:rPr>
        <w:t xml:space="preserve">            Малый и средний бизнес для сельского поселения является надежным источником постоянной занятости населения, а также устойчивым источником бюджетных поступлений. </w:t>
      </w:r>
    </w:p>
    <w:p w:rsidR="003063B5" w:rsidRPr="003063B5" w:rsidRDefault="003063B5" w:rsidP="003063B5">
      <w:pPr>
        <w:jc w:val="both"/>
        <w:rPr>
          <w:sz w:val="20"/>
          <w:szCs w:val="20"/>
        </w:rPr>
      </w:pPr>
      <w:r w:rsidRPr="003063B5">
        <w:rPr>
          <w:sz w:val="20"/>
          <w:szCs w:val="20"/>
        </w:rPr>
        <w:t xml:space="preserve">                Однако у субъектов малого и среднего предпринимательства поселения имеется ряд проблем, среди которых следует отметить следующие:</w:t>
      </w:r>
    </w:p>
    <w:p w:rsidR="003063B5" w:rsidRPr="003063B5" w:rsidRDefault="003063B5" w:rsidP="003063B5">
      <w:pPr>
        <w:jc w:val="both"/>
        <w:rPr>
          <w:sz w:val="20"/>
          <w:szCs w:val="20"/>
        </w:rPr>
      </w:pPr>
      <w:r w:rsidRPr="003063B5">
        <w:rPr>
          <w:sz w:val="20"/>
          <w:szCs w:val="20"/>
        </w:rPr>
        <w:t>         - недостаточные возможности стимулирования сбыта, преодоления барьеров вхождения на новые рынки, обеспечения конкурентоспособности продукции;</w:t>
      </w:r>
    </w:p>
    <w:p w:rsidR="003063B5" w:rsidRPr="003063B5" w:rsidRDefault="003063B5" w:rsidP="003063B5">
      <w:pPr>
        <w:jc w:val="both"/>
        <w:rPr>
          <w:sz w:val="20"/>
          <w:szCs w:val="20"/>
        </w:rPr>
      </w:pPr>
      <w:r w:rsidRPr="003063B5">
        <w:rPr>
          <w:sz w:val="20"/>
          <w:szCs w:val="20"/>
        </w:rPr>
        <w:t>         - недостаток финансовых ресурсов для развития бизнеса;</w:t>
      </w:r>
    </w:p>
    <w:p w:rsidR="003063B5" w:rsidRPr="003063B5" w:rsidRDefault="003063B5" w:rsidP="003063B5">
      <w:pPr>
        <w:jc w:val="both"/>
        <w:rPr>
          <w:sz w:val="20"/>
          <w:szCs w:val="20"/>
        </w:rPr>
      </w:pPr>
      <w:r w:rsidRPr="003063B5">
        <w:rPr>
          <w:sz w:val="20"/>
          <w:szCs w:val="20"/>
        </w:rPr>
        <w:t>         - недостаток квалифицированных кадров, знаний и информации для ведения предпринимательской деятельности;</w:t>
      </w:r>
    </w:p>
    <w:p w:rsidR="003063B5" w:rsidRPr="003063B5" w:rsidRDefault="003063B5" w:rsidP="003063B5">
      <w:pPr>
        <w:jc w:val="both"/>
        <w:rPr>
          <w:sz w:val="20"/>
          <w:szCs w:val="20"/>
        </w:rPr>
      </w:pPr>
      <w:r w:rsidRPr="003063B5">
        <w:rPr>
          <w:sz w:val="20"/>
          <w:szCs w:val="20"/>
        </w:rPr>
        <w:t>         - высокие арендные ставки на производственные, офисные и торговые помещения.</w:t>
      </w:r>
    </w:p>
    <w:p w:rsidR="003063B5" w:rsidRPr="003063B5" w:rsidRDefault="003063B5" w:rsidP="003063B5">
      <w:pPr>
        <w:jc w:val="both"/>
        <w:rPr>
          <w:color w:val="000000"/>
          <w:sz w:val="20"/>
          <w:szCs w:val="20"/>
        </w:rPr>
      </w:pPr>
      <w:r w:rsidRPr="003063B5">
        <w:rPr>
          <w:sz w:val="20"/>
          <w:szCs w:val="20"/>
        </w:rPr>
        <w:t xml:space="preserve">          В связи с чем, программное обеспечение позволит выйти на новый качественный уровень развития предпринимательства в сельском поселении.</w:t>
      </w:r>
    </w:p>
    <w:p w:rsidR="003063B5" w:rsidRPr="003063B5" w:rsidRDefault="003063B5" w:rsidP="003063B5">
      <w:pPr>
        <w:autoSpaceDE w:val="0"/>
        <w:autoSpaceDN w:val="0"/>
        <w:adjustRightInd w:val="0"/>
        <w:ind w:firstLine="540"/>
        <w:jc w:val="both"/>
        <w:rPr>
          <w:sz w:val="20"/>
          <w:szCs w:val="20"/>
          <w:lang w:eastAsia="ar-SA"/>
        </w:rPr>
      </w:pPr>
      <w:r w:rsidRPr="003063B5">
        <w:rPr>
          <w:color w:val="000000"/>
          <w:sz w:val="20"/>
          <w:szCs w:val="20"/>
        </w:rPr>
        <w:t xml:space="preserve">Финансовое обеспечение реализации муниципальной программы осуществляется за счет бюджетных ассигнований бюджета сельского поселения </w:t>
      </w:r>
    </w:p>
    <w:p w:rsidR="003063B5" w:rsidRPr="003063B5" w:rsidRDefault="003063B5" w:rsidP="003063B5">
      <w:pPr>
        <w:autoSpaceDE w:val="0"/>
        <w:autoSpaceDN w:val="0"/>
        <w:adjustRightInd w:val="0"/>
        <w:ind w:firstLine="540"/>
        <w:jc w:val="both"/>
        <w:rPr>
          <w:sz w:val="20"/>
          <w:szCs w:val="20"/>
        </w:rPr>
      </w:pPr>
      <w:r w:rsidRPr="003063B5">
        <w:rPr>
          <w:sz w:val="20"/>
          <w:szCs w:val="20"/>
        </w:rPr>
        <w:t>Риском невыполнения программы может стать неполное ресурсное обеспечение мероприятий программы за счет средств бюджета сельского поселения.</w:t>
      </w:r>
    </w:p>
    <w:p w:rsidR="003063B5" w:rsidRPr="003063B5" w:rsidRDefault="003063B5" w:rsidP="003063B5">
      <w:pPr>
        <w:jc w:val="center"/>
        <w:rPr>
          <w:sz w:val="20"/>
          <w:szCs w:val="20"/>
        </w:rPr>
      </w:pPr>
    </w:p>
    <w:p w:rsidR="003063B5" w:rsidRPr="003063B5" w:rsidRDefault="003063B5" w:rsidP="003063B5">
      <w:pPr>
        <w:jc w:val="center"/>
        <w:rPr>
          <w:color w:val="000000"/>
          <w:sz w:val="20"/>
          <w:szCs w:val="20"/>
        </w:rPr>
      </w:pPr>
      <w:r w:rsidRPr="003063B5">
        <w:rPr>
          <w:color w:val="000000"/>
          <w:sz w:val="20"/>
          <w:szCs w:val="20"/>
        </w:rPr>
        <w:t>Механизм управления реализацией муниципальной программы, который содержит информацию по осуществлению контроля за ходом ее выполнения</w:t>
      </w:r>
    </w:p>
    <w:p w:rsidR="003063B5" w:rsidRPr="003063B5" w:rsidRDefault="003063B5" w:rsidP="003063B5">
      <w:pPr>
        <w:ind w:left="720"/>
        <w:rPr>
          <w:sz w:val="20"/>
          <w:szCs w:val="20"/>
          <w:lang w:eastAsia="ar-SA"/>
        </w:rPr>
      </w:pPr>
    </w:p>
    <w:p w:rsidR="003063B5" w:rsidRPr="003063B5" w:rsidRDefault="003063B5" w:rsidP="003063B5">
      <w:pPr>
        <w:ind w:firstLine="720"/>
        <w:jc w:val="both"/>
        <w:rPr>
          <w:color w:val="000000"/>
          <w:sz w:val="20"/>
          <w:szCs w:val="20"/>
        </w:rPr>
      </w:pPr>
      <w:r w:rsidRPr="003063B5">
        <w:rPr>
          <w:color w:val="000000"/>
          <w:sz w:val="20"/>
          <w:szCs w:val="20"/>
        </w:rPr>
        <w:t>Мониторинг хода реализации муниципальных программ осуществляет финансовый орган Администрации сельского поселения. Результаты монито</w:t>
      </w:r>
      <w:r w:rsidRPr="003063B5">
        <w:rPr>
          <w:color w:val="000000"/>
          <w:sz w:val="20"/>
          <w:szCs w:val="20"/>
        </w:rPr>
        <w:softHyphen/>
        <w:t>ринга и оценки выполнения целевых показателей ежегодно до 15 апреля года, следующего за отчетным, докладываются Главе сельского поселения.</w:t>
      </w:r>
    </w:p>
    <w:p w:rsidR="003063B5" w:rsidRPr="003063B5" w:rsidRDefault="003063B5" w:rsidP="003063B5">
      <w:pPr>
        <w:jc w:val="both"/>
        <w:rPr>
          <w:color w:val="000000"/>
          <w:sz w:val="20"/>
          <w:szCs w:val="20"/>
        </w:rPr>
      </w:pPr>
      <w:r w:rsidRPr="003063B5">
        <w:rPr>
          <w:color w:val="000000"/>
          <w:sz w:val="20"/>
          <w:szCs w:val="20"/>
        </w:rPr>
        <w:t xml:space="preserve">       Ответственный исполнитель муниципальной программы совместно с соисполнителями до 20 июля текущего года и до 01 марта года, следующего за отчетным, готовит полугодовой и годовой отчеты о ходе </w:t>
      </w:r>
      <w:r w:rsidRPr="003063B5">
        <w:rPr>
          <w:color w:val="000000"/>
          <w:sz w:val="20"/>
          <w:szCs w:val="20"/>
        </w:rPr>
        <w:lastRenderedPageBreak/>
        <w:t>реализации муниципальной программы, обеспечивает их согласование с  заместителем Главы администрации сельского поселения, осуществляющим координацию деятельности ответственного исполнителя в соответствии с распределением обязанностей по исполнению полномочий Администрации сельского поселения, и направляет в  финансовый орган сельского поселения.</w:t>
      </w:r>
    </w:p>
    <w:p w:rsidR="003063B5" w:rsidRPr="003063B5" w:rsidRDefault="003063B5" w:rsidP="003063B5">
      <w:pPr>
        <w:ind w:firstLine="720"/>
        <w:jc w:val="both"/>
        <w:rPr>
          <w:sz w:val="20"/>
          <w:szCs w:val="20"/>
        </w:rPr>
      </w:pPr>
      <w:r w:rsidRPr="003063B5">
        <w:rPr>
          <w:color w:val="000000"/>
          <w:sz w:val="20"/>
          <w:szCs w:val="20"/>
        </w:rPr>
        <w:t>К отчету прилагается пояснительная записка. В случае невыполнения запланированных мероприятий и целевых показателей муниципальной программы в пояснительной записке указываются сведения о причинах невыполнения, а также информация о причинах неполного освоения финансовых средств.</w:t>
      </w:r>
      <w:r w:rsidRPr="003063B5">
        <w:rPr>
          <w:sz w:val="20"/>
          <w:szCs w:val="20"/>
        </w:rPr>
        <w:t xml:space="preserve"> </w:t>
      </w:r>
    </w:p>
    <w:p w:rsidR="003063B5" w:rsidRPr="003063B5" w:rsidRDefault="003063B5" w:rsidP="003063B5">
      <w:pPr>
        <w:ind w:firstLine="720"/>
        <w:jc w:val="center"/>
        <w:rPr>
          <w:sz w:val="20"/>
          <w:szCs w:val="20"/>
        </w:rPr>
      </w:pPr>
      <w:r w:rsidRPr="003063B5">
        <w:rPr>
          <w:sz w:val="20"/>
          <w:szCs w:val="20"/>
        </w:rPr>
        <w:t>___________________</w:t>
      </w:r>
    </w:p>
    <w:p w:rsidR="003063B5" w:rsidRPr="003063B5" w:rsidRDefault="003063B5" w:rsidP="003063B5">
      <w:pPr>
        <w:ind w:firstLine="720"/>
        <w:jc w:val="center"/>
        <w:rPr>
          <w:sz w:val="20"/>
          <w:szCs w:val="20"/>
        </w:rPr>
      </w:pPr>
    </w:p>
    <w:p w:rsidR="00730BD7" w:rsidRPr="00730BD7" w:rsidRDefault="00730BD7" w:rsidP="00CC7A58">
      <w:pPr>
        <w:jc w:val="center"/>
        <w:rPr>
          <w:bCs/>
          <w:sz w:val="20"/>
          <w:szCs w:val="20"/>
        </w:rPr>
      </w:pPr>
      <w:r w:rsidRPr="00730BD7">
        <w:rPr>
          <w:bCs/>
          <w:sz w:val="20"/>
          <w:szCs w:val="20"/>
        </w:rPr>
        <w:t>Финансово - экономическое обоснование</w:t>
      </w:r>
      <w:r w:rsidRPr="00730BD7">
        <w:rPr>
          <w:sz w:val="20"/>
          <w:szCs w:val="20"/>
        </w:rPr>
        <w:t xml:space="preserve"> </w:t>
      </w:r>
      <w:r w:rsidRPr="00730BD7">
        <w:rPr>
          <w:bCs/>
          <w:sz w:val="20"/>
          <w:szCs w:val="20"/>
        </w:rPr>
        <w:t xml:space="preserve">муниципальной целевой программы «Развитие малого и среднего предпринимательства на территории </w:t>
      </w:r>
      <w:r w:rsidR="00CC7A58">
        <w:rPr>
          <w:bCs/>
          <w:sz w:val="20"/>
          <w:szCs w:val="20"/>
        </w:rPr>
        <w:t xml:space="preserve"> </w:t>
      </w:r>
      <w:r w:rsidRPr="00730BD7">
        <w:rPr>
          <w:bCs/>
          <w:sz w:val="20"/>
          <w:szCs w:val="20"/>
        </w:rPr>
        <w:t>Травковского сельского поселения на 2023-2025 годы»</w:t>
      </w:r>
    </w:p>
    <w:p w:rsidR="00730BD7" w:rsidRPr="00730BD7" w:rsidRDefault="00730BD7" w:rsidP="00730BD7">
      <w:pPr>
        <w:rPr>
          <w:sz w:val="20"/>
          <w:szCs w:val="20"/>
        </w:rPr>
      </w:pPr>
    </w:p>
    <w:tbl>
      <w:tblPr>
        <w:tblW w:w="9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1806"/>
        <w:gridCol w:w="1744"/>
        <w:gridCol w:w="1726"/>
        <w:gridCol w:w="2342"/>
      </w:tblGrid>
      <w:tr w:rsidR="00730BD7" w:rsidRPr="00730BD7" w:rsidTr="00590055">
        <w:tc>
          <w:tcPr>
            <w:tcW w:w="2376" w:type="dxa"/>
            <w:tcBorders>
              <w:top w:val="single" w:sz="4" w:space="0" w:color="auto"/>
              <w:left w:val="single" w:sz="4" w:space="0" w:color="auto"/>
              <w:bottom w:val="single" w:sz="4" w:space="0" w:color="auto"/>
              <w:right w:val="single" w:sz="4" w:space="0" w:color="auto"/>
            </w:tcBorders>
          </w:tcPr>
          <w:p w:rsidR="00730BD7" w:rsidRPr="00730BD7" w:rsidRDefault="00730BD7" w:rsidP="00730BD7">
            <w:pPr>
              <w:suppressAutoHyphens/>
              <w:rPr>
                <w:sz w:val="19"/>
                <w:szCs w:val="19"/>
                <w:lang w:eastAsia="ar-SA"/>
              </w:rPr>
            </w:pPr>
            <w:r w:rsidRPr="00730BD7">
              <w:rPr>
                <w:sz w:val="19"/>
                <w:szCs w:val="19"/>
              </w:rPr>
              <w:t>Наименование мероприятия программ</w:t>
            </w:r>
          </w:p>
        </w:tc>
        <w:tc>
          <w:tcPr>
            <w:tcW w:w="1806" w:type="dxa"/>
            <w:tcBorders>
              <w:top w:val="single" w:sz="4" w:space="0" w:color="auto"/>
              <w:left w:val="single" w:sz="4" w:space="0" w:color="auto"/>
              <w:bottom w:val="single" w:sz="4" w:space="0" w:color="auto"/>
              <w:right w:val="single" w:sz="4" w:space="0" w:color="auto"/>
            </w:tcBorders>
          </w:tcPr>
          <w:p w:rsidR="00730BD7" w:rsidRPr="00730BD7" w:rsidRDefault="00730BD7" w:rsidP="00730BD7">
            <w:pPr>
              <w:suppressAutoHyphens/>
              <w:rPr>
                <w:sz w:val="19"/>
                <w:szCs w:val="19"/>
                <w:lang w:eastAsia="ar-SA"/>
              </w:rPr>
            </w:pPr>
            <w:r w:rsidRPr="00730BD7">
              <w:rPr>
                <w:sz w:val="19"/>
                <w:szCs w:val="19"/>
              </w:rPr>
              <w:t>Источник финанси-рования</w:t>
            </w:r>
          </w:p>
        </w:tc>
        <w:tc>
          <w:tcPr>
            <w:tcW w:w="1744" w:type="dxa"/>
            <w:tcBorders>
              <w:top w:val="single" w:sz="4" w:space="0" w:color="auto"/>
              <w:left w:val="single" w:sz="4" w:space="0" w:color="auto"/>
              <w:bottom w:val="single" w:sz="4" w:space="0" w:color="auto"/>
              <w:right w:val="single" w:sz="4" w:space="0" w:color="auto"/>
            </w:tcBorders>
          </w:tcPr>
          <w:p w:rsidR="00730BD7" w:rsidRPr="00730BD7" w:rsidRDefault="00730BD7" w:rsidP="00730BD7">
            <w:pPr>
              <w:suppressAutoHyphens/>
              <w:rPr>
                <w:sz w:val="19"/>
                <w:szCs w:val="19"/>
                <w:lang w:eastAsia="ar-SA"/>
              </w:rPr>
            </w:pPr>
            <w:r w:rsidRPr="00730BD7">
              <w:rPr>
                <w:sz w:val="19"/>
                <w:szCs w:val="19"/>
              </w:rPr>
              <w:t>Расчет необходимых финансовых ресурсов на реализацию мероприятия</w:t>
            </w:r>
          </w:p>
        </w:tc>
        <w:tc>
          <w:tcPr>
            <w:tcW w:w="1726" w:type="dxa"/>
            <w:tcBorders>
              <w:top w:val="single" w:sz="4" w:space="0" w:color="auto"/>
              <w:left w:val="single" w:sz="4" w:space="0" w:color="auto"/>
              <w:bottom w:val="single" w:sz="4" w:space="0" w:color="auto"/>
              <w:right w:val="single" w:sz="4" w:space="0" w:color="auto"/>
            </w:tcBorders>
          </w:tcPr>
          <w:p w:rsidR="00730BD7" w:rsidRPr="00730BD7" w:rsidRDefault="00730BD7" w:rsidP="00730BD7">
            <w:pPr>
              <w:suppressAutoHyphens/>
              <w:rPr>
                <w:sz w:val="19"/>
                <w:szCs w:val="19"/>
                <w:lang w:eastAsia="ar-SA"/>
              </w:rPr>
            </w:pPr>
            <w:r w:rsidRPr="00730BD7">
              <w:rPr>
                <w:sz w:val="19"/>
                <w:szCs w:val="19"/>
              </w:rPr>
              <w:t>Общий объем финансовых ресурсов, необходимых для реализации мероприятия, в том числе по годам</w:t>
            </w:r>
          </w:p>
        </w:tc>
        <w:tc>
          <w:tcPr>
            <w:tcW w:w="2342" w:type="dxa"/>
            <w:tcBorders>
              <w:top w:val="single" w:sz="4" w:space="0" w:color="auto"/>
              <w:left w:val="single" w:sz="4" w:space="0" w:color="auto"/>
              <w:bottom w:val="single" w:sz="4" w:space="0" w:color="auto"/>
              <w:right w:val="single" w:sz="4" w:space="0" w:color="auto"/>
            </w:tcBorders>
          </w:tcPr>
          <w:p w:rsidR="00730BD7" w:rsidRPr="00730BD7" w:rsidRDefault="00730BD7" w:rsidP="00730BD7">
            <w:pPr>
              <w:suppressAutoHyphens/>
              <w:rPr>
                <w:sz w:val="19"/>
                <w:szCs w:val="19"/>
                <w:lang w:eastAsia="ar-SA"/>
              </w:rPr>
            </w:pPr>
            <w:r w:rsidRPr="00730BD7">
              <w:rPr>
                <w:sz w:val="19"/>
                <w:szCs w:val="19"/>
              </w:rPr>
              <w:t>Эксплуатационные расходы, возникающие в результате реализации мероприятий</w:t>
            </w:r>
          </w:p>
        </w:tc>
      </w:tr>
      <w:tr w:rsidR="00730BD7" w:rsidRPr="00730BD7" w:rsidTr="00590055">
        <w:tc>
          <w:tcPr>
            <w:tcW w:w="2376" w:type="dxa"/>
            <w:tcBorders>
              <w:top w:val="single" w:sz="4" w:space="0" w:color="auto"/>
              <w:left w:val="single" w:sz="4" w:space="0" w:color="auto"/>
              <w:bottom w:val="single" w:sz="4" w:space="0" w:color="auto"/>
              <w:right w:val="single" w:sz="4" w:space="0" w:color="auto"/>
            </w:tcBorders>
          </w:tcPr>
          <w:p w:rsidR="00730BD7" w:rsidRPr="00730BD7" w:rsidRDefault="00730BD7" w:rsidP="00730BD7">
            <w:pPr>
              <w:rPr>
                <w:sz w:val="19"/>
                <w:szCs w:val="19"/>
                <w:lang w:eastAsia="ar-SA"/>
              </w:rPr>
            </w:pPr>
            <w:r w:rsidRPr="00730BD7">
              <w:rPr>
                <w:sz w:val="19"/>
                <w:szCs w:val="19"/>
              </w:rPr>
              <w:t>Организация и проведение мероприятий по направлениям благоустройство:</w:t>
            </w:r>
          </w:p>
          <w:p w:rsidR="00730BD7" w:rsidRPr="00730BD7" w:rsidRDefault="00730BD7" w:rsidP="00730BD7">
            <w:pPr>
              <w:rPr>
                <w:sz w:val="19"/>
                <w:szCs w:val="19"/>
                <w:lang w:eastAsia="ar-SA"/>
              </w:rPr>
            </w:pPr>
            <w:r w:rsidRPr="00730BD7">
              <w:rPr>
                <w:sz w:val="19"/>
                <w:szCs w:val="19"/>
                <w:lang w:eastAsia="ar-SA"/>
              </w:rPr>
              <w:t xml:space="preserve">- размещение </w:t>
            </w:r>
          </w:p>
          <w:p w:rsidR="00730BD7" w:rsidRPr="00730BD7" w:rsidRDefault="00730BD7" w:rsidP="00730BD7">
            <w:pPr>
              <w:rPr>
                <w:sz w:val="19"/>
                <w:szCs w:val="19"/>
                <w:lang w:eastAsia="ar-SA"/>
              </w:rPr>
            </w:pPr>
            <w:r w:rsidRPr="00730BD7">
              <w:rPr>
                <w:sz w:val="19"/>
                <w:szCs w:val="19"/>
                <w:lang w:eastAsia="ar-SA"/>
              </w:rPr>
              <w:t>публикаций, рекламно- информационных материалов о проблемах, достижениях и перспективах развития малого и среднего предпринимательства в сельском поселении на информационных стендах в Администрации сельского поселения</w:t>
            </w:r>
          </w:p>
          <w:p w:rsidR="00730BD7" w:rsidRPr="00730BD7" w:rsidRDefault="00730BD7" w:rsidP="00730BD7">
            <w:pPr>
              <w:rPr>
                <w:sz w:val="19"/>
                <w:szCs w:val="19"/>
                <w:lang w:eastAsia="ar-SA"/>
              </w:rPr>
            </w:pPr>
          </w:p>
        </w:tc>
        <w:tc>
          <w:tcPr>
            <w:tcW w:w="1806" w:type="dxa"/>
            <w:tcBorders>
              <w:top w:val="single" w:sz="4" w:space="0" w:color="auto"/>
              <w:left w:val="single" w:sz="4" w:space="0" w:color="auto"/>
              <w:bottom w:val="single" w:sz="4" w:space="0" w:color="auto"/>
              <w:right w:val="single" w:sz="4" w:space="0" w:color="auto"/>
            </w:tcBorders>
          </w:tcPr>
          <w:p w:rsidR="00730BD7" w:rsidRPr="00730BD7" w:rsidRDefault="00730BD7" w:rsidP="00730BD7">
            <w:pPr>
              <w:suppressAutoHyphens/>
              <w:rPr>
                <w:sz w:val="19"/>
                <w:szCs w:val="19"/>
              </w:rPr>
            </w:pPr>
          </w:p>
          <w:p w:rsidR="00730BD7" w:rsidRPr="00730BD7" w:rsidRDefault="00730BD7" w:rsidP="00730BD7">
            <w:pPr>
              <w:suppressAutoHyphens/>
              <w:rPr>
                <w:sz w:val="19"/>
                <w:szCs w:val="19"/>
                <w:lang w:eastAsia="ar-SA"/>
              </w:rPr>
            </w:pPr>
            <w:r w:rsidRPr="00730BD7">
              <w:rPr>
                <w:sz w:val="19"/>
                <w:szCs w:val="19"/>
              </w:rPr>
              <w:t>Средства бюджета сельского поселения</w:t>
            </w:r>
          </w:p>
        </w:tc>
        <w:tc>
          <w:tcPr>
            <w:tcW w:w="1744" w:type="dxa"/>
            <w:tcBorders>
              <w:top w:val="single" w:sz="4" w:space="0" w:color="auto"/>
              <w:left w:val="single" w:sz="4" w:space="0" w:color="auto"/>
              <w:bottom w:val="single" w:sz="4" w:space="0" w:color="auto"/>
              <w:right w:val="single" w:sz="4" w:space="0" w:color="auto"/>
            </w:tcBorders>
          </w:tcPr>
          <w:p w:rsidR="00730BD7" w:rsidRPr="00730BD7" w:rsidRDefault="00730BD7" w:rsidP="00730BD7">
            <w:pPr>
              <w:suppressAutoHyphens/>
              <w:rPr>
                <w:sz w:val="19"/>
                <w:szCs w:val="19"/>
              </w:rPr>
            </w:pPr>
            <w:r w:rsidRPr="00730BD7">
              <w:rPr>
                <w:sz w:val="19"/>
                <w:szCs w:val="19"/>
              </w:rPr>
              <w:t>См =(Ср+Смат)хN</w:t>
            </w:r>
          </w:p>
          <w:p w:rsidR="00730BD7" w:rsidRPr="00730BD7" w:rsidRDefault="00730BD7" w:rsidP="00730BD7">
            <w:pPr>
              <w:suppressAutoHyphens/>
              <w:rPr>
                <w:sz w:val="19"/>
                <w:szCs w:val="19"/>
              </w:rPr>
            </w:pPr>
            <w:r w:rsidRPr="00730BD7">
              <w:rPr>
                <w:sz w:val="19"/>
                <w:szCs w:val="19"/>
              </w:rPr>
              <w:t>См –стоимость мероприятия;</w:t>
            </w:r>
          </w:p>
          <w:p w:rsidR="00730BD7" w:rsidRPr="00730BD7" w:rsidRDefault="00730BD7" w:rsidP="00730BD7">
            <w:pPr>
              <w:suppressAutoHyphens/>
              <w:rPr>
                <w:sz w:val="19"/>
                <w:szCs w:val="19"/>
              </w:rPr>
            </w:pPr>
            <w:r w:rsidRPr="00730BD7">
              <w:rPr>
                <w:sz w:val="19"/>
                <w:szCs w:val="19"/>
              </w:rPr>
              <w:t>Ср – стоимость работы;</w:t>
            </w:r>
          </w:p>
          <w:p w:rsidR="00730BD7" w:rsidRPr="00730BD7" w:rsidRDefault="00730BD7" w:rsidP="00730BD7">
            <w:pPr>
              <w:suppressAutoHyphens/>
              <w:rPr>
                <w:sz w:val="19"/>
                <w:szCs w:val="19"/>
              </w:rPr>
            </w:pPr>
            <w:r w:rsidRPr="00730BD7">
              <w:rPr>
                <w:sz w:val="19"/>
                <w:szCs w:val="19"/>
              </w:rPr>
              <w:t>Смат –стоимость материалов;</w:t>
            </w:r>
          </w:p>
          <w:p w:rsidR="00730BD7" w:rsidRPr="00730BD7" w:rsidRDefault="00730BD7" w:rsidP="00730BD7">
            <w:pPr>
              <w:suppressAutoHyphens/>
              <w:rPr>
                <w:sz w:val="19"/>
                <w:szCs w:val="19"/>
                <w:lang w:eastAsia="ar-SA"/>
              </w:rPr>
            </w:pPr>
            <w:r w:rsidRPr="00730BD7">
              <w:rPr>
                <w:sz w:val="19"/>
                <w:szCs w:val="19"/>
                <w:lang w:val="en-US"/>
              </w:rPr>
              <w:t>N- количество.</w:t>
            </w:r>
          </w:p>
        </w:tc>
        <w:tc>
          <w:tcPr>
            <w:tcW w:w="1726" w:type="dxa"/>
            <w:tcBorders>
              <w:top w:val="single" w:sz="4" w:space="0" w:color="auto"/>
              <w:left w:val="single" w:sz="4" w:space="0" w:color="auto"/>
              <w:bottom w:val="single" w:sz="4" w:space="0" w:color="auto"/>
              <w:right w:val="single" w:sz="4" w:space="0" w:color="auto"/>
            </w:tcBorders>
          </w:tcPr>
          <w:p w:rsidR="00730BD7" w:rsidRPr="00730BD7" w:rsidRDefault="00730BD7" w:rsidP="00730BD7">
            <w:pPr>
              <w:rPr>
                <w:sz w:val="19"/>
                <w:szCs w:val="19"/>
                <w:lang w:eastAsia="ar-SA"/>
              </w:rPr>
            </w:pPr>
            <w:r w:rsidRPr="00730BD7">
              <w:rPr>
                <w:sz w:val="19"/>
                <w:szCs w:val="19"/>
              </w:rPr>
              <w:t xml:space="preserve">Всего: </w:t>
            </w:r>
            <w:r w:rsidRPr="00730BD7">
              <w:rPr>
                <w:bCs/>
                <w:sz w:val="19"/>
                <w:szCs w:val="19"/>
              </w:rPr>
              <w:t>3 тыс. руб.</w:t>
            </w:r>
          </w:p>
          <w:p w:rsidR="00730BD7" w:rsidRPr="00730BD7" w:rsidRDefault="00730BD7" w:rsidP="00730BD7">
            <w:pPr>
              <w:rPr>
                <w:color w:val="FF0000"/>
                <w:sz w:val="19"/>
                <w:szCs w:val="19"/>
              </w:rPr>
            </w:pPr>
          </w:p>
          <w:p w:rsidR="00730BD7" w:rsidRPr="00730BD7" w:rsidRDefault="00730BD7" w:rsidP="00730BD7">
            <w:pPr>
              <w:rPr>
                <w:sz w:val="19"/>
                <w:szCs w:val="19"/>
              </w:rPr>
            </w:pPr>
            <w:r w:rsidRPr="00730BD7">
              <w:rPr>
                <w:sz w:val="19"/>
                <w:szCs w:val="19"/>
              </w:rPr>
              <w:t>В том числе по годам:</w:t>
            </w:r>
          </w:p>
          <w:p w:rsidR="00730BD7" w:rsidRPr="00730BD7" w:rsidRDefault="00730BD7" w:rsidP="00730BD7">
            <w:pPr>
              <w:rPr>
                <w:sz w:val="19"/>
                <w:szCs w:val="19"/>
              </w:rPr>
            </w:pPr>
            <w:r w:rsidRPr="00730BD7">
              <w:rPr>
                <w:sz w:val="19"/>
                <w:szCs w:val="19"/>
              </w:rPr>
              <w:t>2023 – 1,0 тыс. руб.</w:t>
            </w:r>
          </w:p>
          <w:p w:rsidR="00730BD7" w:rsidRPr="00730BD7" w:rsidRDefault="00730BD7" w:rsidP="00730BD7">
            <w:pPr>
              <w:rPr>
                <w:sz w:val="19"/>
                <w:szCs w:val="19"/>
              </w:rPr>
            </w:pPr>
            <w:r w:rsidRPr="00730BD7">
              <w:rPr>
                <w:sz w:val="19"/>
                <w:szCs w:val="19"/>
              </w:rPr>
              <w:t>2024 – 1,0 тыс. руб.</w:t>
            </w:r>
          </w:p>
          <w:p w:rsidR="00730BD7" w:rsidRPr="00730BD7" w:rsidRDefault="00730BD7" w:rsidP="00730BD7">
            <w:pPr>
              <w:suppressAutoHyphens/>
              <w:rPr>
                <w:sz w:val="19"/>
                <w:szCs w:val="19"/>
                <w:lang w:eastAsia="ar-SA"/>
              </w:rPr>
            </w:pPr>
            <w:r w:rsidRPr="00730BD7">
              <w:rPr>
                <w:sz w:val="19"/>
                <w:szCs w:val="19"/>
              </w:rPr>
              <w:t>2025 – 1,0 тыс. руб.</w:t>
            </w:r>
          </w:p>
        </w:tc>
        <w:tc>
          <w:tcPr>
            <w:tcW w:w="2342" w:type="dxa"/>
            <w:tcBorders>
              <w:top w:val="single" w:sz="4" w:space="0" w:color="auto"/>
              <w:left w:val="single" w:sz="4" w:space="0" w:color="auto"/>
              <w:bottom w:val="single" w:sz="4" w:space="0" w:color="auto"/>
              <w:right w:val="single" w:sz="4" w:space="0" w:color="auto"/>
            </w:tcBorders>
          </w:tcPr>
          <w:p w:rsidR="00730BD7" w:rsidRPr="00730BD7" w:rsidRDefault="00730BD7" w:rsidP="00730BD7">
            <w:pPr>
              <w:rPr>
                <w:sz w:val="19"/>
                <w:szCs w:val="19"/>
                <w:lang w:eastAsia="ar-SA"/>
              </w:rPr>
            </w:pPr>
          </w:p>
          <w:p w:rsidR="00730BD7" w:rsidRPr="00730BD7" w:rsidRDefault="00730BD7" w:rsidP="00730BD7">
            <w:pPr>
              <w:suppressAutoHyphens/>
              <w:rPr>
                <w:sz w:val="19"/>
                <w:szCs w:val="19"/>
                <w:lang w:eastAsia="ar-SA"/>
              </w:rPr>
            </w:pPr>
            <w:r w:rsidRPr="00730BD7">
              <w:rPr>
                <w:sz w:val="19"/>
                <w:szCs w:val="19"/>
              </w:rPr>
              <w:t>нет</w:t>
            </w:r>
          </w:p>
        </w:tc>
      </w:tr>
    </w:tbl>
    <w:p w:rsidR="00730BD7" w:rsidRPr="00730BD7" w:rsidRDefault="00730BD7" w:rsidP="00730BD7">
      <w:pPr>
        <w:ind w:firstLine="720"/>
        <w:jc w:val="center"/>
        <w:rPr>
          <w:sz w:val="28"/>
          <w:szCs w:val="28"/>
        </w:rPr>
      </w:pPr>
      <w:r w:rsidRPr="00730BD7">
        <w:rPr>
          <w:sz w:val="28"/>
          <w:szCs w:val="28"/>
        </w:rPr>
        <w:t>__________________</w:t>
      </w:r>
    </w:p>
    <w:p w:rsidR="00730BD7" w:rsidRPr="00730BD7" w:rsidRDefault="00730BD7" w:rsidP="00730BD7">
      <w:pPr>
        <w:tabs>
          <w:tab w:val="left" w:pos="1560"/>
        </w:tabs>
        <w:rPr>
          <w:b/>
          <w:bCs/>
          <w:color w:val="000000"/>
          <w:sz w:val="28"/>
          <w:szCs w:val="28"/>
        </w:rPr>
      </w:pPr>
    </w:p>
    <w:p w:rsidR="00730BD7" w:rsidRPr="00730BD7" w:rsidRDefault="00730BD7" w:rsidP="00730BD7">
      <w:pPr>
        <w:tabs>
          <w:tab w:val="left" w:pos="1560"/>
        </w:tabs>
        <w:jc w:val="center"/>
        <w:rPr>
          <w:bCs/>
          <w:color w:val="000000"/>
          <w:sz w:val="20"/>
          <w:szCs w:val="20"/>
        </w:rPr>
      </w:pPr>
      <w:r w:rsidRPr="00730BD7">
        <w:rPr>
          <w:bCs/>
          <w:color w:val="000000"/>
          <w:sz w:val="20"/>
          <w:szCs w:val="20"/>
        </w:rPr>
        <w:t>Мероприятия муниципальной программы</w:t>
      </w:r>
    </w:p>
    <w:p w:rsidR="00730BD7" w:rsidRPr="00730BD7" w:rsidRDefault="00730BD7" w:rsidP="00730BD7">
      <w:pPr>
        <w:rPr>
          <w:lang w:eastAsia="ar-SA"/>
        </w:rPr>
      </w:pPr>
    </w:p>
    <w:tbl>
      <w:tblPr>
        <w:tblW w:w="9924"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09"/>
        <w:gridCol w:w="1985"/>
        <w:gridCol w:w="1134"/>
        <w:gridCol w:w="850"/>
        <w:gridCol w:w="1560"/>
        <w:gridCol w:w="1417"/>
        <w:gridCol w:w="568"/>
        <w:gridCol w:w="141"/>
        <w:gridCol w:w="710"/>
        <w:gridCol w:w="140"/>
        <w:gridCol w:w="710"/>
      </w:tblGrid>
      <w:tr w:rsidR="00730BD7" w:rsidRPr="00730BD7" w:rsidTr="00590055">
        <w:trPr>
          <w:trHeight w:val="640"/>
        </w:trPr>
        <w:tc>
          <w:tcPr>
            <w:tcW w:w="709" w:type="dxa"/>
            <w:vMerge w:val="restart"/>
            <w:shd w:val="clear" w:color="auto" w:fill="auto"/>
          </w:tcPr>
          <w:p w:rsidR="00730BD7" w:rsidRPr="00730BD7" w:rsidRDefault="00730BD7" w:rsidP="00730BD7">
            <w:pPr>
              <w:snapToGrid w:val="0"/>
              <w:jc w:val="center"/>
              <w:rPr>
                <w:sz w:val="19"/>
                <w:szCs w:val="19"/>
              </w:rPr>
            </w:pPr>
            <w:r w:rsidRPr="00730BD7">
              <w:rPr>
                <w:sz w:val="19"/>
                <w:szCs w:val="19"/>
              </w:rPr>
              <w:t xml:space="preserve">№  </w:t>
            </w:r>
            <w:r w:rsidRPr="00730BD7">
              <w:rPr>
                <w:sz w:val="19"/>
                <w:szCs w:val="19"/>
              </w:rPr>
              <w:br/>
              <w:t>п/п</w:t>
            </w:r>
          </w:p>
        </w:tc>
        <w:tc>
          <w:tcPr>
            <w:tcW w:w="1985" w:type="dxa"/>
            <w:vMerge w:val="restart"/>
            <w:shd w:val="clear" w:color="auto" w:fill="auto"/>
          </w:tcPr>
          <w:p w:rsidR="00730BD7" w:rsidRPr="00730BD7" w:rsidRDefault="00730BD7" w:rsidP="00730BD7">
            <w:pPr>
              <w:snapToGrid w:val="0"/>
              <w:jc w:val="center"/>
              <w:rPr>
                <w:sz w:val="19"/>
                <w:szCs w:val="19"/>
              </w:rPr>
            </w:pPr>
            <w:r w:rsidRPr="00730BD7">
              <w:rPr>
                <w:sz w:val="19"/>
                <w:szCs w:val="19"/>
              </w:rPr>
              <w:t>Наименование    мероприятия</w:t>
            </w:r>
          </w:p>
        </w:tc>
        <w:tc>
          <w:tcPr>
            <w:tcW w:w="1134" w:type="dxa"/>
            <w:vMerge w:val="restart"/>
            <w:shd w:val="clear" w:color="auto" w:fill="auto"/>
          </w:tcPr>
          <w:p w:rsidR="00730BD7" w:rsidRPr="00730BD7" w:rsidRDefault="00730BD7" w:rsidP="00730BD7">
            <w:pPr>
              <w:snapToGrid w:val="0"/>
              <w:jc w:val="center"/>
              <w:rPr>
                <w:sz w:val="19"/>
                <w:szCs w:val="19"/>
              </w:rPr>
            </w:pPr>
            <w:r w:rsidRPr="00730BD7">
              <w:rPr>
                <w:sz w:val="19"/>
                <w:szCs w:val="19"/>
              </w:rPr>
              <w:t>Исполнитель</w:t>
            </w:r>
          </w:p>
        </w:tc>
        <w:tc>
          <w:tcPr>
            <w:tcW w:w="850" w:type="dxa"/>
            <w:vMerge w:val="restart"/>
            <w:shd w:val="clear" w:color="auto" w:fill="auto"/>
          </w:tcPr>
          <w:p w:rsidR="00730BD7" w:rsidRPr="00730BD7" w:rsidRDefault="00730BD7" w:rsidP="00730BD7">
            <w:pPr>
              <w:snapToGrid w:val="0"/>
              <w:jc w:val="center"/>
              <w:rPr>
                <w:sz w:val="19"/>
                <w:szCs w:val="19"/>
              </w:rPr>
            </w:pPr>
            <w:r w:rsidRPr="00730BD7">
              <w:rPr>
                <w:sz w:val="19"/>
                <w:szCs w:val="19"/>
              </w:rPr>
              <w:t xml:space="preserve">Срок </w:t>
            </w:r>
            <w:r w:rsidRPr="00730BD7">
              <w:rPr>
                <w:sz w:val="19"/>
                <w:szCs w:val="19"/>
              </w:rPr>
              <w:br/>
              <w:t>реализации</w:t>
            </w:r>
          </w:p>
        </w:tc>
        <w:tc>
          <w:tcPr>
            <w:tcW w:w="1560" w:type="dxa"/>
            <w:vMerge w:val="restart"/>
            <w:shd w:val="clear" w:color="auto" w:fill="auto"/>
          </w:tcPr>
          <w:p w:rsidR="00730BD7" w:rsidRPr="00730BD7" w:rsidRDefault="00730BD7" w:rsidP="00730BD7">
            <w:pPr>
              <w:snapToGrid w:val="0"/>
              <w:jc w:val="center"/>
              <w:rPr>
                <w:sz w:val="19"/>
                <w:szCs w:val="19"/>
              </w:rPr>
            </w:pPr>
            <w:r w:rsidRPr="00730BD7">
              <w:rPr>
                <w:sz w:val="19"/>
                <w:szCs w:val="19"/>
              </w:rPr>
              <w:t>Целевой показатель (номер целевого показателя из паспорта муниципальной программы)</w:t>
            </w:r>
          </w:p>
        </w:tc>
        <w:tc>
          <w:tcPr>
            <w:tcW w:w="1417" w:type="dxa"/>
            <w:vMerge w:val="restart"/>
            <w:shd w:val="clear" w:color="auto" w:fill="auto"/>
          </w:tcPr>
          <w:p w:rsidR="00730BD7" w:rsidRPr="00730BD7" w:rsidRDefault="00730BD7" w:rsidP="00730BD7">
            <w:pPr>
              <w:snapToGrid w:val="0"/>
              <w:jc w:val="center"/>
              <w:rPr>
                <w:sz w:val="19"/>
                <w:szCs w:val="19"/>
              </w:rPr>
            </w:pPr>
            <w:r w:rsidRPr="00730BD7">
              <w:rPr>
                <w:sz w:val="19"/>
                <w:szCs w:val="19"/>
              </w:rPr>
              <w:t>Источник</w:t>
            </w:r>
            <w:r w:rsidRPr="00730BD7">
              <w:rPr>
                <w:sz w:val="19"/>
                <w:szCs w:val="19"/>
              </w:rPr>
              <w:br/>
              <w:t>финансирования</w:t>
            </w:r>
          </w:p>
        </w:tc>
        <w:tc>
          <w:tcPr>
            <w:tcW w:w="2269" w:type="dxa"/>
            <w:gridSpan w:val="5"/>
            <w:shd w:val="clear" w:color="auto" w:fill="auto"/>
          </w:tcPr>
          <w:p w:rsidR="00730BD7" w:rsidRPr="00730BD7" w:rsidRDefault="00730BD7" w:rsidP="00730BD7">
            <w:pPr>
              <w:snapToGrid w:val="0"/>
              <w:jc w:val="center"/>
              <w:rPr>
                <w:sz w:val="19"/>
                <w:szCs w:val="19"/>
              </w:rPr>
            </w:pPr>
            <w:r w:rsidRPr="00730BD7">
              <w:rPr>
                <w:sz w:val="19"/>
                <w:szCs w:val="19"/>
              </w:rPr>
              <w:t>Объем финансирования</w:t>
            </w:r>
            <w:r w:rsidRPr="00730BD7">
              <w:rPr>
                <w:sz w:val="19"/>
                <w:szCs w:val="19"/>
              </w:rPr>
              <w:br/>
              <w:t>по годам (тыс. руб.):</w:t>
            </w:r>
          </w:p>
        </w:tc>
      </w:tr>
      <w:tr w:rsidR="00730BD7" w:rsidRPr="00730BD7" w:rsidTr="00590055">
        <w:trPr>
          <w:trHeight w:val="60"/>
        </w:trPr>
        <w:tc>
          <w:tcPr>
            <w:tcW w:w="709" w:type="dxa"/>
            <w:vMerge/>
            <w:shd w:val="clear" w:color="auto" w:fill="auto"/>
          </w:tcPr>
          <w:p w:rsidR="00730BD7" w:rsidRPr="00730BD7" w:rsidRDefault="00730BD7" w:rsidP="00730BD7">
            <w:pPr>
              <w:snapToGrid w:val="0"/>
              <w:jc w:val="center"/>
              <w:rPr>
                <w:rFonts w:eastAsia="Calibri"/>
                <w:sz w:val="19"/>
                <w:szCs w:val="19"/>
                <w:lang w:eastAsia="en-US"/>
              </w:rPr>
            </w:pPr>
          </w:p>
        </w:tc>
        <w:tc>
          <w:tcPr>
            <w:tcW w:w="1985" w:type="dxa"/>
            <w:vMerge/>
            <w:shd w:val="clear" w:color="auto" w:fill="auto"/>
          </w:tcPr>
          <w:p w:rsidR="00730BD7" w:rsidRPr="00730BD7" w:rsidRDefault="00730BD7" w:rsidP="00730BD7">
            <w:pPr>
              <w:snapToGrid w:val="0"/>
              <w:jc w:val="center"/>
              <w:rPr>
                <w:sz w:val="19"/>
                <w:szCs w:val="19"/>
              </w:rPr>
            </w:pPr>
          </w:p>
        </w:tc>
        <w:tc>
          <w:tcPr>
            <w:tcW w:w="1134" w:type="dxa"/>
            <w:vMerge/>
            <w:shd w:val="clear" w:color="auto" w:fill="auto"/>
          </w:tcPr>
          <w:p w:rsidR="00730BD7" w:rsidRPr="00730BD7" w:rsidRDefault="00730BD7" w:rsidP="00730BD7">
            <w:pPr>
              <w:snapToGrid w:val="0"/>
              <w:jc w:val="center"/>
              <w:rPr>
                <w:sz w:val="19"/>
                <w:szCs w:val="19"/>
              </w:rPr>
            </w:pPr>
          </w:p>
        </w:tc>
        <w:tc>
          <w:tcPr>
            <w:tcW w:w="850" w:type="dxa"/>
            <w:vMerge/>
            <w:shd w:val="clear" w:color="auto" w:fill="auto"/>
          </w:tcPr>
          <w:p w:rsidR="00730BD7" w:rsidRPr="00730BD7" w:rsidRDefault="00730BD7" w:rsidP="00730BD7">
            <w:pPr>
              <w:snapToGrid w:val="0"/>
              <w:jc w:val="center"/>
              <w:rPr>
                <w:sz w:val="19"/>
                <w:szCs w:val="19"/>
              </w:rPr>
            </w:pPr>
          </w:p>
        </w:tc>
        <w:tc>
          <w:tcPr>
            <w:tcW w:w="1560" w:type="dxa"/>
            <w:vMerge/>
            <w:shd w:val="clear" w:color="auto" w:fill="auto"/>
          </w:tcPr>
          <w:p w:rsidR="00730BD7" w:rsidRPr="00730BD7" w:rsidRDefault="00730BD7" w:rsidP="00730BD7">
            <w:pPr>
              <w:snapToGrid w:val="0"/>
              <w:jc w:val="center"/>
              <w:rPr>
                <w:sz w:val="19"/>
                <w:szCs w:val="19"/>
              </w:rPr>
            </w:pPr>
          </w:p>
        </w:tc>
        <w:tc>
          <w:tcPr>
            <w:tcW w:w="1417" w:type="dxa"/>
            <w:vMerge/>
            <w:shd w:val="clear" w:color="auto" w:fill="auto"/>
          </w:tcPr>
          <w:p w:rsidR="00730BD7" w:rsidRPr="00730BD7" w:rsidRDefault="00730BD7" w:rsidP="00730BD7">
            <w:pPr>
              <w:snapToGrid w:val="0"/>
              <w:jc w:val="center"/>
              <w:rPr>
                <w:sz w:val="19"/>
                <w:szCs w:val="19"/>
              </w:rPr>
            </w:pPr>
          </w:p>
        </w:tc>
        <w:tc>
          <w:tcPr>
            <w:tcW w:w="709" w:type="dxa"/>
            <w:gridSpan w:val="2"/>
            <w:shd w:val="clear" w:color="auto" w:fill="auto"/>
          </w:tcPr>
          <w:p w:rsidR="00730BD7" w:rsidRPr="00730BD7" w:rsidRDefault="00730BD7" w:rsidP="00730BD7">
            <w:pPr>
              <w:snapToGrid w:val="0"/>
              <w:jc w:val="center"/>
              <w:rPr>
                <w:sz w:val="19"/>
                <w:szCs w:val="19"/>
              </w:rPr>
            </w:pPr>
            <w:r w:rsidRPr="00730BD7">
              <w:rPr>
                <w:sz w:val="19"/>
                <w:szCs w:val="19"/>
              </w:rPr>
              <w:t>2023</w:t>
            </w:r>
          </w:p>
        </w:tc>
        <w:tc>
          <w:tcPr>
            <w:tcW w:w="850" w:type="dxa"/>
            <w:gridSpan w:val="2"/>
            <w:shd w:val="clear" w:color="auto" w:fill="auto"/>
          </w:tcPr>
          <w:p w:rsidR="00730BD7" w:rsidRPr="00730BD7" w:rsidRDefault="00730BD7" w:rsidP="00730BD7">
            <w:pPr>
              <w:snapToGrid w:val="0"/>
              <w:ind w:left="-500" w:firstLine="500"/>
              <w:jc w:val="center"/>
              <w:rPr>
                <w:sz w:val="19"/>
                <w:szCs w:val="19"/>
              </w:rPr>
            </w:pPr>
            <w:r w:rsidRPr="00730BD7">
              <w:rPr>
                <w:sz w:val="19"/>
                <w:szCs w:val="19"/>
              </w:rPr>
              <w:t>2024</w:t>
            </w:r>
          </w:p>
        </w:tc>
        <w:tc>
          <w:tcPr>
            <w:tcW w:w="710" w:type="dxa"/>
            <w:shd w:val="clear" w:color="auto" w:fill="auto"/>
          </w:tcPr>
          <w:p w:rsidR="00730BD7" w:rsidRPr="00730BD7" w:rsidRDefault="00730BD7" w:rsidP="00730BD7">
            <w:pPr>
              <w:snapToGrid w:val="0"/>
              <w:jc w:val="center"/>
              <w:rPr>
                <w:sz w:val="19"/>
                <w:szCs w:val="19"/>
              </w:rPr>
            </w:pPr>
            <w:r w:rsidRPr="00730BD7">
              <w:rPr>
                <w:sz w:val="19"/>
                <w:szCs w:val="19"/>
              </w:rPr>
              <w:t>2025</w:t>
            </w:r>
          </w:p>
        </w:tc>
      </w:tr>
      <w:tr w:rsidR="00730BD7" w:rsidRPr="00730BD7" w:rsidTr="00590055">
        <w:tc>
          <w:tcPr>
            <w:tcW w:w="709" w:type="dxa"/>
            <w:shd w:val="clear" w:color="auto" w:fill="auto"/>
          </w:tcPr>
          <w:p w:rsidR="00730BD7" w:rsidRPr="00730BD7" w:rsidRDefault="00730BD7" w:rsidP="00730BD7">
            <w:pPr>
              <w:snapToGrid w:val="0"/>
              <w:jc w:val="center"/>
              <w:rPr>
                <w:sz w:val="19"/>
                <w:szCs w:val="19"/>
              </w:rPr>
            </w:pPr>
            <w:r w:rsidRPr="00730BD7">
              <w:rPr>
                <w:sz w:val="19"/>
                <w:szCs w:val="19"/>
              </w:rPr>
              <w:t>1</w:t>
            </w:r>
          </w:p>
        </w:tc>
        <w:tc>
          <w:tcPr>
            <w:tcW w:w="1985" w:type="dxa"/>
            <w:shd w:val="clear" w:color="auto" w:fill="auto"/>
          </w:tcPr>
          <w:p w:rsidR="00730BD7" w:rsidRPr="00730BD7" w:rsidRDefault="00730BD7" w:rsidP="00730BD7">
            <w:pPr>
              <w:snapToGrid w:val="0"/>
              <w:jc w:val="center"/>
              <w:rPr>
                <w:sz w:val="19"/>
                <w:szCs w:val="19"/>
              </w:rPr>
            </w:pPr>
            <w:r w:rsidRPr="00730BD7">
              <w:rPr>
                <w:sz w:val="19"/>
                <w:szCs w:val="19"/>
              </w:rPr>
              <w:t>2</w:t>
            </w:r>
          </w:p>
        </w:tc>
        <w:tc>
          <w:tcPr>
            <w:tcW w:w="1134" w:type="dxa"/>
            <w:shd w:val="clear" w:color="auto" w:fill="auto"/>
          </w:tcPr>
          <w:p w:rsidR="00730BD7" w:rsidRPr="00730BD7" w:rsidRDefault="00730BD7" w:rsidP="00730BD7">
            <w:pPr>
              <w:snapToGrid w:val="0"/>
              <w:jc w:val="center"/>
              <w:rPr>
                <w:sz w:val="19"/>
                <w:szCs w:val="19"/>
              </w:rPr>
            </w:pPr>
            <w:r w:rsidRPr="00730BD7">
              <w:rPr>
                <w:sz w:val="19"/>
                <w:szCs w:val="19"/>
              </w:rPr>
              <w:t>3</w:t>
            </w:r>
          </w:p>
        </w:tc>
        <w:tc>
          <w:tcPr>
            <w:tcW w:w="850" w:type="dxa"/>
            <w:shd w:val="clear" w:color="auto" w:fill="auto"/>
          </w:tcPr>
          <w:p w:rsidR="00730BD7" w:rsidRPr="00730BD7" w:rsidRDefault="00730BD7" w:rsidP="00730BD7">
            <w:pPr>
              <w:snapToGrid w:val="0"/>
              <w:jc w:val="center"/>
              <w:rPr>
                <w:sz w:val="19"/>
                <w:szCs w:val="19"/>
              </w:rPr>
            </w:pPr>
            <w:r w:rsidRPr="00730BD7">
              <w:rPr>
                <w:sz w:val="19"/>
                <w:szCs w:val="19"/>
              </w:rPr>
              <w:t>4</w:t>
            </w:r>
          </w:p>
        </w:tc>
        <w:tc>
          <w:tcPr>
            <w:tcW w:w="1560" w:type="dxa"/>
            <w:shd w:val="clear" w:color="auto" w:fill="auto"/>
          </w:tcPr>
          <w:p w:rsidR="00730BD7" w:rsidRPr="00730BD7" w:rsidRDefault="00730BD7" w:rsidP="00730BD7">
            <w:pPr>
              <w:snapToGrid w:val="0"/>
              <w:jc w:val="center"/>
              <w:rPr>
                <w:sz w:val="19"/>
                <w:szCs w:val="19"/>
              </w:rPr>
            </w:pPr>
            <w:r w:rsidRPr="00730BD7">
              <w:rPr>
                <w:sz w:val="19"/>
                <w:szCs w:val="19"/>
              </w:rPr>
              <w:t>5</w:t>
            </w:r>
          </w:p>
        </w:tc>
        <w:tc>
          <w:tcPr>
            <w:tcW w:w="1417" w:type="dxa"/>
            <w:shd w:val="clear" w:color="auto" w:fill="auto"/>
          </w:tcPr>
          <w:p w:rsidR="00730BD7" w:rsidRPr="00730BD7" w:rsidRDefault="00730BD7" w:rsidP="00730BD7">
            <w:pPr>
              <w:snapToGrid w:val="0"/>
              <w:jc w:val="center"/>
              <w:rPr>
                <w:sz w:val="19"/>
                <w:szCs w:val="19"/>
              </w:rPr>
            </w:pPr>
            <w:r w:rsidRPr="00730BD7">
              <w:rPr>
                <w:sz w:val="19"/>
                <w:szCs w:val="19"/>
              </w:rPr>
              <w:t>6</w:t>
            </w:r>
          </w:p>
        </w:tc>
        <w:tc>
          <w:tcPr>
            <w:tcW w:w="709" w:type="dxa"/>
            <w:gridSpan w:val="2"/>
            <w:shd w:val="clear" w:color="auto" w:fill="auto"/>
          </w:tcPr>
          <w:p w:rsidR="00730BD7" w:rsidRPr="00730BD7" w:rsidRDefault="00730BD7" w:rsidP="00730BD7">
            <w:pPr>
              <w:snapToGrid w:val="0"/>
              <w:jc w:val="center"/>
              <w:rPr>
                <w:sz w:val="19"/>
                <w:szCs w:val="19"/>
              </w:rPr>
            </w:pPr>
            <w:r w:rsidRPr="00730BD7">
              <w:rPr>
                <w:sz w:val="19"/>
                <w:szCs w:val="19"/>
              </w:rPr>
              <w:t>7</w:t>
            </w:r>
          </w:p>
        </w:tc>
        <w:tc>
          <w:tcPr>
            <w:tcW w:w="850" w:type="dxa"/>
            <w:gridSpan w:val="2"/>
            <w:shd w:val="clear" w:color="auto" w:fill="auto"/>
          </w:tcPr>
          <w:p w:rsidR="00730BD7" w:rsidRPr="00730BD7" w:rsidRDefault="00730BD7" w:rsidP="00730BD7">
            <w:pPr>
              <w:snapToGrid w:val="0"/>
              <w:jc w:val="center"/>
              <w:rPr>
                <w:sz w:val="19"/>
                <w:szCs w:val="19"/>
              </w:rPr>
            </w:pPr>
            <w:r w:rsidRPr="00730BD7">
              <w:rPr>
                <w:sz w:val="19"/>
                <w:szCs w:val="19"/>
              </w:rPr>
              <w:t>8</w:t>
            </w:r>
          </w:p>
        </w:tc>
        <w:tc>
          <w:tcPr>
            <w:tcW w:w="710" w:type="dxa"/>
            <w:shd w:val="clear" w:color="auto" w:fill="auto"/>
          </w:tcPr>
          <w:p w:rsidR="00730BD7" w:rsidRPr="00730BD7" w:rsidRDefault="00730BD7" w:rsidP="00730BD7">
            <w:pPr>
              <w:snapToGrid w:val="0"/>
              <w:jc w:val="center"/>
              <w:rPr>
                <w:sz w:val="19"/>
                <w:szCs w:val="19"/>
              </w:rPr>
            </w:pPr>
            <w:r w:rsidRPr="00730BD7">
              <w:rPr>
                <w:sz w:val="19"/>
                <w:szCs w:val="19"/>
              </w:rPr>
              <w:t>9</w:t>
            </w:r>
          </w:p>
        </w:tc>
      </w:tr>
      <w:tr w:rsidR="00730BD7" w:rsidRPr="00730BD7" w:rsidTr="00590055">
        <w:tc>
          <w:tcPr>
            <w:tcW w:w="9924" w:type="dxa"/>
            <w:gridSpan w:val="11"/>
            <w:shd w:val="clear" w:color="auto" w:fill="auto"/>
          </w:tcPr>
          <w:p w:rsidR="00730BD7" w:rsidRPr="00730BD7" w:rsidRDefault="00730BD7" w:rsidP="00730BD7">
            <w:pPr>
              <w:snapToGrid w:val="0"/>
              <w:jc w:val="center"/>
              <w:rPr>
                <w:sz w:val="19"/>
                <w:szCs w:val="19"/>
              </w:rPr>
            </w:pPr>
            <w:r w:rsidRPr="00730BD7">
              <w:rPr>
                <w:sz w:val="19"/>
                <w:szCs w:val="19"/>
              </w:rPr>
              <w:t>1. Нормативное правовое, информационное и организационное обеспечение развития малого и среднего предпринимательства</w:t>
            </w:r>
          </w:p>
        </w:tc>
      </w:tr>
      <w:tr w:rsidR="00730BD7" w:rsidRPr="00730BD7" w:rsidTr="00590055">
        <w:tc>
          <w:tcPr>
            <w:tcW w:w="709" w:type="dxa"/>
            <w:shd w:val="clear" w:color="auto" w:fill="auto"/>
          </w:tcPr>
          <w:p w:rsidR="00730BD7" w:rsidRPr="00730BD7" w:rsidRDefault="00730BD7" w:rsidP="00730BD7">
            <w:pPr>
              <w:snapToGrid w:val="0"/>
              <w:jc w:val="center"/>
              <w:rPr>
                <w:sz w:val="19"/>
                <w:szCs w:val="19"/>
              </w:rPr>
            </w:pPr>
            <w:r w:rsidRPr="00730BD7">
              <w:rPr>
                <w:sz w:val="19"/>
                <w:szCs w:val="19"/>
              </w:rPr>
              <w:t>1.1.</w:t>
            </w:r>
          </w:p>
        </w:tc>
        <w:tc>
          <w:tcPr>
            <w:tcW w:w="1985" w:type="dxa"/>
            <w:shd w:val="clear" w:color="auto" w:fill="auto"/>
          </w:tcPr>
          <w:p w:rsidR="00730BD7" w:rsidRPr="00730BD7" w:rsidRDefault="00730BD7" w:rsidP="005A1B82">
            <w:pPr>
              <w:autoSpaceDE w:val="0"/>
              <w:autoSpaceDN w:val="0"/>
              <w:adjustRightInd w:val="0"/>
              <w:jc w:val="both"/>
              <w:rPr>
                <w:sz w:val="19"/>
                <w:szCs w:val="19"/>
              </w:rPr>
            </w:pPr>
            <w:r w:rsidRPr="00730BD7">
              <w:rPr>
                <w:sz w:val="19"/>
                <w:szCs w:val="19"/>
              </w:rPr>
              <w:t>Разработка нормативных правовых актов в сфере малого и среднего предпринимательства в соответствии с действующим законодательством РФ</w:t>
            </w:r>
          </w:p>
        </w:tc>
        <w:tc>
          <w:tcPr>
            <w:tcW w:w="1134" w:type="dxa"/>
            <w:shd w:val="clear" w:color="auto" w:fill="auto"/>
          </w:tcPr>
          <w:p w:rsidR="00730BD7" w:rsidRPr="00730BD7" w:rsidRDefault="00730BD7" w:rsidP="00730BD7">
            <w:pPr>
              <w:snapToGrid w:val="0"/>
              <w:jc w:val="center"/>
              <w:rPr>
                <w:sz w:val="19"/>
                <w:szCs w:val="19"/>
              </w:rPr>
            </w:pPr>
            <w:r w:rsidRPr="00730BD7">
              <w:rPr>
                <w:sz w:val="19"/>
                <w:szCs w:val="19"/>
              </w:rPr>
              <w:t>Администрация поселения</w:t>
            </w:r>
          </w:p>
        </w:tc>
        <w:tc>
          <w:tcPr>
            <w:tcW w:w="850" w:type="dxa"/>
            <w:shd w:val="clear" w:color="auto" w:fill="auto"/>
          </w:tcPr>
          <w:p w:rsidR="00730BD7" w:rsidRPr="00730BD7" w:rsidRDefault="00730BD7" w:rsidP="00730BD7">
            <w:pPr>
              <w:autoSpaceDE w:val="0"/>
              <w:autoSpaceDN w:val="0"/>
              <w:adjustRightInd w:val="0"/>
              <w:jc w:val="center"/>
              <w:rPr>
                <w:sz w:val="19"/>
                <w:szCs w:val="19"/>
              </w:rPr>
            </w:pPr>
            <w:r w:rsidRPr="00730BD7">
              <w:rPr>
                <w:sz w:val="19"/>
                <w:szCs w:val="19"/>
              </w:rPr>
              <w:t>постоянно</w:t>
            </w:r>
          </w:p>
        </w:tc>
        <w:tc>
          <w:tcPr>
            <w:tcW w:w="1560" w:type="dxa"/>
            <w:shd w:val="clear" w:color="auto" w:fill="auto"/>
          </w:tcPr>
          <w:p w:rsidR="00730BD7" w:rsidRPr="00730BD7" w:rsidRDefault="00730BD7" w:rsidP="00730BD7">
            <w:pPr>
              <w:snapToGrid w:val="0"/>
              <w:jc w:val="center"/>
              <w:rPr>
                <w:sz w:val="19"/>
                <w:szCs w:val="19"/>
              </w:rPr>
            </w:pPr>
            <w:r w:rsidRPr="00730BD7">
              <w:rPr>
                <w:sz w:val="19"/>
                <w:szCs w:val="19"/>
              </w:rPr>
              <w:t>1.1</w:t>
            </w:r>
          </w:p>
          <w:p w:rsidR="00730BD7" w:rsidRPr="00730BD7" w:rsidRDefault="00730BD7" w:rsidP="00730BD7">
            <w:pPr>
              <w:snapToGrid w:val="0"/>
              <w:jc w:val="center"/>
              <w:rPr>
                <w:sz w:val="19"/>
                <w:szCs w:val="19"/>
              </w:rPr>
            </w:pPr>
            <w:r w:rsidRPr="00730BD7">
              <w:rPr>
                <w:sz w:val="19"/>
                <w:szCs w:val="19"/>
              </w:rPr>
              <w:t>4.1</w:t>
            </w:r>
          </w:p>
        </w:tc>
        <w:tc>
          <w:tcPr>
            <w:tcW w:w="1417" w:type="dxa"/>
            <w:shd w:val="clear" w:color="auto" w:fill="auto"/>
          </w:tcPr>
          <w:p w:rsidR="00730BD7" w:rsidRPr="00730BD7" w:rsidRDefault="00730BD7" w:rsidP="00730BD7">
            <w:pPr>
              <w:snapToGrid w:val="0"/>
              <w:jc w:val="center"/>
              <w:rPr>
                <w:sz w:val="19"/>
                <w:szCs w:val="19"/>
              </w:rPr>
            </w:pPr>
            <w:r w:rsidRPr="00730BD7">
              <w:rPr>
                <w:sz w:val="19"/>
                <w:szCs w:val="19"/>
              </w:rPr>
              <w:t>Не требует финансирования</w:t>
            </w:r>
          </w:p>
        </w:tc>
        <w:tc>
          <w:tcPr>
            <w:tcW w:w="568" w:type="dxa"/>
            <w:shd w:val="clear" w:color="auto" w:fill="auto"/>
          </w:tcPr>
          <w:p w:rsidR="00730BD7" w:rsidRPr="00730BD7" w:rsidRDefault="00730BD7" w:rsidP="00730BD7">
            <w:pPr>
              <w:snapToGrid w:val="0"/>
              <w:jc w:val="center"/>
              <w:rPr>
                <w:sz w:val="19"/>
                <w:szCs w:val="19"/>
              </w:rPr>
            </w:pPr>
            <w:r w:rsidRPr="00730BD7">
              <w:rPr>
                <w:sz w:val="19"/>
                <w:szCs w:val="19"/>
              </w:rPr>
              <w:t>-</w:t>
            </w:r>
          </w:p>
        </w:tc>
        <w:tc>
          <w:tcPr>
            <w:tcW w:w="851" w:type="dxa"/>
            <w:gridSpan w:val="2"/>
            <w:shd w:val="clear" w:color="auto" w:fill="auto"/>
          </w:tcPr>
          <w:p w:rsidR="00730BD7" w:rsidRPr="00730BD7" w:rsidRDefault="00730BD7" w:rsidP="00730BD7">
            <w:pPr>
              <w:snapToGrid w:val="0"/>
              <w:jc w:val="center"/>
              <w:rPr>
                <w:sz w:val="19"/>
                <w:szCs w:val="19"/>
              </w:rPr>
            </w:pPr>
            <w:r w:rsidRPr="00730BD7">
              <w:rPr>
                <w:sz w:val="19"/>
                <w:szCs w:val="19"/>
              </w:rPr>
              <w:t>-</w:t>
            </w:r>
          </w:p>
        </w:tc>
        <w:tc>
          <w:tcPr>
            <w:tcW w:w="850" w:type="dxa"/>
            <w:gridSpan w:val="2"/>
            <w:shd w:val="clear" w:color="auto" w:fill="auto"/>
          </w:tcPr>
          <w:p w:rsidR="00730BD7" w:rsidRPr="00730BD7" w:rsidRDefault="00730BD7" w:rsidP="00730BD7">
            <w:pPr>
              <w:snapToGrid w:val="0"/>
              <w:jc w:val="center"/>
              <w:rPr>
                <w:sz w:val="19"/>
                <w:szCs w:val="19"/>
              </w:rPr>
            </w:pPr>
            <w:r w:rsidRPr="00730BD7">
              <w:rPr>
                <w:sz w:val="19"/>
                <w:szCs w:val="19"/>
              </w:rPr>
              <w:t>-</w:t>
            </w:r>
          </w:p>
        </w:tc>
      </w:tr>
      <w:tr w:rsidR="00730BD7" w:rsidRPr="00730BD7" w:rsidTr="00590055">
        <w:tc>
          <w:tcPr>
            <w:tcW w:w="709" w:type="dxa"/>
            <w:shd w:val="clear" w:color="auto" w:fill="auto"/>
          </w:tcPr>
          <w:p w:rsidR="00730BD7" w:rsidRPr="00730BD7" w:rsidRDefault="00730BD7" w:rsidP="00730BD7">
            <w:pPr>
              <w:snapToGrid w:val="0"/>
              <w:jc w:val="center"/>
              <w:rPr>
                <w:sz w:val="19"/>
                <w:szCs w:val="19"/>
              </w:rPr>
            </w:pPr>
            <w:r w:rsidRPr="00730BD7">
              <w:rPr>
                <w:sz w:val="19"/>
                <w:szCs w:val="19"/>
              </w:rPr>
              <w:t>1.2</w:t>
            </w:r>
          </w:p>
        </w:tc>
        <w:tc>
          <w:tcPr>
            <w:tcW w:w="1985" w:type="dxa"/>
            <w:shd w:val="clear" w:color="auto" w:fill="auto"/>
          </w:tcPr>
          <w:p w:rsidR="00730BD7" w:rsidRPr="00730BD7" w:rsidRDefault="00730BD7" w:rsidP="00730BD7">
            <w:pPr>
              <w:autoSpaceDE w:val="0"/>
              <w:autoSpaceDN w:val="0"/>
              <w:adjustRightInd w:val="0"/>
              <w:jc w:val="both"/>
              <w:rPr>
                <w:sz w:val="19"/>
                <w:szCs w:val="19"/>
              </w:rPr>
            </w:pPr>
            <w:r w:rsidRPr="00730BD7">
              <w:rPr>
                <w:sz w:val="19"/>
                <w:szCs w:val="19"/>
              </w:rPr>
              <w:t xml:space="preserve">Взаимодействие с организациями, осуществляющими </w:t>
            </w:r>
            <w:r w:rsidRPr="00730BD7">
              <w:rPr>
                <w:sz w:val="19"/>
                <w:szCs w:val="19"/>
              </w:rPr>
              <w:lastRenderedPageBreak/>
              <w:t>поддержку малого и среднего предпринимательства в районе и области</w:t>
            </w:r>
          </w:p>
        </w:tc>
        <w:tc>
          <w:tcPr>
            <w:tcW w:w="1134" w:type="dxa"/>
            <w:shd w:val="clear" w:color="auto" w:fill="auto"/>
          </w:tcPr>
          <w:p w:rsidR="00730BD7" w:rsidRPr="00730BD7" w:rsidRDefault="00730BD7" w:rsidP="00730BD7">
            <w:pPr>
              <w:snapToGrid w:val="0"/>
              <w:jc w:val="center"/>
              <w:rPr>
                <w:sz w:val="19"/>
                <w:szCs w:val="19"/>
              </w:rPr>
            </w:pPr>
            <w:r w:rsidRPr="00730BD7">
              <w:rPr>
                <w:sz w:val="19"/>
                <w:szCs w:val="19"/>
              </w:rPr>
              <w:lastRenderedPageBreak/>
              <w:t>Администрация поселения</w:t>
            </w:r>
          </w:p>
        </w:tc>
        <w:tc>
          <w:tcPr>
            <w:tcW w:w="850" w:type="dxa"/>
            <w:shd w:val="clear" w:color="auto" w:fill="auto"/>
          </w:tcPr>
          <w:p w:rsidR="00730BD7" w:rsidRPr="00730BD7" w:rsidRDefault="00730BD7" w:rsidP="00730BD7">
            <w:pPr>
              <w:autoSpaceDE w:val="0"/>
              <w:autoSpaceDN w:val="0"/>
              <w:adjustRightInd w:val="0"/>
              <w:jc w:val="center"/>
              <w:rPr>
                <w:sz w:val="19"/>
                <w:szCs w:val="19"/>
              </w:rPr>
            </w:pPr>
            <w:r w:rsidRPr="00730BD7">
              <w:rPr>
                <w:sz w:val="19"/>
                <w:szCs w:val="19"/>
              </w:rPr>
              <w:t>постоянно</w:t>
            </w:r>
          </w:p>
        </w:tc>
        <w:tc>
          <w:tcPr>
            <w:tcW w:w="1560" w:type="dxa"/>
            <w:shd w:val="clear" w:color="auto" w:fill="auto"/>
          </w:tcPr>
          <w:p w:rsidR="00730BD7" w:rsidRPr="00730BD7" w:rsidRDefault="00730BD7" w:rsidP="00730BD7">
            <w:pPr>
              <w:snapToGrid w:val="0"/>
              <w:jc w:val="center"/>
              <w:rPr>
                <w:sz w:val="19"/>
                <w:szCs w:val="19"/>
              </w:rPr>
            </w:pPr>
            <w:r w:rsidRPr="00730BD7">
              <w:rPr>
                <w:sz w:val="19"/>
                <w:szCs w:val="19"/>
              </w:rPr>
              <w:t>1.1</w:t>
            </w:r>
          </w:p>
          <w:p w:rsidR="00730BD7" w:rsidRPr="00730BD7" w:rsidRDefault="00730BD7" w:rsidP="00730BD7">
            <w:pPr>
              <w:snapToGrid w:val="0"/>
              <w:jc w:val="center"/>
              <w:rPr>
                <w:sz w:val="19"/>
                <w:szCs w:val="19"/>
              </w:rPr>
            </w:pPr>
            <w:r w:rsidRPr="00730BD7">
              <w:rPr>
                <w:sz w:val="19"/>
                <w:szCs w:val="19"/>
              </w:rPr>
              <w:t>2.1</w:t>
            </w:r>
          </w:p>
        </w:tc>
        <w:tc>
          <w:tcPr>
            <w:tcW w:w="1417" w:type="dxa"/>
            <w:shd w:val="clear" w:color="auto" w:fill="auto"/>
          </w:tcPr>
          <w:p w:rsidR="00730BD7" w:rsidRPr="00730BD7" w:rsidRDefault="00730BD7" w:rsidP="00730BD7">
            <w:pPr>
              <w:snapToGrid w:val="0"/>
              <w:jc w:val="center"/>
              <w:rPr>
                <w:sz w:val="19"/>
                <w:szCs w:val="19"/>
              </w:rPr>
            </w:pPr>
            <w:r w:rsidRPr="00730BD7">
              <w:rPr>
                <w:sz w:val="19"/>
                <w:szCs w:val="19"/>
              </w:rPr>
              <w:t>Не требует финансирования</w:t>
            </w:r>
          </w:p>
        </w:tc>
        <w:tc>
          <w:tcPr>
            <w:tcW w:w="568" w:type="dxa"/>
            <w:shd w:val="clear" w:color="auto" w:fill="auto"/>
          </w:tcPr>
          <w:p w:rsidR="00730BD7" w:rsidRPr="00730BD7" w:rsidRDefault="00730BD7" w:rsidP="00730BD7">
            <w:pPr>
              <w:snapToGrid w:val="0"/>
              <w:jc w:val="center"/>
              <w:rPr>
                <w:sz w:val="19"/>
                <w:szCs w:val="19"/>
              </w:rPr>
            </w:pPr>
            <w:r w:rsidRPr="00730BD7">
              <w:rPr>
                <w:sz w:val="19"/>
                <w:szCs w:val="19"/>
              </w:rPr>
              <w:t>-</w:t>
            </w:r>
          </w:p>
        </w:tc>
        <w:tc>
          <w:tcPr>
            <w:tcW w:w="851" w:type="dxa"/>
            <w:gridSpan w:val="2"/>
            <w:shd w:val="clear" w:color="auto" w:fill="auto"/>
          </w:tcPr>
          <w:p w:rsidR="00730BD7" w:rsidRPr="00730BD7" w:rsidRDefault="00730BD7" w:rsidP="00730BD7">
            <w:pPr>
              <w:snapToGrid w:val="0"/>
              <w:jc w:val="center"/>
              <w:rPr>
                <w:sz w:val="19"/>
                <w:szCs w:val="19"/>
              </w:rPr>
            </w:pPr>
            <w:r w:rsidRPr="00730BD7">
              <w:rPr>
                <w:sz w:val="19"/>
                <w:szCs w:val="19"/>
              </w:rPr>
              <w:t>-</w:t>
            </w:r>
          </w:p>
        </w:tc>
        <w:tc>
          <w:tcPr>
            <w:tcW w:w="850" w:type="dxa"/>
            <w:gridSpan w:val="2"/>
            <w:shd w:val="clear" w:color="auto" w:fill="auto"/>
          </w:tcPr>
          <w:p w:rsidR="00730BD7" w:rsidRPr="00730BD7" w:rsidRDefault="00730BD7" w:rsidP="00730BD7">
            <w:pPr>
              <w:snapToGrid w:val="0"/>
              <w:jc w:val="center"/>
              <w:rPr>
                <w:sz w:val="19"/>
                <w:szCs w:val="19"/>
              </w:rPr>
            </w:pPr>
            <w:r w:rsidRPr="00730BD7">
              <w:rPr>
                <w:sz w:val="19"/>
                <w:szCs w:val="19"/>
              </w:rPr>
              <w:t>-</w:t>
            </w:r>
          </w:p>
        </w:tc>
      </w:tr>
      <w:tr w:rsidR="00730BD7" w:rsidRPr="00730BD7" w:rsidTr="00590055">
        <w:tc>
          <w:tcPr>
            <w:tcW w:w="709" w:type="dxa"/>
            <w:shd w:val="clear" w:color="auto" w:fill="auto"/>
          </w:tcPr>
          <w:p w:rsidR="00730BD7" w:rsidRPr="00730BD7" w:rsidRDefault="00730BD7" w:rsidP="00730BD7">
            <w:pPr>
              <w:snapToGrid w:val="0"/>
              <w:jc w:val="center"/>
              <w:rPr>
                <w:sz w:val="19"/>
                <w:szCs w:val="19"/>
              </w:rPr>
            </w:pPr>
            <w:r w:rsidRPr="00730BD7">
              <w:rPr>
                <w:sz w:val="19"/>
                <w:szCs w:val="19"/>
              </w:rPr>
              <w:t>1.3</w:t>
            </w:r>
          </w:p>
        </w:tc>
        <w:tc>
          <w:tcPr>
            <w:tcW w:w="1985" w:type="dxa"/>
            <w:shd w:val="clear" w:color="auto" w:fill="auto"/>
          </w:tcPr>
          <w:p w:rsidR="00730BD7" w:rsidRPr="00730BD7" w:rsidRDefault="00730BD7" w:rsidP="00730BD7">
            <w:pPr>
              <w:autoSpaceDE w:val="0"/>
              <w:autoSpaceDN w:val="0"/>
              <w:adjustRightInd w:val="0"/>
              <w:jc w:val="both"/>
              <w:rPr>
                <w:sz w:val="19"/>
                <w:szCs w:val="19"/>
              </w:rPr>
            </w:pPr>
            <w:r w:rsidRPr="00730BD7">
              <w:rPr>
                <w:sz w:val="19"/>
                <w:szCs w:val="19"/>
              </w:rPr>
              <w:t>Содействие в привлечение субъектов малого и среднего пред-принимательства поселения к участию в выставках и ярмарках в целях расширения рынка сбыта товаров, работ и услуг, привлечения инвестиций</w:t>
            </w:r>
          </w:p>
        </w:tc>
        <w:tc>
          <w:tcPr>
            <w:tcW w:w="1134" w:type="dxa"/>
            <w:shd w:val="clear" w:color="auto" w:fill="auto"/>
          </w:tcPr>
          <w:p w:rsidR="00730BD7" w:rsidRPr="00730BD7" w:rsidRDefault="00730BD7" w:rsidP="00730BD7">
            <w:pPr>
              <w:snapToGrid w:val="0"/>
              <w:jc w:val="center"/>
              <w:rPr>
                <w:sz w:val="19"/>
                <w:szCs w:val="19"/>
              </w:rPr>
            </w:pPr>
            <w:r w:rsidRPr="00730BD7">
              <w:rPr>
                <w:sz w:val="19"/>
                <w:szCs w:val="19"/>
              </w:rPr>
              <w:t>Администрация поселения</w:t>
            </w:r>
          </w:p>
        </w:tc>
        <w:tc>
          <w:tcPr>
            <w:tcW w:w="850" w:type="dxa"/>
            <w:shd w:val="clear" w:color="auto" w:fill="auto"/>
          </w:tcPr>
          <w:p w:rsidR="00730BD7" w:rsidRPr="00730BD7" w:rsidRDefault="00730BD7" w:rsidP="00730BD7">
            <w:pPr>
              <w:autoSpaceDE w:val="0"/>
              <w:autoSpaceDN w:val="0"/>
              <w:adjustRightInd w:val="0"/>
              <w:jc w:val="center"/>
              <w:rPr>
                <w:sz w:val="19"/>
                <w:szCs w:val="19"/>
              </w:rPr>
            </w:pPr>
            <w:r w:rsidRPr="00730BD7">
              <w:rPr>
                <w:sz w:val="19"/>
                <w:szCs w:val="19"/>
              </w:rPr>
              <w:t>постоянно</w:t>
            </w:r>
          </w:p>
        </w:tc>
        <w:tc>
          <w:tcPr>
            <w:tcW w:w="1560" w:type="dxa"/>
            <w:shd w:val="clear" w:color="auto" w:fill="auto"/>
          </w:tcPr>
          <w:p w:rsidR="00730BD7" w:rsidRPr="00730BD7" w:rsidRDefault="00730BD7" w:rsidP="00730BD7">
            <w:pPr>
              <w:snapToGrid w:val="0"/>
              <w:jc w:val="center"/>
              <w:rPr>
                <w:sz w:val="19"/>
                <w:szCs w:val="19"/>
              </w:rPr>
            </w:pPr>
            <w:r w:rsidRPr="00730BD7">
              <w:rPr>
                <w:sz w:val="19"/>
                <w:szCs w:val="19"/>
              </w:rPr>
              <w:t>2.1</w:t>
            </w:r>
          </w:p>
          <w:p w:rsidR="00730BD7" w:rsidRPr="00730BD7" w:rsidRDefault="00730BD7" w:rsidP="00730BD7">
            <w:pPr>
              <w:snapToGrid w:val="0"/>
              <w:jc w:val="center"/>
              <w:rPr>
                <w:sz w:val="19"/>
                <w:szCs w:val="19"/>
              </w:rPr>
            </w:pPr>
            <w:r w:rsidRPr="00730BD7">
              <w:rPr>
                <w:sz w:val="19"/>
                <w:szCs w:val="19"/>
              </w:rPr>
              <w:t>4.1</w:t>
            </w:r>
          </w:p>
        </w:tc>
        <w:tc>
          <w:tcPr>
            <w:tcW w:w="1417" w:type="dxa"/>
            <w:shd w:val="clear" w:color="auto" w:fill="auto"/>
          </w:tcPr>
          <w:p w:rsidR="00730BD7" w:rsidRPr="00730BD7" w:rsidRDefault="00730BD7" w:rsidP="00730BD7">
            <w:pPr>
              <w:snapToGrid w:val="0"/>
              <w:jc w:val="center"/>
              <w:rPr>
                <w:sz w:val="19"/>
                <w:szCs w:val="19"/>
              </w:rPr>
            </w:pPr>
            <w:r w:rsidRPr="00730BD7">
              <w:rPr>
                <w:sz w:val="19"/>
                <w:szCs w:val="19"/>
              </w:rPr>
              <w:t>Не требует финансирования</w:t>
            </w:r>
          </w:p>
        </w:tc>
        <w:tc>
          <w:tcPr>
            <w:tcW w:w="568" w:type="dxa"/>
            <w:shd w:val="clear" w:color="auto" w:fill="auto"/>
          </w:tcPr>
          <w:p w:rsidR="00730BD7" w:rsidRPr="00730BD7" w:rsidRDefault="00730BD7" w:rsidP="00730BD7">
            <w:pPr>
              <w:snapToGrid w:val="0"/>
              <w:jc w:val="center"/>
              <w:rPr>
                <w:sz w:val="19"/>
                <w:szCs w:val="19"/>
              </w:rPr>
            </w:pPr>
            <w:r w:rsidRPr="00730BD7">
              <w:rPr>
                <w:sz w:val="19"/>
                <w:szCs w:val="19"/>
              </w:rPr>
              <w:t>-</w:t>
            </w:r>
          </w:p>
        </w:tc>
        <w:tc>
          <w:tcPr>
            <w:tcW w:w="851" w:type="dxa"/>
            <w:gridSpan w:val="2"/>
            <w:shd w:val="clear" w:color="auto" w:fill="auto"/>
          </w:tcPr>
          <w:p w:rsidR="00730BD7" w:rsidRPr="00730BD7" w:rsidRDefault="00730BD7" w:rsidP="00730BD7">
            <w:pPr>
              <w:snapToGrid w:val="0"/>
              <w:jc w:val="center"/>
              <w:rPr>
                <w:sz w:val="19"/>
                <w:szCs w:val="19"/>
              </w:rPr>
            </w:pPr>
            <w:r w:rsidRPr="00730BD7">
              <w:rPr>
                <w:sz w:val="19"/>
                <w:szCs w:val="19"/>
              </w:rPr>
              <w:t>-</w:t>
            </w:r>
          </w:p>
        </w:tc>
        <w:tc>
          <w:tcPr>
            <w:tcW w:w="850" w:type="dxa"/>
            <w:gridSpan w:val="2"/>
            <w:shd w:val="clear" w:color="auto" w:fill="auto"/>
          </w:tcPr>
          <w:p w:rsidR="00730BD7" w:rsidRPr="00730BD7" w:rsidRDefault="00730BD7" w:rsidP="00730BD7">
            <w:pPr>
              <w:snapToGrid w:val="0"/>
              <w:jc w:val="center"/>
              <w:rPr>
                <w:sz w:val="19"/>
                <w:szCs w:val="19"/>
              </w:rPr>
            </w:pPr>
            <w:r w:rsidRPr="00730BD7">
              <w:rPr>
                <w:sz w:val="19"/>
                <w:szCs w:val="19"/>
              </w:rPr>
              <w:t>-</w:t>
            </w:r>
          </w:p>
        </w:tc>
      </w:tr>
      <w:tr w:rsidR="00730BD7" w:rsidRPr="00730BD7" w:rsidTr="00590055">
        <w:tc>
          <w:tcPr>
            <w:tcW w:w="709" w:type="dxa"/>
            <w:shd w:val="clear" w:color="auto" w:fill="auto"/>
          </w:tcPr>
          <w:p w:rsidR="00730BD7" w:rsidRPr="00730BD7" w:rsidRDefault="00730BD7" w:rsidP="00730BD7">
            <w:pPr>
              <w:snapToGrid w:val="0"/>
              <w:jc w:val="center"/>
              <w:rPr>
                <w:sz w:val="19"/>
                <w:szCs w:val="19"/>
              </w:rPr>
            </w:pPr>
            <w:r w:rsidRPr="00730BD7">
              <w:rPr>
                <w:sz w:val="19"/>
                <w:szCs w:val="19"/>
              </w:rPr>
              <w:t>1.4</w:t>
            </w:r>
          </w:p>
        </w:tc>
        <w:tc>
          <w:tcPr>
            <w:tcW w:w="1985" w:type="dxa"/>
            <w:shd w:val="clear" w:color="auto" w:fill="auto"/>
          </w:tcPr>
          <w:p w:rsidR="00730BD7" w:rsidRPr="00730BD7" w:rsidRDefault="00730BD7" w:rsidP="00730BD7">
            <w:pPr>
              <w:rPr>
                <w:sz w:val="19"/>
                <w:szCs w:val="19"/>
              </w:rPr>
            </w:pPr>
            <w:r w:rsidRPr="00730BD7">
              <w:rPr>
                <w:sz w:val="19"/>
                <w:szCs w:val="19"/>
              </w:rPr>
              <w:t>Размещение публикаций, рекламно- информационных материалов о проблемах, достижениях и перспективах развития малого и среднего предпринимательства в сельском поселении на информационных стендах в Администрации сельского поселения</w:t>
            </w:r>
          </w:p>
        </w:tc>
        <w:tc>
          <w:tcPr>
            <w:tcW w:w="1134" w:type="dxa"/>
            <w:shd w:val="clear" w:color="auto" w:fill="auto"/>
          </w:tcPr>
          <w:p w:rsidR="00730BD7" w:rsidRPr="00730BD7" w:rsidRDefault="00730BD7" w:rsidP="00730BD7">
            <w:pPr>
              <w:snapToGrid w:val="0"/>
              <w:jc w:val="center"/>
              <w:rPr>
                <w:sz w:val="19"/>
                <w:szCs w:val="19"/>
              </w:rPr>
            </w:pPr>
            <w:r w:rsidRPr="00730BD7">
              <w:rPr>
                <w:sz w:val="19"/>
                <w:szCs w:val="19"/>
              </w:rPr>
              <w:t>Администрация поселения</w:t>
            </w:r>
          </w:p>
        </w:tc>
        <w:tc>
          <w:tcPr>
            <w:tcW w:w="850" w:type="dxa"/>
            <w:shd w:val="clear" w:color="auto" w:fill="auto"/>
          </w:tcPr>
          <w:p w:rsidR="00730BD7" w:rsidRPr="00730BD7" w:rsidRDefault="00730BD7" w:rsidP="00730BD7">
            <w:pPr>
              <w:jc w:val="center"/>
              <w:rPr>
                <w:sz w:val="19"/>
                <w:szCs w:val="19"/>
              </w:rPr>
            </w:pPr>
            <w:r w:rsidRPr="00730BD7">
              <w:rPr>
                <w:sz w:val="19"/>
                <w:szCs w:val="19"/>
              </w:rPr>
              <w:t>ежегодно</w:t>
            </w:r>
          </w:p>
        </w:tc>
        <w:tc>
          <w:tcPr>
            <w:tcW w:w="1560" w:type="dxa"/>
            <w:shd w:val="clear" w:color="auto" w:fill="auto"/>
          </w:tcPr>
          <w:p w:rsidR="00730BD7" w:rsidRPr="00730BD7" w:rsidRDefault="00730BD7" w:rsidP="00730BD7">
            <w:pPr>
              <w:snapToGrid w:val="0"/>
              <w:jc w:val="center"/>
              <w:rPr>
                <w:sz w:val="19"/>
                <w:szCs w:val="19"/>
              </w:rPr>
            </w:pPr>
            <w:r w:rsidRPr="00730BD7">
              <w:rPr>
                <w:sz w:val="19"/>
                <w:szCs w:val="19"/>
              </w:rPr>
              <w:t>1.1</w:t>
            </w:r>
          </w:p>
          <w:p w:rsidR="00730BD7" w:rsidRPr="00730BD7" w:rsidRDefault="00730BD7" w:rsidP="00730BD7">
            <w:pPr>
              <w:snapToGrid w:val="0"/>
              <w:jc w:val="center"/>
              <w:rPr>
                <w:sz w:val="19"/>
                <w:szCs w:val="19"/>
              </w:rPr>
            </w:pPr>
            <w:r w:rsidRPr="00730BD7">
              <w:rPr>
                <w:sz w:val="19"/>
                <w:szCs w:val="19"/>
              </w:rPr>
              <w:t>3.1</w:t>
            </w:r>
          </w:p>
          <w:p w:rsidR="00730BD7" w:rsidRPr="00730BD7" w:rsidRDefault="00730BD7" w:rsidP="00730BD7">
            <w:pPr>
              <w:snapToGrid w:val="0"/>
              <w:jc w:val="center"/>
              <w:rPr>
                <w:sz w:val="19"/>
                <w:szCs w:val="19"/>
              </w:rPr>
            </w:pPr>
            <w:r w:rsidRPr="00730BD7">
              <w:rPr>
                <w:sz w:val="19"/>
                <w:szCs w:val="19"/>
              </w:rPr>
              <w:t>4.1</w:t>
            </w:r>
          </w:p>
        </w:tc>
        <w:tc>
          <w:tcPr>
            <w:tcW w:w="1417" w:type="dxa"/>
            <w:shd w:val="clear" w:color="auto" w:fill="auto"/>
          </w:tcPr>
          <w:p w:rsidR="00730BD7" w:rsidRPr="00730BD7" w:rsidRDefault="00730BD7" w:rsidP="00730BD7">
            <w:pPr>
              <w:autoSpaceDE w:val="0"/>
              <w:autoSpaceDN w:val="0"/>
              <w:adjustRightInd w:val="0"/>
              <w:jc w:val="center"/>
              <w:rPr>
                <w:sz w:val="19"/>
                <w:szCs w:val="19"/>
              </w:rPr>
            </w:pPr>
            <w:r w:rsidRPr="00730BD7">
              <w:rPr>
                <w:sz w:val="19"/>
                <w:szCs w:val="19"/>
              </w:rPr>
              <w:t>3,0</w:t>
            </w:r>
          </w:p>
        </w:tc>
        <w:tc>
          <w:tcPr>
            <w:tcW w:w="568" w:type="dxa"/>
            <w:shd w:val="clear" w:color="auto" w:fill="auto"/>
          </w:tcPr>
          <w:p w:rsidR="00730BD7" w:rsidRPr="00730BD7" w:rsidRDefault="00730BD7" w:rsidP="00730BD7">
            <w:pPr>
              <w:autoSpaceDE w:val="0"/>
              <w:autoSpaceDN w:val="0"/>
              <w:adjustRightInd w:val="0"/>
              <w:jc w:val="center"/>
              <w:rPr>
                <w:sz w:val="19"/>
                <w:szCs w:val="19"/>
              </w:rPr>
            </w:pPr>
            <w:r w:rsidRPr="00730BD7">
              <w:rPr>
                <w:sz w:val="19"/>
                <w:szCs w:val="19"/>
              </w:rPr>
              <w:t>1,0</w:t>
            </w:r>
          </w:p>
        </w:tc>
        <w:tc>
          <w:tcPr>
            <w:tcW w:w="851" w:type="dxa"/>
            <w:gridSpan w:val="2"/>
            <w:shd w:val="clear" w:color="auto" w:fill="auto"/>
          </w:tcPr>
          <w:p w:rsidR="00730BD7" w:rsidRPr="00730BD7" w:rsidRDefault="00730BD7" w:rsidP="00730BD7">
            <w:pPr>
              <w:autoSpaceDE w:val="0"/>
              <w:autoSpaceDN w:val="0"/>
              <w:adjustRightInd w:val="0"/>
              <w:jc w:val="center"/>
              <w:rPr>
                <w:sz w:val="19"/>
                <w:szCs w:val="19"/>
              </w:rPr>
            </w:pPr>
            <w:r w:rsidRPr="00730BD7">
              <w:rPr>
                <w:sz w:val="19"/>
                <w:szCs w:val="19"/>
              </w:rPr>
              <w:t>1,0</w:t>
            </w:r>
          </w:p>
        </w:tc>
        <w:tc>
          <w:tcPr>
            <w:tcW w:w="850" w:type="dxa"/>
            <w:gridSpan w:val="2"/>
            <w:shd w:val="clear" w:color="auto" w:fill="auto"/>
          </w:tcPr>
          <w:p w:rsidR="00730BD7" w:rsidRPr="00730BD7" w:rsidRDefault="00730BD7" w:rsidP="00730BD7">
            <w:pPr>
              <w:autoSpaceDE w:val="0"/>
              <w:autoSpaceDN w:val="0"/>
              <w:adjustRightInd w:val="0"/>
              <w:jc w:val="center"/>
              <w:rPr>
                <w:sz w:val="19"/>
                <w:szCs w:val="19"/>
              </w:rPr>
            </w:pPr>
            <w:r w:rsidRPr="00730BD7">
              <w:rPr>
                <w:sz w:val="19"/>
                <w:szCs w:val="19"/>
              </w:rPr>
              <w:t>1,0</w:t>
            </w:r>
          </w:p>
        </w:tc>
      </w:tr>
      <w:tr w:rsidR="00730BD7" w:rsidRPr="00730BD7" w:rsidTr="00590055">
        <w:tc>
          <w:tcPr>
            <w:tcW w:w="709" w:type="dxa"/>
            <w:shd w:val="clear" w:color="auto" w:fill="auto"/>
          </w:tcPr>
          <w:p w:rsidR="00730BD7" w:rsidRPr="00730BD7" w:rsidRDefault="00730BD7" w:rsidP="00730BD7">
            <w:pPr>
              <w:snapToGrid w:val="0"/>
              <w:jc w:val="center"/>
              <w:rPr>
                <w:sz w:val="19"/>
                <w:szCs w:val="19"/>
              </w:rPr>
            </w:pPr>
            <w:r w:rsidRPr="00730BD7">
              <w:rPr>
                <w:sz w:val="19"/>
                <w:szCs w:val="19"/>
              </w:rPr>
              <w:t>1.5</w:t>
            </w:r>
          </w:p>
        </w:tc>
        <w:tc>
          <w:tcPr>
            <w:tcW w:w="1985" w:type="dxa"/>
            <w:shd w:val="clear" w:color="auto" w:fill="auto"/>
          </w:tcPr>
          <w:p w:rsidR="00730BD7" w:rsidRPr="00730BD7" w:rsidRDefault="00730BD7" w:rsidP="00730BD7">
            <w:pPr>
              <w:rPr>
                <w:sz w:val="19"/>
                <w:szCs w:val="19"/>
              </w:rPr>
            </w:pPr>
            <w:r w:rsidRPr="00730BD7">
              <w:rPr>
                <w:color w:val="333333"/>
                <w:sz w:val="19"/>
                <w:szCs w:val="19"/>
              </w:rPr>
              <w:t>Формирование и ведение информационно-статистической базы малых предприятий</w:t>
            </w:r>
          </w:p>
        </w:tc>
        <w:tc>
          <w:tcPr>
            <w:tcW w:w="1134" w:type="dxa"/>
            <w:shd w:val="clear" w:color="auto" w:fill="auto"/>
          </w:tcPr>
          <w:p w:rsidR="00730BD7" w:rsidRPr="00730BD7" w:rsidRDefault="00730BD7" w:rsidP="00730BD7">
            <w:pPr>
              <w:snapToGrid w:val="0"/>
              <w:jc w:val="center"/>
              <w:rPr>
                <w:sz w:val="19"/>
                <w:szCs w:val="19"/>
              </w:rPr>
            </w:pPr>
            <w:r w:rsidRPr="00730BD7">
              <w:rPr>
                <w:sz w:val="19"/>
                <w:szCs w:val="19"/>
              </w:rPr>
              <w:t>Администрация поселения</w:t>
            </w:r>
          </w:p>
        </w:tc>
        <w:tc>
          <w:tcPr>
            <w:tcW w:w="850" w:type="dxa"/>
            <w:shd w:val="clear" w:color="auto" w:fill="auto"/>
          </w:tcPr>
          <w:p w:rsidR="00730BD7" w:rsidRPr="00730BD7" w:rsidRDefault="00730BD7" w:rsidP="00730BD7">
            <w:pPr>
              <w:jc w:val="center"/>
              <w:rPr>
                <w:sz w:val="19"/>
                <w:szCs w:val="19"/>
              </w:rPr>
            </w:pPr>
            <w:r w:rsidRPr="00730BD7">
              <w:rPr>
                <w:sz w:val="19"/>
                <w:szCs w:val="19"/>
              </w:rPr>
              <w:t>ежегодно</w:t>
            </w:r>
          </w:p>
        </w:tc>
        <w:tc>
          <w:tcPr>
            <w:tcW w:w="1560" w:type="dxa"/>
            <w:shd w:val="clear" w:color="auto" w:fill="auto"/>
          </w:tcPr>
          <w:p w:rsidR="00730BD7" w:rsidRPr="00730BD7" w:rsidRDefault="00730BD7" w:rsidP="00730BD7">
            <w:pPr>
              <w:snapToGrid w:val="0"/>
              <w:jc w:val="center"/>
              <w:rPr>
                <w:sz w:val="19"/>
                <w:szCs w:val="19"/>
              </w:rPr>
            </w:pPr>
            <w:r w:rsidRPr="00730BD7">
              <w:rPr>
                <w:sz w:val="19"/>
                <w:szCs w:val="19"/>
              </w:rPr>
              <w:t>4.1</w:t>
            </w:r>
          </w:p>
        </w:tc>
        <w:tc>
          <w:tcPr>
            <w:tcW w:w="1417" w:type="dxa"/>
            <w:shd w:val="clear" w:color="auto" w:fill="auto"/>
          </w:tcPr>
          <w:p w:rsidR="00730BD7" w:rsidRPr="00730BD7" w:rsidRDefault="00730BD7" w:rsidP="00730BD7">
            <w:pPr>
              <w:snapToGrid w:val="0"/>
              <w:jc w:val="center"/>
              <w:rPr>
                <w:sz w:val="19"/>
                <w:szCs w:val="19"/>
              </w:rPr>
            </w:pPr>
            <w:r w:rsidRPr="00730BD7">
              <w:rPr>
                <w:sz w:val="19"/>
                <w:szCs w:val="19"/>
              </w:rPr>
              <w:t>Не требует финансирования</w:t>
            </w:r>
          </w:p>
        </w:tc>
        <w:tc>
          <w:tcPr>
            <w:tcW w:w="568" w:type="dxa"/>
            <w:shd w:val="clear" w:color="auto" w:fill="auto"/>
          </w:tcPr>
          <w:p w:rsidR="00730BD7" w:rsidRPr="00730BD7" w:rsidRDefault="00730BD7" w:rsidP="00730BD7">
            <w:pPr>
              <w:snapToGrid w:val="0"/>
              <w:jc w:val="center"/>
              <w:rPr>
                <w:sz w:val="19"/>
                <w:szCs w:val="19"/>
              </w:rPr>
            </w:pPr>
            <w:r w:rsidRPr="00730BD7">
              <w:rPr>
                <w:sz w:val="19"/>
                <w:szCs w:val="19"/>
              </w:rPr>
              <w:t>-</w:t>
            </w:r>
          </w:p>
        </w:tc>
        <w:tc>
          <w:tcPr>
            <w:tcW w:w="851" w:type="dxa"/>
            <w:gridSpan w:val="2"/>
            <w:shd w:val="clear" w:color="auto" w:fill="auto"/>
          </w:tcPr>
          <w:p w:rsidR="00730BD7" w:rsidRPr="00730BD7" w:rsidRDefault="00730BD7" w:rsidP="00730BD7">
            <w:pPr>
              <w:snapToGrid w:val="0"/>
              <w:jc w:val="center"/>
              <w:rPr>
                <w:sz w:val="19"/>
                <w:szCs w:val="19"/>
              </w:rPr>
            </w:pPr>
            <w:r w:rsidRPr="00730BD7">
              <w:rPr>
                <w:sz w:val="19"/>
                <w:szCs w:val="19"/>
              </w:rPr>
              <w:t>-</w:t>
            </w:r>
          </w:p>
        </w:tc>
        <w:tc>
          <w:tcPr>
            <w:tcW w:w="850" w:type="dxa"/>
            <w:gridSpan w:val="2"/>
            <w:shd w:val="clear" w:color="auto" w:fill="auto"/>
          </w:tcPr>
          <w:p w:rsidR="00730BD7" w:rsidRPr="00730BD7" w:rsidRDefault="00730BD7" w:rsidP="00730BD7">
            <w:pPr>
              <w:snapToGrid w:val="0"/>
              <w:jc w:val="center"/>
              <w:rPr>
                <w:sz w:val="19"/>
                <w:szCs w:val="19"/>
              </w:rPr>
            </w:pPr>
            <w:r w:rsidRPr="00730BD7">
              <w:rPr>
                <w:sz w:val="19"/>
                <w:szCs w:val="19"/>
              </w:rPr>
              <w:t>-</w:t>
            </w:r>
          </w:p>
        </w:tc>
      </w:tr>
      <w:tr w:rsidR="00730BD7" w:rsidRPr="00730BD7" w:rsidTr="00590055">
        <w:tc>
          <w:tcPr>
            <w:tcW w:w="709" w:type="dxa"/>
            <w:shd w:val="clear" w:color="auto" w:fill="auto"/>
          </w:tcPr>
          <w:p w:rsidR="00730BD7" w:rsidRPr="00730BD7" w:rsidRDefault="00730BD7" w:rsidP="00730BD7">
            <w:pPr>
              <w:snapToGrid w:val="0"/>
              <w:jc w:val="center"/>
              <w:rPr>
                <w:sz w:val="19"/>
                <w:szCs w:val="19"/>
              </w:rPr>
            </w:pPr>
            <w:r w:rsidRPr="00730BD7">
              <w:rPr>
                <w:sz w:val="19"/>
                <w:szCs w:val="19"/>
              </w:rPr>
              <w:t>1.6</w:t>
            </w:r>
          </w:p>
        </w:tc>
        <w:tc>
          <w:tcPr>
            <w:tcW w:w="1985" w:type="dxa"/>
            <w:shd w:val="clear" w:color="auto" w:fill="auto"/>
          </w:tcPr>
          <w:p w:rsidR="00730BD7" w:rsidRPr="00730BD7" w:rsidRDefault="00730BD7" w:rsidP="00730BD7">
            <w:pPr>
              <w:autoSpaceDE w:val="0"/>
              <w:autoSpaceDN w:val="0"/>
              <w:adjustRightInd w:val="0"/>
              <w:jc w:val="both"/>
              <w:rPr>
                <w:sz w:val="19"/>
                <w:szCs w:val="19"/>
              </w:rPr>
            </w:pPr>
            <w:r w:rsidRPr="00730BD7">
              <w:rPr>
                <w:sz w:val="19"/>
                <w:szCs w:val="19"/>
              </w:rPr>
              <w:t>Привлечение субъектов малого и среднего предпринимательства к участию в закупках на поставки товаров, выполнение работ, оказание услуг для муниципальных нужд</w:t>
            </w:r>
          </w:p>
        </w:tc>
        <w:tc>
          <w:tcPr>
            <w:tcW w:w="1134" w:type="dxa"/>
            <w:shd w:val="clear" w:color="auto" w:fill="auto"/>
          </w:tcPr>
          <w:p w:rsidR="00730BD7" w:rsidRPr="00730BD7" w:rsidRDefault="00730BD7" w:rsidP="00730BD7">
            <w:pPr>
              <w:snapToGrid w:val="0"/>
              <w:jc w:val="center"/>
              <w:rPr>
                <w:sz w:val="19"/>
                <w:szCs w:val="19"/>
              </w:rPr>
            </w:pPr>
            <w:r w:rsidRPr="00730BD7">
              <w:rPr>
                <w:sz w:val="19"/>
                <w:szCs w:val="19"/>
              </w:rPr>
              <w:t>Администрация поселения</w:t>
            </w:r>
          </w:p>
        </w:tc>
        <w:tc>
          <w:tcPr>
            <w:tcW w:w="850" w:type="dxa"/>
            <w:shd w:val="clear" w:color="auto" w:fill="auto"/>
          </w:tcPr>
          <w:p w:rsidR="00730BD7" w:rsidRPr="00730BD7" w:rsidRDefault="00730BD7" w:rsidP="00730BD7">
            <w:pPr>
              <w:jc w:val="center"/>
              <w:rPr>
                <w:sz w:val="19"/>
                <w:szCs w:val="19"/>
              </w:rPr>
            </w:pPr>
            <w:r w:rsidRPr="00730BD7">
              <w:rPr>
                <w:sz w:val="19"/>
                <w:szCs w:val="19"/>
              </w:rPr>
              <w:t>ежегодно</w:t>
            </w:r>
          </w:p>
        </w:tc>
        <w:tc>
          <w:tcPr>
            <w:tcW w:w="1560" w:type="dxa"/>
            <w:shd w:val="clear" w:color="auto" w:fill="auto"/>
          </w:tcPr>
          <w:p w:rsidR="00730BD7" w:rsidRPr="00730BD7" w:rsidRDefault="00730BD7" w:rsidP="00730BD7">
            <w:pPr>
              <w:snapToGrid w:val="0"/>
              <w:jc w:val="center"/>
              <w:rPr>
                <w:sz w:val="19"/>
                <w:szCs w:val="19"/>
              </w:rPr>
            </w:pPr>
            <w:r w:rsidRPr="00730BD7">
              <w:rPr>
                <w:sz w:val="19"/>
                <w:szCs w:val="19"/>
              </w:rPr>
              <w:t>3.1</w:t>
            </w:r>
          </w:p>
        </w:tc>
        <w:tc>
          <w:tcPr>
            <w:tcW w:w="1417" w:type="dxa"/>
            <w:shd w:val="clear" w:color="auto" w:fill="auto"/>
          </w:tcPr>
          <w:p w:rsidR="00730BD7" w:rsidRPr="00730BD7" w:rsidRDefault="00730BD7" w:rsidP="00730BD7">
            <w:pPr>
              <w:snapToGrid w:val="0"/>
              <w:jc w:val="center"/>
              <w:rPr>
                <w:sz w:val="19"/>
                <w:szCs w:val="19"/>
              </w:rPr>
            </w:pPr>
            <w:r w:rsidRPr="00730BD7">
              <w:rPr>
                <w:sz w:val="19"/>
                <w:szCs w:val="19"/>
              </w:rPr>
              <w:t>Не требует финансирования</w:t>
            </w:r>
          </w:p>
        </w:tc>
        <w:tc>
          <w:tcPr>
            <w:tcW w:w="568" w:type="dxa"/>
            <w:shd w:val="clear" w:color="auto" w:fill="auto"/>
          </w:tcPr>
          <w:p w:rsidR="00730BD7" w:rsidRPr="00730BD7" w:rsidRDefault="00730BD7" w:rsidP="00730BD7">
            <w:pPr>
              <w:snapToGrid w:val="0"/>
              <w:jc w:val="center"/>
              <w:rPr>
                <w:sz w:val="19"/>
                <w:szCs w:val="19"/>
              </w:rPr>
            </w:pPr>
            <w:r w:rsidRPr="00730BD7">
              <w:rPr>
                <w:sz w:val="19"/>
                <w:szCs w:val="19"/>
              </w:rPr>
              <w:t>-</w:t>
            </w:r>
          </w:p>
        </w:tc>
        <w:tc>
          <w:tcPr>
            <w:tcW w:w="851" w:type="dxa"/>
            <w:gridSpan w:val="2"/>
            <w:shd w:val="clear" w:color="auto" w:fill="auto"/>
          </w:tcPr>
          <w:p w:rsidR="00730BD7" w:rsidRPr="00730BD7" w:rsidRDefault="00730BD7" w:rsidP="00730BD7">
            <w:pPr>
              <w:snapToGrid w:val="0"/>
              <w:jc w:val="center"/>
              <w:rPr>
                <w:sz w:val="19"/>
                <w:szCs w:val="19"/>
              </w:rPr>
            </w:pPr>
            <w:r w:rsidRPr="00730BD7">
              <w:rPr>
                <w:sz w:val="19"/>
                <w:szCs w:val="19"/>
              </w:rPr>
              <w:t>-</w:t>
            </w:r>
          </w:p>
        </w:tc>
        <w:tc>
          <w:tcPr>
            <w:tcW w:w="850" w:type="dxa"/>
            <w:gridSpan w:val="2"/>
            <w:shd w:val="clear" w:color="auto" w:fill="auto"/>
          </w:tcPr>
          <w:p w:rsidR="00730BD7" w:rsidRPr="00730BD7" w:rsidRDefault="00730BD7" w:rsidP="00730BD7">
            <w:pPr>
              <w:snapToGrid w:val="0"/>
              <w:jc w:val="center"/>
              <w:rPr>
                <w:sz w:val="19"/>
                <w:szCs w:val="19"/>
              </w:rPr>
            </w:pPr>
            <w:r w:rsidRPr="00730BD7">
              <w:rPr>
                <w:sz w:val="19"/>
                <w:szCs w:val="19"/>
              </w:rPr>
              <w:t>-</w:t>
            </w:r>
          </w:p>
        </w:tc>
      </w:tr>
      <w:tr w:rsidR="00730BD7" w:rsidRPr="00730BD7" w:rsidTr="00590055">
        <w:trPr>
          <w:trHeight w:val="60"/>
        </w:trPr>
        <w:tc>
          <w:tcPr>
            <w:tcW w:w="9924" w:type="dxa"/>
            <w:gridSpan w:val="11"/>
            <w:shd w:val="clear" w:color="auto" w:fill="auto"/>
          </w:tcPr>
          <w:p w:rsidR="00730BD7" w:rsidRPr="00730BD7" w:rsidRDefault="00730BD7" w:rsidP="00730BD7">
            <w:pPr>
              <w:snapToGrid w:val="0"/>
              <w:jc w:val="center"/>
              <w:rPr>
                <w:sz w:val="19"/>
                <w:szCs w:val="19"/>
              </w:rPr>
            </w:pPr>
            <w:r w:rsidRPr="00730BD7">
              <w:rPr>
                <w:color w:val="000000"/>
                <w:sz w:val="19"/>
                <w:szCs w:val="19"/>
              </w:rPr>
              <w:t>2. Консультационная поддержка субъектов малого4.1 и среднего предпринимательства</w:t>
            </w:r>
          </w:p>
        </w:tc>
      </w:tr>
      <w:tr w:rsidR="00730BD7" w:rsidRPr="00730BD7" w:rsidTr="00590055">
        <w:tc>
          <w:tcPr>
            <w:tcW w:w="709" w:type="dxa"/>
            <w:shd w:val="clear" w:color="auto" w:fill="auto"/>
          </w:tcPr>
          <w:p w:rsidR="00730BD7" w:rsidRPr="00730BD7" w:rsidRDefault="00730BD7" w:rsidP="00730BD7">
            <w:pPr>
              <w:autoSpaceDE w:val="0"/>
              <w:autoSpaceDN w:val="0"/>
              <w:adjustRightInd w:val="0"/>
              <w:jc w:val="center"/>
              <w:rPr>
                <w:sz w:val="19"/>
                <w:szCs w:val="19"/>
              </w:rPr>
            </w:pPr>
            <w:r w:rsidRPr="00730BD7">
              <w:rPr>
                <w:sz w:val="19"/>
                <w:szCs w:val="19"/>
              </w:rPr>
              <w:t>2.1</w:t>
            </w:r>
          </w:p>
        </w:tc>
        <w:tc>
          <w:tcPr>
            <w:tcW w:w="1985" w:type="dxa"/>
            <w:shd w:val="clear" w:color="auto" w:fill="auto"/>
          </w:tcPr>
          <w:p w:rsidR="00730BD7" w:rsidRPr="00730BD7" w:rsidRDefault="00730BD7" w:rsidP="00730BD7">
            <w:pPr>
              <w:autoSpaceDE w:val="0"/>
              <w:autoSpaceDN w:val="0"/>
              <w:adjustRightInd w:val="0"/>
              <w:jc w:val="both"/>
              <w:rPr>
                <w:sz w:val="19"/>
                <w:szCs w:val="19"/>
              </w:rPr>
            </w:pPr>
            <w:r w:rsidRPr="00730BD7">
              <w:rPr>
                <w:sz w:val="19"/>
                <w:szCs w:val="19"/>
              </w:rPr>
              <w:t>Организация консультаций для субъектов малого и среднего предпринимательства сельского поселения по вопросам получения государственной поддержки</w:t>
            </w:r>
          </w:p>
        </w:tc>
        <w:tc>
          <w:tcPr>
            <w:tcW w:w="1134" w:type="dxa"/>
            <w:shd w:val="clear" w:color="auto" w:fill="auto"/>
          </w:tcPr>
          <w:p w:rsidR="00730BD7" w:rsidRPr="00730BD7" w:rsidRDefault="00730BD7" w:rsidP="00730BD7">
            <w:pPr>
              <w:suppressAutoHyphens/>
              <w:jc w:val="center"/>
              <w:rPr>
                <w:sz w:val="19"/>
                <w:szCs w:val="19"/>
              </w:rPr>
            </w:pPr>
            <w:r w:rsidRPr="00730BD7">
              <w:rPr>
                <w:sz w:val="19"/>
                <w:szCs w:val="19"/>
              </w:rPr>
              <w:t xml:space="preserve">Администрация поселения,  Комитет управления муниципальным имуществом, отдел экономики Боровичского района (по согласованию) </w:t>
            </w:r>
          </w:p>
        </w:tc>
        <w:tc>
          <w:tcPr>
            <w:tcW w:w="850" w:type="dxa"/>
            <w:shd w:val="clear" w:color="auto" w:fill="auto"/>
          </w:tcPr>
          <w:p w:rsidR="00730BD7" w:rsidRPr="00730BD7" w:rsidRDefault="00730BD7" w:rsidP="00730BD7">
            <w:pPr>
              <w:autoSpaceDE w:val="0"/>
              <w:autoSpaceDN w:val="0"/>
              <w:adjustRightInd w:val="0"/>
              <w:jc w:val="center"/>
              <w:rPr>
                <w:sz w:val="19"/>
                <w:szCs w:val="19"/>
              </w:rPr>
            </w:pPr>
            <w:r w:rsidRPr="00730BD7">
              <w:rPr>
                <w:sz w:val="19"/>
                <w:szCs w:val="19"/>
              </w:rPr>
              <w:t xml:space="preserve">1 раз в полгода </w:t>
            </w:r>
          </w:p>
        </w:tc>
        <w:tc>
          <w:tcPr>
            <w:tcW w:w="1560" w:type="dxa"/>
            <w:shd w:val="clear" w:color="auto" w:fill="auto"/>
          </w:tcPr>
          <w:p w:rsidR="00730BD7" w:rsidRPr="00730BD7" w:rsidRDefault="00730BD7" w:rsidP="00730BD7">
            <w:pPr>
              <w:suppressAutoHyphens/>
              <w:spacing w:line="260" w:lineRule="exact"/>
              <w:jc w:val="center"/>
              <w:rPr>
                <w:sz w:val="19"/>
                <w:szCs w:val="19"/>
              </w:rPr>
            </w:pPr>
            <w:r w:rsidRPr="00730BD7">
              <w:rPr>
                <w:sz w:val="19"/>
                <w:szCs w:val="19"/>
              </w:rPr>
              <w:t>4.1</w:t>
            </w:r>
          </w:p>
        </w:tc>
        <w:tc>
          <w:tcPr>
            <w:tcW w:w="1417" w:type="dxa"/>
            <w:shd w:val="clear" w:color="auto" w:fill="auto"/>
          </w:tcPr>
          <w:p w:rsidR="00730BD7" w:rsidRPr="00730BD7" w:rsidRDefault="00730BD7" w:rsidP="00730BD7">
            <w:pPr>
              <w:suppressAutoHyphens/>
              <w:jc w:val="center"/>
              <w:rPr>
                <w:sz w:val="19"/>
                <w:szCs w:val="19"/>
              </w:rPr>
            </w:pPr>
            <w:r w:rsidRPr="00730BD7">
              <w:rPr>
                <w:sz w:val="19"/>
                <w:szCs w:val="19"/>
              </w:rPr>
              <w:t>Не требует финансирования</w:t>
            </w:r>
          </w:p>
        </w:tc>
        <w:tc>
          <w:tcPr>
            <w:tcW w:w="568" w:type="dxa"/>
            <w:shd w:val="clear" w:color="auto" w:fill="auto"/>
          </w:tcPr>
          <w:p w:rsidR="00730BD7" w:rsidRPr="00730BD7" w:rsidRDefault="00730BD7" w:rsidP="00730BD7">
            <w:pPr>
              <w:snapToGrid w:val="0"/>
              <w:jc w:val="center"/>
              <w:rPr>
                <w:sz w:val="19"/>
                <w:szCs w:val="19"/>
              </w:rPr>
            </w:pPr>
            <w:r w:rsidRPr="00730BD7">
              <w:rPr>
                <w:sz w:val="19"/>
                <w:szCs w:val="19"/>
              </w:rPr>
              <w:t>-</w:t>
            </w:r>
          </w:p>
        </w:tc>
        <w:tc>
          <w:tcPr>
            <w:tcW w:w="851" w:type="dxa"/>
            <w:gridSpan w:val="2"/>
            <w:shd w:val="clear" w:color="auto" w:fill="auto"/>
          </w:tcPr>
          <w:p w:rsidR="00730BD7" w:rsidRPr="00730BD7" w:rsidRDefault="00730BD7" w:rsidP="00730BD7">
            <w:pPr>
              <w:snapToGrid w:val="0"/>
              <w:jc w:val="center"/>
              <w:rPr>
                <w:sz w:val="19"/>
                <w:szCs w:val="19"/>
              </w:rPr>
            </w:pPr>
            <w:r w:rsidRPr="00730BD7">
              <w:rPr>
                <w:sz w:val="19"/>
                <w:szCs w:val="19"/>
              </w:rPr>
              <w:t>-</w:t>
            </w:r>
          </w:p>
        </w:tc>
        <w:tc>
          <w:tcPr>
            <w:tcW w:w="850" w:type="dxa"/>
            <w:gridSpan w:val="2"/>
            <w:shd w:val="clear" w:color="auto" w:fill="auto"/>
          </w:tcPr>
          <w:p w:rsidR="00730BD7" w:rsidRPr="00730BD7" w:rsidRDefault="00730BD7" w:rsidP="00730BD7">
            <w:pPr>
              <w:snapToGrid w:val="0"/>
              <w:jc w:val="center"/>
              <w:rPr>
                <w:sz w:val="19"/>
                <w:szCs w:val="19"/>
              </w:rPr>
            </w:pPr>
            <w:r w:rsidRPr="00730BD7">
              <w:rPr>
                <w:sz w:val="19"/>
                <w:szCs w:val="19"/>
              </w:rPr>
              <w:t>-</w:t>
            </w:r>
          </w:p>
          <w:p w:rsidR="00730BD7" w:rsidRPr="00730BD7" w:rsidRDefault="00730BD7" w:rsidP="00730BD7">
            <w:pPr>
              <w:snapToGrid w:val="0"/>
              <w:jc w:val="center"/>
              <w:rPr>
                <w:sz w:val="19"/>
                <w:szCs w:val="19"/>
              </w:rPr>
            </w:pPr>
          </w:p>
        </w:tc>
      </w:tr>
      <w:tr w:rsidR="00730BD7" w:rsidRPr="00730BD7" w:rsidTr="00590055">
        <w:tc>
          <w:tcPr>
            <w:tcW w:w="9924" w:type="dxa"/>
            <w:gridSpan w:val="11"/>
            <w:shd w:val="clear" w:color="auto" w:fill="auto"/>
          </w:tcPr>
          <w:p w:rsidR="00730BD7" w:rsidRPr="00730BD7" w:rsidRDefault="00730BD7" w:rsidP="00730BD7">
            <w:pPr>
              <w:snapToGrid w:val="0"/>
              <w:jc w:val="center"/>
              <w:rPr>
                <w:sz w:val="19"/>
                <w:szCs w:val="19"/>
              </w:rPr>
            </w:pPr>
            <w:r w:rsidRPr="00730BD7">
              <w:rPr>
                <w:color w:val="000000"/>
                <w:sz w:val="19"/>
                <w:szCs w:val="19"/>
              </w:rPr>
              <w:t>3. Имущественная поддержка субъектов малого и среднего предпринимательства</w:t>
            </w:r>
          </w:p>
        </w:tc>
      </w:tr>
      <w:tr w:rsidR="00730BD7" w:rsidRPr="00730BD7" w:rsidTr="00590055">
        <w:tc>
          <w:tcPr>
            <w:tcW w:w="709" w:type="dxa"/>
            <w:shd w:val="clear" w:color="auto" w:fill="auto"/>
          </w:tcPr>
          <w:p w:rsidR="00730BD7" w:rsidRPr="00730BD7" w:rsidRDefault="00730BD7" w:rsidP="00730BD7">
            <w:pPr>
              <w:autoSpaceDE w:val="0"/>
              <w:autoSpaceDN w:val="0"/>
              <w:adjustRightInd w:val="0"/>
              <w:jc w:val="center"/>
              <w:rPr>
                <w:sz w:val="19"/>
                <w:szCs w:val="19"/>
              </w:rPr>
            </w:pPr>
            <w:r w:rsidRPr="00730BD7">
              <w:rPr>
                <w:sz w:val="19"/>
                <w:szCs w:val="19"/>
              </w:rPr>
              <w:t>3.1</w:t>
            </w:r>
          </w:p>
        </w:tc>
        <w:tc>
          <w:tcPr>
            <w:tcW w:w="1985" w:type="dxa"/>
            <w:shd w:val="clear" w:color="auto" w:fill="auto"/>
          </w:tcPr>
          <w:p w:rsidR="00730BD7" w:rsidRPr="00730BD7" w:rsidRDefault="00730BD7" w:rsidP="00730BD7">
            <w:pPr>
              <w:autoSpaceDE w:val="0"/>
              <w:autoSpaceDN w:val="0"/>
              <w:adjustRightInd w:val="0"/>
              <w:jc w:val="both"/>
              <w:rPr>
                <w:sz w:val="19"/>
                <w:szCs w:val="19"/>
              </w:rPr>
            </w:pPr>
            <w:r w:rsidRPr="00730BD7">
              <w:rPr>
                <w:sz w:val="19"/>
                <w:szCs w:val="19"/>
              </w:rPr>
              <w:t>Содействие субъектам малого и среднего пред-</w:t>
            </w:r>
            <w:r w:rsidRPr="00730BD7">
              <w:rPr>
                <w:sz w:val="19"/>
                <w:szCs w:val="19"/>
              </w:rPr>
              <w:lastRenderedPageBreak/>
              <w:t>принимательства в выделении земельных участков</w:t>
            </w:r>
          </w:p>
        </w:tc>
        <w:tc>
          <w:tcPr>
            <w:tcW w:w="1134" w:type="dxa"/>
            <w:shd w:val="clear" w:color="auto" w:fill="auto"/>
          </w:tcPr>
          <w:p w:rsidR="00730BD7" w:rsidRPr="00730BD7" w:rsidRDefault="00730BD7" w:rsidP="00730BD7">
            <w:pPr>
              <w:autoSpaceDE w:val="0"/>
              <w:autoSpaceDN w:val="0"/>
              <w:adjustRightInd w:val="0"/>
              <w:jc w:val="center"/>
              <w:rPr>
                <w:sz w:val="19"/>
                <w:szCs w:val="19"/>
              </w:rPr>
            </w:pPr>
            <w:r w:rsidRPr="00730BD7">
              <w:rPr>
                <w:sz w:val="19"/>
                <w:szCs w:val="19"/>
              </w:rPr>
              <w:lastRenderedPageBreak/>
              <w:t>Администрация поселения</w:t>
            </w:r>
          </w:p>
        </w:tc>
        <w:tc>
          <w:tcPr>
            <w:tcW w:w="850" w:type="dxa"/>
            <w:shd w:val="clear" w:color="auto" w:fill="auto"/>
          </w:tcPr>
          <w:p w:rsidR="00730BD7" w:rsidRPr="00730BD7" w:rsidRDefault="00730BD7" w:rsidP="00730BD7">
            <w:pPr>
              <w:suppressAutoHyphens/>
              <w:jc w:val="center"/>
              <w:rPr>
                <w:sz w:val="19"/>
                <w:szCs w:val="19"/>
              </w:rPr>
            </w:pPr>
            <w:r w:rsidRPr="00730BD7">
              <w:rPr>
                <w:sz w:val="19"/>
                <w:szCs w:val="19"/>
              </w:rPr>
              <w:t>при  обращениях</w:t>
            </w:r>
          </w:p>
        </w:tc>
        <w:tc>
          <w:tcPr>
            <w:tcW w:w="1560" w:type="dxa"/>
            <w:shd w:val="clear" w:color="auto" w:fill="auto"/>
          </w:tcPr>
          <w:p w:rsidR="00730BD7" w:rsidRPr="00730BD7" w:rsidRDefault="00730BD7" w:rsidP="00730BD7">
            <w:pPr>
              <w:suppressAutoHyphens/>
              <w:jc w:val="center"/>
              <w:rPr>
                <w:sz w:val="19"/>
                <w:szCs w:val="19"/>
              </w:rPr>
            </w:pPr>
            <w:r w:rsidRPr="00730BD7">
              <w:rPr>
                <w:sz w:val="19"/>
                <w:szCs w:val="19"/>
              </w:rPr>
              <w:t>1.1</w:t>
            </w:r>
          </w:p>
          <w:p w:rsidR="00730BD7" w:rsidRPr="00730BD7" w:rsidRDefault="00730BD7" w:rsidP="00730BD7">
            <w:pPr>
              <w:suppressAutoHyphens/>
              <w:jc w:val="center"/>
              <w:rPr>
                <w:sz w:val="19"/>
                <w:szCs w:val="19"/>
              </w:rPr>
            </w:pPr>
            <w:r w:rsidRPr="00730BD7">
              <w:rPr>
                <w:sz w:val="19"/>
                <w:szCs w:val="19"/>
              </w:rPr>
              <w:t>3.1</w:t>
            </w:r>
          </w:p>
        </w:tc>
        <w:tc>
          <w:tcPr>
            <w:tcW w:w="1417" w:type="dxa"/>
            <w:shd w:val="clear" w:color="auto" w:fill="auto"/>
          </w:tcPr>
          <w:p w:rsidR="00730BD7" w:rsidRPr="00730BD7" w:rsidRDefault="00730BD7" w:rsidP="00730BD7">
            <w:pPr>
              <w:suppressAutoHyphens/>
              <w:jc w:val="center"/>
              <w:rPr>
                <w:sz w:val="19"/>
                <w:szCs w:val="19"/>
              </w:rPr>
            </w:pPr>
            <w:r w:rsidRPr="00730BD7">
              <w:rPr>
                <w:sz w:val="19"/>
                <w:szCs w:val="19"/>
              </w:rPr>
              <w:t>Не требует финансирования</w:t>
            </w:r>
          </w:p>
        </w:tc>
        <w:tc>
          <w:tcPr>
            <w:tcW w:w="568" w:type="dxa"/>
            <w:shd w:val="clear" w:color="auto" w:fill="auto"/>
          </w:tcPr>
          <w:p w:rsidR="00730BD7" w:rsidRPr="00730BD7" w:rsidRDefault="00730BD7" w:rsidP="00730BD7">
            <w:pPr>
              <w:snapToGrid w:val="0"/>
              <w:jc w:val="center"/>
              <w:rPr>
                <w:sz w:val="19"/>
                <w:szCs w:val="19"/>
              </w:rPr>
            </w:pPr>
            <w:r w:rsidRPr="00730BD7">
              <w:rPr>
                <w:sz w:val="19"/>
                <w:szCs w:val="19"/>
              </w:rPr>
              <w:t>-</w:t>
            </w:r>
          </w:p>
        </w:tc>
        <w:tc>
          <w:tcPr>
            <w:tcW w:w="851" w:type="dxa"/>
            <w:gridSpan w:val="2"/>
            <w:shd w:val="clear" w:color="auto" w:fill="auto"/>
          </w:tcPr>
          <w:p w:rsidR="00730BD7" w:rsidRPr="00730BD7" w:rsidRDefault="00730BD7" w:rsidP="00730BD7">
            <w:pPr>
              <w:snapToGrid w:val="0"/>
              <w:jc w:val="center"/>
              <w:rPr>
                <w:sz w:val="19"/>
                <w:szCs w:val="19"/>
              </w:rPr>
            </w:pPr>
            <w:r w:rsidRPr="00730BD7">
              <w:rPr>
                <w:sz w:val="19"/>
                <w:szCs w:val="19"/>
              </w:rPr>
              <w:t>-</w:t>
            </w:r>
          </w:p>
        </w:tc>
        <w:tc>
          <w:tcPr>
            <w:tcW w:w="850" w:type="dxa"/>
            <w:gridSpan w:val="2"/>
            <w:shd w:val="clear" w:color="auto" w:fill="auto"/>
          </w:tcPr>
          <w:p w:rsidR="00730BD7" w:rsidRPr="00730BD7" w:rsidRDefault="00730BD7" w:rsidP="00730BD7">
            <w:pPr>
              <w:snapToGrid w:val="0"/>
              <w:jc w:val="center"/>
              <w:rPr>
                <w:sz w:val="19"/>
                <w:szCs w:val="19"/>
              </w:rPr>
            </w:pPr>
            <w:r w:rsidRPr="00730BD7">
              <w:rPr>
                <w:sz w:val="19"/>
                <w:szCs w:val="19"/>
              </w:rPr>
              <w:t>-</w:t>
            </w:r>
          </w:p>
        </w:tc>
      </w:tr>
      <w:tr w:rsidR="00730BD7" w:rsidRPr="00730BD7" w:rsidTr="00590055">
        <w:tc>
          <w:tcPr>
            <w:tcW w:w="6238" w:type="dxa"/>
            <w:gridSpan w:val="5"/>
            <w:shd w:val="clear" w:color="auto" w:fill="auto"/>
          </w:tcPr>
          <w:p w:rsidR="00730BD7" w:rsidRPr="00730BD7" w:rsidRDefault="00730BD7" w:rsidP="00730BD7">
            <w:pPr>
              <w:autoSpaceDE w:val="0"/>
              <w:autoSpaceDN w:val="0"/>
              <w:adjustRightInd w:val="0"/>
              <w:jc w:val="center"/>
              <w:rPr>
                <w:bCs/>
                <w:sz w:val="19"/>
                <w:szCs w:val="19"/>
              </w:rPr>
            </w:pPr>
            <w:r w:rsidRPr="00730BD7">
              <w:rPr>
                <w:sz w:val="19"/>
                <w:szCs w:val="19"/>
              </w:rPr>
              <w:t xml:space="preserve"> </w:t>
            </w:r>
            <w:r w:rsidRPr="00730BD7">
              <w:rPr>
                <w:bCs/>
                <w:sz w:val="19"/>
                <w:szCs w:val="19"/>
              </w:rPr>
              <w:t>Итого по Программе:</w:t>
            </w:r>
          </w:p>
          <w:p w:rsidR="00730BD7" w:rsidRPr="00730BD7" w:rsidRDefault="00730BD7" w:rsidP="00730BD7">
            <w:pPr>
              <w:autoSpaceDE w:val="0"/>
              <w:autoSpaceDN w:val="0"/>
              <w:adjustRightInd w:val="0"/>
              <w:jc w:val="center"/>
              <w:rPr>
                <w:sz w:val="19"/>
                <w:szCs w:val="19"/>
              </w:rPr>
            </w:pPr>
          </w:p>
        </w:tc>
        <w:tc>
          <w:tcPr>
            <w:tcW w:w="1417" w:type="dxa"/>
            <w:shd w:val="clear" w:color="auto" w:fill="auto"/>
          </w:tcPr>
          <w:p w:rsidR="00730BD7" w:rsidRPr="00730BD7" w:rsidRDefault="00730BD7" w:rsidP="00730BD7">
            <w:pPr>
              <w:autoSpaceDE w:val="0"/>
              <w:autoSpaceDN w:val="0"/>
              <w:adjustRightInd w:val="0"/>
              <w:jc w:val="both"/>
              <w:rPr>
                <w:sz w:val="19"/>
                <w:szCs w:val="19"/>
              </w:rPr>
            </w:pPr>
            <w:r w:rsidRPr="00730BD7">
              <w:rPr>
                <w:sz w:val="19"/>
                <w:szCs w:val="19"/>
              </w:rPr>
              <w:t>3,0</w:t>
            </w:r>
          </w:p>
        </w:tc>
        <w:tc>
          <w:tcPr>
            <w:tcW w:w="568" w:type="dxa"/>
            <w:shd w:val="clear" w:color="auto" w:fill="auto"/>
          </w:tcPr>
          <w:p w:rsidR="00730BD7" w:rsidRPr="00730BD7" w:rsidRDefault="00730BD7" w:rsidP="00730BD7">
            <w:pPr>
              <w:autoSpaceDE w:val="0"/>
              <w:autoSpaceDN w:val="0"/>
              <w:adjustRightInd w:val="0"/>
              <w:jc w:val="center"/>
              <w:rPr>
                <w:sz w:val="19"/>
                <w:szCs w:val="19"/>
              </w:rPr>
            </w:pPr>
            <w:r w:rsidRPr="00730BD7">
              <w:rPr>
                <w:sz w:val="19"/>
                <w:szCs w:val="19"/>
              </w:rPr>
              <w:t>1,0</w:t>
            </w:r>
          </w:p>
        </w:tc>
        <w:tc>
          <w:tcPr>
            <w:tcW w:w="851" w:type="dxa"/>
            <w:gridSpan w:val="2"/>
            <w:shd w:val="clear" w:color="auto" w:fill="auto"/>
          </w:tcPr>
          <w:p w:rsidR="00730BD7" w:rsidRPr="00730BD7" w:rsidRDefault="00730BD7" w:rsidP="00730BD7">
            <w:pPr>
              <w:autoSpaceDE w:val="0"/>
              <w:autoSpaceDN w:val="0"/>
              <w:adjustRightInd w:val="0"/>
              <w:jc w:val="center"/>
              <w:rPr>
                <w:sz w:val="19"/>
                <w:szCs w:val="19"/>
              </w:rPr>
            </w:pPr>
            <w:r w:rsidRPr="00730BD7">
              <w:rPr>
                <w:sz w:val="19"/>
                <w:szCs w:val="19"/>
              </w:rPr>
              <w:t>1,0</w:t>
            </w:r>
          </w:p>
        </w:tc>
        <w:tc>
          <w:tcPr>
            <w:tcW w:w="850" w:type="dxa"/>
            <w:gridSpan w:val="2"/>
            <w:shd w:val="clear" w:color="auto" w:fill="auto"/>
          </w:tcPr>
          <w:p w:rsidR="00730BD7" w:rsidRPr="00730BD7" w:rsidRDefault="00730BD7" w:rsidP="00730BD7">
            <w:pPr>
              <w:autoSpaceDE w:val="0"/>
              <w:autoSpaceDN w:val="0"/>
              <w:adjustRightInd w:val="0"/>
              <w:jc w:val="center"/>
              <w:rPr>
                <w:sz w:val="19"/>
                <w:szCs w:val="19"/>
              </w:rPr>
            </w:pPr>
            <w:r w:rsidRPr="00730BD7">
              <w:rPr>
                <w:sz w:val="19"/>
                <w:szCs w:val="19"/>
              </w:rPr>
              <w:t>1,0</w:t>
            </w:r>
          </w:p>
        </w:tc>
      </w:tr>
    </w:tbl>
    <w:p w:rsidR="00730BD7" w:rsidRPr="00730BD7" w:rsidRDefault="00730BD7" w:rsidP="00730BD7"/>
    <w:p w:rsidR="00730BD7" w:rsidRPr="00730BD7" w:rsidRDefault="00730BD7" w:rsidP="00730BD7">
      <w:pPr>
        <w:jc w:val="center"/>
        <w:rPr>
          <w:bCs/>
          <w:sz w:val="20"/>
          <w:szCs w:val="20"/>
        </w:rPr>
      </w:pPr>
      <w:r w:rsidRPr="00730BD7">
        <w:rPr>
          <w:bCs/>
          <w:sz w:val="20"/>
          <w:szCs w:val="20"/>
        </w:rPr>
        <w:t>План реализации муниципальной программы</w:t>
      </w:r>
    </w:p>
    <w:p w:rsidR="00730BD7" w:rsidRPr="00730BD7" w:rsidRDefault="00730BD7" w:rsidP="00730BD7">
      <w:pPr>
        <w:jc w:val="center"/>
        <w:rPr>
          <w:sz w:val="28"/>
          <w:szCs w:val="28"/>
        </w:rPr>
      </w:pPr>
    </w:p>
    <w:tbl>
      <w:tblPr>
        <w:tblW w:w="9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5"/>
        <w:gridCol w:w="1796"/>
        <w:gridCol w:w="874"/>
        <w:gridCol w:w="1428"/>
        <w:gridCol w:w="1124"/>
        <w:gridCol w:w="537"/>
        <w:gridCol w:w="968"/>
        <w:gridCol w:w="968"/>
        <w:gridCol w:w="968"/>
        <w:gridCol w:w="854"/>
      </w:tblGrid>
      <w:tr w:rsidR="00730BD7" w:rsidRPr="00730BD7" w:rsidTr="00C7526E">
        <w:trPr>
          <w:trHeight w:val="234"/>
        </w:trPr>
        <w:tc>
          <w:tcPr>
            <w:tcW w:w="415" w:type="dxa"/>
            <w:vMerge w:val="restart"/>
            <w:tcBorders>
              <w:top w:val="single" w:sz="4" w:space="0" w:color="auto"/>
              <w:left w:val="single" w:sz="4" w:space="0" w:color="auto"/>
              <w:bottom w:val="single" w:sz="4" w:space="0" w:color="auto"/>
              <w:right w:val="single" w:sz="4" w:space="0" w:color="auto"/>
            </w:tcBorders>
            <w:hideMark/>
          </w:tcPr>
          <w:p w:rsidR="00730BD7" w:rsidRPr="00730BD7" w:rsidRDefault="00730BD7" w:rsidP="00730BD7">
            <w:pPr>
              <w:jc w:val="center"/>
              <w:rPr>
                <w:sz w:val="19"/>
                <w:szCs w:val="19"/>
              </w:rPr>
            </w:pPr>
            <w:r w:rsidRPr="00730BD7">
              <w:rPr>
                <w:sz w:val="19"/>
                <w:szCs w:val="19"/>
              </w:rPr>
              <w:t>№</w:t>
            </w:r>
          </w:p>
          <w:p w:rsidR="00730BD7" w:rsidRPr="00730BD7" w:rsidRDefault="00730BD7" w:rsidP="00730BD7">
            <w:pPr>
              <w:jc w:val="center"/>
              <w:rPr>
                <w:sz w:val="19"/>
                <w:szCs w:val="19"/>
              </w:rPr>
            </w:pPr>
            <w:r w:rsidRPr="00730BD7">
              <w:rPr>
                <w:sz w:val="19"/>
                <w:szCs w:val="19"/>
              </w:rPr>
              <w:t>п/п</w:t>
            </w:r>
          </w:p>
        </w:tc>
        <w:tc>
          <w:tcPr>
            <w:tcW w:w="1796" w:type="dxa"/>
            <w:vMerge w:val="restart"/>
            <w:tcBorders>
              <w:top w:val="single" w:sz="4" w:space="0" w:color="auto"/>
              <w:left w:val="single" w:sz="4" w:space="0" w:color="auto"/>
              <w:bottom w:val="single" w:sz="4" w:space="0" w:color="auto"/>
              <w:right w:val="single" w:sz="4" w:space="0" w:color="auto"/>
            </w:tcBorders>
            <w:hideMark/>
          </w:tcPr>
          <w:p w:rsidR="00730BD7" w:rsidRPr="00730BD7" w:rsidRDefault="00730BD7" w:rsidP="00730BD7">
            <w:pPr>
              <w:jc w:val="center"/>
              <w:rPr>
                <w:sz w:val="19"/>
                <w:szCs w:val="19"/>
              </w:rPr>
            </w:pPr>
            <w:r w:rsidRPr="00730BD7">
              <w:rPr>
                <w:sz w:val="19"/>
                <w:szCs w:val="19"/>
              </w:rPr>
              <w:t>Наименование мероприятий</w:t>
            </w:r>
          </w:p>
        </w:tc>
        <w:tc>
          <w:tcPr>
            <w:tcW w:w="874" w:type="dxa"/>
            <w:vMerge w:val="restart"/>
            <w:tcBorders>
              <w:top w:val="single" w:sz="4" w:space="0" w:color="auto"/>
              <w:left w:val="single" w:sz="4" w:space="0" w:color="auto"/>
              <w:bottom w:val="single" w:sz="4" w:space="0" w:color="auto"/>
              <w:right w:val="single" w:sz="4" w:space="0" w:color="auto"/>
            </w:tcBorders>
            <w:hideMark/>
          </w:tcPr>
          <w:p w:rsidR="00730BD7" w:rsidRPr="00730BD7" w:rsidRDefault="00730BD7" w:rsidP="00730BD7">
            <w:pPr>
              <w:jc w:val="center"/>
              <w:rPr>
                <w:sz w:val="19"/>
                <w:szCs w:val="19"/>
              </w:rPr>
            </w:pPr>
            <w:r w:rsidRPr="00730BD7">
              <w:rPr>
                <w:sz w:val="19"/>
                <w:szCs w:val="19"/>
              </w:rPr>
              <w:t>Ответ-ствен-ный испол-нитель</w:t>
            </w:r>
          </w:p>
        </w:tc>
        <w:tc>
          <w:tcPr>
            <w:tcW w:w="1428" w:type="dxa"/>
            <w:vMerge w:val="restart"/>
            <w:tcBorders>
              <w:top w:val="single" w:sz="4" w:space="0" w:color="auto"/>
              <w:left w:val="single" w:sz="4" w:space="0" w:color="auto"/>
              <w:bottom w:val="single" w:sz="4" w:space="0" w:color="auto"/>
              <w:right w:val="single" w:sz="4" w:space="0" w:color="auto"/>
            </w:tcBorders>
            <w:hideMark/>
          </w:tcPr>
          <w:p w:rsidR="00730BD7" w:rsidRPr="00730BD7" w:rsidRDefault="00730BD7" w:rsidP="00730BD7">
            <w:pPr>
              <w:jc w:val="center"/>
              <w:rPr>
                <w:sz w:val="19"/>
                <w:szCs w:val="19"/>
              </w:rPr>
            </w:pPr>
            <w:r w:rsidRPr="00730BD7">
              <w:rPr>
                <w:sz w:val="19"/>
                <w:szCs w:val="19"/>
              </w:rPr>
              <w:t>Ожидаемый результат</w:t>
            </w:r>
          </w:p>
        </w:tc>
        <w:tc>
          <w:tcPr>
            <w:tcW w:w="1124" w:type="dxa"/>
            <w:vMerge w:val="restart"/>
            <w:tcBorders>
              <w:top w:val="single" w:sz="4" w:space="0" w:color="auto"/>
              <w:left w:val="single" w:sz="4" w:space="0" w:color="auto"/>
              <w:bottom w:val="single" w:sz="4" w:space="0" w:color="auto"/>
              <w:right w:val="single" w:sz="4" w:space="0" w:color="auto"/>
            </w:tcBorders>
            <w:hideMark/>
          </w:tcPr>
          <w:p w:rsidR="00730BD7" w:rsidRPr="00730BD7" w:rsidRDefault="00730BD7" w:rsidP="00730BD7">
            <w:pPr>
              <w:jc w:val="center"/>
              <w:rPr>
                <w:sz w:val="19"/>
                <w:szCs w:val="19"/>
              </w:rPr>
            </w:pPr>
            <w:r w:rsidRPr="00730BD7">
              <w:rPr>
                <w:sz w:val="19"/>
                <w:szCs w:val="19"/>
              </w:rPr>
              <w:t>Срок реализации программы</w:t>
            </w:r>
          </w:p>
          <w:p w:rsidR="00730BD7" w:rsidRPr="00730BD7" w:rsidRDefault="00730BD7" w:rsidP="00730BD7">
            <w:pPr>
              <w:jc w:val="center"/>
              <w:rPr>
                <w:sz w:val="19"/>
                <w:szCs w:val="19"/>
              </w:rPr>
            </w:pPr>
            <w:r w:rsidRPr="00730BD7">
              <w:rPr>
                <w:sz w:val="19"/>
                <w:szCs w:val="19"/>
              </w:rPr>
              <w:t>(2023-2025г.г.)</w:t>
            </w:r>
          </w:p>
        </w:tc>
        <w:tc>
          <w:tcPr>
            <w:tcW w:w="4295" w:type="dxa"/>
            <w:gridSpan w:val="5"/>
            <w:tcBorders>
              <w:top w:val="single" w:sz="4" w:space="0" w:color="auto"/>
              <w:left w:val="single" w:sz="4" w:space="0" w:color="auto"/>
              <w:bottom w:val="single" w:sz="4" w:space="0" w:color="auto"/>
              <w:right w:val="single" w:sz="4" w:space="0" w:color="auto"/>
            </w:tcBorders>
          </w:tcPr>
          <w:p w:rsidR="00730BD7" w:rsidRPr="00730BD7" w:rsidRDefault="00730BD7" w:rsidP="00730BD7">
            <w:pPr>
              <w:jc w:val="center"/>
              <w:rPr>
                <w:sz w:val="19"/>
                <w:szCs w:val="19"/>
              </w:rPr>
            </w:pPr>
            <w:r w:rsidRPr="00730BD7">
              <w:rPr>
                <w:sz w:val="19"/>
                <w:szCs w:val="19"/>
              </w:rPr>
              <w:t>Объем расходов (тыс. руб.)</w:t>
            </w:r>
          </w:p>
          <w:p w:rsidR="00730BD7" w:rsidRPr="00730BD7" w:rsidRDefault="00730BD7" w:rsidP="00730BD7">
            <w:pPr>
              <w:jc w:val="center"/>
              <w:rPr>
                <w:sz w:val="19"/>
                <w:szCs w:val="19"/>
              </w:rPr>
            </w:pPr>
          </w:p>
        </w:tc>
      </w:tr>
      <w:tr w:rsidR="00086345" w:rsidRPr="00B42D2A" w:rsidTr="00C7526E">
        <w:trPr>
          <w:trHeight w:val="441"/>
        </w:trPr>
        <w:tc>
          <w:tcPr>
            <w:tcW w:w="415" w:type="dxa"/>
            <w:vMerge/>
            <w:tcBorders>
              <w:top w:val="single" w:sz="4" w:space="0" w:color="auto"/>
              <w:left w:val="single" w:sz="4" w:space="0" w:color="auto"/>
              <w:bottom w:val="single" w:sz="4" w:space="0" w:color="auto"/>
              <w:right w:val="single" w:sz="4" w:space="0" w:color="auto"/>
            </w:tcBorders>
            <w:vAlign w:val="center"/>
            <w:hideMark/>
          </w:tcPr>
          <w:p w:rsidR="00730BD7" w:rsidRPr="00730BD7" w:rsidRDefault="00730BD7" w:rsidP="00730BD7">
            <w:pPr>
              <w:rPr>
                <w:sz w:val="19"/>
                <w:szCs w:val="19"/>
                <w:lang w:eastAsia="ar-SA"/>
              </w:rPr>
            </w:pPr>
          </w:p>
        </w:tc>
        <w:tc>
          <w:tcPr>
            <w:tcW w:w="1796" w:type="dxa"/>
            <w:vMerge/>
            <w:tcBorders>
              <w:top w:val="single" w:sz="4" w:space="0" w:color="auto"/>
              <w:left w:val="single" w:sz="4" w:space="0" w:color="auto"/>
              <w:bottom w:val="single" w:sz="4" w:space="0" w:color="auto"/>
              <w:right w:val="single" w:sz="4" w:space="0" w:color="auto"/>
            </w:tcBorders>
            <w:vAlign w:val="center"/>
            <w:hideMark/>
          </w:tcPr>
          <w:p w:rsidR="00730BD7" w:rsidRPr="00730BD7" w:rsidRDefault="00730BD7" w:rsidP="00730BD7">
            <w:pPr>
              <w:rPr>
                <w:sz w:val="19"/>
                <w:szCs w:val="19"/>
                <w:lang w:eastAsia="ar-SA"/>
              </w:rPr>
            </w:pPr>
          </w:p>
        </w:tc>
        <w:tc>
          <w:tcPr>
            <w:tcW w:w="874" w:type="dxa"/>
            <w:vMerge/>
            <w:tcBorders>
              <w:top w:val="single" w:sz="4" w:space="0" w:color="auto"/>
              <w:left w:val="single" w:sz="4" w:space="0" w:color="auto"/>
              <w:bottom w:val="single" w:sz="4" w:space="0" w:color="auto"/>
              <w:right w:val="single" w:sz="4" w:space="0" w:color="auto"/>
            </w:tcBorders>
            <w:vAlign w:val="center"/>
            <w:hideMark/>
          </w:tcPr>
          <w:p w:rsidR="00730BD7" w:rsidRPr="00730BD7" w:rsidRDefault="00730BD7" w:rsidP="00730BD7">
            <w:pPr>
              <w:rPr>
                <w:sz w:val="19"/>
                <w:szCs w:val="19"/>
                <w:lang w:eastAsia="ar-SA"/>
              </w:rPr>
            </w:pPr>
          </w:p>
        </w:tc>
        <w:tc>
          <w:tcPr>
            <w:tcW w:w="1428" w:type="dxa"/>
            <w:vMerge/>
            <w:tcBorders>
              <w:top w:val="single" w:sz="4" w:space="0" w:color="auto"/>
              <w:left w:val="single" w:sz="4" w:space="0" w:color="auto"/>
              <w:bottom w:val="single" w:sz="4" w:space="0" w:color="auto"/>
              <w:right w:val="single" w:sz="4" w:space="0" w:color="auto"/>
            </w:tcBorders>
            <w:vAlign w:val="center"/>
            <w:hideMark/>
          </w:tcPr>
          <w:p w:rsidR="00730BD7" w:rsidRPr="00730BD7" w:rsidRDefault="00730BD7" w:rsidP="00730BD7">
            <w:pPr>
              <w:rPr>
                <w:sz w:val="19"/>
                <w:szCs w:val="19"/>
                <w:lang w:eastAsia="ar-SA"/>
              </w:rPr>
            </w:pPr>
          </w:p>
        </w:tc>
        <w:tc>
          <w:tcPr>
            <w:tcW w:w="1124" w:type="dxa"/>
            <w:vMerge/>
            <w:tcBorders>
              <w:top w:val="single" w:sz="4" w:space="0" w:color="auto"/>
              <w:left w:val="single" w:sz="4" w:space="0" w:color="auto"/>
              <w:bottom w:val="single" w:sz="4" w:space="0" w:color="auto"/>
              <w:right w:val="single" w:sz="4" w:space="0" w:color="auto"/>
            </w:tcBorders>
            <w:vAlign w:val="center"/>
            <w:hideMark/>
          </w:tcPr>
          <w:p w:rsidR="00730BD7" w:rsidRPr="00730BD7" w:rsidRDefault="00730BD7" w:rsidP="00730BD7">
            <w:pPr>
              <w:rPr>
                <w:sz w:val="19"/>
                <w:szCs w:val="19"/>
                <w:lang w:eastAsia="ar-SA"/>
              </w:rPr>
            </w:pPr>
          </w:p>
        </w:tc>
        <w:tc>
          <w:tcPr>
            <w:tcW w:w="537" w:type="dxa"/>
            <w:tcBorders>
              <w:top w:val="single" w:sz="4" w:space="0" w:color="auto"/>
              <w:left w:val="single" w:sz="4" w:space="0" w:color="auto"/>
              <w:bottom w:val="single" w:sz="4" w:space="0" w:color="auto"/>
              <w:right w:val="single" w:sz="4" w:space="0" w:color="auto"/>
            </w:tcBorders>
            <w:hideMark/>
          </w:tcPr>
          <w:p w:rsidR="00730BD7" w:rsidRPr="00730BD7" w:rsidRDefault="00730BD7" w:rsidP="00730BD7">
            <w:pPr>
              <w:jc w:val="center"/>
              <w:rPr>
                <w:sz w:val="19"/>
                <w:szCs w:val="19"/>
              </w:rPr>
            </w:pPr>
            <w:r w:rsidRPr="00730BD7">
              <w:rPr>
                <w:sz w:val="19"/>
                <w:szCs w:val="19"/>
              </w:rPr>
              <w:t>Всего</w:t>
            </w:r>
          </w:p>
        </w:tc>
        <w:tc>
          <w:tcPr>
            <w:tcW w:w="968" w:type="dxa"/>
            <w:tcBorders>
              <w:top w:val="single" w:sz="4" w:space="0" w:color="auto"/>
              <w:left w:val="single" w:sz="4" w:space="0" w:color="auto"/>
              <w:bottom w:val="single" w:sz="4" w:space="0" w:color="auto"/>
              <w:right w:val="single" w:sz="4" w:space="0" w:color="auto"/>
            </w:tcBorders>
            <w:hideMark/>
          </w:tcPr>
          <w:p w:rsidR="00730BD7" w:rsidRPr="00730BD7" w:rsidRDefault="00730BD7" w:rsidP="00730BD7">
            <w:pPr>
              <w:jc w:val="center"/>
              <w:rPr>
                <w:sz w:val="19"/>
                <w:szCs w:val="19"/>
              </w:rPr>
            </w:pPr>
            <w:r w:rsidRPr="00730BD7">
              <w:rPr>
                <w:sz w:val="19"/>
                <w:szCs w:val="19"/>
              </w:rPr>
              <w:t>Областной бюджет</w:t>
            </w:r>
          </w:p>
        </w:tc>
        <w:tc>
          <w:tcPr>
            <w:tcW w:w="968" w:type="dxa"/>
            <w:tcBorders>
              <w:top w:val="single" w:sz="4" w:space="0" w:color="auto"/>
              <w:left w:val="single" w:sz="4" w:space="0" w:color="auto"/>
              <w:bottom w:val="single" w:sz="4" w:space="0" w:color="auto"/>
              <w:right w:val="single" w:sz="4" w:space="0" w:color="auto"/>
            </w:tcBorders>
            <w:hideMark/>
          </w:tcPr>
          <w:p w:rsidR="00730BD7" w:rsidRPr="00730BD7" w:rsidRDefault="00730BD7" w:rsidP="00730BD7">
            <w:pPr>
              <w:jc w:val="center"/>
              <w:rPr>
                <w:sz w:val="19"/>
                <w:szCs w:val="19"/>
              </w:rPr>
            </w:pPr>
            <w:r w:rsidRPr="00730BD7">
              <w:rPr>
                <w:sz w:val="19"/>
                <w:szCs w:val="19"/>
              </w:rPr>
              <w:t>Феде-раль-ный бюджет</w:t>
            </w:r>
          </w:p>
        </w:tc>
        <w:tc>
          <w:tcPr>
            <w:tcW w:w="968" w:type="dxa"/>
            <w:tcBorders>
              <w:top w:val="single" w:sz="4" w:space="0" w:color="auto"/>
              <w:left w:val="single" w:sz="4" w:space="0" w:color="auto"/>
              <w:bottom w:val="single" w:sz="4" w:space="0" w:color="auto"/>
              <w:right w:val="single" w:sz="4" w:space="0" w:color="auto"/>
            </w:tcBorders>
            <w:hideMark/>
          </w:tcPr>
          <w:p w:rsidR="00730BD7" w:rsidRPr="00730BD7" w:rsidRDefault="00730BD7" w:rsidP="00730BD7">
            <w:pPr>
              <w:jc w:val="center"/>
              <w:rPr>
                <w:sz w:val="19"/>
                <w:szCs w:val="19"/>
              </w:rPr>
            </w:pPr>
            <w:r w:rsidRPr="00730BD7">
              <w:rPr>
                <w:sz w:val="19"/>
                <w:szCs w:val="19"/>
              </w:rPr>
              <w:t>Мест-ный бюджет</w:t>
            </w:r>
          </w:p>
        </w:tc>
        <w:tc>
          <w:tcPr>
            <w:tcW w:w="854" w:type="dxa"/>
            <w:tcBorders>
              <w:top w:val="single" w:sz="4" w:space="0" w:color="auto"/>
              <w:left w:val="single" w:sz="4" w:space="0" w:color="auto"/>
              <w:bottom w:val="single" w:sz="4" w:space="0" w:color="auto"/>
              <w:right w:val="single" w:sz="4" w:space="0" w:color="auto"/>
            </w:tcBorders>
            <w:hideMark/>
          </w:tcPr>
          <w:p w:rsidR="00730BD7" w:rsidRPr="00730BD7" w:rsidRDefault="00730BD7" w:rsidP="00730BD7">
            <w:pPr>
              <w:jc w:val="center"/>
              <w:rPr>
                <w:sz w:val="19"/>
                <w:szCs w:val="19"/>
              </w:rPr>
            </w:pPr>
            <w:r w:rsidRPr="00730BD7">
              <w:rPr>
                <w:sz w:val="19"/>
                <w:szCs w:val="19"/>
              </w:rPr>
              <w:t>Внебюджетные средства</w:t>
            </w:r>
          </w:p>
        </w:tc>
      </w:tr>
      <w:tr w:rsidR="00086345" w:rsidRPr="00B42D2A" w:rsidTr="00C7526E">
        <w:trPr>
          <w:trHeight w:val="2396"/>
        </w:trPr>
        <w:tc>
          <w:tcPr>
            <w:tcW w:w="415" w:type="dxa"/>
            <w:tcBorders>
              <w:top w:val="single" w:sz="4" w:space="0" w:color="auto"/>
              <w:left w:val="single" w:sz="4" w:space="0" w:color="auto"/>
              <w:bottom w:val="single" w:sz="4" w:space="0" w:color="auto"/>
              <w:right w:val="single" w:sz="4" w:space="0" w:color="auto"/>
            </w:tcBorders>
            <w:hideMark/>
          </w:tcPr>
          <w:p w:rsidR="00730BD7" w:rsidRPr="00730BD7" w:rsidRDefault="00730BD7" w:rsidP="00730BD7">
            <w:pPr>
              <w:jc w:val="center"/>
              <w:rPr>
                <w:sz w:val="19"/>
                <w:szCs w:val="19"/>
              </w:rPr>
            </w:pPr>
            <w:r w:rsidRPr="00730BD7">
              <w:rPr>
                <w:sz w:val="19"/>
                <w:szCs w:val="19"/>
              </w:rPr>
              <w:t xml:space="preserve">1. </w:t>
            </w:r>
          </w:p>
        </w:tc>
        <w:tc>
          <w:tcPr>
            <w:tcW w:w="1796" w:type="dxa"/>
            <w:tcBorders>
              <w:top w:val="single" w:sz="4" w:space="0" w:color="auto"/>
              <w:left w:val="single" w:sz="4" w:space="0" w:color="auto"/>
              <w:bottom w:val="single" w:sz="4" w:space="0" w:color="auto"/>
              <w:right w:val="single" w:sz="4" w:space="0" w:color="auto"/>
            </w:tcBorders>
            <w:hideMark/>
          </w:tcPr>
          <w:p w:rsidR="00730BD7" w:rsidRPr="00730BD7" w:rsidRDefault="00730BD7" w:rsidP="00730BD7">
            <w:pPr>
              <w:rPr>
                <w:sz w:val="19"/>
                <w:szCs w:val="19"/>
              </w:rPr>
            </w:pPr>
            <w:r w:rsidRPr="00730BD7">
              <w:rPr>
                <w:sz w:val="19"/>
                <w:szCs w:val="19"/>
              </w:rPr>
              <w:t>Разработка нормативных правовых актов в сфере малого и среднего предпринимательства в соответствии с действующим законодательством РФ</w:t>
            </w:r>
          </w:p>
        </w:tc>
        <w:tc>
          <w:tcPr>
            <w:tcW w:w="874" w:type="dxa"/>
            <w:tcBorders>
              <w:top w:val="single" w:sz="4" w:space="0" w:color="auto"/>
              <w:left w:val="single" w:sz="4" w:space="0" w:color="auto"/>
              <w:bottom w:val="single" w:sz="4" w:space="0" w:color="auto"/>
              <w:right w:val="single" w:sz="4" w:space="0" w:color="auto"/>
            </w:tcBorders>
          </w:tcPr>
          <w:p w:rsidR="00730BD7" w:rsidRPr="00730BD7" w:rsidRDefault="00730BD7" w:rsidP="00730BD7">
            <w:pPr>
              <w:jc w:val="center"/>
              <w:rPr>
                <w:sz w:val="19"/>
                <w:szCs w:val="19"/>
              </w:rPr>
            </w:pPr>
            <w:r w:rsidRPr="00730BD7">
              <w:rPr>
                <w:sz w:val="19"/>
                <w:szCs w:val="19"/>
              </w:rPr>
              <w:t>Адм. с/п</w:t>
            </w:r>
          </w:p>
          <w:p w:rsidR="00730BD7" w:rsidRPr="00730BD7" w:rsidRDefault="00730BD7" w:rsidP="00730BD7">
            <w:pPr>
              <w:jc w:val="center"/>
              <w:rPr>
                <w:sz w:val="19"/>
                <w:szCs w:val="19"/>
              </w:rPr>
            </w:pPr>
          </w:p>
        </w:tc>
        <w:tc>
          <w:tcPr>
            <w:tcW w:w="1428" w:type="dxa"/>
            <w:tcBorders>
              <w:top w:val="single" w:sz="4" w:space="0" w:color="auto"/>
              <w:left w:val="single" w:sz="4" w:space="0" w:color="auto"/>
              <w:bottom w:val="single" w:sz="4" w:space="0" w:color="auto"/>
              <w:right w:val="single" w:sz="4" w:space="0" w:color="auto"/>
            </w:tcBorders>
            <w:hideMark/>
          </w:tcPr>
          <w:p w:rsidR="00730BD7" w:rsidRPr="00730BD7" w:rsidRDefault="00730BD7" w:rsidP="00730BD7">
            <w:pPr>
              <w:rPr>
                <w:sz w:val="19"/>
                <w:szCs w:val="19"/>
              </w:rPr>
            </w:pPr>
            <w:r w:rsidRPr="00730BD7">
              <w:rPr>
                <w:sz w:val="19"/>
                <w:szCs w:val="19"/>
              </w:rPr>
              <w:t>Повышение уровня нормативно правового обеспечения в области малого и среднего предпринима-тельства</w:t>
            </w:r>
          </w:p>
        </w:tc>
        <w:tc>
          <w:tcPr>
            <w:tcW w:w="1124" w:type="dxa"/>
            <w:tcBorders>
              <w:top w:val="single" w:sz="4" w:space="0" w:color="auto"/>
              <w:left w:val="single" w:sz="4" w:space="0" w:color="auto"/>
              <w:bottom w:val="single" w:sz="4" w:space="0" w:color="auto"/>
              <w:right w:val="single" w:sz="4" w:space="0" w:color="auto"/>
            </w:tcBorders>
            <w:hideMark/>
          </w:tcPr>
          <w:p w:rsidR="00730BD7" w:rsidRPr="00730BD7" w:rsidRDefault="00730BD7" w:rsidP="00086345">
            <w:pPr>
              <w:rPr>
                <w:sz w:val="19"/>
                <w:szCs w:val="19"/>
              </w:rPr>
            </w:pPr>
            <w:r w:rsidRPr="00730BD7">
              <w:rPr>
                <w:sz w:val="19"/>
                <w:szCs w:val="19"/>
              </w:rPr>
              <w:t xml:space="preserve">Ежегодно </w:t>
            </w:r>
          </w:p>
          <w:p w:rsidR="00730BD7" w:rsidRPr="00730BD7" w:rsidRDefault="00730BD7" w:rsidP="00730BD7">
            <w:pPr>
              <w:jc w:val="center"/>
              <w:rPr>
                <w:sz w:val="19"/>
                <w:szCs w:val="19"/>
              </w:rPr>
            </w:pPr>
          </w:p>
        </w:tc>
        <w:tc>
          <w:tcPr>
            <w:tcW w:w="537" w:type="dxa"/>
            <w:tcBorders>
              <w:top w:val="single" w:sz="4" w:space="0" w:color="auto"/>
              <w:left w:val="single" w:sz="4" w:space="0" w:color="auto"/>
              <w:bottom w:val="single" w:sz="4" w:space="0" w:color="auto"/>
              <w:right w:val="single" w:sz="4" w:space="0" w:color="auto"/>
            </w:tcBorders>
            <w:hideMark/>
          </w:tcPr>
          <w:p w:rsidR="00730BD7" w:rsidRPr="00730BD7" w:rsidRDefault="00730BD7" w:rsidP="00730BD7">
            <w:pPr>
              <w:jc w:val="center"/>
              <w:rPr>
                <w:sz w:val="19"/>
                <w:szCs w:val="19"/>
              </w:rPr>
            </w:pPr>
            <w:r w:rsidRPr="00730BD7">
              <w:rPr>
                <w:sz w:val="19"/>
                <w:szCs w:val="19"/>
              </w:rPr>
              <w:t>-</w:t>
            </w:r>
          </w:p>
        </w:tc>
        <w:tc>
          <w:tcPr>
            <w:tcW w:w="968" w:type="dxa"/>
            <w:tcBorders>
              <w:top w:val="single" w:sz="4" w:space="0" w:color="auto"/>
              <w:left w:val="single" w:sz="4" w:space="0" w:color="auto"/>
              <w:bottom w:val="single" w:sz="4" w:space="0" w:color="auto"/>
              <w:right w:val="single" w:sz="4" w:space="0" w:color="auto"/>
            </w:tcBorders>
            <w:hideMark/>
          </w:tcPr>
          <w:p w:rsidR="00730BD7" w:rsidRPr="00730BD7" w:rsidRDefault="00730BD7" w:rsidP="00730BD7">
            <w:pPr>
              <w:jc w:val="center"/>
              <w:rPr>
                <w:sz w:val="19"/>
                <w:szCs w:val="19"/>
              </w:rPr>
            </w:pPr>
            <w:r w:rsidRPr="00730BD7">
              <w:rPr>
                <w:sz w:val="19"/>
                <w:szCs w:val="19"/>
              </w:rPr>
              <w:t>-</w:t>
            </w:r>
          </w:p>
        </w:tc>
        <w:tc>
          <w:tcPr>
            <w:tcW w:w="968" w:type="dxa"/>
            <w:tcBorders>
              <w:top w:val="single" w:sz="4" w:space="0" w:color="auto"/>
              <w:left w:val="single" w:sz="4" w:space="0" w:color="auto"/>
              <w:bottom w:val="single" w:sz="4" w:space="0" w:color="auto"/>
              <w:right w:val="single" w:sz="4" w:space="0" w:color="auto"/>
            </w:tcBorders>
            <w:hideMark/>
          </w:tcPr>
          <w:p w:rsidR="00730BD7" w:rsidRPr="00730BD7" w:rsidRDefault="00730BD7" w:rsidP="00730BD7">
            <w:pPr>
              <w:jc w:val="center"/>
              <w:rPr>
                <w:sz w:val="19"/>
                <w:szCs w:val="19"/>
              </w:rPr>
            </w:pPr>
            <w:r w:rsidRPr="00730BD7">
              <w:rPr>
                <w:sz w:val="19"/>
                <w:szCs w:val="19"/>
              </w:rPr>
              <w:t>-</w:t>
            </w:r>
          </w:p>
        </w:tc>
        <w:tc>
          <w:tcPr>
            <w:tcW w:w="968" w:type="dxa"/>
            <w:tcBorders>
              <w:top w:val="single" w:sz="4" w:space="0" w:color="auto"/>
              <w:left w:val="single" w:sz="4" w:space="0" w:color="auto"/>
              <w:bottom w:val="single" w:sz="4" w:space="0" w:color="auto"/>
              <w:right w:val="single" w:sz="4" w:space="0" w:color="auto"/>
            </w:tcBorders>
            <w:hideMark/>
          </w:tcPr>
          <w:p w:rsidR="00730BD7" w:rsidRPr="00730BD7" w:rsidRDefault="00730BD7" w:rsidP="00730BD7">
            <w:pPr>
              <w:jc w:val="center"/>
              <w:rPr>
                <w:sz w:val="19"/>
                <w:szCs w:val="19"/>
              </w:rPr>
            </w:pPr>
            <w:r w:rsidRPr="00730BD7">
              <w:rPr>
                <w:sz w:val="19"/>
                <w:szCs w:val="19"/>
              </w:rPr>
              <w:t>-</w:t>
            </w:r>
          </w:p>
        </w:tc>
        <w:tc>
          <w:tcPr>
            <w:tcW w:w="854" w:type="dxa"/>
            <w:tcBorders>
              <w:top w:val="single" w:sz="4" w:space="0" w:color="auto"/>
              <w:left w:val="single" w:sz="4" w:space="0" w:color="auto"/>
              <w:bottom w:val="single" w:sz="4" w:space="0" w:color="auto"/>
              <w:right w:val="single" w:sz="4" w:space="0" w:color="auto"/>
            </w:tcBorders>
            <w:hideMark/>
          </w:tcPr>
          <w:p w:rsidR="00730BD7" w:rsidRPr="00730BD7" w:rsidRDefault="00730BD7" w:rsidP="00730BD7">
            <w:pPr>
              <w:jc w:val="center"/>
              <w:rPr>
                <w:sz w:val="19"/>
                <w:szCs w:val="19"/>
              </w:rPr>
            </w:pPr>
            <w:r w:rsidRPr="00730BD7">
              <w:rPr>
                <w:sz w:val="19"/>
                <w:szCs w:val="19"/>
              </w:rPr>
              <w:t>-</w:t>
            </w:r>
          </w:p>
        </w:tc>
      </w:tr>
      <w:tr w:rsidR="00086345" w:rsidRPr="00B42D2A" w:rsidTr="00B42D2A">
        <w:trPr>
          <w:trHeight w:val="2033"/>
        </w:trPr>
        <w:tc>
          <w:tcPr>
            <w:tcW w:w="415" w:type="dxa"/>
            <w:tcBorders>
              <w:top w:val="single" w:sz="4" w:space="0" w:color="auto"/>
              <w:left w:val="single" w:sz="4" w:space="0" w:color="auto"/>
              <w:bottom w:val="single" w:sz="4" w:space="0" w:color="auto"/>
              <w:right w:val="single" w:sz="4" w:space="0" w:color="auto"/>
            </w:tcBorders>
            <w:hideMark/>
          </w:tcPr>
          <w:p w:rsidR="00730BD7" w:rsidRPr="00730BD7" w:rsidRDefault="00730BD7" w:rsidP="00730BD7">
            <w:pPr>
              <w:jc w:val="center"/>
              <w:rPr>
                <w:sz w:val="19"/>
                <w:szCs w:val="19"/>
              </w:rPr>
            </w:pPr>
            <w:r w:rsidRPr="00730BD7">
              <w:rPr>
                <w:sz w:val="19"/>
                <w:szCs w:val="19"/>
              </w:rPr>
              <w:t>2.</w:t>
            </w:r>
          </w:p>
        </w:tc>
        <w:tc>
          <w:tcPr>
            <w:tcW w:w="1796" w:type="dxa"/>
            <w:tcBorders>
              <w:top w:val="single" w:sz="4" w:space="0" w:color="auto"/>
              <w:left w:val="single" w:sz="4" w:space="0" w:color="auto"/>
              <w:bottom w:val="single" w:sz="4" w:space="0" w:color="auto"/>
              <w:right w:val="single" w:sz="4" w:space="0" w:color="auto"/>
            </w:tcBorders>
            <w:hideMark/>
          </w:tcPr>
          <w:p w:rsidR="00730BD7" w:rsidRPr="00730BD7" w:rsidRDefault="00730BD7" w:rsidP="00730BD7">
            <w:pPr>
              <w:rPr>
                <w:sz w:val="19"/>
                <w:szCs w:val="19"/>
              </w:rPr>
            </w:pPr>
            <w:r w:rsidRPr="00730BD7">
              <w:rPr>
                <w:sz w:val="19"/>
                <w:szCs w:val="19"/>
              </w:rPr>
              <w:t>Взаимодействие с организациями, осуществляющими поддержку малого и среднего предпринимательства в районе и области</w:t>
            </w:r>
          </w:p>
        </w:tc>
        <w:tc>
          <w:tcPr>
            <w:tcW w:w="874" w:type="dxa"/>
            <w:tcBorders>
              <w:top w:val="single" w:sz="4" w:space="0" w:color="auto"/>
              <w:left w:val="single" w:sz="4" w:space="0" w:color="auto"/>
              <w:bottom w:val="single" w:sz="4" w:space="0" w:color="auto"/>
              <w:right w:val="single" w:sz="4" w:space="0" w:color="auto"/>
            </w:tcBorders>
          </w:tcPr>
          <w:p w:rsidR="00730BD7" w:rsidRPr="00730BD7" w:rsidRDefault="00730BD7" w:rsidP="00730BD7">
            <w:pPr>
              <w:jc w:val="center"/>
              <w:rPr>
                <w:sz w:val="19"/>
                <w:szCs w:val="19"/>
              </w:rPr>
            </w:pPr>
            <w:r w:rsidRPr="00730BD7">
              <w:rPr>
                <w:sz w:val="19"/>
                <w:szCs w:val="19"/>
              </w:rPr>
              <w:t>Адм. с/п</w:t>
            </w:r>
          </w:p>
          <w:p w:rsidR="00730BD7" w:rsidRPr="00730BD7" w:rsidRDefault="00730BD7" w:rsidP="00730BD7">
            <w:pPr>
              <w:jc w:val="center"/>
              <w:rPr>
                <w:sz w:val="19"/>
                <w:szCs w:val="19"/>
              </w:rPr>
            </w:pPr>
          </w:p>
        </w:tc>
        <w:tc>
          <w:tcPr>
            <w:tcW w:w="1428" w:type="dxa"/>
            <w:tcBorders>
              <w:top w:val="single" w:sz="4" w:space="0" w:color="auto"/>
              <w:left w:val="single" w:sz="4" w:space="0" w:color="auto"/>
              <w:bottom w:val="single" w:sz="4" w:space="0" w:color="auto"/>
              <w:right w:val="single" w:sz="4" w:space="0" w:color="auto"/>
            </w:tcBorders>
            <w:vAlign w:val="center"/>
            <w:hideMark/>
          </w:tcPr>
          <w:p w:rsidR="00730BD7" w:rsidRPr="00730BD7" w:rsidRDefault="00730BD7" w:rsidP="00730BD7">
            <w:pPr>
              <w:rPr>
                <w:sz w:val="19"/>
                <w:szCs w:val="19"/>
                <w:lang w:eastAsia="ar-SA"/>
              </w:rPr>
            </w:pPr>
            <w:r w:rsidRPr="00730BD7">
              <w:rPr>
                <w:sz w:val="19"/>
                <w:szCs w:val="19"/>
                <w:lang w:eastAsia="ar-SA"/>
              </w:rPr>
              <w:t>Реализация условий для развития малого и среднего предпринима-тельства</w:t>
            </w:r>
          </w:p>
        </w:tc>
        <w:tc>
          <w:tcPr>
            <w:tcW w:w="1124" w:type="dxa"/>
            <w:tcBorders>
              <w:top w:val="single" w:sz="4" w:space="0" w:color="auto"/>
              <w:left w:val="single" w:sz="4" w:space="0" w:color="auto"/>
              <w:bottom w:val="single" w:sz="4" w:space="0" w:color="auto"/>
              <w:right w:val="single" w:sz="4" w:space="0" w:color="auto"/>
            </w:tcBorders>
            <w:hideMark/>
          </w:tcPr>
          <w:p w:rsidR="00730BD7" w:rsidRPr="00730BD7" w:rsidRDefault="00730BD7" w:rsidP="00730BD7">
            <w:pPr>
              <w:jc w:val="center"/>
              <w:rPr>
                <w:sz w:val="19"/>
                <w:szCs w:val="19"/>
              </w:rPr>
            </w:pPr>
            <w:r w:rsidRPr="00730BD7">
              <w:rPr>
                <w:sz w:val="19"/>
                <w:szCs w:val="19"/>
              </w:rPr>
              <w:t>Ежегодно</w:t>
            </w:r>
          </w:p>
          <w:p w:rsidR="00730BD7" w:rsidRPr="00730BD7" w:rsidRDefault="00730BD7" w:rsidP="00730BD7">
            <w:pPr>
              <w:jc w:val="center"/>
              <w:rPr>
                <w:sz w:val="19"/>
                <w:szCs w:val="19"/>
              </w:rPr>
            </w:pPr>
          </w:p>
        </w:tc>
        <w:tc>
          <w:tcPr>
            <w:tcW w:w="537" w:type="dxa"/>
            <w:tcBorders>
              <w:top w:val="single" w:sz="4" w:space="0" w:color="auto"/>
              <w:left w:val="single" w:sz="4" w:space="0" w:color="auto"/>
              <w:bottom w:val="single" w:sz="4" w:space="0" w:color="auto"/>
              <w:right w:val="single" w:sz="4" w:space="0" w:color="auto"/>
            </w:tcBorders>
            <w:hideMark/>
          </w:tcPr>
          <w:p w:rsidR="00730BD7" w:rsidRPr="00730BD7" w:rsidRDefault="00730BD7" w:rsidP="00730BD7">
            <w:pPr>
              <w:jc w:val="center"/>
              <w:rPr>
                <w:sz w:val="19"/>
                <w:szCs w:val="19"/>
              </w:rPr>
            </w:pPr>
            <w:r w:rsidRPr="00730BD7">
              <w:rPr>
                <w:sz w:val="19"/>
                <w:szCs w:val="19"/>
              </w:rPr>
              <w:t>-</w:t>
            </w:r>
          </w:p>
        </w:tc>
        <w:tc>
          <w:tcPr>
            <w:tcW w:w="968" w:type="dxa"/>
            <w:tcBorders>
              <w:top w:val="single" w:sz="4" w:space="0" w:color="auto"/>
              <w:left w:val="single" w:sz="4" w:space="0" w:color="auto"/>
              <w:bottom w:val="single" w:sz="4" w:space="0" w:color="auto"/>
              <w:right w:val="single" w:sz="4" w:space="0" w:color="auto"/>
            </w:tcBorders>
            <w:hideMark/>
          </w:tcPr>
          <w:p w:rsidR="00730BD7" w:rsidRPr="00730BD7" w:rsidRDefault="00730BD7" w:rsidP="00730BD7">
            <w:pPr>
              <w:jc w:val="center"/>
              <w:rPr>
                <w:sz w:val="19"/>
                <w:szCs w:val="19"/>
              </w:rPr>
            </w:pPr>
            <w:r w:rsidRPr="00730BD7">
              <w:rPr>
                <w:sz w:val="19"/>
                <w:szCs w:val="19"/>
              </w:rPr>
              <w:t>-</w:t>
            </w:r>
          </w:p>
        </w:tc>
        <w:tc>
          <w:tcPr>
            <w:tcW w:w="968" w:type="dxa"/>
            <w:tcBorders>
              <w:top w:val="single" w:sz="4" w:space="0" w:color="auto"/>
              <w:left w:val="single" w:sz="4" w:space="0" w:color="auto"/>
              <w:bottom w:val="single" w:sz="4" w:space="0" w:color="auto"/>
              <w:right w:val="single" w:sz="4" w:space="0" w:color="auto"/>
            </w:tcBorders>
            <w:hideMark/>
          </w:tcPr>
          <w:p w:rsidR="00730BD7" w:rsidRPr="00730BD7" w:rsidRDefault="00730BD7" w:rsidP="00730BD7">
            <w:pPr>
              <w:jc w:val="center"/>
              <w:rPr>
                <w:sz w:val="19"/>
                <w:szCs w:val="19"/>
              </w:rPr>
            </w:pPr>
            <w:r w:rsidRPr="00730BD7">
              <w:rPr>
                <w:sz w:val="19"/>
                <w:szCs w:val="19"/>
              </w:rPr>
              <w:t>-</w:t>
            </w:r>
          </w:p>
        </w:tc>
        <w:tc>
          <w:tcPr>
            <w:tcW w:w="968" w:type="dxa"/>
            <w:tcBorders>
              <w:top w:val="single" w:sz="4" w:space="0" w:color="auto"/>
              <w:left w:val="single" w:sz="4" w:space="0" w:color="auto"/>
              <w:bottom w:val="single" w:sz="4" w:space="0" w:color="auto"/>
              <w:right w:val="single" w:sz="4" w:space="0" w:color="auto"/>
            </w:tcBorders>
            <w:hideMark/>
          </w:tcPr>
          <w:p w:rsidR="00730BD7" w:rsidRPr="00730BD7" w:rsidRDefault="00730BD7" w:rsidP="00730BD7">
            <w:pPr>
              <w:jc w:val="center"/>
              <w:rPr>
                <w:sz w:val="19"/>
                <w:szCs w:val="19"/>
              </w:rPr>
            </w:pPr>
            <w:r w:rsidRPr="00730BD7">
              <w:rPr>
                <w:sz w:val="19"/>
                <w:szCs w:val="19"/>
              </w:rPr>
              <w:t>-</w:t>
            </w:r>
          </w:p>
        </w:tc>
        <w:tc>
          <w:tcPr>
            <w:tcW w:w="854" w:type="dxa"/>
            <w:tcBorders>
              <w:top w:val="single" w:sz="4" w:space="0" w:color="auto"/>
              <w:left w:val="single" w:sz="4" w:space="0" w:color="auto"/>
              <w:bottom w:val="single" w:sz="4" w:space="0" w:color="auto"/>
              <w:right w:val="single" w:sz="4" w:space="0" w:color="auto"/>
            </w:tcBorders>
            <w:hideMark/>
          </w:tcPr>
          <w:p w:rsidR="00730BD7" w:rsidRPr="00730BD7" w:rsidRDefault="00730BD7" w:rsidP="00730BD7">
            <w:pPr>
              <w:jc w:val="center"/>
              <w:rPr>
                <w:sz w:val="19"/>
                <w:szCs w:val="19"/>
              </w:rPr>
            </w:pPr>
            <w:r w:rsidRPr="00730BD7">
              <w:rPr>
                <w:sz w:val="19"/>
                <w:szCs w:val="19"/>
              </w:rPr>
              <w:t>-</w:t>
            </w:r>
          </w:p>
        </w:tc>
      </w:tr>
      <w:tr w:rsidR="00086345" w:rsidRPr="00B42D2A" w:rsidTr="00C7526E">
        <w:trPr>
          <w:trHeight w:val="1337"/>
        </w:trPr>
        <w:tc>
          <w:tcPr>
            <w:tcW w:w="415" w:type="dxa"/>
            <w:tcBorders>
              <w:top w:val="single" w:sz="4" w:space="0" w:color="auto"/>
              <w:left w:val="single" w:sz="4" w:space="0" w:color="auto"/>
              <w:bottom w:val="single" w:sz="4" w:space="0" w:color="auto"/>
              <w:right w:val="single" w:sz="4" w:space="0" w:color="auto"/>
            </w:tcBorders>
            <w:hideMark/>
          </w:tcPr>
          <w:p w:rsidR="00730BD7" w:rsidRPr="00730BD7" w:rsidRDefault="00730BD7" w:rsidP="00730BD7">
            <w:pPr>
              <w:jc w:val="center"/>
              <w:rPr>
                <w:sz w:val="19"/>
                <w:szCs w:val="19"/>
              </w:rPr>
            </w:pPr>
            <w:r w:rsidRPr="00730BD7">
              <w:rPr>
                <w:sz w:val="19"/>
                <w:szCs w:val="19"/>
              </w:rPr>
              <w:t>3.</w:t>
            </w:r>
          </w:p>
        </w:tc>
        <w:tc>
          <w:tcPr>
            <w:tcW w:w="1796" w:type="dxa"/>
            <w:tcBorders>
              <w:top w:val="single" w:sz="4" w:space="0" w:color="auto"/>
              <w:left w:val="single" w:sz="4" w:space="0" w:color="auto"/>
              <w:bottom w:val="single" w:sz="4" w:space="0" w:color="auto"/>
              <w:right w:val="single" w:sz="4" w:space="0" w:color="auto"/>
            </w:tcBorders>
            <w:hideMark/>
          </w:tcPr>
          <w:p w:rsidR="00730BD7" w:rsidRPr="00730BD7" w:rsidRDefault="00730BD7" w:rsidP="00730BD7">
            <w:pPr>
              <w:rPr>
                <w:sz w:val="19"/>
                <w:szCs w:val="19"/>
              </w:rPr>
            </w:pPr>
            <w:r w:rsidRPr="00730BD7">
              <w:rPr>
                <w:sz w:val="19"/>
                <w:szCs w:val="19"/>
              </w:rPr>
              <w:t>Содействие в привлечение субъектов малого и среднего пред-принимательства поселения к участию в выставках и ярмарках в целях расширения рынка сбыта товаров, работ и услуг, привлечения инвестиций</w:t>
            </w:r>
          </w:p>
          <w:p w:rsidR="00730BD7" w:rsidRPr="00730BD7" w:rsidRDefault="00730BD7" w:rsidP="00730BD7">
            <w:pPr>
              <w:rPr>
                <w:sz w:val="19"/>
                <w:szCs w:val="19"/>
              </w:rPr>
            </w:pPr>
          </w:p>
        </w:tc>
        <w:tc>
          <w:tcPr>
            <w:tcW w:w="874" w:type="dxa"/>
            <w:tcBorders>
              <w:top w:val="single" w:sz="4" w:space="0" w:color="auto"/>
              <w:left w:val="single" w:sz="4" w:space="0" w:color="auto"/>
              <w:bottom w:val="single" w:sz="4" w:space="0" w:color="auto"/>
              <w:right w:val="single" w:sz="4" w:space="0" w:color="auto"/>
            </w:tcBorders>
          </w:tcPr>
          <w:p w:rsidR="00730BD7" w:rsidRPr="00730BD7" w:rsidRDefault="00730BD7" w:rsidP="00730BD7">
            <w:pPr>
              <w:jc w:val="center"/>
              <w:rPr>
                <w:sz w:val="19"/>
                <w:szCs w:val="19"/>
              </w:rPr>
            </w:pPr>
            <w:r w:rsidRPr="00730BD7">
              <w:rPr>
                <w:sz w:val="19"/>
                <w:szCs w:val="19"/>
              </w:rPr>
              <w:t>Адм. с/п</w:t>
            </w:r>
          </w:p>
          <w:p w:rsidR="00730BD7" w:rsidRPr="00730BD7" w:rsidRDefault="00730BD7" w:rsidP="00730BD7">
            <w:pPr>
              <w:jc w:val="center"/>
              <w:rPr>
                <w:sz w:val="19"/>
                <w:szCs w:val="19"/>
              </w:rPr>
            </w:pPr>
          </w:p>
        </w:tc>
        <w:tc>
          <w:tcPr>
            <w:tcW w:w="1428" w:type="dxa"/>
            <w:tcBorders>
              <w:top w:val="single" w:sz="4" w:space="0" w:color="auto"/>
              <w:left w:val="single" w:sz="4" w:space="0" w:color="auto"/>
              <w:bottom w:val="single" w:sz="4" w:space="0" w:color="auto"/>
              <w:right w:val="single" w:sz="4" w:space="0" w:color="auto"/>
            </w:tcBorders>
            <w:vAlign w:val="center"/>
            <w:hideMark/>
          </w:tcPr>
          <w:p w:rsidR="00730BD7" w:rsidRPr="00730BD7" w:rsidRDefault="00730BD7" w:rsidP="00730BD7">
            <w:pPr>
              <w:rPr>
                <w:sz w:val="19"/>
                <w:szCs w:val="19"/>
                <w:lang w:eastAsia="ar-SA"/>
              </w:rPr>
            </w:pPr>
            <w:r w:rsidRPr="00730BD7">
              <w:rPr>
                <w:sz w:val="19"/>
                <w:szCs w:val="19"/>
                <w:lang w:eastAsia="ar-SA"/>
              </w:rPr>
              <w:t>Реализация условий для развития малого и среднего предпринима-тельства</w:t>
            </w:r>
          </w:p>
        </w:tc>
        <w:tc>
          <w:tcPr>
            <w:tcW w:w="1124" w:type="dxa"/>
            <w:tcBorders>
              <w:top w:val="single" w:sz="4" w:space="0" w:color="auto"/>
              <w:left w:val="single" w:sz="4" w:space="0" w:color="auto"/>
              <w:bottom w:val="single" w:sz="4" w:space="0" w:color="auto"/>
              <w:right w:val="single" w:sz="4" w:space="0" w:color="auto"/>
            </w:tcBorders>
            <w:hideMark/>
          </w:tcPr>
          <w:p w:rsidR="00730BD7" w:rsidRPr="00730BD7" w:rsidRDefault="00730BD7" w:rsidP="00730BD7">
            <w:pPr>
              <w:jc w:val="center"/>
              <w:rPr>
                <w:sz w:val="19"/>
                <w:szCs w:val="19"/>
              </w:rPr>
            </w:pPr>
            <w:r w:rsidRPr="00730BD7">
              <w:rPr>
                <w:sz w:val="19"/>
                <w:szCs w:val="19"/>
              </w:rPr>
              <w:t xml:space="preserve">Ежегодно </w:t>
            </w:r>
          </w:p>
        </w:tc>
        <w:tc>
          <w:tcPr>
            <w:tcW w:w="537" w:type="dxa"/>
            <w:tcBorders>
              <w:top w:val="single" w:sz="4" w:space="0" w:color="auto"/>
              <w:left w:val="single" w:sz="4" w:space="0" w:color="auto"/>
              <w:bottom w:val="single" w:sz="4" w:space="0" w:color="auto"/>
              <w:right w:val="single" w:sz="4" w:space="0" w:color="auto"/>
            </w:tcBorders>
            <w:hideMark/>
          </w:tcPr>
          <w:p w:rsidR="00730BD7" w:rsidRPr="00730BD7" w:rsidRDefault="00730BD7" w:rsidP="00730BD7">
            <w:pPr>
              <w:jc w:val="center"/>
              <w:rPr>
                <w:sz w:val="19"/>
                <w:szCs w:val="19"/>
              </w:rPr>
            </w:pPr>
            <w:r w:rsidRPr="00730BD7">
              <w:rPr>
                <w:sz w:val="19"/>
                <w:szCs w:val="19"/>
              </w:rPr>
              <w:t>-</w:t>
            </w:r>
          </w:p>
        </w:tc>
        <w:tc>
          <w:tcPr>
            <w:tcW w:w="968" w:type="dxa"/>
            <w:tcBorders>
              <w:top w:val="single" w:sz="4" w:space="0" w:color="auto"/>
              <w:left w:val="single" w:sz="4" w:space="0" w:color="auto"/>
              <w:bottom w:val="single" w:sz="4" w:space="0" w:color="auto"/>
              <w:right w:val="single" w:sz="4" w:space="0" w:color="auto"/>
            </w:tcBorders>
            <w:hideMark/>
          </w:tcPr>
          <w:p w:rsidR="00730BD7" w:rsidRPr="00730BD7" w:rsidRDefault="00730BD7" w:rsidP="00730BD7">
            <w:pPr>
              <w:jc w:val="center"/>
              <w:rPr>
                <w:sz w:val="19"/>
                <w:szCs w:val="19"/>
              </w:rPr>
            </w:pPr>
            <w:r w:rsidRPr="00730BD7">
              <w:rPr>
                <w:sz w:val="19"/>
                <w:szCs w:val="19"/>
              </w:rPr>
              <w:t>-</w:t>
            </w:r>
          </w:p>
        </w:tc>
        <w:tc>
          <w:tcPr>
            <w:tcW w:w="968" w:type="dxa"/>
            <w:tcBorders>
              <w:top w:val="single" w:sz="4" w:space="0" w:color="auto"/>
              <w:left w:val="single" w:sz="4" w:space="0" w:color="auto"/>
              <w:bottom w:val="single" w:sz="4" w:space="0" w:color="auto"/>
              <w:right w:val="single" w:sz="4" w:space="0" w:color="auto"/>
            </w:tcBorders>
            <w:hideMark/>
          </w:tcPr>
          <w:p w:rsidR="00730BD7" w:rsidRPr="00730BD7" w:rsidRDefault="00730BD7" w:rsidP="00730BD7">
            <w:pPr>
              <w:jc w:val="center"/>
              <w:rPr>
                <w:sz w:val="19"/>
                <w:szCs w:val="19"/>
              </w:rPr>
            </w:pPr>
            <w:r w:rsidRPr="00730BD7">
              <w:rPr>
                <w:sz w:val="19"/>
                <w:szCs w:val="19"/>
              </w:rPr>
              <w:t>-</w:t>
            </w:r>
          </w:p>
        </w:tc>
        <w:tc>
          <w:tcPr>
            <w:tcW w:w="968" w:type="dxa"/>
            <w:tcBorders>
              <w:top w:val="single" w:sz="4" w:space="0" w:color="auto"/>
              <w:left w:val="single" w:sz="4" w:space="0" w:color="auto"/>
              <w:bottom w:val="single" w:sz="4" w:space="0" w:color="auto"/>
              <w:right w:val="single" w:sz="4" w:space="0" w:color="auto"/>
            </w:tcBorders>
            <w:hideMark/>
          </w:tcPr>
          <w:p w:rsidR="00730BD7" w:rsidRPr="00730BD7" w:rsidRDefault="00730BD7" w:rsidP="00730BD7">
            <w:pPr>
              <w:jc w:val="center"/>
              <w:rPr>
                <w:sz w:val="19"/>
                <w:szCs w:val="19"/>
              </w:rPr>
            </w:pPr>
            <w:r w:rsidRPr="00730BD7">
              <w:rPr>
                <w:sz w:val="19"/>
                <w:szCs w:val="19"/>
              </w:rPr>
              <w:t>-</w:t>
            </w:r>
          </w:p>
        </w:tc>
        <w:tc>
          <w:tcPr>
            <w:tcW w:w="854" w:type="dxa"/>
            <w:tcBorders>
              <w:top w:val="single" w:sz="4" w:space="0" w:color="auto"/>
              <w:left w:val="single" w:sz="4" w:space="0" w:color="auto"/>
              <w:bottom w:val="single" w:sz="4" w:space="0" w:color="auto"/>
              <w:right w:val="single" w:sz="4" w:space="0" w:color="auto"/>
            </w:tcBorders>
            <w:hideMark/>
          </w:tcPr>
          <w:p w:rsidR="00730BD7" w:rsidRPr="00730BD7" w:rsidRDefault="00730BD7" w:rsidP="00730BD7">
            <w:pPr>
              <w:jc w:val="center"/>
              <w:rPr>
                <w:sz w:val="19"/>
                <w:szCs w:val="19"/>
              </w:rPr>
            </w:pPr>
            <w:r w:rsidRPr="00730BD7">
              <w:rPr>
                <w:sz w:val="19"/>
                <w:szCs w:val="19"/>
              </w:rPr>
              <w:t>-</w:t>
            </w:r>
          </w:p>
        </w:tc>
      </w:tr>
      <w:tr w:rsidR="00086345" w:rsidRPr="00B42D2A" w:rsidTr="00371494">
        <w:trPr>
          <w:trHeight w:val="725"/>
        </w:trPr>
        <w:tc>
          <w:tcPr>
            <w:tcW w:w="415" w:type="dxa"/>
            <w:tcBorders>
              <w:top w:val="single" w:sz="4" w:space="0" w:color="auto"/>
              <w:left w:val="single" w:sz="4" w:space="0" w:color="auto"/>
              <w:bottom w:val="single" w:sz="4" w:space="0" w:color="auto"/>
              <w:right w:val="single" w:sz="4" w:space="0" w:color="auto"/>
            </w:tcBorders>
            <w:hideMark/>
          </w:tcPr>
          <w:p w:rsidR="00730BD7" w:rsidRPr="00730BD7" w:rsidRDefault="00730BD7" w:rsidP="00730BD7">
            <w:pPr>
              <w:jc w:val="center"/>
              <w:rPr>
                <w:sz w:val="19"/>
                <w:szCs w:val="19"/>
              </w:rPr>
            </w:pPr>
            <w:r w:rsidRPr="00730BD7">
              <w:rPr>
                <w:sz w:val="19"/>
                <w:szCs w:val="19"/>
              </w:rPr>
              <w:t>4.</w:t>
            </w:r>
          </w:p>
        </w:tc>
        <w:tc>
          <w:tcPr>
            <w:tcW w:w="1796" w:type="dxa"/>
            <w:tcBorders>
              <w:top w:val="single" w:sz="4" w:space="0" w:color="auto"/>
              <w:left w:val="single" w:sz="4" w:space="0" w:color="auto"/>
              <w:bottom w:val="single" w:sz="4" w:space="0" w:color="auto"/>
              <w:right w:val="single" w:sz="4" w:space="0" w:color="auto"/>
            </w:tcBorders>
            <w:hideMark/>
          </w:tcPr>
          <w:p w:rsidR="00730BD7" w:rsidRPr="00730BD7" w:rsidRDefault="00730BD7" w:rsidP="00730BD7">
            <w:pPr>
              <w:rPr>
                <w:sz w:val="19"/>
                <w:szCs w:val="19"/>
              </w:rPr>
            </w:pPr>
            <w:r w:rsidRPr="00730BD7">
              <w:rPr>
                <w:sz w:val="19"/>
                <w:szCs w:val="19"/>
              </w:rPr>
              <w:t xml:space="preserve">Размещение публикаций, рекламно- информационных материалов о проблемах, достижениях и перспективах развития малого и среднего предпринимательства в сельском поселении на информационных стендах в </w:t>
            </w:r>
            <w:r w:rsidRPr="00730BD7">
              <w:rPr>
                <w:sz w:val="19"/>
                <w:szCs w:val="19"/>
              </w:rPr>
              <w:lastRenderedPageBreak/>
              <w:t>Администрации сельского поселения</w:t>
            </w:r>
          </w:p>
          <w:p w:rsidR="00730BD7" w:rsidRPr="00B42D2A" w:rsidRDefault="00730BD7" w:rsidP="002B3181">
            <w:pPr>
              <w:rPr>
                <w:sz w:val="19"/>
                <w:szCs w:val="19"/>
              </w:rPr>
            </w:pPr>
          </w:p>
        </w:tc>
        <w:tc>
          <w:tcPr>
            <w:tcW w:w="874" w:type="dxa"/>
            <w:tcBorders>
              <w:top w:val="single" w:sz="4" w:space="0" w:color="auto"/>
              <w:left w:val="single" w:sz="4" w:space="0" w:color="auto"/>
              <w:bottom w:val="single" w:sz="4" w:space="0" w:color="auto"/>
              <w:right w:val="single" w:sz="4" w:space="0" w:color="auto"/>
            </w:tcBorders>
          </w:tcPr>
          <w:p w:rsidR="00730BD7" w:rsidRPr="00730BD7" w:rsidRDefault="00730BD7" w:rsidP="00730BD7">
            <w:pPr>
              <w:jc w:val="center"/>
              <w:rPr>
                <w:sz w:val="19"/>
                <w:szCs w:val="19"/>
              </w:rPr>
            </w:pPr>
            <w:r w:rsidRPr="00730BD7">
              <w:rPr>
                <w:sz w:val="19"/>
                <w:szCs w:val="19"/>
              </w:rPr>
              <w:lastRenderedPageBreak/>
              <w:t>Адм. с/п</w:t>
            </w:r>
          </w:p>
          <w:p w:rsidR="00730BD7" w:rsidRPr="00730BD7" w:rsidRDefault="00730BD7" w:rsidP="00730BD7">
            <w:pPr>
              <w:jc w:val="center"/>
              <w:rPr>
                <w:sz w:val="19"/>
                <w:szCs w:val="19"/>
              </w:rPr>
            </w:pPr>
          </w:p>
        </w:tc>
        <w:tc>
          <w:tcPr>
            <w:tcW w:w="1428" w:type="dxa"/>
            <w:tcBorders>
              <w:top w:val="single" w:sz="4" w:space="0" w:color="auto"/>
              <w:left w:val="single" w:sz="4" w:space="0" w:color="auto"/>
              <w:bottom w:val="single" w:sz="4" w:space="0" w:color="auto"/>
              <w:right w:val="single" w:sz="4" w:space="0" w:color="auto"/>
            </w:tcBorders>
            <w:vAlign w:val="center"/>
            <w:hideMark/>
          </w:tcPr>
          <w:p w:rsidR="00730BD7" w:rsidRPr="00730BD7" w:rsidRDefault="00730BD7" w:rsidP="00730BD7">
            <w:pPr>
              <w:rPr>
                <w:sz w:val="19"/>
                <w:szCs w:val="19"/>
                <w:lang w:eastAsia="ar-SA"/>
              </w:rPr>
            </w:pPr>
            <w:r w:rsidRPr="00730BD7">
              <w:rPr>
                <w:sz w:val="19"/>
                <w:szCs w:val="19"/>
                <w:lang w:eastAsia="ar-SA"/>
              </w:rPr>
              <w:t>Повышение уровня грамотности населения по вопросам малого и среднего предпринима-тельства</w:t>
            </w:r>
          </w:p>
        </w:tc>
        <w:tc>
          <w:tcPr>
            <w:tcW w:w="1124" w:type="dxa"/>
            <w:tcBorders>
              <w:top w:val="single" w:sz="4" w:space="0" w:color="auto"/>
              <w:left w:val="single" w:sz="4" w:space="0" w:color="auto"/>
              <w:bottom w:val="single" w:sz="4" w:space="0" w:color="auto"/>
              <w:right w:val="single" w:sz="4" w:space="0" w:color="auto"/>
            </w:tcBorders>
            <w:hideMark/>
          </w:tcPr>
          <w:p w:rsidR="00730BD7" w:rsidRPr="00730BD7" w:rsidRDefault="00730BD7" w:rsidP="00730BD7">
            <w:pPr>
              <w:jc w:val="center"/>
              <w:rPr>
                <w:sz w:val="19"/>
                <w:szCs w:val="19"/>
              </w:rPr>
            </w:pPr>
            <w:r w:rsidRPr="00730BD7">
              <w:rPr>
                <w:sz w:val="19"/>
                <w:szCs w:val="19"/>
              </w:rPr>
              <w:t xml:space="preserve">Ежегодно </w:t>
            </w:r>
          </w:p>
          <w:p w:rsidR="00730BD7" w:rsidRPr="00730BD7" w:rsidRDefault="00730BD7" w:rsidP="00730BD7">
            <w:pPr>
              <w:jc w:val="center"/>
              <w:rPr>
                <w:sz w:val="19"/>
                <w:szCs w:val="19"/>
              </w:rPr>
            </w:pPr>
          </w:p>
        </w:tc>
        <w:tc>
          <w:tcPr>
            <w:tcW w:w="537" w:type="dxa"/>
            <w:tcBorders>
              <w:top w:val="single" w:sz="4" w:space="0" w:color="auto"/>
              <w:left w:val="single" w:sz="4" w:space="0" w:color="auto"/>
              <w:bottom w:val="single" w:sz="4" w:space="0" w:color="auto"/>
              <w:right w:val="single" w:sz="4" w:space="0" w:color="auto"/>
            </w:tcBorders>
            <w:hideMark/>
          </w:tcPr>
          <w:p w:rsidR="00730BD7" w:rsidRPr="00730BD7" w:rsidRDefault="00730BD7" w:rsidP="00730BD7">
            <w:pPr>
              <w:jc w:val="center"/>
              <w:rPr>
                <w:sz w:val="19"/>
                <w:szCs w:val="19"/>
              </w:rPr>
            </w:pPr>
            <w:r w:rsidRPr="00730BD7">
              <w:rPr>
                <w:sz w:val="19"/>
                <w:szCs w:val="19"/>
              </w:rPr>
              <w:t>3,0</w:t>
            </w:r>
          </w:p>
        </w:tc>
        <w:tc>
          <w:tcPr>
            <w:tcW w:w="968" w:type="dxa"/>
            <w:tcBorders>
              <w:top w:val="single" w:sz="4" w:space="0" w:color="auto"/>
              <w:left w:val="single" w:sz="4" w:space="0" w:color="auto"/>
              <w:bottom w:val="single" w:sz="4" w:space="0" w:color="auto"/>
              <w:right w:val="single" w:sz="4" w:space="0" w:color="auto"/>
            </w:tcBorders>
            <w:hideMark/>
          </w:tcPr>
          <w:p w:rsidR="00730BD7" w:rsidRPr="00730BD7" w:rsidRDefault="00730BD7" w:rsidP="00730BD7">
            <w:pPr>
              <w:jc w:val="center"/>
              <w:rPr>
                <w:sz w:val="19"/>
                <w:szCs w:val="19"/>
              </w:rPr>
            </w:pPr>
            <w:r w:rsidRPr="00730BD7">
              <w:rPr>
                <w:sz w:val="19"/>
                <w:szCs w:val="19"/>
              </w:rPr>
              <w:t>-</w:t>
            </w:r>
          </w:p>
        </w:tc>
        <w:tc>
          <w:tcPr>
            <w:tcW w:w="968" w:type="dxa"/>
            <w:tcBorders>
              <w:top w:val="single" w:sz="4" w:space="0" w:color="auto"/>
              <w:left w:val="single" w:sz="4" w:space="0" w:color="auto"/>
              <w:bottom w:val="single" w:sz="4" w:space="0" w:color="auto"/>
              <w:right w:val="single" w:sz="4" w:space="0" w:color="auto"/>
            </w:tcBorders>
            <w:hideMark/>
          </w:tcPr>
          <w:p w:rsidR="00730BD7" w:rsidRPr="00730BD7" w:rsidRDefault="00730BD7" w:rsidP="00730BD7">
            <w:pPr>
              <w:jc w:val="center"/>
              <w:rPr>
                <w:sz w:val="19"/>
                <w:szCs w:val="19"/>
              </w:rPr>
            </w:pPr>
            <w:r w:rsidRPr="00730BD7">
              <w:rPr>
                <w:sz w:val="19"/>
                <w:szCs w:val="19"/>
              </w:rPr>
              <w:t>-</w:t>
            </w:r>
          </w:p>
        </w:tc>
        <w:tc>
          <w:tcPr>
            <w:tcW w:w="968" w:type="dxa"/>
            <w:tcBorders>
              <w:top w:val="single" w:sz="4" w:space="0" w:color="auto"/>
              <w:left w:val="single" w:sz="4" w:space="0" w:color="auto"/>
              <w:bottom w:val="single" w:sz="4" w:space="0" w:color="auto"/>
              <w:right w:val="single" w:sz="4" w:space="0" w:color="auto"/>
            </w:tcBorders>
            <w:hideMark/>
          </w:tcPr>
          <w:p w:rsidR="00730BD7" w:rsidRPr="00730BD7" w:rsidRDefault="00730BD7" w:rsidP="00730BD7">
            <w:pPr>
              <w:jc w:val="center"/>
              <w:rPr>
                <w:sz w:val="19"/>
                <w:szCs w:val="19"/>
              </w:rPr>
            </w:pPr>
            <w:r w:rsidRPr="00730BD7">
              <w:rPr>
                <w:sz w:val="19"/>
                <w:szCs w:val="19"/>
              </w:rPr>
              <w:t>1,0 -2023г.</w:t>
            </w:r>
          </w:p>
          <w:p w:rsidR="00730BD7" w:rsidRPr="00730BD7" w:rsidRDefault="00730BD7" w:rsidP="00730BD7">
            <w:pPr>
              <w:jc w:val="center"/>
              <w:rPr>
                <w:sz w:val="19"/>
                <w:szCs w:val="19"/>
              </w:rPr>
            </w:pPr>
            <w:r w:rsidRPr="00730BD7">
              <w:rPr>
                <w:sz w:val="19"/>
                <w:szCs w:val="19"/>
              </w:rPr>
              <w:t>1,0 -2024г.</w:t>
            </w:r>
          </w:p>
          <w:p w:rsidR="00730BD7" w:rsidRPr="00730BD7" w:rsidRDefault="00730BD7" w:rsidP="00730BD7">
            <w:pPr>
              <w:jc w:val="center"/>
              <w:rPr>
                <w:sz w:val="19"/>
                <w:szCs w:val="19"/>
              </w:rPr>
            </w:pPr>
            <w:r w:rsidRPr="00730BD7">
              <w:rPr>
                <w:sz w:val="19"/>
                <w:szCs w:val="19"/>
              </w:rPr>
              <w:t>1,0 -2025г.</w:t>
            </w:r>
          </w:p>
        </w:tc>
        <w:tc>
          <w:tcPr>
            <w:tcW w:w="854" w:type="dxa"/>
            <w:tcBorders>
              <w:top w:val="single" w:sz="4" w:space="0" w:color="auto"/>
              <w:left w:val="single" w:sz="4" w:space="0" w:color="auto"/>
              <w:bottom w:val="single" w:sz="4" w:space="0" w:color="auto"/>
              <w:right w:val="single" w:sz="4" w:space="0" w:color="auto"/>
            </w:tcBorders>
            <w:hideMark/>
          </w:tcPr>
          <w:p w:rsidR="00730BD7" w:rsidRPr="00730BD7" w:rsidRDefault="00730BD7" w:rsidP="00730BD7">
            <w:pPr>
              <w:jc w:val="center"/>
              <w:rPr>
                <w:sz w:val="19"/>
                <w:szCs w:val="19"/>
              </w:rPr>
            </w:pPr>
            <w:r w:rsidRPr="00730BD7">
              <w:rPr>
                <w:sz w:val="19"/>
                <w:szCs w:val="19"/>
              </w:rPr>
              <w:t>-</w:t>
            </w:r>
          </w:p>
        </w:tc>
      </w:tr>
      <w:tr w:rsidR="00086345" w:rsidRPr="00B42D2A" w:rsidTr="00C7526E">
        <w:trPr>
          <w:trHeight w:val="1541"/>
        </w:trPr>
        <w:tc>
          <w:tcPr>
            <w:tcW w:w="415" w:type="dxa"/>
            <w:tcBorders>
              <w:top w:val="single" w:sz="4" w:space="0" w:color="auto"/>
              <w:left w:val="single" w:sz="4" w:space="0" w:color="auto"/>
              <w:bottom w:val="single" w:sz="4" w:space="0" w:color="auto"/>
              <w:right w:val="single" w:sz="4" w:space="0" w:color="auto"/>
            </w:tcBorders>
            <w:hideMark/>
          </w:tcPr>
          <w:p w:rsidR="00730BD7" w:rsidRPr="00730BD7" w:rsidRDefault="00730BD7" w:rsidP="00730BD7">
            <w:pPr>
              <w:jc w:val="center"/>
              <w:rPr>
                <w:sz w:val="19"/>
                <w:szCs w:val="19"/>
              </w:rPr>
            </w:pPr>
            <w:r w:rsidRPr="00730BD7">
              <w:rPr>
                <w:sz w:val="19"/>
                <w:szCs w:val="19"/>
              </w:rPr>
              <w:t xml:space="preserve">5. </w:t>
            </w:r>
          </w:p>
        </w:tc>
        <w:tc>
          <w:tcPr>
            <w:tcW w:w="1796" w:type="dxa"/>
            <w:tcBorders>
              <w:top w:val="single" w:sz="4" w:space="0" w:color="auto"/>
              <w:left w:val="single" w:sz="4" w:space="0" w:color="auto"/>
              <w:bottom w:val="single" w:sz="4" w:space="0" w:color="auto"/>
              <w:right w:val="single" w:sz="4" w:space="0" w:color="auto"/>
            </w:tcBorders>
            <w:hideMark/>
          </w:tcPr>
          <w:p w:rsidR="00730BD7" w:rsidRPr="00730BD7" w:rsidRDefault="00730BD7" w:rsidP="00730BD7">
            <w:pPr>
              <w:rPr>
                <w:sz w:val="19"/>
                <w:szCs w:val="19"/>
              </w:rPr>
            </w:pPr>
            <w:r w:rsidRPr="00730BD7">
              <w:rPr>
                <w:sz w:val="19"/>
                <w:szCs w:val="19"/>
              </w:rPr>
              <w:t xml:space="preserve">Формирование и ведение </w:t>
            </w:r>
          </w:p>
          <w:p w:rsidR="00730BD7" w:rsidRPr="00730BD7" w:rsidRDefault="00730BD7" w:rsidP="00730BD7">
            <w:pPr>
              <w:rPr>
                <w:sz w:val="19"/>
                <w:szCs w:val="19"/>
              </w:rPr>
            </w:pPr>
            <w:r w:rsidRPr="00730BD7">
              <w:rPr>
                <w:sz w:val="19"/>
                <w:szCs w:val="19"/>
              </w:rPr>
              <w:t>информационно-статистической базы малых предприятий</w:t>
            </w:r>
          </w:p>
        </w:tc>
        <w:tc>
          <w:tcPr>
            <w:tcW w:w="874" w:type="dxa"/>
            <w:tcBorders>
              <w:top w:val="single" w:sz="4" w:space="0" w:color="auto"/>
              <w:left w:val="single" w:sz="4" w:space="0" w:color="auto"/>
              <w:bottom w:val="single" w:sz="4" w:space="0" w:color="auto"/>
              <w:right w:val="single" w:sz="4" w:space="0" w:color="auto"/>
            </w:tcBorders>
          </w:tcPr>
          <w:p w:rsidR="00730BD7" w:rsidRPr="00730BD7" w:rsidRDefault="00730BD7" w:rsidP="00730BD7">
            <w:pPr>
              <w:jc w:val="center"/>
              <w:rPr>
                <w:sz w:val="19"/>
                <w:szCs w:val="19"/>
              </w:rPr>
            </w:pPr>
            <w:r w:rsidRPr="00730BD7">
              <w:rPr>
                <w:sz w:val="19"/>
                <w:szCs w:val="19"/>
              </w:rPr>
              <w:t>Адм. с/п</w:t>
            </w:r>
          </w:p>
          <w:p w:rsidR="00730BD7" w:rsidRPr="00730BD7" w:rsidRDefault="00730BD7" w:rsidP="00730BD7">
            <w:pPr>
              <w:jc w:val="center"/>
              <w:rPr>
                <w:sz w:val="19"/>
                <w:szCs w:val="19"/>
              </w:rPr>
            </w:pPr>
          </w:p>
        </w:tc>
        <w:tc>
          <w:tcPr>
            <w:tcW w:w="1428" w:type="dxa"/>
            <w:tcBorders>
              <w:top w:val="single" w:sz="4" w:space="0" w:color="auto"/>
              <w:left w:val="single" w:sz="4" w:space="0" w:color="auto"/>
              <w:bottom w:val="single" w:sz="4" w:space="0" w:color="auto"/>
              <w:right w:val="single" w:sz="4" w:space="0" w:color="auto"/>
            </w:tcBorders>
            <w:hideMark/>
          </w:tcPr>
          <w:p w:rsidR="00730BD7" w:rsidRPr="00730BD7" w:rsidRDefault="00730BD7" w:rsidP="00730BD7">
            <w:pPr>
              <w:rPr>
                <w:sz w:val="19"/>
                <w:szCs w:val="19"/>
              </w:rPr>
            </w:pPr>
            <w:r w:rsidRPr="00730BD7">
              <w:rPr>
                <w:sz w:val="19"/>
                <w:szCs w:val="19"/>
              </w:rPr>
              <w:t>Реализация мероприятий по учету малого и среднего предпринима-тельства</w:t>
            </w:r>
          </w:p>
        </w:tc>
        <w:tc>
          <w:tcPr>
            <w:tcW w:w="1124" w:type="dxa"/>
            <w:tcBorders>
              <w:top w:val="single" w:sz="4" w:space="0" w:color="auto"/>
              <w:left w:val="single" w:sz="4" w:space="0" w:color="auto"/>
              <w:bottom w:val="single" w:sz="4" w:space="0" w:color="auto"/>
              <w:right w:val="single" w:sz="4" w:space="0" w:color="auto"/>
            </w:tcBorders>
            <w:hideMark/>
          </w:tcPr>
          <w:p w:rsidR="00730BD7" w:rsidRPr="00730BD7" w:rsidRDefault="00730BD7" w:rsidP="00730BD7">
            <w:pPr>
              <w:jc w:val="center"/>
              <w:rPr>
                <w:sz w:val="19"/>
                <w:szCs w:val="19"/>
              </w:rPr>
            </w:pPr>
            <w:r w:rsidRPr="00730BD7">
              <w:rPr>
                <w:sz w:val="19"/>
                <w:szCs w:val="19"/>
              </w:rPr>
              <w:t>Ежегодно</w:t>
            </w:r>
          </w:p>
          <w:p w:rsidR="00730BD7" w:rsidRPr="00730BD7" w:rsidRDefault="00730BD7" w:rsidP="00730BD7">
            <w:pPr>
              <w:jc w:val="center"/>
              <w:rPr>
                <w:sz w:val="19"/>
                <w:szCs w:val="19"/>
              </w:rPr>
            </w:pPr>
          </w:p>
        </w:tc>
        <w:tc>
          <w:tcPr>
            <w:tcW w:w="537" w:type="dxa"/>
            <w:tcBorders>
              <w:top w:val="single" w:sz="4" w:space="0" w:color="auto"/>
              <w:left w:val="single" w:sz="4" w:space="0" w:color="auto"/>
              <w:bottom w:val="single" w:sz="4" w:space="0" w:color="auto"/>
              <w:right w:val="single" w:sz="4" w:space="0" w:color="auto"/>
            </w:tcBorders>
            <w:hideMark/>
          </w:tcPr>
          <w:p w:rsidR="00730BD7" w:rsidRPr="00730BD7" w:rsidRDefault="00730BD7" w:rsidP="00730BD7">
            <w:pPr>
              <w:jc w:val="center"/>
              <w:rPr>
                <w:sz w:val="19"/>
                <w:szCs w:val="19"/>
              </w:rPr>
            </w:pPr>
            <w:r w:rsidRPr="00730BD7">
              <w:rPr>
                <w:sz w:val="19"/>
                <w:szCs w:val="19"/>
              </w:rPr>
              <w:t>-</w:t>
            </w:r>
          </w:p>
        </w:tc>
        <w:tc>
          <w:tcPr>
            <w:tcW w:w="968" w:type="dxa"/>
            <w:tcBorders>
              <w:top w:val="single" w:sz="4" w:space="0" w:color="auto"/>
              <w:left w:val="single" w:sz="4" w:space="0" w:color="auto"/>
              <w:bottom w:val="single" w:sz="4" w:space="0" w:color="auto"/>
              <w:right w:val="single" w:sz="4" w:space="0" w:color="auto"/>
            </w:tcBorders>
            <w:hideMark/>
          </w:tcPr>
          <w:p w:rsidR="00730BD7" w:rsidRPr="00730BD7" w:rsidRDefault="00730BD7" w:rsidP="00730BD7">
            <w:pPr>
              <w:jc w:val="center"/>
              <w:rPr>
                <w:sz w:val="19"/>
                <w:szCs w:val="19"/>
              </w:rPr>
            </w:pPr>
            <w:r w:rsidRPr="00730BD7">
              <w:rPr>
                <w:sz w:val="19"/>
                <w:szCs w:val="19"/>
              </w:rPr>
              <w:t>-</w:t>
            </w:r>
          </w:p>
        </w:tc>
        <w:tc>
          <w:tcPr>
            <w:tcW w:w="968" w:type="dxa"/>
            <w:tcBorders>
              <w:top w:val="single" w:sz="4" w:space="0" w:color="auto"/>
              <w:left w:val="single" w:sz="4" w:space="0" w:color="auto"/>
              <w:bottom w:val="single" w:sz="4" w:space="0" w:color="auto"/>
              <w:right w:val="single" w:sz="4" w:space="0" w:color="auto"/>
            </w:tcBorders>
            <w:hideMark/>
          </w:tcPr>
          <w:p w:rsidR="00730BD7" w:rsidRPr="00730BD7" w:rsidRDefault="00730BD7" w:rsidP="00730BD7">
            <w:pPr>
              <w:jc w:val="center"/>
              <w:rPr>
                <w:sz w:val="19"/>
                <w:szCs w:val="19"/>
              </w:rPr>
            </w:pPr>
            <w:r w:rsidRPr="00730BD7">
              <w:rPr>
                <w:sz w:val="19"/>
                <w:szCs w:val="19"/>
              </w:rPr>
              <w:t>-</w:t>
            </w:r>
          </w:p>
        </w:tc>
        <w:tc>
          <w:tcPr>
            <w:tcW w:w="968" w:type="dxa"/>
            <w:tcBorders>
              <w:top w:val="single" w:sz="4" w:space="0" w:color="auto"/>
              <w:left w:val="single" w:sz="4" w:space="0" w:color="auto"/>
              <w:bottom w:val="single" w:sz="4" w:space="0" w:color="auto"/>
              <w:right w:val="single" w:sz="4" w:space="0" w:color="auto"/>
            </w:tcBorders>
            <w:hideMark/>
          </w:tcPr>
          <w:p w:rsidR="00730BD7" w:rsidRPr="00730BD7" w:rsidRDefault="00730BD7" w:rsidP="00730BD7">
            <w:pPr>
              <w:jc w:val="center"/>
              <w:rPr>
                <w:sz w:val="19"/>
                <w:szCs w:val="19"/>
              </w:rPr>
            </w:pPr>
            <w:r w:rsidRPr="00730BD7">
              <w:rPr>
                <w:sz w:val="19"/>
                <w:szCs w:val="19"/>
              </w:rPr>
              <w:t>-</w:t>
            </w:r>
          </w:p>
        </w:tc>
        <w:tc>
          <w:tcPr>
            <w:tcW w:w="854" w:type="dxa"/>
            <w:tcBorders>
              <w:top w:val="single" w:sz="4" w:space="0" w:color="auto"/>
              <w:left w:val="single" w:sz="4" w:space="0" w:color="auto"/>
              <w:bottom w:val="single" w:sz="4" w:space="0" w:color="auto"/>
              <w:right w:val="single" w:sz="4" w:space="0" w:color="auto"/>
            </w:tcBorders>
            <w:hideMark/>
          </w:tcPr>
          <w:p w:rsidR="00730BD7" w:rsidRPr="00730BD7" w:rsidRDefault="00730BD7" w:rsidP="00730BD7">
            <w:pPr>
              <w:jc w:val="center"/>
              <w:rPr>
                <w:sz w:val="19"/>
                <w:szCs w:val="19"/>
              </w:rPr>
            </w:pPr>
            <w:r w:rsidRPr="00730BD7">
              <w:rPr>
                <w:sz w:val="19"/>
                <w:szCs w:val="19"/>
              </w:rPr>
              <w:t>-</w:t>
            </w:r>
          </w:p>
        </w:tc>
      </w:tr>
      <w:tr w:rsidR="00086345" w:rsidRPr="00B42D2A" w:rsidTr="00C7526E">
        <w:trPr>
          <w:trHeight w:val="706"/>
        </w:trPr>
        <w:tc>
          <w:tcPr>
            <w:tcW w:w="415" w:type="dxa"/>
            <w:tcBorders>
              <w:top w:val="single" w:sz="4" w:space="0" w:color="auto"/>
              <w:left w:val="single" w:sz="4" w:space="0" w:color="auto"/>
              <w:bottom w:val="single" w:sz="4" w:space="0" w:color="auto"/>
              <w:right w:val="single" w:sz="4" w:space="0" w:color="auto"/>
            </w:tcBorders>
          </w:tcPr>
          <w:p w:rsidR="00730BD7" w:rsidRPr="00730BD7" w:rsidRDefault="00730BD7" w:rsidP="00730BD7">
            <w:pPr>
              <w:jc w:val="center"/>
              <w:rPr>
                <w:sz w:val="19"/>
                <w:szCs w:val="19"/>
              </w:rPr>
            </w:pPr>
            <w:r w:rsidRPr="00730BD7">
              <w:rPr>
                <w:sz w:val="19"/>
                <w:szCs w:val="19"/>
              </w:rPr>
              <w:t>6.</w:t>
            </w:r>
          </w:p>
        </w:tc>
        <w:tc>
          <w:tcPr>
            <w:tcW w:w="1796" w:type="dxa"/>
            <w:tcBorders>
              <w:top w:val="single" w:sz="4" w:space="0" w:color="auto"/>
              <w:left w:val="single" w:sz="4" w:space="0" w:color="auto"/>
              <w:bottom w:val="single" w:sz="4" w:space="0" w:color="auto"/>
              <w:right w:val="single" w:sz="4" w:space="0" w:color="auto"/>
            </w:tcBorders>
          </w:tcPr>
          <w:p w:rsidR="00730BD7" w:rsidRPr="00730BD7" w:rsidRDefault="00730BD7" w:rsidP="00730BD7">
            <w:pPr>
              <w:rPr>
                <w:sz w:val="19"/>
                <w:szCs w:val="19"/>
              </w:rPr>
            </w:pPr>
            <w:r w:rsidRPr="00730BD7">
              <w:rPr>
                <w:sz w:val="19"/>
                <w:szCs w:val="19"/>
              </w:rPr>
              <w:t>Привлечение субъектов малого и среднего предпринимательства к участию в закупках на поставки товаров, выполнение работ, оказание услуг для муниципальных нужд</w:t>
            </w:r>
          </w:p>
          <w:p w:rsidR="00730BD7" w:rsidRPr="00730BD7" w:rsidRDefault="00730BD7" w:rsidP="00730BD7">
            <w:pPr>
              <w:rPr>
                <w:sz w:val="19"/>
                <w:szCs w:val="19"/>
              </w:rPr>
            </w:pPr>
          </w:p>
        </w:tc>
        <w:tc>
          <w:tcPr>
            <w:tcW w:w="874" w:type="dxa"/>
            <w:tcBorders>
              <w:top w:val="single" w:sz="4" w:space="0" w:color="auto"/>
              <w:left w:val="single" w:sz="4" w:space="0" w:color="auto"/>
              <w:bottom w:val="single" w:sz="4" w:space="0" w:color="auto"/>
              <w:right w:val="single" w:sz="4" w:space="0" w:color="auto"/>
            </w:tcBorders>
          </w:tcPr>
          <w:p w:rsidR="00730BD7" w:rsidRPr="00730BD7" w:rsidRDefault="00730BD7" w:rsidP="00730BD7">
            <w:pPr>
              <w:jc w:val="center"/>
              <w:rPr>
                <w:sz w:val="19"/>
                <w:szCs w:val="19"/>
              </w:rPr>
            </w:pPr>
          </w:p>
        </w:tc>
        <w:tc>
          <w:tcPr>
            <w:tcW w:w="1428" w:type="dxa"/>
            <w:tcBorders>
              <w:top w:val="single" w:sz="4" w:space="0" w:color="auto"/>
              <w:left w:val="single" w:sz="4" w:space="0" w:color="auto"/>
              <w:bottom w:val="single" w:sz="4" w:space="0" w:color="auto"/>
              <w:right w:val="single" w:sz="4" w:space="0" w:color="auto"/>
            </w:tcBorders>
          </w:tcPr>
          <w:p w:rsidR="00730BD7" w:rsidRPr="00730BD7" w:rsidRDefault="00730BD7" w:rsidP="00730BD7">
            <w:pPr>
              <w:rPr>
                <w:sz w:val="19"/>
                <w:szCs w:val="19"/>
              </w:rPr>
            </w:pPr>
            <w:r w:rsidRPr="00730BD7">
              <w:rPr>
                <w:sz w:val="19"/>
                <w:szCs w:val="19"/>
              </w:rPr>
              <w:t>Реализация условий для развития малого и среднего предпринима-тельства</w:t>
            </w:r>
          </w:p>
        </w:tc>
        <w:tc>
          <w:tcPr>
            <w:tcW w:w="1124" w:type="dxa"/>
            <w:tcBorders>
              <w:top w:val="single" w:sz="4" w:space="0" w:color="auto"/>
              <w:left w:val="single" w:sz="4" w:space="0" w:color="auto"/>
              <w:bottom w:val="single" w:sz="4" w:space="0" w:color="auto"/>
              <w:right w:val="single" w:sz="4" w:space="0" w:color="auto"/>
            </w:tcBorders>
          </w:tcPr>
          <w:p w:rsidR="00730BD7" w:rsidRPr="00730BD7" w:rsidRDefault="00730BD7" w:rsidP="00730BD7">
            <w:pPr>
              <w:jc w:val="center"/>
              <w:rPr>
                <w:sz w:val="19"/>
                <w:szCs w:val="19"/>
              </w:rPr>
            </w:pPr>
            <w:r w:rsidRPr="00730BD7">
              <w:rPr>
                <w:sz w:val="19"/>
                <w:szCs w:val="19"/>
              </w:rPr>
              <w:t>Ежегодно</w:t>
            </w:r>
          </w:p>
        </w:tc>
        <w:tc>
          <w:tcPr>
            <w:tcW w:w="537" w:type="dxa"/>
            <w:tcBorders>
              <w:top w:val="single" w:sz="4" w:space="0" w:color="auto"/>
              <w:left w:val="single" w:sz="4" w:space="0" w:color="auto"/>
              <w:bottom w:val="single" w:sz="4" w:space="0" w:color="auto"/>
              <w:right w:val="single" w:sz="4" w:space="0" w:color="auto"/>
            </w:tcBorders>
          </w:tcPr>
          <w:p w:rsidR="00730BD7" w:rsidRPr="00730BD7" w:rsidRDefault="00730BD7" w:rsidP="00730BD7">
            <w:pPr>
              <w:jc w:val="center"/>
              <w:rPr>
                <w:sz w:val="19"/>
                <w:szCs w:val="19"/>
              </w:rPr>
            </w:pPr>
            <w:r w:rsidRPr="00730BD7">
              <w:rPr>
                <w:sz w:val="19"/>
                <w:szCs w:val="19"/>
              </w:rPr>
              <w:t>-</w:t>
            </w:r>
          </w:p>
        </w:tc>
        <w:tc>
          <w:tcPr>
            <w:tcW w:w="968" w:type="dxa"/>
            <w:tcBorders>
              <w:top w:val="single" w:sz="4" w:space="0" w:color="auto"/>
              <w:left w:val="single" w:sz="4" w:space="0" w:color="auto"/>
              <w:bottom w:val="single" w:sz="4" w:space="0" w:color="auto"/>
              <w:right w:val="single" w:sz="4" w:space="0" w:color="auto"/>
            </w:tcBorders>
          </w:tcPr>
          <w:p w:rsidR="00730BD7" w:rsidRPr="00730BD7" w:rsidRDefault="00730BD7" w:rsidP="00730BD7">
            <w:pPr>
              <w:jc w:val="center"/>
              <w:rPr>
                <w:sz w:val="19"/>
                <w:szCs w:val="19"/>
              </w:rPr>
            </w:pPr>
            <w:r w:rsidRPr="00730BD7">
              <w:rPr>
                <w:sz w:val="19"/>
                <w:szCs w:val="19"/>
              </w:rPr>
              <w:t>-</w:t>
            </w:r>
          </w:p>
        </w:tc>
        <w:tc>
          <w:tcPr>
            <w:tcW w:w="968" w:type="dxa"/>
            <w:tcBorders>
              <w:top w:val="single" w:sz="4" w:space="0" w:color="auto"/>
              <w:left w:val="single" w:sz="4" w:space="0" w:color="auto"/>
              <w:bottom w:val="single" w:sz="4" w:space="0" w:color="auto"/>
              <w:right w:val="single" w:sz="4" w:space="0" w:color="auto"/>
            </w:tcBorders>
          </w:tcPr>
          <w:p w:rsidR="00730BD7" w:rsidRPr="00730BD7" w:rsidRDefault="00730BD7" w:rsidP="00730BD7">
            <w:pPr>
              <w:jc w:val="center"/>
              <w:rPr>
                <w:sz w:val="19"/>
                <w:szCs w:val="19"/>
              </w:rPr>
            </w:pPr>
            <w:r w:rsidRPr="00730BD7">
              <w:rPr>
                <w:sz w:val="19"/>
                <w:szCs w:val="19"/>
              </w:rPr>
              <w:t>-</w:t>
            </w:r>
          </w:p>
        </w:tc>
        <w:tc>
          <w:tcPr>
            <w:tcW w:w="968" w:type="dxa"/>
            <w:tcBorders>
              <w:top w:val="single" w:sz="4" w:space="0" w:color="auto"/>
              <w:left w:val="single" w:sz="4" w:space="0" w:color="auto"/>
              <w:bottom w:val="single" w:sz="4" w:space="0" w:color="auto"/>
              <w:right w:val="single" w:sz="4" w:space="0" w:color="auto"/>
            </w:tcBorders>
          </w:tcPr>
          <w:p w:rsidR="00730BD7" w:rsidRPr="00730BD7" w:rsidRDefault="00730BD7" w:rsidP="00730BD7">
            <w:pPr>
              <w:jc w:val="center"/>
              <w:rPr>
                <w:sz w:val="19"/>
                <w:szCs w:val="19"/>
              </w:rPr>
            </w:pPr>
            <w:r w:rsidRPr="00730BD7">
              <w:rPr>
                <w:sz w:val="19"/>
                <w:szCs w:val="19"/>
              </w:rPr>
              <w:t>-</w:t>
            </w:r>
          </w:p>
        </w:tc>
        <w:tc>
          <w:tcPr>
            <w:tcW w:w="854" w:type="dxa"/>
            <w:tcBorders>
              <w:top w:val="single" w:sz="4" w:space="0" w:color="auto"/>
              <w:left w:val="single" w:sz="4" w:space="0" w:color="auto"/>
              <w:bottom w:val="single" w:sz="4" w:space="0" w:color="auto"/>
              <w:right w:val="single" w:sz="4" w:space="0" w:color="auto"/>
            </w:tcBorders>
          </w:tcPr>
          <w:p w:rsidR="00730BD7" w:rsidRPr="00730BD7" w:rsidRDefault="00730BD7" w:rsidP="00730BD7">
            <w:pPr>
              <w:jc w:val="center"/>
              <w:rPr>
                <w:sz w:val="19"/>
                <w:szCs w:val="19"/>
              </w:rPr>
            </w:pPr>
            <w:r w:rsidRPr="00730BD7">
              <w:rPr>
                <w:sz w:val="19"/>
                <w:szCs w:val="19"/>
              </w:rPr>
              <w:t>-</w:t>
            </w:r>
          </w:p>
        </w:tc>
      </w:tr>
      <w:tr w:rsidR="00086345" w:rsidRPr="00B42D2A" w:rsidTr="00B42D2A">
        <w:trPr>
          <w:trHeight w:val="2364"/>
        </w:trPr>
        <w:tc>
          <w:tcPr>
            <w:tcW w:w="415" w:type="dxa"/>
            <w:tcBorders>
              <w:top w:val="single" w:sz="4" w:space="0" w:color="auto"/>
              <w:left w:val="single" w:sz="4" w:space="0" w:color="auto"/>
              <w:bottom w:val="single" w:sz="4" w:space="0" w:color="auto"/>
              <w:right w:val="single" w:sz="4" w:space="0" w:color="auto"/>
            </w:tcBorders>
          </w:tcPr>
          <w:p w:rsidR="00730BD7" w:rsidRPr="00730BD7" w:rsidRDefault="00730BD7" w:rsidP="00730BD7">
            <w:pPr>
              <w:jc w:val="center"/>
              <w:rPr>
                <w:sz w:val="19"/>
                <w:szCs w:val="19"/>
              </w:rPr>
            </w:pPr>
            <w:r w:rsidRPr="00730BD7">
              <w:rPr>
                <w:sz w:val="19"/>
                <w:szCs w:val="19"/>
              </w:rPr>
              <w:t>7.</w:t>
            </w:r>
          </w:p>
        </w:tc>
        <w:tc>
          <w:tcPr>
            <w:tcW w:w="1796" w:type="dxa"/>
            <w:tcBorders>
              <w:top w:val="single" w:sz="4" w:space="0" w:color="auto"/>
              <w:left w:val="single" w:sz="4" w:space="0" w:color="auto"/>
              <w:bottom w:val="single" w:sz="4" w:space="0" w:color="auto"/>
              <w:right w:val="single" w:sz="4" w:space="0" w:color="auto"/>
            </w:tcBorders>
          </w:tcPr>
          <w:p w:rsidR="00730BD7" w:rsidRPr="00730BD7" w:rsidRDefault="00730BD7" w:rsidP="00730BD7">
            <w:pPr>
              <w:rPr>
                <w:sz w:val="19"/>
                <w:szCs w:val="19"/>
              </w:rPr>
            </w:pPr>
            <w:r w:rsidRPr="00730BD7">
              <w:rPr>
                <w:sz w:val="19"/>
                <w:szCs w:val="19"/>
              </w:rPr>
              <w:t>Организация консультаций для субъектов малого и среднего предпринимательства сельского поселения по вопросам получения государственной</w:t>
            </w:r>
          </w:p>
          <w:p w:rsidR="00730BD7" w:rsidRPr="00730BD7" w:rsidRDefault="00730BD7" w:rsidP="00730BD7">
            <w:pPr>
              <w:rPr>
                <w:sz w:val="19"/>
                <w:szCs w:val="19"/>
              </w:rPr>
            </w:pPr>
            <w:r w:rsidRPr="00730BD7">
              <w:rPr>
                <w:sz w:val="19"/>
                <w:szCs w:val="19"/>
              </w:rPr>
              <w:t>поддержки</w:t>
            </w:r>
          </w:p>
        </w:tc>
        <w:tc>
          <w:tcPr>
            <w:tcW w:w="874" w:type="dxa"/>
            <w:tcBorders>
              <w:top w:val="single" w:sz="4" w:space="0" w:color="auto"/>
              <w:left w:val="single" w:sz="4" w:space="0" w:color="auto"/>
              <w:bottom w:val="single" w:sz="4" w:space="0" w:color="auto"/>
              <w:right w:val="single" w:sz="4" w:space="0" w:color="auto"/>
            </w:tcBorders>
          </w:tcPr>
          <w:p w:rsidR="00730BD7" w:rsidRPr="00730BD7" w:rsidRDefault="00730BD7" w:rsidP="00730BD7">
            <w:pPr>
              <w:jc w:val="center"/>
              <w:rPr>
                <w:sz w:val="19"/>
                <w:szCs w:val="19"/>
              </w:rPr>
            </w:pPr>
          </w:p>
        </w:tc>
        <w:tc>
          <w:tcPr>
            <w:tcW w:w="1428" w:type="dxa"/>
            <w:tcBorders>
              <w:top w:val="single" w:sz="4" w:space="0" w:color="auto"/>
              <w:left w:val="single" w:sz="4" w:space="0" w:color="auto"/>
              <w:bottom w:val="single" w:sz="4" w:space="0" w:color="auto"/>
              <w:right w:val="single" w:sz="4" w:space="0" w:color="auto"/>
            </w:tcBorders>
          </w:tcPr>
          <w:p w:rsidR="00730BD7" w:rsidRPr="00730BD7" w:rsidRDefault="00730BD7" w:rsidP="00730BD7">
            <w:pPr>
              <w:rPr>
                <w:sz w:val="19"/>
                <w:szCs w:val="19"/>
              </w:rPr>
            </w:pPr>
            <w:r w:rsidRPr="00730BD7">
              <w:rPr>
                <w:sz w:val="19"/>
                <w:szCs w:val="19"/>
              </w:rPr>
              <w:t>Повышение объема знаний малого и среднего предпринима-тельства</w:t>
            </w:r>
          </w:p>
        </w:tc>
        <w:tc>
          <w:tcPr>
            <w:tcW w:w="1124" w:type="dxa"/>
            <w:tcBorders>
              <w:top w:val="single" w:sz="4" w:space="0" w:color="auto"/>
              <w:left w:val="single" w:sz="4" w:space="0" w:color="auto"/>
              <w:bottom w:val="single" w:sz="4" w:space="0" w:color="auto"/>
              <w:right w:val="single" w:sz="4" w:space="0" w:color="auto"/>
            </w:tcBorders>
          </w:tcPr>
          <w:p w:rsidR="00730BD7" w:rsidRPr="00730BD7" w:rsidRDefault="00730BD7" w:rsidP="00730BD7">
            <w:pPr>
              <w:jc w:val="center"/>
              <w:rPr>
                <w:sz w:val="19"/>
                <w:szCs w:val="19"/>
              </w:rPr>
            </w:pPr>
            <w:r w:rsidRPr="00730BD7">
              <w:rPr>
                <w:sz w:val="19"/>
                <w:szCs w:val="19"/>
              </w:rPr>
              <w:t>Ежегодно</w:t>
            </w:r>
          </w:p>
        </w:tc>
        <w:tc>
          <w:tcPr>
            <w:tcW w:w="537" w:type="dxa"/>
            <w:tcBorders>
              <w:top w:val="single" w:sz="4" w:space="0" w:color="auto"/>
              <w:left w:val="single" w:sz="4" w:space="0" w:color="auto"/>
              <w:bottom w:val="single" w:sz="4" w:space="0" w:color="auto"/>
              <w:right w:val="single" w:sz="4" w:space="0" w:color="auto"/>
            </w:tcBorders>
          </w:tcPr>
          <w:p w:rsidR="00730BD7" w:rsidRPr="00730BD7" w:rsidRDefault="00730BD7" w:rsidP="00730BD7">
            <w:pPr>
              <w:jc w:val="center"/>
              <w:rPr>
                <w:sz w:val="19"/>
                <w:szCs w:val="19"/>
              </w:rPr>
            </w:pPr>
            <w:r w:rsidRPr="00730BD7">
              <w:rPr>
                <w:sz w:val="19"/>
                <w:szCs w:val="19"/>
              </w:rPr>
              <w:t>-</w:t>
            </w:r>
          </w:p>
        </w:tc>
        <w:tc>
          <w:tcPr>
            <w:tcW w:w="968" w:type="dxa"/>
            <w:tcBorders>
              <w:top w:val="single" w:sz="4" w:space="0" w:color="auto"/>
              <w:left w:val="single" w:sz="4" w:space="0" w:color="auto"/>
              <w:bottom w:val="single" w:sz="4" w:space="0" w:color="auto"/>
              <w:right w:val="single" w:sz="4" w:space="0" w:color="auto"/>
            </w:tcBorders>
          </w:tcPr>
          <w:p w:rsidR="00730BD7" w:rsidRPr="00730BD7" w:rsidRDefault="00730BD7" w:rsidP="00730BD7">
            <w:pPr>
              <w:jc w:val="center"/>
              <w:rPr>
                <w:sz w:val="19"/>
                <w:szCs w:val="19"/>
              </w:rPr>
            </w:pPr>
            <w:r w:rsidRPr="00730BD7">
              <w:rPr>
                <w:sz w:val="19"/>
                <w:szCs w:val="19"/>
              </w:rPr>
              <w:t>-</w:t>
            </w:r>
          </w:p>
        </w:tc>
        <w:tc>
          <w:tcPr>
            <w:tcW w:w="968" w:type="dxa"/>
            <w:tcBorders>
              <w:top w:val="single" w:sz="4" w:space="0" w:color="auto"/>
              <w:left w:val="single" w:sz="4" w:space="0" w:color="auto"/>
              <w:bottom w:val="single" w:sz="4" w:space="0" w:color="auto"/>
              <w:right w:val="single" w:sz="4" w:space="0" w:color="auto"/>
            </w:tcBorders>
          </w:tcPr>
          <w:p w:rsidR="00730BD7" w:rsidRPr="00730BD7" w:rsidRDefault="00730BD7" w:rsidP="00730BD7">
            <w:pPr>
              <w:jc w:val="center"/>
              <w:rPr>
                <w:sz w:val="19"/>
                <w:szCs w:val="19"/>
              </w:rPr>
            </w:pPr>
            <w:r w:rsidRPr="00730BD7">
              <w:rPr>
                <w:sz w:val="19"/>
                <w:szCs w:val="19"/>
              </w:rPr>
              <w:t>-</w:t>
            </w:r>
          </w:p>
        </w:tc>
        <w:tc>
          <w:tcPr>
            <w:tcW w:w="968" w:type="dxa"/>
            <w:tcBorders>
              <w:top w:val="single" w:sz="4" w:space="0" w:color="auto"/>
              <w:left w:val="single" w:sz="4" w:space="0" w:color="auto"/>
              <w:bottom w:val="single" w:sz="4" w:space="0" w:color="auto"/>
              <w:right w:val="single" w:sz="4" w:space="0" w:color="auto"/>
            </w:tcBorders>
          </w:tcPr>
          <w:p w:rsidR="00730BD7" w:rsidRPr="00730BD7" w:rsidRDefault="00730BD7" w:rsidP="00730BD7">
            <w:pPr>
              <w:jc w:val="center"/>
              <w:rPr>
                <w:sz w:val="19"/>
                <w:szCs w:val="19"/>
              </w:rPr>
            </w:pPr>
            <w:r w:rsidRPr="00730BD7">
              <w:rPr>
                <w:sz w:val="19"/>
                <w:szCs w:val="19"/>
              </w:rPr>
              <w:t>-</w:t>
            </w:r>
          </w:p>
        </w:tc>
        <w:tc>
          <w:tcPr>
            <w:tcW w:w="854" w:type="dxa"/>
            <w:tcBorders>
              <w:top w:val="single" w:sz="4" w:space="0" w:color="auto"/>
              <w:left w:val="single" w:sz="4" w:space="0" w:color="auto"/>
              <w:bottom w:val="single" w:sz="4" w:space="0" w:color="auto"/>
              <w:right w:val="single" w:sz="4" w:space="0" w:color="auto"/>
            </w:tcBorders>
          </w:tcPr>
          <w:p w:rsidR="00730BD7" w:rsidRPr="00730BD7" w:rsidRDefault="00730BD7" w:rsidP="00730BD7">
            <w:pPr>
              <w:jc w:val="center"/>
              <w:rPr>
                <w:sz w:val="19"/>
                <w:szCs w:val="19"/>
              </w:rPr>
            </w:pPr>
            <w:r w:rsidRPr="00730BD7">
              <w:rPr>
                <w:sz w:val="19"/>
                <w:szCs w:val="19"/>
              </w:rPr>
              <w:t>-</w:t>
            </w:r>
          </w:p>
        </w:tc>
      </w:tr>
      <w:tr w:rsidR="00086345" w:rsidRPr="00B42D2A" w:rsidTr="00C7526E">
        <w:trPr>
          <w:trHeight w:val="2196"/>
        </w:trPr>
        <w:tc>
          <w:tcPr>
            <w:tcW w:w="415" w:type="dxa"/>
            <w:tcBorders>
              <w:top w:val="single" w:sz="4" w:space="0" w:color="auto"/>
              <w:left w:val="single" w:sz="4" w:space="0" w:color="auto"/>
              <w:bottom w:val="single" w:sz="4" w:space="0" w:color="auto"/>
              <w:right w:val="single" w:sz="4" w:space="0" w:color="auto"/>
            </w:tcBorders>
            <w:hideMark/>
          </w:tcPr>
          <w:p w:rsidR="00730BD7" w:rsidRPr="00730BD7" w:rsidRDefault="00730BD7" w:rsidP="00730BD7">
            <w:pPr>
              <w:jc w:val="center"/>
              <w:rPr>
                <w:sz w:val="19"/>
                <w:szCs w:val="19"/>
              </w:rPr>
            </w:pPr>
            <w:r w:rsidRPr="00730BD7">
              <w:rPr>
                <w:sz w:val="19"/>
                <w:szCs w:val="19"/>
              </w:rPr>
              <w:t>8.</w:t>
            </w:r>
          </w:p>
        </w:tc>
        <w:tc>
          <w:tcPr>
            <w:tcW w:w="1796" w:type="dxa"/>
            <w:tcBorders>
              <w:top w:val="single" w:sz="4" w:space="0" w:color="auto"/>
              <w:left w:val="single" w:sz="4" w:space="0" w:color="auto"/>
              <w:bottom w:val="single" w:sz="4" w:space="0" w:color="auto"/>
              <w:right w:val="single" w:sz="4" w:space="0" w:color="auto"/>
            </w:tcBorders>
            <w:hideMark/>
          </w:tcPr>
          <w:p w:rsidR="00730BD7" w:rsidRPr="00730BD7" w:rsidRDefault="00730BD7" w:rsidP="00730BD7">
            <w:pPr>
              <w:rPr>
                <w:sz w:val="19"/>
                <w:szCs w:val="19"/>
              </w:rPr>
            </w:pPr>
            <w:r w:rsidRPr="00730BD7">
              <w:rPr>
                <w:sz w:val="19"/>
                <w:szCs w:val="19"/>
              </w:rPr>
              <w:t>Содействие субъектам малого и среднего предприниматель-ства в выделении земельных участков</w:t>
            </w:r>
          </w:p>
          <w:p w:rsidR="00730BD7" w:rsidRPr="00730BD7" w:rsidRDefault="00730BD7" w:rsidP="00730BD7">
            <w:pPr>
              <w:rPr>
                <w:sz w:val="19"/>
                <w:szCs w:val="19"/>
              </w:rPr>
            </w:pPr>
          </w:p>
        </w:tc>
        <w:tc>
          <w:tcPr>
            <w:tcW w:w="874" w:type="dxa"/>
            <w:tcBorders>
              <w:top w:val="single" w:sz="4" w:space="0" w:color="auto"/>
              <w:left w:val="single" w:sz="4" w:space="0" w:color="auto"/>
              <w:bottom w:val="single" w:sz="4" w:space="0" w:color="auto"/>
              <w:right w:val="single" w:sz="4" w:space="0" w:color="auto"/>
            </w:tcBorders>
          </w:tcPr>
          <w:p w:rsidR="00730BD7" w:rsidRPr="00730BD7" w:rsidRDefault="00730BD7" w:rsidP="00730BD7">
            <w:pPr>
              <w:jc w:val="center"/>
              <w:rPr>
                <w:sz w:val="19"/>
                <w:szCs w:val="19"/>
              </w:rPr>
            </w:pPr>
            <w:r w:rsidRPr="00730BD7">
              <w:rPr>
                <w:sz w:val="19"/>
                <w:szCs w:val="19"/>
              </w:rPr>
              <w:t>Адм. с/п</w:t>
            </w:r>
          </w:p>
          <w:p w:rsidR="00730BD7" w:rsidRPr="00730BD7" w:rsidRDefault="00730BD7" w:rsidP="00730BD7">
            <w:pPr>
              <w:jc w:val="center"/>
              <w:rPr>
                <w:sz w:val="19"/>
                <w:szCs w:val="19"/>
              </w:rPr>
            </w:pPr>
          </w:p>
        </w:tc>
        <w:tc>
          <w:tcPr>
            <w:tcW w:w="1428" w:type="dxa"/>
            <w:tcBorders>
              <w:top w:val="single" w:sz="4" w:space="0" w:color="auto"/>
              <w:left w:val="single" w:sz="4" w:space="0" w:color="auto"/>
              <w:bottom w:val="single" w:sz="4" w:space="0" w:color="auto"/>
              <w:right w:val="single" w:sz="4" w:space="0" w:color="auto"/>
            </w:tcBorders>
            <w:hideMark/>
          </w:tcPr>
          <w:p w:rsidR="00730BD7" w:rsidRPr="00730BD7" w:rsidRDefault="00730BD7" w:rsidP="00730BD7">
            <w:pPr>
              <w:rPr>
                <w:sz w:val="19"/>
                <w:szCs w:val="19"/>
              </w:rPr>
            </w:pPr>
            <w:r w:rsidRPr="00730BD7">
              <w:rPr>
                <w:sz w:val="19"/>
                <w:szCs w:val="19"/>
              </w:rPr>
              <w:t>Выполнение мероприятий для увеличения количества малого и среднего предпринима-тельства</w:t>
            </w:r>
          </w:p>
          <w:p w:rsidR="00730BD7" w:rsidRPr="00730BD7" w:rsidRDefault="00730BD7" w:rsidP="00730BD7">
            <w:pPr>
              <w:rPr>
                <w:sz w:val="19"/>
                <w:szCs w:val="19"/>
              </w:rPr>
            </w:pPr>
          </w:p>
        </w:tc>
        <w:tc>
          <w:tcPr>
            <w:tcW w:w="1124" w:type="dxa"/>
            <w:tcBorders>
              <w:top w:val="single" w:sz="4" w:space="0" w:color="auto"/>
              <w:left w:val="single" w:sz="4" w:space="0" w:color="auto"/>
              <w:bottom w:val="single" w:sz="4" w:space="0" w:color="auto"/>
              <w:right w:val="single" w:sz="4" w:space="0" w:color="auto"/>
            </w:tcBorders>
            <w:hideMark/>
          </w:tcPr>
          <w:p w:rsidR="00730BD7" w:rsidRPr="00730BD7" w:rsidRDefault="00730BD7" w:rsidP="00730BD7">
            <w:pPr>
              <w:jc w:val="center"/>
              <w:rPr>
                <w:sz w:val="19"/>
                <w:szCs w:val="19"/>
              </w:rPr>
            </w:pPr>
            <w:r w:rsidRPr="00730BD7">
              <w:rPr>
                <w:sz w:val="19"/>
                <w:szCs w:val="19"/>
              </w:rPr>
              <w:t>Ежегодно</w:t>
            </w:r>
          </w:p>
          <w:p w:rsidR="00730BD7" w:rsidRPr="00730BD7" w:rsidRDefault="00730BD7" w:rsidP="00730BD7">
            <w:pPr>
              <w:jc w:val="center"/>
              <w:rPr>
                <w:sz w:val="19"/>
                <w:szCs w:val="19"/>
              </w:rPr>
            </w:pPr>
          </w:p>
        </w:tc>
        <w:tc>
          <w:tcPr>
            <w:tcW w:w="537" w:type="dxa"/>
            <w:tcBorders>
              <w:top w:val="single" w:sz="4" w:space="0" w:color="auto"/>
              <w:left w:val="single" w:sz="4" w:space="0" w:color="auto"/>
              <w:bottom w:val="single" w:sz="4" w:space="0" w:color="auto"/>
              <w:right w:val="single" w:sz="4" w:space="0" w:color="auto"/>
            </w:tcBorders>
            <w:hideMark/>
          </w:tcPr>
          <w:p w:rsidR="00730BD7" w:rsidRPr="00730BD7" w:rsidRDefault="00730BD7" w:rsidP="00730BD7">
            <w:pPr>
              <w:jc w:val="center"/>
              <w:rPr>
                <w:sz w:val="19"/>
                <w:szCs w:val="19"/>
              </w:rPr>
            </w:pPr>
            <w:r w:rsidRPr="00730BD7">
              <w:rPr>
                <w:sz w:val="19"/>
                <w:szCs w:val="19"/>
              </w:rPr>
              <w:t>-</w:t>
            </w:r>
          </w:p>
        </w:tc>
        <w:tc>
          <w:tcPr>
            <w:tcW w:w="968" w:type="dxa"/>
            <w:tcBorders>
              <w:top w:val="single" w:sz="4" w:space="0" w:color="auto"/>
              <w:left w:val="single" w:sz="4" w:space="0" w:color="auto"/>
              <w:bottom w:val="single" w:sz="4" w:space="0" w:color="auto"/>
              <w:right w:val="single" w:sz="4" w:space="0" w:color="auto"/>
            </w:tcBorders>
            <w:hideMark/>
          </w:tcPr>
          <w:p w:rsidR="00730BD7" w:rsidRPr="00730BD7" w:rsidRDefault="00730BD7" w:rsidP="00730BD7">
            <w:pPr>
              <w:jc w:val="center"/>
              <w:rPr>
                <w:sz w:val="19"/>
                <w:szCs w:val="19"/>
              </w:rPr>
            </w:pPr>
            <w:r w:rsidRPr="00730BD7">
              <w:rPr>
                <w:sz w:val="19"/>
                <w:szCs w:val="19"/>
              </w:rPr>
              <w:t>-</w:t>
            </w:r>
          </w:p>
        </w:tc>
        <w:tc>
          <w:tcPr>
            <w:tcW w:w="968" w:type="dxa"/>
            <w:tcBorders>
              <w:top w:val="single" w:sz="4" w:space="0" w:color="auto"/>
              <w:left w:val="single" w:sz="4" w:space="0" w:color="auto"/>
              <w:bottom w:val="single" w:sz="4" w:space="0" w:color="auto"/>
              <w:right w:val="single" w:sz="4" w:space="0" w:color="auto"/>
            </w:tcBorders>
            <w:hideMark/>
          </w:tcPr>
          <w:p w:rsidR="00730BD7" w:rsidRPr="00730BD7" w:rsidRDefault="00730BD7" w:rsidP="00730BD7">
            <w:pPr>
              <w:jc w:val="center"/>
              <w:rPr>
                <w:sz w:val="19"/>
                <w:szCs w:val="19"/>
              </w:rPr>
            </w:pPr>
            <w:r w:rsidRPr="00730BD7">
              <w:rPr>
                <w:sz w:val="19"/>
                <w:szCs w:val="19"/>
              </w:rPr>
              <w:t>-</w:t>
            </w:r>
          </w:p>
        </w:tc>
        <w:tc>
          <w:tcPr>
            <w:tcW w:w="968" w:type="dxa"/>
            <w:tcBorders>
              <w:top w:val="single" w:sz="4" w:space="0" w:color="auto"/>
              <w:left w:val="single" w:sz="4" w:space="0" w:color="auto"/>
              <w:bottom w:val="single" w:sz="4" w:space="0" w:color="auto"/>
              <w:right w:val="single" w:sz="4" w:space="0" w:color="auto"/>
            </w:tcBorders>
            <w:hideMark/>
          </w:tcPr>
          <w:p w:rsidR="00730BD7" w:rsidRPr="00730BD7" w:rsidRDefault="00730BD7" w:rsidP="00730BD7">
            <w:pPr>
              <w:jc w:val="center"/>
              <w:rPr>
                <w:sz w:val="19"/>
                <w:szCs w:val="19"/>
              </w:rPr>
            </w:pPr>
            <w:r w:rsidRPr="00730BD7">
              <w:rPr>
                <w:sz w:val="19"/>
                <w:szCs w:val="19"/>
              </w:rPr>
              <w:t>-</w:t>
            </w:r>
          </w:p>
        </w:tc>
        <w:tc>
          <w:tcPr>
            <w:tcW w:w="854" w:type="dxa"/>
            <w:tcBorders>
              <w:top w:val="single" w:sz="4" w:space="0" w:color="auto"/>
              <w:left w:val="single" w:sz="4" w:space="0" w:color="auto"/>
              <w:bottom w:val="single" w:sz="4" w:space="0" w:color="auto"/>
              <w:right w:val="single" w:sz="4" w:space="0" w:color="auto"/>
            </w:tcBorders>
            <w:hideMark/>
          </w:tcPr>
          <w:p w:rsidR="00730BD7" w:rsidRPr="00730BD7" w:rsidRDefault="00730BD7" w:rsidP="00730BD7">
            <w:pPr>
              <w:jc w:val="center"/>
              <w:rPr>
                <w:sz w:val="19"/>
                <w:szCs w:val="19"/>
              </w:rPr>
            </w:pPr>
            <w:r w:rsidRPr="00730BD7">
              <w:rPr>
                <w:sz w:val="19"/>
                <w:szCs w:val="19"/>
              </w:rPr>
              <w:t>-</w:t>
            </w:r>
          </w:p>
        </w:tc>
      </w:tr>
    </w:tbl>
    <w:p w:rsidR="00730BD7" w:rsidRPr="00730BD7" w:rsidRDefault="00730BD7" w:rsidP="0092209D">
      <w:pPr>
        <w:rPr>
          <w:sz w:val="19"/>
          <w:szCs w:val="19"/>
        </w:rPr>
      </w:pPr>
    </w:p>
    <w:p w:rsidR="003063B5" w:rsidRPr="003063B5" w:rsidRDefault="003063B5" w:rsidP="003063B5">
      <w:pPr>
        <w:ind w:firstLine="720"/>
        <w:jc w:val="center"/>
        <w:rPr>
          <w:sz w:val="28"/>
          <w:szCs w:val="28"/>
        </w:rPr>
      </w:pPr>
    </w:p>
    <w:p w:rsidR="003063B5" w:rsidRPr="003063B5" w:rsidRDefault="003063B5" w:rsidP="003063B5">
      <w:pPr>
        <w:ind w:firstLine="720"/>
        <w:jc w:val="center"/>
        <w:rPr>
          <w:sz w:val="28"/>
          <w:szCs w:val="28"/>
        </w:rPr>
      </w:pPr>
    </w:p>
    <w:p w:rsidR="003063B5" w:rsidRPr="003063B5" w:rsidRDefault="003063B5" w:rsidP="003063B5">
      <w:pPr>
        <w:ind w:firstLine="720"/>
        <w:jc w:val="center"/>
        <w:rPr>
          <w:sz w:val="28"/>
          <w:szCs w:val="28"/>
        </w:rPr>
      </w:pPr>
    </w:p>
    <w:p w:rsidR="00416A73" w:rsidRPr="00416A73" w:rsidRDefault="00416A73" w:rsidP="003063B5">
      <w:pPr>
        <w:tabs>
          <w:tab w:val="left" w:pos="6900"/>
        </w:tabs>
        <w:autoSpaceDE w:val="0"/>
        <w:autoSpaceDN w:val="0"/>
        <w:adjustRightInd w:val="0"/>
        <w:jc w:val="both"/>
        <w:rPr>
          <w:sz w:val="20"/>
          <w:szCs w:val="20"/>
        </w:rPr>
      </w:pPr>
    </w:p>
    <w:p w:rsidR="00416A73" w:rsidRPr="00416A73" w:rsidRDefault="00416A73" w:rsidP="00416A73">
      <w:pPr>
        <w:autoSpaceDE w:val="0"/>
        <w:autoSpaceDN w:val="0"/>
        <w:adjustRightInd w:val="0"/>
        <w:jc w:val="both"/>
        <w:rPr>
          <w:b/>
          <w:sz w:val="28"/>
          <w:szCs w:val="28"/>
        </w:rPr>
      </w:pPr>
    </w:p>
    <w:p w:rsidR="002F5C6C" w:rsidRDefault="002F5C6C" w:rsidP="006E0BE5">
      <w:pPr>
        <w:rPr>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8"/>
        <w:gridCol w:w="2631"/>
        <w:gridCol w:w="2257"/>
        <w:gridCol w:w="2561"/>
      </w:tblGrid>
      <w:tr w:rsidR="002F5C6C" w:rsidRPr="00D06512" w:rsidTr="00590055">
        <w:trPr>
          <w:trHeight w:val="1305"/>
        </w:trPr>
        <w:tc>
          <w:tcPr>
            <w:tcW w:w="2298" w:type="dxa"/>
            <w:tcBorders>
              <w:top w:val="triple" w:sz="4" w:space="0" w:color="auto"/>
              <w:left w:val="triple" w:sz="4" w:space="0" w:color="auto"/>
              <w:bottom w:val="triple" w:sz="4" w:space="0" w:color="auto"/>
              <w:right w:val="triple" w:sz="4" w:space="0" w:color="auto"/>
            </w:tcBorders>
            <w:shd w:val="clear" w:color="auto" w:fill="auto"/>
          </w:tcPr>
          <w:p w:rsidR="002F5C6C" w:rsidRPr="00D06512" w:rsidRDefault="002F5C6C" w:rsidP="00590055">
            <w:pPr>
              <w:widowControl w:val="0"/>
              <w:autoSpaceDE w:val="0"/>
              <w:autoSpaceDN w:val="0"/>
              <w:adjustRightInd w:val="0"/>
              <w:jc w:val="center"/>
              <w:rPr>
                <w:rFonts w:eastAsia="Calibri"/>
                <w:sz w:val="16"/>
                <w:szCs w:val="16"/>
              </w:rPr>
            </w:pPr>
          </w:p>
          <w:p w:rsidR="002F5C6C" w:rsidRPr="00D06512" w:rsidRDefault="002F5C6C" w:rsidP="00590055">
            <w:pPr>
              <w:widowControl w:val="0"/>
              <w:autoSpaceDE w:val="0"/>
              <w:autoSpaceDN w:val="0"/>
              <w:adjustRightInd w:val="0"/>
              <w:jc w:val="center"/>
              <w:rPr>
                <w:rFonts w:eastAsia="Calibri"/>
                <w:sz w:val="16"/>
                <w:szCs w:val="16"/>
              </w:rPr>
            </w:pPr>
            <w:r w:rsidRPr="00D06512">
              <w:rPr>
                <w:rFonts w:eastAsia="Calibri"/>
                <w:sz w:val="16"/>
                <w:szCs w:val="16"/>
              </w:rPr>
              <w:t>Адрес редакции издателя:</w:t>
            </w:r>
          </w:p>
          <w:p w:rsidR="002F5C6C" w:rsidRPr="00D06512" w:rsidRDefault="002F5C6C" w:rsidP="00590055">
            <w:pPr>
              <w:widowControl w:val="0"/>
              <w:autoSpaceDE w:val="0"/>
              <w:autoSpaceDN w:val="0"/>
              <w:adjustRightInd w:val="0"/>
              <w:jc w:val="center"/>
              <w:rPr>
                <w:rFonts w:eastAsia="Calibri"/>
                <w:sz w:val="16"/>
                <w:szCs w:val="16"/>
              </w:rPr>
            </w:pPr>
            <w:r w:rsidRPr="00D06512">
              <w:rPr>
                <w:rFonts w:eastAsia="Calibri"/>
                <w:sz w:val="16"/>
                <w:szCs w:val="16"/>
              </w:rPr>
              <w:t>174449, Новгородская область</w:t>
            </w:r>
          </w:p>
          <w:p w:rsidR="002F5C6C" w:rsidRPr="00D06512" w:rsidRDefault="002F5C6C" w:rsidP="00590055">
            <w:pPr>
              <w:widowControl w:val="0"/>
              <w:autoSpaceDE w:val="0"/>
              <w:autoSpaceDN w:val="0"/>
              <w:adjustRightInd w:val="0"/>
              <w:jc w:val="center"/>
              <w:rPr>
                <w:rFonts w:eastAsia="Calibri"/>
                <w:sz w:val="16"/>
                <w:szCs w:val="16"/>
              </w:rPr>
            </w:pPr>
            <w:r w:rsidRPr="00D06512">
              <w:rPr>
                <w:rFonts w:eastAsia="Calibri"/>
                <w:sz w:val="16"/>
                <w:szCs w:val="16"/>
              </w:rPr>
              <w:t xml:space="preserve">Боровичский район,                      </w:t>
            </w:r>
            <w:r>
              <w:rPr>
                <w:rFonts w:eastAsia="Calibri"/>
                <w:sz w:val="16"/>
                <w:szCs w:val="16"/>
              </w:rPr>
              <w:t xml:space="preserve">    п.</w:t>
            </w:r>
            <w:r w:rsidRPr="00D06512">
              <w:rPr>
                <w:rFonts w:eastAsia="Calibri"/>
                <w:sz w:val="16"/>
                <w:szCs w:val="16"/>
              </w:rPr>
              <w:t xml:space="preserve">Травково, ул. </w:t>
            </w:r>
            <w:r>
              <w:rPr>
                <w:rFonts w:eastAsia="Calibri"/>
                <w:sz w:val="16"/>
                <w:szCs w:val="16"/>
              </w:rPr>
              <w:t xml:space="preserve">Совхозная д.5а </w:t>
            </w:r>
          </w:p>
        </w:tc>
        <w:tc>
          <w:tcPr>
            <w:tcW w:w="2631" w:type="dxa"/>
            <w:tcBorders>
              <w:top w:val="triple" w:sz="4" w:space="0" w:color="auto"/>
              <w:left w:val="triple" w:sz="4" w:space="0" w:color="auto"/>
              <w:bottom w:val="triple" w:sz="4" w:space="0" w:color="auto"/>
              <w:right w:val="triple" w:sz="4" w:space="0" w:color="auto"/>
            </w:tcBorders>
            <w:shd w:val="clear" w:color="auto" w:fill="auto"/>
          </w:tcPr>
          <w:p w:rsidR="002F5C6C" w:rsidRPr="00D06512" w:rsidRDefault="002F5C6C" w:rsidP="00590055">
            <w:pPr>
              <w:widowControl w:val="0"/>
              <w:autoSpaceDE w:val="0"/>
              <w:autoSpaceDN w:val="0"/>
              <w:adjustRightInd w:val="0"/>
              <w:jc w:val="center"/>
              <w:rPr>
                <w:rFonts w:eastAsia="Calibri"/>
                <w:sz w:val="16"/>
                <w:szCs w:val="16"/>
              </w:rPr>
            </w:pPr>
          </w:p>
          <w:p w:rsidR="002F5C6C" w:rsidRPr="00D06512" w:rsidRDefault="002F5C6C" w:rsidP="00590055">
            <w:pPr>
              <w:widowControl w:val="0"/>
              <w:autoSpaceDE w:val="0"/>
              <w:autoSpaceDN w:val="0"/>
              <w:adjustRightInd w:val="0"/>
              <w:jc w:val="center"/>
              <w:rPr>
                <w:rFonts w:eastAsia="Calibri"/>
                <w:sz w:val="16"/>
                <w:szCs w:val="16"/>
              </w:rPr>
            </w:pPr>
            <w:r w:rsidRPr="00D06512">
              <w:rPr>
                <w:rFonts w:eastAsia="Calibri"/>
                <w:sz w:val="16"/>
                <w:szCs w:val="16"/>
                <w:lang w:val="en-US"/>
              </w:rPr>
              <w:t>E</w:t>
            </w:r>
            <w:r w:rsidRPr="00D06512">
              <w:rPr>
                <w:rFonts w:eastAsia="Calibri"/>
                <w:sz w:val="16"/>
                <w:szCs w:val="16"/>
              </w:rPr>
              <w:t>-</w:t>
            </w:r>
            <w:r w:rsidRPr="00D06512">
              <w:rPr>
                <w:rFonts w:eastAsia="Calibri"/>
                <w:sz w:val="16"/>
                <w:szCs w:val="16"/>
                <w:lang w:val="en-US"/>
              </w:rPr>
              <w:t>mail</w:t>
            </w:r>
            <w:r w:rsidRPr="00D06512">
              <w:rPr>
                <w:rFonts w:eastAsia="Calibri"/>
                <w:sz w:val="16"/>
                <w:szCs w:val="16"/>
              </w:rPr>
              <w:t>:</w:t>
            </w:r>
            <w:r w:rsidRPr="00D06512">
              <w:rPr>
                <w:rFonts w:eastAsia="Calibri"/>
                <w:sz w:val="16"/>
                <w:szCs w:val="16"/>
                <w:lang w:val="en-US"/>
              </w:rPr>
              <w:t>trava</w:t>
            </w:r>
            <w:r w:rsidRPr="00D06512">
              <w:rPr>
                <w:rFonts w:eastAsia="Calibri"/>
                <w:sz w:val="16"/>
                <w:szCs w:val="16"/>
              </w:rPr>
              <w:t>58@</w:t>
            </w:r>
            <w:r w:rsidRPr="00D06512">
              <w:rPr>
                <w:rFonts w:eastAsia="Calibri"/>
                <w:sz w:val="16"/>
                <w:szCs w:val="16"/>
                <w:lang w:val="en-US"/>
              </w:rPr>
              <w:t>rambler</w:t>
            </w:r>
            <w:r w:rsidRPr="00D06512">
              <w:rPr>
                <w:rFonts w:eastAsia="Calibri"/>
                <w:sz w:val="16"/>
                <w:szCs w:val="16"/>
              </w:rPr>
              <w:t>.</w:t>
            </w:r>
            <w:r w:rsidRPr="00D06512">
              <w:rPr>
                <w:rFonts w:eastAsia="Calibri"/>
                <w:sz w:val="16"/>
                <w:szCs w:val="16"/>
                <w:lang w:val="en-US"/>
              </w:rPr>
              <w:t>ru</w:t>
            </w:r>
          </w:p>
          <w:p w:rsidR="002F5C6C" w:rsidRPr="00D06512" w:rsidRDefault="002F5C6C" w:rsidP="00590055">
            <w:pPr>
              <w:widowControl w:val="0"/>
              <w:autoSpaceDE w:val="0"/>
              <w:autoSpaceDN w:val="0"/>
              <w:adjustRightInd w:val="0"/>
              <w:jc w:val="center"/>
              <w:rPr>
                <w:rFonts w:eastAsia="Calibri"/>
                <w:sz w:val="16"/>
                <w:szCs w:val="16"/>
              </w:rPr>
            </w:pPr>
            <w:r w:rsidRPr="00D06512">
              <w:rPr>
                <w:rFonts w:eastAsia="Calibri"/>
                <w:sz w:val="16"/>
                <w:szCs w:val="16"/>
              </w:rPr>
              <w:t>Интернет-сайт:</w:t>
            </w:r>
          </w:p>
          <w:p w:rsidR="002F5C6C" w:rsidRPr="00D06512" w:rsidRDefault="002F5C6C" w:rsidP="00590055">
            <w:pPr>
              <w:widowControl w:val="0"/>
              <w:autoSpaceDE w:val="0"/>
              <w:autoSpaceDN w:val="0"/>
              <w:adjustRightInd w:val="0"/>
              <w:jc w:val="center"/>
              <w:rPr>
                <w:rFonts w:eastAsia="Calibri"/>
                <w:sz w:val="16"/>
                <w:szCs w:val="16"/>
              </w:rPr>
            </w:pPr>
            <w:hyperlink r:id="rId16" w:history="1">
              <w:r w:rsidRPr="009A5C99">
                <w:rPr>
                  <w:rFonts w:ascii="Courier New" w:eastAsia="Calibri" w:hAnsi="Courier New"/>
                  <w:color w:val="0000FF"/>
                  <w:sz w:val="16"/>
                  <w:szCs w:val="16"/>
                  <w:u w:val="single"/>
                  <w:lang w:val="en-US"/>
                </w:rPr>
                <w:t>www</w:t>
              </w:r>
              <w:r w:rsidRPr="009A5C99">
                <w:rPr>
                  <w:rFonts w:ascii="Courier New" w:eastAsia="Calibri" w:hAnsi="Courier New"/>
                  <w:color w:val="0000FF"/>
                  <w:sz w:val="16"/>
                  <w:szCs w:val="16"/>
                  <w:u w:val="single"/>
                </w:rPr>
                <w:t>.</w:t>
              </w:r>
              <w:r w:rsidRPr="009A5C99">
                <w:rPr>
                  <w:rFonts w:ascii="Courier New" w:eastAsia="Calibri" w:hAnsi="Courier New"/>
                  <w:color w:val="0000FF"/>
                  <w:sz w:val="16"/>
                  <w:szCs w:val="16"/>
                  <w:u w:val="single"/>
                  <w:lang w:val="en-US"/>
                </w:rPr>
                <w:t>travkovoadm</w:t>
              </w:r>
              <w:r w:rsidRPr="009A5C99">
                <w:rPr>
                  <w:rFonts w:ascii="Courier New" w:eastAsia="Calibri" w:hAnsi="Courier New"/>
                  <w:color w:val="0000FF"/>
                  <w:sz w:val="16"/>
                  <w:szCs w:val="16"/>
                  <w:u w:val="single"/>
                </w:rPr>
                <w:t>.</w:t>
              </w:r>
              <w:r w:rsidRPr="009A5C99">
                <w:rPr>
                  <w:rFonts w:ascii="Courier New" w:eastAsia="Calibri" w:hAnsi="Courier New"/>
                  <w:color w:val="0000FF"/>
                  <w:sz w:val="16"/>
                  <w:szCs w:val="16"/>
                  <w:u w:val="single"/>
                  <w:lang w:val="en-US"/>
                </w:rPr>
                <w:t>ru</w:t>
              </w:r>
            </w:hyperlink>
          </w:p>
          <w:p w:rsidR="002F5C6C" w:rsidRPr="00D06512" w:rsidRDefault="002F5C6C" w:rsidP="00590055">
            <w:pPr>
              <w:widowControl w:val="0"/>
              <w:autoSpaceDE w:val="0"/>
              <w:autoSpaceDN w:val="0"/>
              <w:adjustRightInd w:val="0"/>
              <w:jc w:val="center"/>
              <w:rPr>
                <w:rFonts w:eastAsia="Calibri"/>
                <w:sz w:val="16"/>
                <w:szCs w:val="16"/>
              </w:rPr>
            </w:pPr>
            <w:r w:rsidRPr="00D06512">
              <w:rPr>
                <w:rFonts w:eastAsia="Calibri"/>
                <w:sz w:val="16"/>
                <w:szCs w:val="16"/>
              </w:rPr>
              <w:t>Главный редактор:</w:t>
            </w:r>
          </w:p>
          <w:p w:rsidR="002F5C6C" w:rsidRPr="00D06512" w:rsidRDefault="002F5C6C" w:rsidP="00590055">
            <w:pPr>
              <w:widowControl w:val="0"/>
              <w:autoSpaceDE w:val="0"/>
              <w:autoSpaceDN w:val="0"/>
              <w:adjustRightInd w:val="0"/>
              <w:jc w:val="center"/>
              <w:rPr>
                <w:rFonts w:eastAsia="Calibri"/>
                <w:sz w:val="16"/>
                <w:szCs w:val="16"/>
              </w:rPr>
            </w:pPr>
            <w:r w:rsidRPr="00D06512">
              <w:rPr>
                <w:rFonts w:eastAsia="Calibri"/>
                <w:sz w:val="16"/>
                <w:szCs w:val="16"/>
              </w:rPr>
              <w:t>Я. Н. Орлова</w:t>
            </w:r>
          </w:p>
        </w:tc>
        <w:tc>
          <w:tcPr>
            <w:tcW w:w="2257" w:type="dxa"/>
            <w:tcBorders>
              <w:top w:val="triple" w:sz="4" w:space="0" w:color="auto"/>
              <w:left w:val="triple" w:sz="4" w:space="0" w:color="auto"/>
              <w:bottom w:val="triple" w:sz="4" w:space="0" w:color="auto"/>
              <w:right w:val="triple" w:sz="4" w:space="0" w:color="auto"/>
            </w:tcBorders>
            <w:shd w:val="clear" w:color="auto" w:fill="auto"/>
          </w:tcPr>
          <w:p w:rsidR="002F5C6C" w:rsidRPr="00D06512" w:rsidRDefault="002F5C6C" w:rsidP="00590055">
            <w:pPr>
              <w:widowControl w:val="0"/>
              <w:autoSpaceDE w:val="0"/>
              <w:autoSpaceDN w:val="0"/>
              <w:adjustRightInd w:val="0"/>
              <w:jc w:val="center"/>
              <w:rPr>
                <w:rFonts w:eastAsia="Calibri"/>
                <w:sz w:val="16"/>
                <w:szCs w:val="16"/>
              </w:rPr>
            </w:pPr>
          </w:p>
          <w:p w:rsidR="002F5C6C" w:rsidRPr="00D06512" w:rsidRDefault="002F5C6C" w:rsidP="00590055">
            <w:pPr>
              <w:widowControl w:val="0"/>
              <w:autoSpaceDE w:val="0"/>
              <w:autoSpaceDN w:val="0"/>
              <w:adjustRightInd w:val="0"/>
              <w:jc w:val="center"/>
              <w:rPr>
                <w:rFonts w:eastAsia="Calibri"/>
                <w:sz w:val="16"/>
                <w:szCs w:val="16"/>
              </w:rPr>
            </w:pPr>
            <w:r w:rsidRPr="00D06512">
              <w:rPr>
                <w:rFonts w:eastAsia="Calibri"/>
                <w:sz w:val="16"/>
                <w:szCs w:val="16"/>
              </w:rPr>
              <w:t>Номер газеты подписан к печати: в 16.30 час.</w:t>
            </w:r>
          </w:p>
          <w:p w:rsidR="002F5C6C" w:rsidRPr="00D06512" w:rsidRDefault="002F5C6C" w:rsidP="00590055">
            <w:pPr>
              <w:widowControl w:val="0"/>
              <w:tabs>
                <w:tab w:val="left" w:pos="435"/>
                <w:tab w:val="center" w:pos="1020"/>
              </w:tabs>
              <w:autoSpaceDE w:val="0"/>
              <w:autoSpaceDN w:val="0"/>
              <w:adjustRightInd w:val="0"/>
              <w:rPr>
                <w:rFonts w:eastAsia="Calibri"/>
                <w:sz w:val="16"/>
                <w:szCs w:val="16"/>
              </w:rPr>
            </w:pPr>
            <w:r>
              <w:rPr>
                <w:rFonts w:eastAsia="Calibri"/>
                <w:sz w:val="16"/>
                <w:szCs w:val="16"/>
              </w:rPr>
              <w:tab/>
              <w:t>10 ноября  2022</w:t>
            </w:r>
            <w:r w:rsidRPr="00D06512">
              <w:rPr>
                <w:rFonts w:eastAsia="Calibri"/>
                <w:sz w:val="16"/>
                <w:szCs w:val="16"/>
              </w:rPr>
              <w:t>г.</w:t>
            </w:r>
          </w:p>
          <w:p w:rsidR="002F5C6C" w:rsidRPr="00D06512" w:rsidRDefault="002F5C6C" w:rsidP="00590055">
            <w:pPr>
              <w:widowControl w:val="0"/>
              <w:autoSpaceDE w:val="0"/>
              <w:autoSpaceDN w:val="0"/>
              <w:adjustRightInd w:val="0"/>
              <w:jc w:val="center"/>
              <w:rPr>
                <w:rFonts w:eastAsia="Calibri"/>
                <w:sz w:val="16"/>
                <w:szCs w:val="16"/>
              </w:rPr>
            </w:pPr>
            <w:r w:rsidRPr="00D06512">
              <w:rPr>
                <w:rFonts w:eastAsia="Calibri"/>
                <w:sz w:val="16"/>
                <w:szCs w:val="16"/>
              </w:rPr>
              <w:t>Тираж: 4 экземпляра</w:t>
            </w:r>
          </w:p>
        </w:tc>
        <w:tc>
          <w:tcPr>
            <w:tcW w:w="2561" w:type="dxa"/>
            <w:tcBorders>
              <w:top w:val="triple" w:sz="4" w:space="0" w:color="auto"/>
              <w:left w:val="triple" w:sz="4" w:space="0" w:color="auto"/>
              <w:bottom w:val="triple" w:sz="4" w:space="0" w:color="auto"/>
              <w:right w:val="triple" w:sz="4" w:space="0" w:color="auto"/>
            </w:tcBorders>
            <w:shd w:val="clear" w:color="auto" w:fill="auto"/>
          </w:tcPr>
          <w:p w:rsidR="002F5C6C" w:rsidRPr="00D06512" w:rsidRDefault="002F5C6C" w:rsidP="00590055">
            <w:pPr>
              <w:widowControl w:val="0"/>
              <w:autoSpaceDE w:val="0"/>
              <w:autoSpaceDN w:val="0"/>
              <w:adjustRightInd w:val="0"/>
              <w:jc w:val="center"/>
              <w:rPr>
                <w:rFonts w:eastAsia="Calibri"/>
                <w:sz w:val="16"/>
                <w:szCs w:val="16"/>
              </w:rPr>
            </w:pPr>
          </w:p>
          <w:p w:rsidR="002F5C6C" w:rsidRPr="00D06512" w:rsidRDefault="002F5C6C" w:rsidP="00590055">
            <w:pPr>
              <w:widowControl w:val="0"/>
              <w:autoSpaceDE w:val="0"/>
              <w:autoSpaceDN w:val="0"/>
              <w:adjustRightInd w:val="0"/>
              <w:jc w:val="center"/>
              <w:rPr>
                <w:rFonts w:eastAsia="Calibri"/>
                <w:sz w:val="16"/>
                <w:szCs w:val="16"/>
              </w:rPr>
            </w:pPr>
            <w:r w:rsidRPr="00D06512">
              <w:rPr>
                <w:rFonts w:eastAsia="Calibri"/>
                <w:sz w:val="16"/>
                <w:szCs w:val="16"/>
              </w:rPr>
              <w:t>Бюллетень распространяется на безвозмездной основе</w:t>
            </w:r>
          </w:p>
        </w:tc>
      </w:tr>
    </w:tbl>
    <w:p w:rsidR="00437A14" w:rsidRPr="00092491" w:rsidRDefault="00437A14" w:rsidP="00437A14">
      <w:pPr>
        <w:tabs>
          <w:tab w:val="left" w:pos="3645"/>
        </w:tabs>
      </w:pPr>
    </w:p>
    <w:sectPr w:rsidR="00437A14" w:rsidRPr="00092491" w:rsidSect="001A591C">
      <w:pgSz w:w="11906" w:h="16838"/>
      <w:pgMar w:top="11" w:right="113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4721" w:rsidRDefault="00E74721">
      <w:r>
        <w:separator/>
      </w:r>
    </w:p>
  </w:endnote>
  <w:endnote w:type="continuationSeparator" w:id="0">
    <w:p w:rsidR="00E74721" w:rsidRDefault="00E74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4721" w:rsidRDefault="00E74721">
      <w:r>
        <w:separator/>
      </w:r>
    </w:p>
  </w:footnote>
  <w:footnote w:type="continuationSeparator" w:id="0">
    <w:p w:rsidR="00E74721" w:rsidRDefault="00E747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992" w:rsidRDefault="002C4992" w:rsidP="009A18B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C4992" w:rsidRDefault="002C4992" w:rsidP="007F0E0E">
    <w:pPr>
      <w:pStyle w:val="a3"/>
      <w:ind w:right="360"/>
    </w:pPr>
  </w:p>
  <w:p w:rsidR="002C4992" w:rsidRDefault="002C4992"/>
  <w:p w:rsidR="002C4992" w:rsidRDefault="002C4992"/>
  <w:p w:rsidR="002C4992" w:rsidRDefault="002C4992"/>
  <w:p w:rsidR="002C4992" w:rsidRDefault="002C4992"/>
  <w:p w:rsidR="002C4992" w:rsidRDefault="002C4992"/>
  <w:p w:rsidR="002C4992" w:rsidRDefault="002C4992"/>
  <w:p w:rsidR="002C4992" w:rsidRDefault="002C4992"/>
  <w:p w:rsidR="002C4992" w:rsidRDefault="002C4992"/>
  <w:p w:rsidR="002C4992" w:rsidRDefault="002C4992"/>
  <w:p w:rsidR="002C4992" w:rsidRDefault="002C499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992" w:rsidRPr="007F0E0E" w:rsidRDefault="002C4992" w:rsidP="009A18B4">
    <w:pPr>
      <w:pStyle w:val="a3"/>
      <w:framePr w:wrap="around" w:vAnchor="text" w:hAnchor="margin" w:xAlign="right" w:y="1"/>
      <w:rPr>
        <w:rStyle w:val="a5"/>
        <w:b/>
      </w:rPr>
    </w:pPr>
    <w:r w:rsidRPr="007F0E0E">
      <w:rPr>
        <w:rStyle w:val="a5"/>
        <w:b/>
      </w:rPr>
      <w:fldChar w:fldCharType="begin"/>
    </w:r>
    <w:r w:rsidRPr="007F0E0E">
      <w:rPr>
        <w:rStyle w:val="a5"/>
        <w:b/>
      </w:rPr>
      <w:instrText xml:space="preserve">PAGE  </w:instrText>
    </w:r>
    <w:r w:rsidRPr="007F0E0E">
      <w:rPr>
        <w:rStyle w:val="a5"/>
        <w:b/>
      </w:rPr>
      <w:fldChar w:fldCharType="separate"/>
    </w:r>
    <w:r w:rsidR="00CA2A9B">
      <w:rPr>
        <w:rStyle w:val="a5"/>
        <w:b/>
        <w:noProof/>
      </w:rPr>
      <w:t>16</w:t>
    </w:r>
    <w:r w:rsidRPr="007F0E0E">
      <w:rPr>
        <w:rStyle w:val="a5"/>
        <w:b/>
      </w:rPr>
      <w:fldChar w:fldCharType="end"/>
    </w:r>
  </w:p>
  <w:p w:rsidR="002C4992" w:rsidRPr="001A591C" w:rsidRDefault="002C4992" w:rsidP="001A591C">
    <w:pPr>
      <w:pStyle w:val="a3"/>
      <w:ind w:right="360"/>
      <w:rPr>
        <w:b/>
      </w:rPr>
    </w:pPr>
    <w:r>
      <w:rPr>
        <w:b/>
      </w:rPr>
      <w:t xml:space="preserve">  Официальный вестник   11 ноября  2022г. № 26</w:t>
    </w:r>
  </w:p>
  <w:p w:rsidR="002C4992" w:rsidRDefault="002C499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D778E25"/>
    <w:multiLevelType w:val="singleLevel"/>
    <w:tmpl w:val="BD778E25"/>
    <w:lvl w:ilvl="0">
      <w:start w:val="1"/>
      <w:numFmt w:val="decimal"/>
      <w:suff w:val="space"/>
      <w:lvlText w:val="%1."/>
      <w:lvlJc w:val="left"/>
    </w:lvl>
  </w:abstractNum>
  <w:abstractNum w:abstractNumId="1" w15:restartNumberingAfterBreak="0">
    <w:nsid w:val="081A0010"/>
    <w:multiLevelType w:val="hybridMultilevel"/>
    <w:tmpl w:val="7102BD12"/>
    <w:lvl w:ilvl="0" w:tplc="93EADDDA">
      <w:numFmt w:val="bullet"/>
      <w:lvlText w:val=""/>
      <w:lvlJc w:val="left"/>
      <w:pPr>
        <w:tabs>
          <w:tab w:val="num" w:pos="720"/>
        </w:tabs>
        <w:ind w:left="720" w:hanging="360"/>
      </w:pPr>
      <w:rPr>
        <w:rFonts w:ascii="Symbol" w:eastAsia="Lucida Sans Unicode"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706E9A"/>
    <w:multiLevelType w:val="multilevel"/>
    <w:tmpl w:val="D3864E4E"/>
    <w:lvl w:ilvl="0">
      <w:start w:val="1"/>
      <w:numFmt w:val="decimal"/>
      <w:lvlText w:val="%1."/>
      <w:lvlJc w:val="left"/>
      <w:pPr>
        <w:tabs>
          <w:tab w:val="num" w:pos="1065"/>
        </w:tabs>
        <w:ind w:left="1065" w:hanging="360"/>
      </w:pPr>
      <w:rPr>
        <w:rFonts w:hint="default"/>
      </w:rPr>
    </w:lvl>
    <w:lvl w:ilvl="1">
      <w:start w:val="1"/>
      <w:numFmt w:val="decimal"/>
      <w:isLgl/>
      <w:lvlText w:val="%1.%2."/>
      <w:lvlJc w:val="left"/>
      <w:pPr>
        <w:tabs>
          <w:tab w:val="num" w:pos="1425"/>
        </w:tabs>
        <w:ind w:left="1425" w:hanging="720"/>
      </w:pPr>
      <w:rPr>
        <w:rFonts w:ascii="Times New Roman" w:eastAsia="Times New Roman" w:hAnsi="Times New Roman" w:cs="Times New Roman"/>
      </w:rPr>
    </w:lvl>
    <w:lvl w:ilvl="2">
      <w:start w:val="1"/>
      <w:numFmt w:val="decimal"/>
      <w:isLgl/>
      <w:lvlText w:val="%1.%2.%3."/>
      <w:lvlJc w:val="left"/>
      <w:pPr>
        <w:tabs>
          <w:tab w:val="num" w:pos="1425"/>
        </w:tabs>
        <w:ind w:left="1425" w:hanging="720"/>
      </w:pPr>
      <w:rPr>
        <w:rFonts w:hint="default"/>
      </w:rPr>
    </w:lvl>
    <w:lvl w:ilvl="3">
      <w:start w:val="1"/>
      <w:numFmt w:val="decimal"/>
      <w:isLgl/>
      <w:lvlText w:val="%1.%2.%3.%4."/>
      <w:lvlJc w:val="left"/>
      <w:pPr>
        <w:tabs>
          <w:tab w:val="num" w:pos="1785"/>
        </w:tabs>
        <w:ind w:left="1785" w:hanging="1080"/>
      </w:pPr>
      <w:rPr>
        <w:rFonts w:hint="default"/>
      </w:rPr>
    </w:lvl>
    <w:lvl w:ilvl="4">
      <w:start w:val="1"/>
      <w:numFmt w:val="decimal"/>
      <w:isLgl/>
      <w:lvlText w:val="%1.%2.%3.%4.%5."/>
      <w:lvlJc w:val="left"/>
      <w:pPr>
        <w:tabs>
          <w:tab w:val="num" w:pos="1785"/>
        </w:tabs>
        <w:ind w:left="1785" w:hanging="1080"/>
      </w:pPr>
      <w:rPr>
        <w:rFonts w:hint="default"/>
      </w:rPr>
    </w:lvl>
    <w:lvl w:ilvl="5">
      <w:start w:val="1"/>
      <w:numFmt w:val="decimal"/>
      <w:isLgl/>
      <w:lvlText w:val="%1.%2.%3.%4.%5.%6."/>
      <w:lvlJc w:val="left"/>
      <w:pPr>
        <w:tabs>
          <w:tab w:val="num" w:pos="2145"/>
        </w:tabs>
        <w:ind w:left="2145" w:hanging="1440"/>
      </w:pPr>
      <w:rPr>
        <w:rFonts w:hint="default"/>
      </w:rPr>
    </w:lvl>
    <w:lvl w:ilvl="6">
      <w:start w:val="1"/>
      <w:numFmt w:val="decimal"/>
      <w:isLgl/>
      <w:lvlText w:val="%1.%2.%3.%4.%5.%6.%7."/>
      <w:lvlJc w:val="left"/>
      <w:pPr>
        <w:tabs>
          <w:tab w:val="num" w:pos="2505"/>
        </w:tabs>
        <w:ind w:left="2505" w:hanging="1800"/>
      </w:pPr>
      <w:rPr>
        <w:rFonts w:hint="default"/>
      </w:rPr>
    </w:lvl>
    <w:lvl w:ilvl="7">
      <w:start w:val="1"/>
      <w:numFmt w:val="decimal"/>
      <w:isLgl/>
      <w:lvlText w:val="%1.%2.%3.%4.%5.%6.%7.%8."/>
      <w:lvlJc w:val="left"/>
      <w:pPr>
        <w:tabs>
          <w:tab w:val="num" w:pos="2505"/>
        </w:tabs>
        <w:ind w:left="2505" w:hanging="1800"/>
      </w:pPr>
      <w:rPr>
        <w:rFonts w:hint="default"/>
      </w:rPr>
    </w:lvl>
    <w:lvl w:ilvl="8">
      <w:start w:val="1"/>
      <w:numFmt w:val="decimal"/>
      <w:isLgl/>
      <w:lvlText w:val="%1.%2.%3.%4.%5.%6.%7.%8.%9."/>
      <w:lvlJc w:val="left"/>
      <w:pPr>
        <w:tabs>
          <w:tab w:val="num" w:pos="2865"/>
        </w:tabs>
        <w:ind w:left="2865" w:hanging="2160"/>
      </w:pPr>
      <w:rPr>
        <w:rFonts w:hint="default"/>
      </w:rPr>
    </w:lvl>
  </w:abstractNum>
  <w:abstractNum w:abstractNumId="3" w15:restartNumberingAfterBreak="0">
    <w:nsid w:val="163B0C46"/>
    <w:multiLevelType w:val="multilevel"/>
    <w:tmpl w:val="D3864E4E"/>
    <w:lvl w:ilvl="0">
      <w:start w:val="1"/>
      <w:numFmt w:val="decimal"/>
      <w:lvlText w:val="%1."/>
      <w:lvlJc w:val="left"/>
      <w:pPr>
        <w:tabs>
          <w:tab w:val="num" w:pos="1065"/>
        </w:tabs>
        <w:ind w:left="1065" w:hanging="360"/>
      </w:pPr>
      <w:rPr>
        <w:rFonts w:hint="default"/>
      </w:rPr>
    </w:lvl>
    <w:lvl w:ilvl="1">
      <w:start w:val="1"/>
      <w:numFmt w:val="decimal"/>
      <w:isLgl/>
      <w:lvlText w:val="%1.%2."/>
      <w:lvlJc w:val="left"/>
      <w:pPr>
        <w:tabs>
          <w:tab w:val="num" w:pos="1425"/>
        </w:tabs>
        <w:ind w:left="1425" w:hanging="720"/>
      </w:pPr>
      <w:rPr>
        <w:rFonts w:ascii="Times New Roman" w:eastAsia="Times New Roman" w:hAnsi="Times New Roman" w:cs="Times New Roman"/>
      </w:rPr>
    </w:lvl>
    <w:lvl w:ilvl="2">
      <w:start w:val="1"/>
      <w:numFmt w:val="decimal"/>
      <w:isLgl/>
      <w:lvlText w:val="%1.%2.%3."/>
      <w:lvlJc w:val="left"/>
      <w:pPr>
        <w:tabs>
          <w:tab w:val="num" w:pos="1425"/>
        </w:tabs>
        <w:ind w:left="1425" w:hanging="720"/>
      </w:pPr>
      <w:rPr>
        <w:rFonts w:hint="default"/>
      </w:rPr>
    </w:lvl>
    <w:lvl w:ilvl="3">
      <w:start w:val="1"/>
      <w:numFmt w:val="decimal"/>
      <w:isLgl/>
      <w:lvlText w:val="%1.%2.%3.%4."/>
      <w:lvlJc w:val="left"/>
      <w:pPr>
        <w:tabs>
          <w:tab w:val="num" w:pos="1785"/>
        </w:tabs>
        <w:ind w:left="1785" w:hanging="1080"/>
      </w:pPr>
      <w:rPr>
        <w:rFonts w:hint="default"/>
      </w:rPr>
    </w:lvl>
    <w:lvl w:ilvl="4">
      <w:start w:val="1"/>
      <w:numFmt w:val="decimal"/>
      <w:isLgl/>
      <w:lvlText w:val="%1.%2.%3.%4.%5."/>
      <w:lvlJc w:val="left"/>
      <w:pPr>
        <w:tabs>
          <w:tab w:val="num" w:pos="1785"/>
        </w:tabs>
        <w:ind w:left="1785" w:hanging="1080"/>
      </w:pPr>
      <w:rPr>
        <w:rFonts w:hint="default"/>
      </w:rPr>
    </w:lvl>
    <w:lvl w:ilvl="5">
      <w:start w:val="1"/>
      <w:numFmt w:val="decimal"/>
      <w:isLgl/>
      <w:lvlText w:val="%1.%2.%3.%4.%5.%6."/>
      <w:lvlJc w:val="left"/>
      <w:pPr>
        <w:tabs>
          <w:tab w:val="num" w:pos="2145"/>
        </w:tabs>
        <w:ind w:left="2145" w:hanging="1440"/>
      </w:pPr>
      <w:rPr>
        <w:rFonts w:hint="default"/>
      </w:rPr>
    </w:lvl>
    <w:lvl w:ilvl="6">
      <w:start w:val="1"/>
      <w:numFmt w:val="decimal"/>
      <w:isLgl/>
      <w:lvlText w:val="%1.%2.%3.%4.%5.%6.%7."/>
      <w:lvlJc w:val="left"/>
      <w:pPr>
        <w:tabs>
          <w:tab w:val="num" w:pos="2505"/>
        </w:tabs>
        <w:ind w:left="2505" w:hanging="1800"/>
      </w:pPr>
      <w:rPr>
        <w:rFonts w:hint="default"/>
      </w:rPr>
    </w:lvl>
    <w:lvl w:ilvl="7">
      <w:start w:val="1"/>
      <w:numFmt w:val="decimal"/>
      <w:isLgl/>
      <w:lvlText w:val="%1.%2.%3.%4.%5.%6.%7.%8."/>
      <w:lvlJc w:val="left"/>
      <w:pPr>
        <w:tabs>
          <w:tab w:val="num" w:pos="2505"/>
        </w:tabs>
        <w:ind w:left="2505" w:hanging="1800"/>
      </w:pPr>
      <w:rPr>
        <w:rFonts w:hint="default"/>
      </w:rPr>
    </w:lvl>
    <w:lvl w:ilvl="8">
      <w:start w:val="1"/>
      <w:numFmt w:val="decimal"/>
      <w:isLgl/>
      <w:lvlText w:val="%1.%2.%3.%4.%5.%6.%7.%8.%9."/>
      <w:lvlJc w:val="left"/>
      <w:pPr>
        <w:tabs>
          <w:tab w:val="num" w:pos="2865"/>
        </w:tabs>
        <w:ind w:left="2865" w:hanging="2160"/>
      </w:pPr>
      <w:rPr>
        <w:rFonts w:hint="default"/>
      </w:rPr>
    </w:lvl>
  </w:abstractNum>
  <w:abstractNum w:abstractNumId="4" w15:restartNumberingAfterBreak="0">
    <w:nsid w:val="3AFE695E"/>
    <w:multiLevelType w:val="multilevel"/>
    <w:tmpl w:val="D3864E4E"/>
    <w:lvl w:ilvl="0">
      <w:start w:val="1"/>
      <w:numFmt w:val="decimal"/>
      <w:lvlText w:val="%1."/>
      <w:lvlJc w:val="left"/>
      <w:pPr>
        <w:tabs>
          <w:tab w:val="num" w:pos="1065"/>
        </w:tabs>
        <w:ind w:left="1065" w:hanging="360"/>
      </w:pPr>
      <w:rPr>
        <w:rFonts w:hint="default"/>
      </w:rPr>
    </w:lvl>
    <w:lvl w:ilvl="1">
      <w:start w:val="1"/>
      <w:numFmt w:val="decimal"/>
      <w:isLgl/>
      <w:lvlText w:val="%1.%2."/>
      <w:lvlJc w:val="left"/>
      <w:pPr>
        <w:tabs>
          <w:tab w:val="num" w:pos="1425"/>
        </w:tabs>
        <w:ind w:left="1425" w:hanging="720"/>
      </w:pPr>
      <w:rPr>
        <w:rFonts w:ascii="Times New Roman" w:eastAsia="Times New Roman" w:hAnsi="Times New Roman" w:cs="Times New Roman"/>
      </w:rPr>
    </w:lvl>
    <w:lvl w:ilvl="2">
      <w:start w:val="1"/>
      <w:numFmt w:val="decimal"/>
      <w:isLgl/>
      <w:lvlText w:val="%1.%2.%3."/>
      <w:lvlJc w:val="left"/>
      <w:pPr>
        <w:tabs>
          <w:tab w:val="num" w:pos="1425"/>
        </w:tabs>
        <w:ind w:left="1425" w:hanging="720"/>
      </w:pPr>
      <w:rPr>
        <w:rFonts w:hint="default"/>
      </w:rPr>
    </w:lvl>
    <w:lvl w:ilvl="3">
      <w:start w:val="1"/>
      <w:numFmt w:val="decimal"/>
      <w:isLgl/>
      <w:lvlText w:val="%1.%2.%3.%4."/>
      <w:lvlJc w:val="left"/>
      <w:pPr>
        <w:tabs>
          <w:tab w:val="num" w:pos="1785"/>
        </w:tabs>
        <w:ind w:left="1785" w:hanging="1080"/>
      </w:pPr>
      <w:rPr>
        <w:rFonts w:hint="default"/>
      </w:rPr>
    </w:lvl>
    <w:lvl w:ilvl="4">
      <w:start w:val="1"/>
      <w:numFmt w:val="decimal"/>
      <w:isLgl/>
      <w:lvlText w:val="%1.%2.%3.%4.%5."/>
      <w:lvlJc w:val="left"/>
      <w:pPr>
        <w:tabs>
          <w:tab w:val="num" w:pos="1785"/>
        </w:tabs>
        <w:ind w:left="1785" w:hanging="1080"/>
      </w:pPr>
      <w:rPr>
        <w:rFonts w:hint="default"/>
      </w:rPr>
    </w:lvl>
    <w:lvl w:ilvl="5">
      <w:start w:val="1"/>
      <w:numFmt w:val="decimal"/>
      <w:isLgl/>
      <w:lvlText w:val="%1.%2.%3.%4.%5.%6."/>
      <w:lvlJc w:val="left"/>
      <w:pPr>
        <w:tabs>
          <w:tab w:val="num" w:pos="2145"/>
        </w:tabs>
        <w:ind w:left="2145" w:hanging="1440"/>
      </w:pPr>
      <w:rPr>
        <w:rFonts w:hint="default"/>
      </w:rPr>
    </w:lvl>
    <w:lvl w:ilvl="6">
      <w:start w:val="1"/>
      <w:numFmt w:val="decimal"/>
      <w:isLgl/>
      <w:lvlText w:val="%1.%2.%3.%4.%5.%6.%7."/>
      <w:lvlJc w:val="left"/>
      <w:pPr>
        <w:tabs>
          <w:tab w:val="num" w:pos="2505"/>
        </w:tabs>
        <w:ind w:left="2505" w:hanging="1800"/>
      </w:pPr>
      <w:rPr>
        <w:rFonts w:hint="default"/>
      </w:rPr>
    </w:lvl>
    <w:lvl w:ilvl="7">
      <w:start w:val="1"/>
      <w:numFmt w:val="decimal"/>
      <w:isLgl/>
      <w:lvlText w:val="%1.%2.%3.%4.%5.%6.%7.%8."/>
      <w:lvlJc w:val="left"/>
      <w:pPr>
        <w:tabs>
          <w:tab w:val="num" w:pos="2505"/>
        </w:tabs>
        <w:ind w:left="2505" w:hanging="1800"/>
      </w:pPr>
      <w:rPr>
        <w:rFonts w:hint="default"/>
      </w:rPr>
    </w:lvl>
    <w:lvl w:ilvl="8">
      <w:start w:val="1"/>
      <w:numFmt w:val="decimal"/>
      <w:isLgl/>
      <w:lvlText w:val="%1.%2.%3.%4.%5.%6.%7.%8.%9."/>
      <w:lvlJc w:val="left"/>
      <w:pPr>
        <w:tabs>
          <w:tab w:val="num" w:pos="2865"/>
        </w:tabs>
        <w:ind w:left="2865" w:hanging="2160"/>
      </w:pPr>
      <w:rPr>
        <w:rFonts w:hint="default"/>
      </w:rPr>
    </w:lvl>
  </w:abstractNum>
  <w:abstractNum w:abstractNumId="5" w15:restartNumberingAfterBreak="0">
    <w:nsid w:val="470C6CB6"/>
    <w:multiLevelType w:val="hybridMultilevel"/>
    <w:tmpl w:val="B08EEB6E"/>
    <w:lvl w:ilvl="0" w:tplc="6AE2E87E">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4FD73824"/>
    <w:multiLevelType w:val="multilevel"/>
    <w:tmpl w:val="D3864E4E"/>
    <w:lvl w:ilvl="0">
      <w:start w:val="1"/>
      <w:numFmt w:val="decimal"/>
      <w:lvlText w:val="%1."/>
      <w:lvlJc w:val="left"/>
      <w:pPr>
        <w:tabs>
          <w:tab w:val="num" w:pos="1065"/>
        </w:tabs>
        <w:ind w:left="1065" w:hanging="360"/>
      </w:pPr>
      <w:rPr>
        <w:rFonts w:hint="default"/>
      </w:rPr>
    </w:lvl>
    <w:lvl w:ilvl="1">
      <w:start w:val="1"/>
      <w:numFmt w:val="decimal"/>
      <w:isLgl/>
      <w:lvlText w:val="%1.%2."/>
      <w:lvlJc w:val="left"/>
      <w:pPr>
        <w:tabs>
          <w:tab w:val="num" w:pos="1425"/>
        </w:tabs>
        <w:ind w:left="1425" w:hanging="720"/>
      </w:pPr>
      <w:rPr>
        <w:rFonts w:ascii="Times New Roman" w:eastAsia="Times New Roman" w:hAnsi="Times New Roman" w:cs="Times New Roman"/>
      </w:rPr>
    </w:lvl>
    <w:lvl w:ilvl="2">
      <w:start w:val="1"/>
      <w:numFmt w:val="decimal"/>
      <w:isLgl/>
      <w:lvlText w:val="%1.%2.%3."/>
      <w:lvlJc w:val="left"/>
      <w:pPr>
        <w:tabs>
          <w:tab w:val="num" w:pos="1425"/>
        </w:tabs>
        <w:ind w:left="1425" w:hanging="720"/>
      </w:pPr>
      <w:rPr>
        <w:rFonts w:hint="default"/>
      </w:rPr>
    </w:lvl>
    <w:lvl w:ilvl="3">
      <w:start w:val="1"/>
      <w:numFmt w:val="decimal"/>
      <w:isLgl/>
      <w:lvlText w:val="%1.%2.%3.%4."/>
      <w:lvlJc w:val="left"/>
      <w:pPr>
        <w:tabs>
          <w:tab w:val="num" w:pos="1785"/>
        </w:tabs>
        <w:ind w:left="1785" w:hanging="1080"/>
      </w:pPr>
      <w:rPr>
        <w:rFonts w:hint="default"/>
      </w:rPr>
    </w:lvl>
    <w:lvl w:ilvl="4">
      <w:start w:val="1"/>
      <w:numFmt w:val="decimal"/>
      <w:isLgl/>
      <w:lvlText w:val="%1.%2.%3.%4.%5."/>
      <w:lvlJc w:val="left"/>
      <w:pPr>
        <w:tabs>
          <w:tab w:val="num" w:pos="1785"/>
        </w:tabs>
        <w:ind w:left="1785" w:hanging="1080"/>
      </w:pPr>
      <w:rPr>
        <w:rFonts w:hint="default"/>
      </w:rPr>
    </w:lvl>
    <w:lvl w:ilvl="5">
      <w:start w:val="1"/>
      <w:numFmt w:val="decimal"/>
      <w:isLgl/>
      <w:lvlText w:val="%1.%2.%3.%4.%5.%6."/>
      <w:lvlJc w:val="left"/>
      <w:pPr>
        <w:tabs>
          <w:tab w:val="num" w:pos="2145"/>
        </w:tabs>
        <w:ind w:left="2145" w:hanging="1440"/>
      </w:pPr>
      <w:rPr>
        <w:rFonts w:hint="default"/>
      </w:rPr>
    </w:lvl>
    <w:lvl w:ilvl="6">
      <w:start w:val="1"/>
      <w:numFmt w:val="decimal"/>
      <w:isLgl/>
      <w:lvlText w:val="%1.%2.%3.%4.%5.%6.%7."/>
      <w:lvlJc w:val="left"/>
      <w:pPr>
        <w:tabs>
          <w:tab w:val="num" w:pos="2505"/>
        </w:tabs>
        <w:ind w:left="2505" w:hanging="1800"/>
      </w:pPr>
      <w:rPr>
        <w:rFonts w:hint="default"/>
      </w:rPr>
    </w:lvl>
    <w:lvl w:ilvl="7">
      <w:start w:val="1"/>
      <w:numFmt w:val="decimal"/>
      <w:isLgl/>
      <w:lvlText w:val="%1.%2.%3.%4.%5.%6.%7.%8."/>
      <w:lvlJc w:val="left"/>
      <w:pPr>
        <w:tabs>
          <w:tab w:val="num" w:pos="2505"/>
        </w:tabs>
        <w:ind w:left="2505" w:hanging="1800"/>
      </w:pPr>
      <w:rPr>
        <w:rFonts w:hint="default"/>
      </w:rPr>
    </w:lvl>
    <w:lvl w:ilvl="8">
      <w:start w:val="1"/>
      <w:numFmt w:val="decimal"/>
      <w:isLgl/>
      <w:lvlText w:val="%1.%2.%3.%4.%5.%6.%7.%8.%9."/>
      <w:lvlJc w:val="left"/>
      <w:pPr>
        <w:tabs>
          <w:tab w:val="num" w:pos="2865"/>
        </w:tabs>
        <w:ind w:left="2865" w:hanging="2160"/>
      </w:pPr>
      <w:rPr>
        <w:rFonts w:hint="default"/>
      </w:rPr>
    </w:lvl>
  </w:abstractNum>
  <w:abstractNum w:abstractNumId="7" w15:restartNumberingAfterBreak="0">
    <w:nsid w:val="55560AA3"/>
    <w:multiLevelType w:val="hybridMultilevel"/>
    <w:tmpl w:val="1160FDC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58D22BCA"/>
    <w:multiLevelType w:val="multilevel"/>
    <w:tmpl w:val="D3864E4E"/>
    <w:lvl w:ilvl="0">
      <w:start w:val="1"/>
      <w:numFmt w:val="decimal"/>
      <w:lvlText w:val="%1."/>
      <w:lvlJc w:val="left"/>
      <w:pPr>
        <w:tabs>
          <w:tab w:val="num" w:pos="1065"/>
        </w:tabs>
        <w:ind w:left="1065" w:hanging="360"/>
      </w:pPr>
      <w:rPr>
        <w:rFonts w:hint="default"/>
      </w:rPr>
    </w:lvl>
    <w:lvl w:ilvl="1">
      <w:start w:val="1"/>
      <w:numFmt w:val="decimal"/>
      <w:isLgl/>
      <w:lvlText w:val="%1.%2."/>
      <w:lvlJc w:val="left"/>
      <w:pPr>
        <w:tabs>
          <w:tab w:val="num" w:pos="1425"/>
        </w:tabs>
        <w:ind w:left="1425" w:hanging="720"/>
      </w:pPr>
      <w:rPr>
        <w:rFonts w:ascii="Times New Roman" w:eastAsia="Times New Roman" w:hAnsi="Times New Roman" w:cs="Times New Roman"/>
      </w:rPr>
    </w:lvl>
    <w:lvl w:ilvl="2">
      <w:start w:val="1"/>
      <w:numFmt w:val="decimal"/>
      <w:isLgl/>
      <w:lvlText w:val="%1.%2.%3."/>
      <w:lvlJc w:val="left"/>
      <w:pPr>
        <w:tabs>
          <w:tab w:val="num" w:pos="1425"/>
        </w:tabs>
        <w:ind w:left="1425" w:hanging="720"/>
      </w:pPr>
      <w:rPr>
        <w:rFonts w:hint="default"/>
      </w:rPr>
    </w:lvl>
    <w:lvl w:ilvl="3">
      <w:start w:val="1"/>
      <w:numFmt w:val="decimal"/>
      <w:isLgl/>
      <w:lvlText w:val="%1.%2.%3.%4."/>
      <w:lvlJc w:val="left"/>
      <w:pPr>
        <w:tabs>
          <w:tab w:val="num" w:pos="1785"/>
        </w:tabs>
        <w:ind w:left="1785" w:hanging="1080"/>
      </w:pPr>
      <w:rPr>
        <w:rFonts w:hint="default"/>
      </w:rPr>
    </w:lvl>
    <w:lvl w:ilvl="4">
      <w:start w:val="1"/>
      <w:numFmt w:val="decimal"/>
      <w:isLgl/>
      <w:lvlText w:val="%1.%2.%3.%4.%5."/>
      <w:lvlJc w:val="left"/>
      <w:pPr>
        <w:tabs>
          <w:tab w:val="num" w:pos="1785"/>
        </w:tabs>
        <w:ind w:left="1785" w:hanging="1080"/>
      </w:pPr>
      <w:rPr>
        <w:rFonts w:hint="default"/>
      </w:rPr>
    </w:lvl>
    <w:lvl w:ilvl="5">
      <w:start w:val="1"/>
      <w:numFmt w:val="decimal"/>
      <w:isLgl/>
      <w:lvlText w:val="%1.%2.%3.%4.%5.%6."/>
      <w:lvlJc w:val="left"/>
      <w:pPr>
        <w:tabs>
          <w:tab w:val="num" w:pos="2145"/>
        </w:tabs>
        <w:ind w:left="2145" w:hanging="1440"/>
      </w:pPr>
      <w:rPr>
        <w:rFonts w:hint="default"/>
      </w:rPr>
    </w:lvl>
    <w:lvl w:ilvl="6">
      <w:start w:val="1"/>
      <w:numFmt w:val="decimal"/>
      <w:isLgl/>
      <w:lvlText w:val="%1.%2.%3.%4.%5.%6.%7."/>
      <w:lvlJc w:val="left"/>
      <w:pPr>
        <w:tabs>
          <w:tab w:val="num" w:pos="2505"/>
        </w:tabs>
        <w:ind w:left="2505" w:hanging="1800"/>
      </w:pPr>
      <w:rPr>
        <w:rFonts w:hint="default"/>
      </w:rPr>
    </w:lvl>
    <w:lvl w:ilvl="7">
      <w:start w:val="1"/>
      <w:numFmt w:val="decimal"/>
      <w:isLgl/>
      <w:lvlText w:val="%1.%2.%3.%4.%5.%6.%7.%8."/>
      <w:lvlJc w:val="left"/>
      <w:pPr>
        <w:tabs>
          <w:tab w:val="num" w:pos="2505"/>
        </w:tabs>
        <w:ind w:left="2505" w:hanging="1800"/>
      </w:pPr>
      <w:rPr>
        <w:rFonts w:hint="default"/>
      </w:rPr>
    </w:lvl>
    <w:lvl w:ilvl="8">
      <w:start w:val="1"/>
      <w:numFmt w:val="decimal"/>
      <w:isLgl/>
      <w:lvlText w:val="%1.%2.%3.%4.%5.%6.%7.%8.%9."/>
      <w:lvlJc w:val="left"/>
      <w:pPr>
        <w:tabs>
          <w:tab w:val="num" w:pos="2865"/>
        </w:tabs>
        <w:ind w:left="2865" w:hanging="2160"/>
      </w:pPr>
      <w:rPr>
        <w:rFonts w:hint="default"/>
      </w:rPr>
    </w:lvl>
  </w:abstractNum>
  <w:abstractNum w:abstractNumId="9" w15:restartNumberingAfterBreak="0">
    <w:nsid w:val="63A61BE6"/>
    <w:multiLevelType w:val="hybridMultilevel"/>
    <w:tmpl w:val="C2F85830"/>
    <w:lvl w:ilvl="0" w:tplc="5B02C51E">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68A25ADC"/>
    <w:multiLevelType w:val="hybridMultilevel"/>
    <w:tmpl w:val="FED00E0A"/>
    <w:lvl w:ilvl="0" w:tplc="1A0EE088">
      <w:numFmt w:val="bullet"/>
      <w:lvlText w:val="•"/>
      <w:lvlJc w:val="left"/>
      <w:pPr>
        <w:ind w:left="117" w:hanging="710"/>
      </w:pPr>
      <w:rPr>
        <w:rFonts w:ascii="Times New Roman" w:eastAsia="Times New Roman" w:hAnsi="Times New Roman" w:cs="Times New Roman" w:hint="default"/>
        <w:color w:val="111313"/>
        <w:w w:val="103"/>
        <w:sz w:val="23"/>
        <w:szCs w:val="23"/>
      </w:rPr>
    </w:lvl>
    <w:lvl w:ilvl="1" w:tplc="5B98492A">
      <w:numFmt w:val="bullet"/>
      <w:lvlText w:val="•"/>
      <w:lvlJc w:val="left"/>
      <w:pPr>
        <w:ind w:left="1090" w:hanging="710"/>
      </w:pPr>
    </w:lvl>
    <w:lvl w:ilvl="2" w:tplc="414ECF04">
      <w:numFmt w:val="bullet"/>
      <w:lvlText w:val="•"/>
      <w:lvlJc w:val="left"/>
      <w:pPr>
        <w:ind w:left="2060" w:hanging="710"/>
      </w:pPr>
    </w:lvl>
    <w:lvl w:ilvl="3" w:tplc="815C27D4">
      <w:numFmt w:val="bullet"/>
      <w:lvlText w:val="•"/>
      <w:lvlJc w:val="left"/>
      <w:pPr>
        <w:ind w:left="3030" w:hanging="710"/>
      </w:pPr>
    </w:lvl>
    <w:lvl w:ilvl="4" w:tplc="45DEA134">
      <w:numFmt w:val="bullet"/>
      <w:lvlText w:val="•"/>
      <w:lvlJc w:val="left"/>
      <w:pPr>
        <w:ind w:left="4000" w:hanging="710"/>
      </w:pPr>
    </w:lvl>
    <w:lvl w:ilvl="5" w:tplc="F5AEB0E4">
      <w:numFmt w:val="bullet"/>
      <w:lvlText w:val="•"/>
      <w:lvlJc w:val="left"/>
      <w:pPr>
        <w:ind w:left="4970" w:hanging="710"/>
      </w:pPr>
    </w:lvl>
    <w:lvl w:ilvl="6" w:tplc="D1F65814">
      <w:numFmt w:val="bullet"/>
      <w:lvlText w:val="•"/>
      <w:lvlJc w:val="left"/>
      <w:pPr>
        <w:ind w:left="5940" w:hanging="710"/>
      </w:pPr>
    </w:lvl>
    <w:lvl w:ilvl="7" w:tplc="487AD1E0">
      <w:numFmt w:val="bullet"/>
      <w:lvlText w:val="•"/>
      <w:lvlJc w:val="left"/>
      <w:pPr>
        <w:ind w:left="6910" w:hanging="710"/>
      </w:pPr>
    </w:lvl>
    <w:lvl w:ilvl="8" w:tplc="224C2FA8">
      <w:numFmt w:val="bullet"/>
      <w:lvlText w:val="•"/>
      <w:lvlJc w:val="left"/>
      <w:pPr>
        <w:ind w:left="7880" w:hanging="710"/>
      </w:pPr>
    </w:lvl>
  </w:abstractNum>
  <w:abstractNum w:abstractNumId="11" w15:restartNumberingAfterBreak="0">
    <w:nsid w:val="7FF51BEC"/>
    <w:multiLevelType w:val="multilevel"/>
    <w:tmpl w:val="D3864E4E"/>
    <w:lvl w:ilvl="0">
      <w:start w:val="1"/>
      <w:numFmt w:val="decimal"/>
      <w:lvlText w:val="%1."/>
      <w:lvlJc w:val="left"/>
      <w:pPr>
        <w:tabs>
          <w:tab w:val="num" w:pos="1065"/>
        </w:tabs>
        <w:ind w:left="1065" w:hanging="360"/>
      </w:pPr>
      <w:rPr>
        <w:rFonts w:hint="default"/>
      </w:rPr>
    </w:lvl>
    <w:lvl w:ilvl="1">
      <w:start w:val="1"/>
      <w:numFmt w:val="decimal"/>
      <w:isLgl/>
      <w:lvlText w:val="%1.%2."/>
      <w:lvlJc w:val="left"/>
      <w:pPr>
        <w:tabs>
          <w:tab w:val="num" w:pos="1425"/>
        </w:tabs>
        <w:ind w:left="1425" w:hanging="720"/>
      </w:pPr>
      <w:rPr>
        <w:rFonts w:ascii="Times New Roman" w:eastAsia="Times New Roman" w:hAnsi="Times New Roman" w:cs="Times New Roman"/>
      </w:rPr>
    </w:lvl>
    <w:lvl w:ilvl="2">
      <w:start w:val="1"/>
      <w:numFmt w:val="decimal"/>
      <w:isLgl/>
      <w:lvlText w:val="%1.%2.%3."/>
      <w:lvlJc w:val="left"/>
      <w:pPr>
        <w:tabs>
          <w:tab w:val="num" w:pos="1425"/>
        </w:tabs>
        <w:ind w:left="1425" w:hanging="720"/>
      </w:pPr>
      <w:rPr>
        <w:rFonts w:hint="default"/>
      </w:rPr>
    </w:lvl>
    <w:lvl w:ilvl="3">
      <w:start w:val="1"/>
      <w:numFmt w:val="decimal"/>
      <w:isLgl/>
      <w:lvlText w:val="%1.%2.%3.%4."/>
      <w:lvlJc w:val="left"/>
      <w:pPr>
        <w:tabs>
          <w:tab w:val="num" w:pos="1785"/>
        </w:tabs>
        <w:ind w:left="1785" w:hanging="1080"/>
      </w:pPr>
      <w:rPr>
        <w:rFonts w:hint="default"/>
      </w:rPr>
    </w:lvl>
    <w:lvl w:ilvl="4">
      <w:start w:val="1"/>
      <w:numFmt w:val="decimal"/>
      <w:isLgl/>
      <w:lvlText w:val="%1.%2.%3.%4.%5."/>
      <w:lvlJc w:val="left"/>
      <w:pPr>
        <w:tabs>
          <w:tab w:val="num" w:pos="1785"/>
        </w:tabs>
        <w:ind w:left="1785" w:hanging="1080"/>
      </w:pPr>
      <w:rPr>
        <w:rFonts w:hint="default"/>
      </w:rPr>
    </w:lvl>
    <w:lvl w:ilvl="5">
      <w:start w:val="1"/>
      <w:numFmt w:val="decimal"/>
      <w:isLgl/>
      <w:lvlText w:val="%1.%2.%3.%4.%5.%6."/>
      <w:lvlJc w:val="left"/>
      <w:pPr>
        <w:tabs>
          <w:tab w:val="num" w:pos="2145"/>
        </w:tabs>
        <w:ind w:left="2145" w:hanging="1440"/>
      </w:pPr>
      <w:rPr>
        <w:rFonts w:hint="default"/>
      </w:rPr>
    </w:lvl>
    <w:lvl w:ilvl="6">
      <w:start w:val="1"/>
      <w:numFmt w:val="decimal"/>
      <w:isLgl/>
      <w:lvlText w:val="%1.%2.%3.%4.%5.%6.%7."/>
      <w:lvlJc w:val="left"/>
      <w:pPr>
        <w:tabs>
          <w:tab w:val="num" w:pos="2505"/>
        </w:tabs>
        <w:ind w:left="2505" w:hanging="1800"/>
      </w:pPr>
      <w:rPr>
        <w:rFonts w:hint="default"/>
      </w:rPr>
    </w:lvl>
    <w:lvl w:ilvl="7">
      <w:start w:val="1"/>
      <w:numFmt w:val="decimal"/>
      <w:isLgl/>
      <w:lvlText w:val="%1.%2.%3.%4.%5.%6.%7.%8."/>
      <w:lvlJc w:val="left"/>
      <w:pPr>
        <w:tabs>
          <w:tab w:val="num" w:pos="2505"/>
        </w:tabs>
        <w:ind w:left="2505" w:hanging="1800"/>
      </w:pPr>
      <w:rPr>
        <w:rFonts w:hint="default"/>
      </w:rPr>
    </w:lvl>
    <w:lvl w:ilvl="8">
      <w:start w:val="1"/>
      <w:numFmt w:val="decimal"/>
      <w:isLgl/>
      <w:lvlText w:val="%1.%2.%3.%4.%5.%6.%7.%8.%9."/>
      <w:lvlJc w:val="left"/>
      <w:pPr>
        <w:tabs>
          <w:tab w:val="num" w:pos="2865"/>
        </w:tabs>
        <w:ind w:left="2865" w:hanging="2160"/>
      </w:pPr>
      <w:rPr>
        <w:rFonts w:hint="default"/>
      </w:rPr>
    </w:lvl>
  </w:abstractNum>
  <w:num w:numId="1">
    <w:abstractNumId w:val="8"/>
  </w:num>
  <w:num w:numId="2">
    <w:abstractNumId w:val="3"/>
  </w:num>
  <w:num w:numId="3">
    <w:abstractNumId w:val="6"/>
  </w:num>
  <w:num w:numId="4">
    <w:abstractNumId w:val="2"/>
  </w:num>
  <w:num w:numId="5">
    <w:abstractNumId w:val="11"/>
  </w:num>
  <w:num w:numId="6">
    <w:abstractNumId w:val="4"/>
  </w:num>
  <w:num w:numId="7">
    <w:abstractNumId w:val="7"/>
  </w:num>
  <w:num w:numId="8">
    <w:abstractNumId w:val="9"/>
  </w:num>
  <w:num w:numId="9">
    <w:abstractNumId w:val="1"/>
  </w:num>
  <w:num w:numId="10">
    <w:abstractNumId w:val="5"/>
  </w:num>
  <w:num w:numId="11">
    <w:abstractNumId w:val="10"/>
    <w:lvlOverride w:ilvl="0"/>
    <w:lvlOverride w:ilvl="1"/>
    <w:lvlOverride w:ilvl="2"/>
    <w:lvlOverride w:ilvl="3"/>
    <w:lvlOverride w:ilvl="4"/>
    <w:lvlOverride w:ilvl="5"/>
    <w:lvlOverride w:ilvl="6"/>
    <w:lvlOverride w:ilvl="7"/>
    <w:lvlOverride w:ilv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E0E"/>
    <w:rsid w:val="00004E60"/>
    <w:rsid w:val="00010460"/>
    <w:rsid w:val="000161F7"/>
    <w:rsid w:val="00021B3E"/>
    <w:rsid w:val="000253F0"/>
    <w:rsid w:val="00031B12"/>
    <w:rsid w:val="00032151"/>
    <w:rsid w:val="000457BB"/>
    <w:rsid w:val="0004697B"/>
    <w:rsid w:val="00054A83"/>
    <w:rsid w:val="00056C7E"/>
    <w:rsid w:val="00056D65"/>
    <w:rsid w:val="00060EB7"/>
    <w:rsid w:val="000623E4"/>
    <w:rsid w:val="00073656"/>
    <w:rsid w:val="00086345"/>
    <w:rsid w:val="00092491"/>
    <w:rsid w:val="000B6BF0"/>
    <w:rsid w:val="000C0677"/>
    <w:rsid w:val="000F629A"/>
    <w:rsid w:val="00117762"/>
    <w:rsid w:val="00132B40"/>
    <w:rsid w:val="00136892"/>
    <w:rsid w:val="0015461F"/>
    <w:rsid w:val="001572FC"/>
    <w:rsid w:val="001806C0"/>
    <w:rsid w:val="001A591C"/>
    <w:rsid w:val="001C26FB"/>
    <w:rsid w:val="001D12E8"/>
    <w:rsid w:val="001E6F42"/>
    <w:rsid w:val="001E7179"/>
    <w:rsid w:val="001F52D0"/>
    <w:rsid w:val="001F6CD3"/>
    <w:rsid w:val="002065F6"/>
    <w:rsid w:val="0021052F"/>
    <w:rsid w:val="00222908"/>
    <w:rsid w:val="002249BC"/>
    <w:rsid w:val="002313D6"/>
    <w:rsid w:val="0023481E"/>
    <w:rsid w:val="00236CC6"/>
    <w:rsid w:val="00246AB8"/>
    <w:rsid w:val="002762D2"/>
    <w:rsid w:val="00292303"/>
    <w:rsid w:val="00297E35"/>
    <w:rsid w:val="002B3181"/>
    <w:rsid w:val="002C3460"/>
    <w:rsid w:val="002C4992"/>
    <w:rsid w:val="002C4B50"/>
    <w:rsid w:val="002D2C91"/>
    <w:rsid w:val="002E502D"/>
    <w:rsid w:val="002E7675"/>
    <w:rsid w:val="002E7DCD"/>
    <w:rsid w:val="002F5C6C"/>
    <w:rsid w:val="00304878"/>
    <w:rsid w:val="003063B5"/>
    <w:rsid w:val="00316DDD"/>
    <w:rsid w:val="00317E6E"/>
    <w:rsid w:val="0032525B"/>
    <w:rsid w:val="003316F7"/>
    <w:rsid w:val="00335E2D"/>
    <w:rsid w:val="00346CCF"/>
    <w:rsid w:val="00356B6E"/>
    <w:rsid w:val="003571BA"/>
    <w:rsid w:val="0035721D"/>
    <w:rsid w:val="00371494"/>
    <w:rsid w:val="00373446"/>
    <w:rsid w:val="003A6C02"/>
    <w:rsid w:val="003F52EE"/>
    <w:rsid w:val="0040087C"/>
    <w:rsid w:val="00406B04"/>
    <w:rsid w:val="00416A73"/>
    <w:rsid w:val="00437A14"/>
    <w:rsid w:val="00444C2F"/>
    <w:rsid w:val="00452A14"/>
    <w:rsid w:val="00455BC7"/>
    <w:rsid w:val="00456CFE"/>
    <w:rsid w:val="00470A43"/>
    <w:rsid w:val="00475884"/>
    <w:rsid w:val="004758C4"/>
    <w:rsid w:val="00476918"/>
    <w:rsid w:val="00486A66"/>
    <w:rsid w:val="004971A4"/>
    <w:rsid w:val="004A72A9"/>
    <w:rsid w:val="004B080A"/>
    <w:rsid w:val="004C14BD"/>
    <w:rsid w:val="004E28F1"/>
    <w:rsid w:val="004E5810"/>
    <w:rsid w:val="00511BC1"/>
    <w:rsid w:val="00520A28"/>
    <w:rsid w:val="00523E63"/>
    <w:rsid w:val="00551B0F"/>
    <w:rsid w:val="00554B8C"/>
    <w:rsid w:val="00556573"/>
    <w:rsid w:val="005727A7"/>
    <w:rsid w:val="00590055"/>
    <w:rsid w:val="00590F48"/>
    <w:rsid w:val="005A1B82"/>
    <w:rsid w:val="005C5A02"/>
    <w:rsid w:val="005D2517"/>
    <w:rsid w:val="005E136E"/>
    <w:rsid w:val="005E15E9"/>
    <w:rsid w:val="005F3297"/>
    <w:rsid w:val="005F353D"/>
    <w:rsid w:val="00604865"/>
    <w:rsid w:val="00615F25"/>
    <w:rsid w:val="00616FF3"/>
    <w:rsid w:val="006326A7"/>
    <w:rsid w:val="00633573"/>
    <w:rsid w:val="00636317"/>
    <w:rsid w:val="00640DD9"/>
    <w:rsid w:val="00651376"/>
    <w:rsid w:val="00664498"/>
    <w:rsid w:val="00671CAE"/>
    <w:rsid w:val="00672411"/>
    <w:rsid w:val="00681EE2"/>
    <w:rsid w:val="00690EA3"/>
    <w:rsid w:val="006C3B10"/>
    <w:rsid w:val="006D4F77"/>
    <w:rsid w:val="006D63FA"/>
    <w:rsid w:val="006E0BE5"/>
    <w:rsid w:val="006E1B8A"/>
    <w:rsid w:val="006E4224"/>
    <w:rsid w:val="00730BD7"/>
    <w:rsid w:val="007A2F3B"/>
    <w:rsid w:val="007A4E36"/>
    <w:rsid w:val="007A6ACD"/>
    <w:rsid w:val="007C2179"/>
    <w:rsid w:val="007C766F"/>
    <w:rsid w:val="007E1F26"/>
    <w:rsid w:val="007F0ADB"/>
    <w:rsid w:val="007F0E0E"/>
    <w:rsid w:val="007F52F6"/>
    <w:rsid w:val="007F59D7"/>
    <w:rsid w:val="00802FFD"/>
    <w:rsid w:val="00820399"/>
    <w:rsid w:val="00840D70"/>
    <w:rsid w:val="00847DAC"/>
    <w:rsid w:val="00851A65"/>
    <w:rsid w:val="0085490C"/>
    <w:rsid w:val="00861465"/>
    <w:rsid w:val="00862176"/>
    <w:rsid w:val="008634A2"/>
    <w:rsid w:val="00870BE4"/>
    <w:rsid w:val="00870CEE"/>
    <w:rsid w:val="00873405"/>
    <w:rsid w:val="008B19C6"/>
    <w:rsid w:val="008B3568"/>
    <w:rsid w:val="008F1F28"/>
    <w:rsid w:val="00903831"/>
    <w:rsid w:val="0092209D"/>
    <w:rsid w:val="00924B71"/>
    <w:rsid w:val="00946141"/>
    <w:rsid w:val="009627E0"/>
    <w:rsid w:val="009920E0"/>
    <w:rsid w:val="009A18B4"/>
    <w:rsid w:val="009C7E5D"/>
    <w:rsid w:val="009E2E36"/>
    <w:rsid w:val="00A04449"/>
    <w:rsid w:val="00A34F93"/>
    <w:rsid w:val="00A41D0C"/>
    <w:rsid w:val="00A56820"/>
    <w:rsid w:val="00A8623C"/>
    <w:rsid w:val="00A90CF0"/>
    <w:rsid w:val="00A93FD0"/>
    <w:rsid w:val="00AA196C"/>
    <w:rsid w:val="00AB1DBB"/>
    <w:rsid w:val="00AB76A6"/>
    <w:rsid w:val="00AC0BCC"/>
    <w:rsid w:val="00B105A7"/>
    <w:rsid w:val="00B2181C"/>
    <w:rsid w:val="00B2649A"/>
    <w:rsid w:val="00B268BC"/>
    <w:rsid w:val="00B36EE8"/>
    <w:rsid w:val="00B42566"/>
    <w:rsid w:val="00B42D2A"/>
    <w:rsid w:val="00B567B8"/>
    <w:rsid w:val="00B71AB9"/>
    <w:rsid w:val="00B77BF3"/>
    <w:rsid w:val="00B81C58"/>
    <w:rsid w:val="00B8355A"/>
    <w:rsid w:val="00B941F1"/>
    <w:rsid w:val="00B94D06"/>
    <w:rsid w:val="00BC310D"/>
    <w:rsid w:val="00BD3FEA"/>
    <w:rsid w:val="00BD5727"/>
    <w:rsid w:val="00BE6660"/>
    <w:rsid w:val="00BF5774"/>
    <w:rsid w:val="00C0734D"/>
    <w:rsid w:val="00C6006B"/>
    <w:rsid w:val="00C620AB"/>
    <w:rsid w:val="00C634E5"/>
    <w:rsid w:val="00C7049A"/>
    <w:rsid w:val="00C709B7"/>
    <w:rsid w:val="00C7526E"/>
    <w:rsid w:val="00C80408"/>
    <w:rsid w:val="00C85D9A"/>
    <w:rsid w:val="00C91CB8"/>
    <w:rsid w:val="00C95100"/>
    <w:rsid w:val="00CA2A9B"/>
    <w:rsid w:val="00CB0C54"/>
    <w:rsid w:val="00CC7A58"/>
    <w:rsid w:val="00CD01AE"/>
    <w:rsid w:val="00CD6CFF"/>
    <w:rsid w:val="00CF7B26"/>
    <w:rsid w:val="00D02CFA"/>
    <w:rsid w:val="00D03BE4"/>
    <w:rsid w:val="00D50845"/>
    <w:rsid w:val="00D51877"/>
    <w:rsid w:val="00D55E3E"/>
    <w:rsid w:val="00D6264F"/>
    <w:rsid w:val="00D6473C"/>
    <w:rsid w:val="00D74EDA"/>
    <w:rsid w:val="00D763CA"/>
    <w:rsid w:val="00D810B5"/>
    <w:rsid w:val="00D85BAE"/>
    <w:rsid w:val="00DA548B"/>
    <w:rsid w:val="00DB3BCF"/>
    <w:rsid w:val="00DC05E4"/>
    <w:rsid w:val="00DC79AF"/>
    <w:rsid w:val="00DD4258"/>
    <w:rsid w:val="00DE1617"/>
    <w:rsid w:val="00DE1EF1"/>
    <w:rsid w:val="00E05504"/>
    <w:rsid w:val="00E120BD"/>
    <w:rsid w:val="00E155EE"/>
    <w:rsid w:val="00E23D87"/>
    <w:rsid w:val="00E52DA1"/>
    <w:rsid w:val="00E63BB0"/>
    <w:rsid w:val="00E74721"/>
    <w:rsid w:val="00EB596F"/>
    <w:rsid w:val="00EB6368"/>
    <w:rsid w:val="00EB63AF"/>
    <w:rsid w:val="00EC4B02"/>
    <w:rsid w:val="00EF3CBD"/>
    <w:rsid w:val="00EF5988"/>
    <w:rsid w:val="00F17881"/>
    <w:rsid w:val="00F22659"/>
    <w:rsid w:val="00F24274"/>
    <w:rsid w:val="00F3270E"/>
    <w:rsid w:val="00F32DB2"/>
    <w:rsid w:val="00F5034D"/>
    <w:rsid w:val="00F573A2"/>
    <w:rsid w:val="00F75802"/>
    <w:rsid w:val="00F938B8"/>
    <w:rsid w:val="00FA7BFC"/>
    <w:rsid w:val="00FB2450"/>
    <w:rsid w:val="00FB4AFC"/>
    <w:rsid w:val="00FC6882"/>
    <w:rsid w:val="00FC7D7A"/>
    <w:rsid w:val="00FD69FB"/>
    <w:rsid w:val="00FF22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72D514CF-6EAF-4499-B159-D5D7B736D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uiPriority w:val="9"/>
    <w:qFormat/>
    <w:rsid w:val="005F353D"/>
    <w:pPr>
      <w:keepNext/>
      <w:keepLines/>
      <w:spacing w:before="480" w:line="276" w:lineRule="auto"/>
      <w:outlineLvl w:val="0"/>
    </w:pPr>
    <w:rPr>
      <w:rFonts w:ascii="Cambria" w:hAnsi="Cambria"/>
      <w:b/>
      <w:bCs/>
      <w:color w:val="365F91"/>
      <w:sz w:val="28"/>
      <w:szCs w:val="28"/>
      <w:lang w:eastAsia="en-US"/>
    </w:rPr>
  </w:style>
  <w:style w:type="paragraph" w:styleId="2">
    <w:name w:val="heading 2"/>
    <w:basedOn w:val="a"/>
    <w:next w:val="a"/>
    <w:link w:val="20"/>
    <w:semiHidden/>
    <w:unhideWhenUsed/>
    <w:qFormat/>
    <w:rsid w:val="00F5034D"/>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EB63AF"/>
    <w:pPr>
      <w:keepNext/>
      <w:spacing w:before="240" w:after="60"/>
      <w:outlineLvl w:val="2"/>
    </w:pPr>
    <w:rPr>
      <w:rFonts w:ascii="Cambria" w:hAnsi="Cambria"/>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rsid w:val="007F0E0E"/>
    <w:pPr>
      <w:tabs>
        <w:tab w:val="center" w:pos="4677"/>
        <w:tab w:val="right" w:pos="9355"/>
      </w:tabs>
    </w:pPr>
  </w:style>
  <w:style w:type="character" w:styleId="a5">
    <w:name w:val="page number"/>
    <w:basedOn w:val="a0"/>
    <w:rsid w:val="007F0E0E"/>
  </w:style>
  <w:style w:type="paragraph" w:styleId="a6">
    <w:name w:val="footer"/>
    <w:basedOn w:val="a"/>
    <w:link w:val="a7"/>
    <w:uiPriority w:val="99"/>
    <w:rsid w:val="007F0E0E"/>
    <w:pPr>
      <w:tabs>
        <w:tab w:val="center" w:pos="4677"/>
        <w:tab w:val="right" w:pos="9355"/>
      </w:tabs>
    </w:pPr>
  </w:style>
  <w:style w:type="table" w:styleId="a8">
    <w:name w:val="Table Grid"/>
    <w:basedOn w:val="a1"/>
    <w:rsid w:val="00FC68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Верхний колонтитул Знак"/>
    <w:link w:val="a3"/>
    <w:uiPriority w:val="99"/>
    <w:rsid w:val="00CF7B26"/>
    <w:rPr>
      <w:sz w:val="24"/>
      <w:szCs w:val="24"/>
    </w:rPr>
  </w:style>
  <w:style w:type="character" w:customStyle="1" w:styleId="a7">
    <w:name w:val="Нижний колонтитул Знак"/>
    <w:link w:val="a6"/>
    <w:uiPriority w:val="99"/>
    <w:rsid w:val="00CF7B26"/>
    <w:rPr>
      <w:sz w:val="24"/>
      <w:szCs w:val="24"/>
    </w:rPr>
  </w:style>
  <w:style w:type="paragraph" w:styleId="HTML">
    <w:name w:val="HTML Preformatted"/>
    <w:basedOn w:val="a"/>
    <w:link w:val="HTML0"/>
    <w:unhideWhenUsed/>
    <w:rsid w:val="00475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link w:val="HTML"/>
    <w:rsid w:val="004758C4"/>
    <w:rPr>
      <w:rFonts w:ascii="Courier New" w:hAnsi="Courier New" w:cs="Courier New"/>
    </w:rPr>
  </w:style>
  <w:style w:type="character" w:styleId="a9">
    <w:name w:val="Hyperlink"/>
    <w:rsid w:val="007A6ACD"/>
    <w:rPr>
      <w:color w:val="0000FF"/>
      <w:u w:val="single"/>
    </w:rPr>
  </w:style>
  <w:style w:type="paragraph" w:customStyle="1" w:styleId="ConsPlusTitle">
    <w:name w:val="ConsPlusTitle"/>
    <w:uiPriority w:val="99"/>
    <w:rsid w:val="00475884"/>
    <w:pPr>
      <w:widowControl w:val="0"/>
      <w:suppressAutoHyphens/>
      <w:autoSpaceDE w:val="0"/>
    </w:pPr>
    <w:rPr>
      <w:rFonts w:ascii="Arial" w:eastAsia="Arial" w:hAnsi="Arial" w:cs="Arial"/>
      <w:b/>
      <w:bCs/>
      <w:lang w:eastAsia="ar-SA"/>
    </w:rPr>
  </w:style>
  <w:style w:type="character" w:customStyle="1" w:styleId="ConsPlusNormal">
    <w:name w:val="ConsPlusNormal Знак"/>
    <w:link w:val="ConsPlusNormal0"/>
    <w:locked/>
    <w:rsid w:val="00475884"/>
    <w:rPr>
      <w:rFonts w:ascii="Arial" w:eastAsia="Arial" w:hAnsi="Arial" w:cs="Arial"/>
      <w:lang w:eastAsia="ar-SA"/>
    </w:rPr>
  </w:style>
  <w:style w:type="paragraph" w:customStyle="1" w:styleId="ConsPlusNormal0">
    <w:name w:val="ConsPlusNormal"/>
    <w:next w:val="a"/>
    <w:link w:val="ConsPlusNormal"/>
    <w:rsid w:val="00475884"/>
    <w:pPr>
      <w:widowControl w:val="0"/>
      <w:suppressAutoHyphens/>
      <w:autoSpaceDE w:val="0"/>
      <w:ind w:firstLine="720"/>
    </w:pPr>
    <w:rPr>
      <w:rFonts w:ascii="Arial" w:eastAsia="Arial" w:hAnsi="Arial" w:cs="Arial"/>
      <w:lang w:eastAsia="ar-SA"/>
    </w:rPr>
  </w:style>
  <w:style w:type="paragraph" w:styleId="aa">
    <w:name w:val="Normal (Web)"/>
    <w:basedOn w:val="a"/>
    <w:uiPriority w:val="99"/>
    <w:unhideWhenUsed/>
    <w:rsid w:val="00475884"/>
    <w:pPr>
      <w:suppressAutoHyphens/>
      <w:spacing w:before="280" w:after="280"/>
      <w:ind w:firstLine="567"/>
    </w:pPr>
    <w:rPr>
      <w:lang w:eastAsia="ar-SA"/>
    </w:rPr>
  </w:style>
  <w:style w:type="paragraph" w:customStyle="1" w:styleId="ConsPlusNonformat">
    <w:name w:val="ConsPlusNonformat"/>
    <w:uiPriority w:val="99"/>
    <w:rsid w:val="00475884"/>
    <w:pPr>
      <w:widowControl w:val="0"/>
      <w:suppressAutoHyphens/>
      <w:autoSpaceDE w:val="0"/>
    </w:pPr>
    <w:rPr>
      <w:rFonts w:ascii="Courier New" w:eastAsia="Arial" w:hAnsi="Courier New" w:cs="Courier New"/>
      <w:lang w:eastAsia="ar-SA"/>
    </w:rPr>
  </w:style>
  <w:style w:type="character" w:customStyle="1" w:styleId="10">
    <w:name w:val="Заголовок 1 Знак"/>
    <w:link w:val="1"/>
    <w:uiPriority w:val="9"/>
    <w:rsid w:val="005F353D"/>
    <w:rPr>
      <w:rFonts w:ascii="Cambria" w:hAnsi="Cambria"/>
      <w:b/>
      <w:bCs/>
      <w:color w:val="365F91"/>
      <w:sz w:val="28"/>
      <w:szCs w:val="28"/>
      <w:lang w:eastAsia="en-US"/>
    </w:rPr>
  </w:style>
  <w:style w:type="paragraph" w:styleId="ab">
    <w:name w:val="Body Text"/>
    <w:basedOn w:val="a"/>
    <w:link w:val="ac"/>
    <w:uiPriority w:val="99"/>
    <w:unhideWhenUsed/>
    <w:rsid w:val="005F353D"/>
    <w:pPr>
      <w:spacing w:after="120" w:line="276" w:lineRule="auto"/>
    </w:pPr>
    <w:rPr>
      <w:rFonts w:ascii="Calibri" w:eastAsia="Calibri" w:hAnsi="Calibri"/>
      <w:sz w:val="22"/>
      <w:szCs w:val="22"/>
      <w:lang w:eastAsia="en-US"/>
    </w:rPr>
  </w:style>
  <w:style w:type="character" w:customStyle="1" w:styleId="ac">
    <w:name w:val="Основной текст Знак"/>
    <w:link w:val="ab"/>
    <w:uiPriority w:val="99"/>
    <w:rsid w:val="005F353D"/>
    <w:rPr>
      <w:rFonts w:ascii="Calibri" w:eastAsia="Calibri" w:hAnsi="Calibri"/>
      <w:sz w:val="22"/>
      <w:szCs w:val="22"/>
      <w:lang w:eastAsia="en-US"/>
    </w:rPr>
  </w:style>
  <w:style w:type="character" w:customStyle="1" w:styleId="20">
    <w:name w:val="Заголовок 2 Знак"/>
    <w:link w:val="2"/>
    <w:semiHidden/>
    <w:rsid w:val="00F5034D"/>
    <w:rPr>
      <w:rFonts w:ascii="Cambria" w:eastAsia="Times New Roman" w:hAnsi="Cambria" w:cs="Times New Roman"/>
      <w:b/>
      <w:bCs/>
      <w:i/>
      <w:iCs/>
      <w:sz w:val="28"/>
      <w:szCs w:val="28"/>
    </w:rPr>
  </w:style>
  <w:style w:type="paragraph" w:customStyle="1" w:styleId="21">
    <w:name w:val=" Знак2"/>
    <w:basedOn w:val="a"/>
    <w:rsid w:val="0040087C"/>
    <w:pPr>
      <w:spacing w:before="100" w:beforeAutospacing="1" w:after="100" w:afterAutospacing="1"/>
    </w:pPr>
    <w:rPr>
      <w:rFonts w:ascii="Tahoma" w:hAnsi="Tahoma"/>
      <w:sz w:val="20"/>
      <w:szCs w:val="20"/>
      <w:lang w:val="en-US" w:eastAsia="en-US"/>
    </w:rPr>
  </w:style>
  <w:style w:type="character" w:customStyle="1" w:styleId="30">
    <w:name w:val="Заголовок 3 Знак"/>
    <w:link w:val="3"/>
    <w:semiHidden/>
    <w:rsid w:val="00EB63AF"/>
    <w:rPr>
      <w:rFonts w:ascii="Cambria" w:eastAsia="Times New Roman" w:hAnsi="Cambria"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891693">
      <w:bodyDiv w:val="1"/>
      <w:marLeft w:val="0"/>
      <w:marRight w:val="0"/>
      <w:marTop w:val="0"/>
      <w:marBottom w:val="0"/>
      <w:divBdr>
        <w:top w:val="none" w:sz="0" w:space="0" w:color="auto"/>
        <w:left w:val="none" w:sz="0" w:space="0" w:color="auto"/>
        <w:bottom w:val="none" w:sz="0" w:space="0" w:color="auto"/>
        <w:right w:val="none" w:sz="0" w:space="0" w:color="auto"/>
      </w:divBdr>
    </w:div>
    <w:div w:id="345640610">
      <w:bodyDiv w:val="1"/>
      <w:marLeft w:val="0"/>
      <w:marRight w:val="0"/>
      <w:marTop w:val="0"/>
      <w:marBottom w:val="0"/>
      <w:divBdr>
        <w:top w:val="none" w:sz="0" w:space="0" w:color="auto"/>
        <w:left w:val="none" w:sz="0" w:space="0" w:color="auto"/>
        <w:bottom w:val="none" w:sz="0" w:space="0" w:color="auto"/>
        <w:right w:val="none" w:sz="0" w:space="0" w:color="auto"/>
      </w:divBdr>
    </w:div>
    <w:div w:id="465245980">
      <w:bodyDiv w:val="1"/>
      <w:marLeft w:val="0"/>
      <w:marRight w:val="0"/>
      <w:marTop w:val="0"/>
      <w:marBottom w:val="0"/>
      <w:divBdr>
        <w:top w:val="none" w:sz="0" w:space="0" w:color="auto"/>
        <w:left w:val="none" w:sz="0" w:space="0" w:color="auto"/>
        <w:bottom w:val="none" w:sz="0" w:space="0" w:color="auto"/>
        <w:right w:val="none" w:sz="0" w:space="0" w:color="auto"/>
      </w:divBdr>
    </w:div>
    <w:div w:id="633214598">
      <w:bodyDiv w:val="1"/>
      <w:marLeft w:val="0"/>
      <w:marRight w:val="0"/>
      <w:marTop w:val="0"/>
      <w:marBottom w:val="0"/>
      <w:divBdr>
        <w:top w:val="none" w:sz="0" w:space="0" w:color="auto"/>
        <w:left w:val="none" w:sz="0" w:space="0" w:color="auto"/>
        <w:bottom w:val="none" w:sz="0" w:space="0" w:color="auto"/>
        <w:right w:val="none" w:sz="0" w:space="0" w:color="auto"/>
      </w:divBdr>
    </w:div>
    <w:div w:id="989822396">
      <w:bodyDiv w:val="1"/>
      <w:marLeft w:val="0"/>
      <w:marRight w:val="0"/>
      <w:marTop w:val="0"/>
      <w:marBottom w:val="0"/>
      <w:divBdr>
        <w:top w:val="none" w:sz="0" w:space="0" w:color="auto"/>
        <w:left w:val="none" w:sz="0" w:space="0" w:color="auto"/>
        <w:bottom w:val="none" w:sz="0" w:space="0" w:color="auto"/>
        <w:right w:val="none" w:sz="0" w:space="0" w:color="auto"/>
      </w:divBdr>
    </w:div>
    <w:div w:id="1050493171">
      <w:bodyDiv w:val="1"/>
      <w:marLeft w:val="0"/>
      <w:marRight w:val="0"/>
      <w:marTop w:val="0"/>
      <w:marBottom w:val="0"/>
      <w:divBdr>
        <w:top w:val="none" w:sz="0" w:space="0" w:color="auto"/>
        <w:left w:val="none" w:sz="0" w:space="0" w:color="auto"/>
        <w:bottom w:val="none" w:sz="0" w:space="0" w:color="auto"/>
        <w:right w:val="none" w:sz="0" w:space="0" w:color="auto"/>
      </w:divBdr>
    </w:div>
    <w:div w:id="1082333021">
      <w:bodyDiv w:val="1"/>
      <w:marLeft w:val="0"/>
      <w:marRight w:val="0"/>
      <w:marTop w:val="0"/>
      <w:marBottom w:val="0"/>
      <w:divBdr>
        <w:top w:val="none" w:sz="0" w:space="0" w:color="auto"/>
        <w:left w:val="none" w:sz="0" w:space="0" w:color="auto"/>
        <w:bottom w:val="none" w:sz="0" w:space="0" w:color="auto"/>
        <w:right w:val="none" w:sz="0" w:space="0" w:color="auto"/>
      </w:divBdr>
    </w:div>
    <w:div w:id="1122265312">
      <w:bodyDiv w:val="1"/>
      <w:marLeft w:val="0"/>
      <w:marRight w:val="0"/>
      <w:marTop w:val="0"/>
      <w:marBottom w:val="0"/>
      <w:divBdr>
        <w:top w:val="none" w:sz="0" w:space="0" w:color="auto"/>
        <w:left w:val="none" w:sz="0" w:space="0" w:color="auto"/>
        <w:bottom w:val="none" w:sz="0" w:space="0" w:color="auto"/>
        <w:right w:val="none" w:sz="0" w:space="0" w:color="auto"/>
      </w:divBdr>
    </w:div>
    <w:div w:id="1385451590">
      <w:bodyDiv w:val="1"/>
      <w:marLeft w:val="0"/>
      <w:marRight w:val="0"/>
      <w:marTop w:val="0"/>
      <w:marBottom w:val="0"/>
      <w:divBdr>
        <w:top w:val="none" w:sz="0" w:space="0" w:color="auto"/>
        <w:left w:val="none" w:sz="0" w:space="0" w:color="auto"/>
        <w:bottom w:val="none" w:sz="0" w:space="0" w:color="auto"/>
        <w:right w:val="none" w:sz="0" w:space="0" w:color="auto"/>
      </w:divBdr>
    </w:div>
    <w:div w:id="1398940589">
      <w:bodyDiv w:val="1"/>
      <w:marLeft w:val="0"/>
      <w:marRight w:val="0"/>
      <w:marTop w:val="0"/>
      <w:marBottom w:val="0"/>
      <w:divBdr>
        <w:top w:val="none" w:sz="0" w:space="0" w:color="auto"/>
        <w:left w:val="none" w:sz="0" w:space="0" w:color="auto"/>
        <w:bottom w:val="none" w:sz="0" w:space="0" w:color="auto"/>
        <w:right w:val="none" w:sz="0" w:space="0" w:color="auto"/>
      </w:divBdr>
    </w:div>
    <w:div w:id="1493719835">
      <w:bodyDiv w:val="1"/>
      <w:marLeft w:val="0"/>
      <w:marRight w:val="0"/>
      <w:marTop w:val="0"/>
      <w:marBottom w:val="0"/>
      <w:divBdr>
        <w:top w:val="none" w:sz="0" w:space="0" w:color="auto"/>
        <w:left w:val="none" w:sz="0" w:space="0" w:color="auto"/>
        <w:bottom w:val="none" w:sz="0" w:space="0" w:color="auto"/>
        <w:right w:val="none" w:sz="0" w:space="0" w:color="auto"/>
      </w:divBdr>
    </w:div>
    <w:div w:id="1591696388">
      <w:bodyDiv w:val="1"/>
      <w:marLeft w:val="0"/>
      <w:marRight w:val="0"/>
      <w:marTop w:val="0"/>
      <w:marBottom w:val="0"/>
      <w:divBdr>
        <w:top w:val="none" w:sz="0" w:space="0" w:color="auto"/>
        <w:left w:val="none" w:sz="0" w:space="0" w:color="auto"/>
        <w:bottom w:val="none" w:sz="0" w:space="0" w:color="auto"/>
        <w:right w:val="none" w:sz="0" w:space="0" w:color="auto"/>
      </w:divBdr>
    </w:div>
    <w:div w:id="169056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2054854.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LAW;n=117671;fld=13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ravkovoad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7671;fld=134" TargetMode="External"/><Relationship Id="rId5" Type="http://schemas.openxmlformats.org/officeDocument/2006/relationships/webSettings" Target="webSettings.xml"/><Relationship Id="rId15" Type="http://schemas.openxmlformats.org/officeDocument/2006/relationships/hyperlink" Target="garantF1://16442300.1"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garantF1://1654605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93113-5821-4EC4-AD64-757196AE1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13478</Words>
  <Characters>76828</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Официальное издание (бюллетень) Администрации Травковского сельского поселения</vt:lpstr>
    </vt:vector>
  </TitlesOfParts>
  <Company/>
  <LinksUpToDate>false</LinksUpToDate>
  <CharactersWithSpaces>90126</CharactersWithSpaces>
  <SharedDoc>false</SharedDoc>
  <HLinks>
    <vt:vector size="66" baseType="variant">
      <vt:variant>
        <vt:i4>7471211</vt:i4>
      </vt:variant>
      <vt:variant>
        <vt:i4>30</vt:i4>
      </vt:variant>
      <vt:variant>
        <vt:i4>0</vt:i4>
      </vt:variant>
      <vt:variant>
        <vt:i4>5</vt:i4>
      </vt:variant>
      <vt:variant>
        <vt:lpwstr>http://www.travkovoadm.ru/</vt:lpwstr>
      </vt:variant>
      <vt:variant>
        <vt:lpwstr/>
      </vt:variant>
      <vt:variant>
        <vt:i4>7077944</vt:i4>
      </vt:variant>
      <vt:variant>
        <vt:i4>27</vt:i4>
      </vt:variant>
      <vt:variant>
        <vt:i4>0</vt:i4>
      </vt:variant>
      <vt:variant>
        <vt:i4>5</vt:i4>
      </vt:variant>
      <vt:variant>
        <vt:lpwstr>garantf1://16442300.1/</vt:lpwstr>
      </vt:variant>
      <vt:variant>
        <vt:lpwstr/>
      </vt:variant>
      <vt:variant>
        <vt:i4>7077948</vt:i4>
      </vt:variant>
      <vt:variant>
        <vt:i4>24</vt:i4>
      </vt:variant>
      <vt:variant>
        <vt:i4>0</vt:i4>
      </vt:variant>
      <vt:variant>
        <vt:i4>5</vt:i4>
      </vt:variant>
      <vt:variant>
        <vt:lpwstr>garantf1://16546056.0/</vt:lpwstr>
      </vt:variant>
      <vt:variant>
        <vt:lpwstr/>
      </vt:variant>
      <vt:variant>
        <vt:i4>1703968</vt:i4>
      </vt:variant>
      <vt:variant>
        <vt:i4>21</vt:i4>
      </vt:variant>
      <vt:variant>
        <vt:i4>0</vt:i4>
      </vt:variant>
      <vt:variant>
        <vt:i4>5</vt:i4>
      </vt:variant>
      <vt:variant>
        <vt:lpwstr/>
      </vt:variant>
      <vt:variant>
        <vt:lpwstr>sub_100</vt:lpwstr>
      </vt:variant>
      <vt:variant>
        <vt:i4>7012403</vt:i4>
      </vt:variant>
      <vt:variant>
        <vt:i4>18</vt:i4>
      </vt:variant>
      <vt:variant>
        <vt:i4>0</vt:i4>
      </vt:variant>
      <vt:variant>
        <vt:i4>5</vt:i4>
      </vt:variant>
      <vt:variant>
        <vt:lpwstr>garantf1://12054854.0/</vt:lpwstr>
      </vt:variant>
      <vt:variant>
        <vt:lpwstr/>
      </vt:variant>
      <vt:variant>
        <vt:i4>7471224</vt:i4>
      </vt:variant>
      <vt:variant>
        <vt:i4>15</vt:i4>
      </vt:variant>
      <vt:variant>
        <vt:i4>0</vt:i4>
      </vt:variant>
      <vt:variant>
        <vt:i4>5</vt:i4>
      </vt:variant>
      <vt:variant>
        <vt:lpwstr>consultantplus://offline/main?base=LAW;n=117671;fld=134</vt:lpwstr>
      </vt:variant>
      <vt:variant>
        <vt:lpwstr/>
      </vt:variant>
      <vt:variant>
        <vt:i4>7471224</vt:i4>
      </vt:variant>
      <vt:variant>
        <vt:i4>12</vt:i4>
      </vt:variant>
      <vt:variant>
        <vt:i4>0</vt:i4>
      </vt:variant>
      <vt:variant>
        <vt:i4>5</vt:i4>
      </vt:variant>
      <vt:variant>
        <vt:lpwstr>consultantplus://offline/main?base=LAW;n=117671;fld=134</vt:lpwstr>
      </vt:variant>
      <vt:variant>
        <vt:lpwstr/>
      </vt:variant>
      <vt:variant>
        <vt:i4>5701634</vt:i4>
      </vt:variant>
      <vt:variant>
        <vt:i4>9</vt:i4>
      </vt:variant>
      <vt:variant>
        <vt:i4>0</vt:i4>
      </vt:variant>
      <vt:variant>
        <vt:i4>5</vt:i4>
      </vt:variant>
      <vt:variant>
        <vt:lpwstr/>
      </vt:variant>
      <vt:variant>
        <vt:lpwstr>Par60</vt:lpwstr>
      </vt:variant>
      <vt:variant>
        <vt:i4>5701634</vt:i4>
      </vt:variant>
      <vt:variant>
        <vt:i4>6</vt:i4>
      </vt:variant>
      <vt:variant>
        <vt:i4>0</vt:i4>
      </vt:variant>
      <vt:variant>
        <vt:i4>5</vt:i4>
      </vt:variant>
      <vt:variant>
        <vt:lpwstr/>
      </vt:variant>
      <vt:variant>
        <vt:lpwstr>Par60</vt:lpwstr>
      </vt:variant>
      <vt:variant>
        <vt:i4>5701634</vt:i4>
      </vt:variant>
      <vt:variant>
        <vt:i4>3</vt:i4>
      </vt:variant>
      <vt:variant>
        <vt:i4>0</vt:i4>
      </vt:variant>
      <vt:variant>
        <vt:i4>5</vt:i4>
      </vt:variant>
      <vt:variant>
        <vt:lpwstr/>
      </vt:variant>
      <vt:variant>
        <vt:lpwstr>Par60</vt:lpwstr>
      </vt:variant>
      <vt:variant>
        <vt:i4>5570562</vt:i4>
      </vt:variant>
      <vt:variant>
        <vt:i4>0</vt:i4>
      </vt:variant>
      <vt:variant>
        <vt:i4>0</vt:i4>
      </vt:variant>
      <vt:variant>
        <vt:i4>5</vt:i4>
      </vt:variant>
      <vt:variant>
        <vt:lpwstr/>
      </vt:variant>
      <vt:variant>
        <vt:lpwstr>Par48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Официальное издание (бюллетень) Администрации Травковского сельского поселения</dc:title>
  <dc:subject/>
  <dc:creator>user</dc:creator>
  <cp:keywords/>
  <dc:description/>
  <cp:lastModifiedBy>User</cp:lastModifiedBy>
  <cp:revision>2</cp:revision>
  <cp:lastPrinted>2015-04-09T08:18:00Z</cp:lastPrinted>
  <dcterms:created xsi:type="dcterms:W3CDTF">2023-08-06T07:24:00Z</dcterms:created>
  <dcterms:modified xsi:type="dcterms:W3CDTF">2023-08-06T07:24:00Z</dcterms:modified>
</cp:coreProperties>
</file>