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0E" w:rsidRDefault="009136F3" w:rsidP="001A591C">
      <w:pPr>
        <w:tabs>
          <w:tab w:val="left" w:pos="195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6149340" cy="655320"/>
                <wp:effectExtent l="9525" t="9525" r="28575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49340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36F3" w:rsidRDefault="009136F3" w:rsidP="009136F3">
                            <w:pPr>
                              <w:pStyle w:val="aa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7F7F7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ОФИЦИАЛЬНЫЙ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4.2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9136F3" w:rsidRDefault="009136F3" w:rsidP="009136F3">
                      <w:pPr>
                        <w:pStyle w:val="aa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7F7F7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  <w:t>ОФИЦИАЛЬНЫЙ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22DA" w:rsidRPr="00FF22DA" w:rsidRDefault="009136F3" w:rsidP="00FC6882">
      <w:pPr>
        <w:rPr>
          <w:b/>
          <w:sz w:val="22"/>
          <w:szCs w:val="22"/>
        </w:rPr>
      </w:pPr>
      <w:r w:rsidRPr="009A18B4">
        <w:rPr>
          <w:b/>
          <w:noProof/>
          <w:highlight w:val="lightGray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16510</wp:posOffset>
            </wp:positionV>
            <wp:extent cx="5715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8B4">
        <w:t xml:space="preserve">  </w:t>
      </w:r>
      <w:r w:rsidR="00FF22DA">
        <w:t xml:space="preserve">  </w:t>
      </w:r>
      <w:r w:rsidR="009A18B4" w:rsidRPr="00FF22DA">
        <w:rPr>
          <w:b/>
          <w:sz w:val="22"/>
          <w:szCs w:val="22"/>
          <w:highlight w:val="lightGray"/>
        </w:rPr>
        <w:t xml:space="preserve">Официальное издание (бюллетень) Администрации Травковского </w:t>
      </w:r>
      <w:r w:rsidR="00FF22DA" w:rsidRPr="00FF22DA">
        <w:rPr>
          <w:b/>
          <w:sz w:val="22"/>
          <w:szCs w:val="22"/>
          <w:highlight w:val="lightGray"/>
        </w:rPr>
        <w:t xml:space="preserve">сельского </w:t>
      </w:r>
      <w:r w:rsidR="009A18B4" w:rsidRPr="00FF22DA">
        <w:rPr>
          <w:b/>
          <w:sz w:val="22"/>
          <w:szCs w:val="22"/>
          <w:highlight w:val="lightGray"/>
        </w:rPr>
        <w:t>поселения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6581"/>
        <w:gridCol w:w="2268"/>
      </w:tblGrid>
      <w:tr w:rsidR="00FF22DA" w:rsidTr="004A72A9">
        <w:trPr>
          <w:trHeight w:val="623"/>
        </w:trPr>
        <w:tc>
          <w:tcPr>
            <w:tcW w:w="11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22DA" w:rsidRPr="002249BC" w:rsidRDefault="00FF22DA" w:rsidP="00FF22DA">
            <w:pPr>
              <w:rPr>
                <w:b/>
                <w:sz w:val="16"/>
                <w:szCs w:val="16"/>
              </w:rPr>
            </w:pPr>
          </w:p>
          <w:p w:rsidR="00FF22DA" w:rsidRPr="002249BC" w:rsidRDefault="00FF22DA" w:rsidP="00FF22DA">
            <w:pPr>
              <w:rPr>
                <w:b/>
              </w:rPr>
            </w:pPr>
            <w:r w:rsidRPr="002249BC">
              <w:rPr>
                <w:b/>
              </w:rPr>
              <w:t xml:space="preserve">Выходит с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249BC">
                <w:rPr>
                  <w:b/>
                </w:rPr>
                <w:t>2015 г</w:t>
              </w:r>
            </w:smartTag>
            <w:r w:rsidRPr="002249BC">
              <w:rPr>
                <w:b/>
              </w:rPr>
              <w:t>.</w:t>
            </w:r>
          </w:p>
        </w:tc>
        <w:tc>
          <w:tcPr>
            <w:tcW w:w="6581" w:type="dxa"/>
            <w:shd w:val="clear" w:color="auto" w:fill="auto"/>
          </w:tcPr>
          <w:p w:rsidR="00FF22DA" w:rsidRPr="002249BC" w:rsidRDefault="00FF22DA" w:rsidP="00FF22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22DA" w:rsidRPr="002249BC" w:rsidRDefault="00FF22DA" w:rsidP="002249BC">
            <w:pPr>
              <w:jc w:val="center"/>
              <w:rPr>
                <w:rFonts w:ascii="Arial" w:hAnsi="Arial" w:cs="Arial"/>
                <w:b/>
              </w:rPr>
            </w:pPr>
            <w:r w:rsidRPr="002249BC">
              <w:rPr>
                <w:rFonts w:ascii="Arial" w:hAnsi="Arial" w:cs="Arial"/>
                <w:b/>
              </w:rPr>
              <w:t>Учредитель газеты:</w:t>
            </w:r>
          </w:p>
          <w:p w:rsidR="00FF22DA" w:rsidRPr="002249BC" w:rsidRDefault="00FF22DA" w:rsidP="00FF22DA">
            <w:pPr>
              <w:rPr>
                <w:rFonts w:ascii="Arial" w:hAnsi="Arial" w:cs="Arial"/>
                <w:b/>
              </w:rPr>
            </w:pPr>
            <w:r w:rsidRPr="002249BC">
              <w:rPr>
                <w:rFonts w:ascii="Arial" w:hAnsi="Arial" w:cs="Arial"/>
                <w:b/>
              </w:rPr>
              <w:t>Совет депутатов Травковского сельского поселения</w:t>
            </w:r>
          </w:p>
          <w:p w:rsidR="00FF22DA" w:rsidRPr="002249BC" w:rsidRDefault="00FF22DA" w:rsidP="00FF22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F22DA" w:rsidRPr="002249BC" w:rsidRDefault="00FF22DA" w:rsidP="002249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72A9" w:rsidRDefault="00021B3E" w:rsidP="004A72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01369A">
              <w:rPr>
                <w:rFonts w:ascii="Arial" w:hAnsi="Arial" w:cs="Arial"/>
                <w:b/>
              </w:rPr>
              <w:t>12</w:t>
            </w:r>
          </w:p>
          <w:p w:rsidR="00FF22DA" w:rsidRPr="002249BC" w:rsidRDefault="0001369A" w:rsidP="000136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 мая</w:t>
            </w:r>
            <w:r w:rsidR="00D50845">
              <w:rPr>
                <w:rFonts w:ascii="Arial" w:hAnsi="Arial" w:cs="Arial"/>
                <w:b/>
              </w:rPr>
              <w:t xml:space="preserve"> 2022</w:t>
            </w:r>
            <w:r w:rsidR="00FF22DA" w:rsidRPr="002249BC">
              <w:rPr>
                <w:rFonts w:ascii="Arial" w:hAnsi="Arial" w:cs="Arial"/>
                <w:b/>
              </w:rPr>
              <w:t>г</w:t>
            </w:r>
          </w:p>
        </w:tc>
      </w:tr>
    </w:tbl>
    <w:p w:rsidR="00873405" w:rsidRDefault="00873405" w:rsidP="005F353D">
      <w:pPr>
        <w:tabs>
          <w:tab w:val="left" w:pos="3600"/>
        </w:tabs>
        <w:rPr>
          <w:sz w:val="28"/>
          <w:szCs w:val="28"/>
        </w:rPr>
      </w:pPr>
    </w:p>
    <w:p w:rsidR="00B15DBA" w:rsidRPr="00B15DBA" w:rsidRDefault="00B15DBA" w:rsidP="00B15DBA">
      <w:pPr>
        <w:jc w:val="center"/>
        <w:rPr>
          <w:sz w:val="20"/>
          <w:szCs w:val="20"/>
        </w:rPr>
      </w:pPr>
      <w:r w:rsidRPr="00B15DBA">
        <w:rPr>
          <w:sz w:val="20"/>
          <w:szCs w:val="20"/>
        </w:rPr>
        <w:t>Российская Федерация</w:t>
      </w:r>
      <w:r>
        <w:rPr>
          <w:sz w:val="20"/>
          <w:szCs w:val="20"/>
        </w:rPr>
        <w:t xml:space="preserve">  </w:t>
      </w:r>
      <w:r w:rsidRPr="00B15DBA">
        <w:rPr>
          <w:sz w:val="20"/>
          <w:szCs w:val="20"/>
        </w:rPr>
        <w:t>Новгородская область</w:t>
      </w:r>
      <w:r>
        <w:rPr>
          <w:sz w:val="20"/>
          <w:szCs w:val="20"/>
        </w:rPr>
        <w:t xml:space="preserve">  </w:t>
      </w:r>
      <w:r w:rsidRPr="00B15DBA">
        <w:rPr>
          <w:sz w:val="20"/>
          <w:szCs w:val="20"/>
        </w:rPr>
        <w:t>Боровичский район</w:t>
      </w:r>
    </w:p>
    <w:p w:rsidR="00B15DBA" w:rsidRPr="00B15DBA" w:rsidRDefault="00B15DBA" w:rsidP="00B15DBA">
      <w:pPr>
        <w:suppressAutoHyphens/>
        <w:spacing w:line="280" w:lineRule="exact"/>
        <w:jc w:val="center"/>
        <w:rPr>
          <w:sz w:val="16"/>
          <w:szCs w:val="16"/>
          <w:lang w:eastAsia="zh-CN"/>
        </w:rPr>
      </w:pPr>
      <w:r w:rsidRPr="00B15DBA">
        <w:rPr>
          <w:sz w:val="16"/>
          <w:szCs w:val="16"/>
          <w:lang w:eastAsia="zh-CN"/>
        </w:rPr>
        <w:t>АДМИНИСТРАЦИЯ ТРАВКОВСКОГО СЕЛЬСКОГО ПОСЕЛЕНИЯ</w:t>
      </w:r>
    </w:p>
    <w:p w:rsidR="00B15DBA" w:rsidRPr="00B15DBA" w:rsidRDefault="00B15DBA" w:rsidP="00B15DBA">
      <w:pPr>
        <w:suppressAutoHyphens/>
        <w:spacing w:line="280" w:lineRule="exact"/>
        <w:jc w:val="center"/>
        <w:rPr>
          <w:sz w:val="16"/>
          <w:szCs w:val="16"/>
          <w:lang w:eastAsia="zh-CN"/>
        </w:rPr>
      </w:pPr>
      <w:r w:rsidRPr="00B15DBA">
        <w:rPr>
          <w:sz w:val="16"/>
          <w:szCs w:val="16"/>
          <w:lang w:eastAsia="zh-CN"/>
        </w:rPr>
        <w:t>П О С Т А Н О В Л Е Н И Е</w:t>
      </w:r>
      <w:r>
        <w:rPr>
          <w:sz w:val="16"/>
          <w:szCs w:val="16"/>
          <w:lang w:eastAsia="zh-CN"/>
        </w:rPr>
        <w:t xml:space="preserve">   </w:t>
      </w:r>
      <w:r w:rsidRPr="00B15DBA">
        <w:rPr>
          <w:bCs/>
          <w:sz w:val="20"/>
          <w:szCs w:val="20"/>
        </w:rPr>
        <w:t>от 24.05.2022г. № 25</w:t>
      </w:r>
      <w:r>
        <w:rPr>
          <w:sz w:val="16"/>
          <w:szCs w:val="16"/>
          <w:lang w:eastAsia="zh-CN"/>
        </w:rPr>
        <w:t xml:space="preserve">  </w:t>
      </w:r>
      <w:r w:rsidRPr="00B15DBA">
        <w:rPr>
          <w:sz w:val="20"/>
          <w:szCs w:val="20"/>
        </w:rPr>
        <w:t>п. Травково</w:t>
      </w:r>
    </w:p>
    <w:p w:rsidR="00B15DBA" w:rsidRPr="00B15DBA" w:rsidRDefault="00B15DBA" w:rsidP="00B15DBA">
      <w:pPr>
        <w:jc w:val="center"/>
        <w:rPr>
          <w:rFonts w:eastAsia="SimSun"/>
          <w:bCs/>
          <w:kern w:val="3"/>
          <w:sz w:val="20"/>
          <w:szCs w:val="20"/>
          <w:lang w:eastAsia="zh-CN" w:bidi="hi-IN"/>
        </w:rPr>
      </w:pPr>
      <w:r w:rsidRPr="00B15DBA">
        <w:rPr>
          <w:rFonts w:eastAsia="SimSun"/>
          <w:bCs/>
          <w:kern w:val="3"/>
          <w:sz w:val="20"/>
          <w:szCs w:val="20"/>
          <w:lang w:eastAsia="zh-CN" w:bidi="hi-IN"/>
        </w:rPr>
        <w:t>Об утверждени</w:t>
      </w:r>
      <w:r>
        <w:rPr>
          <w:rFonts w:eastAsia="SimSun"/>
          <w:bCs/>
          <w:kern w:val="3"/>
          <w:sz w:val="20"/>
          <w:szCs w:val="20"/>
          <w:lang w:eastAsia="zh-CN" w:bidi="hi-IN"/>
        </w:rPr>
        <w:t xml:space="preserve">и форм документов, используемых  </w:t>
      </w:r>
      <w:r w:rsidRPr="00B15DBA">
        <w:rPr>
          <w:rFonts w:eastAsia="SimSun"/>
          <w:bCs/>
          <w:kern w:val="3"/>
          <w:sz w:val="20"/>
          <w:szCs w:val="20"/>
          <w:lang w:eastAsia="zh-CN" w:bidi="hi-IN"/>
        </w:rPr>
        <w:t>при осуществлении муниципального контроля</w:t>
      </w:r>
    </w:p>
    <w:p w:rsidR="00B15DBA" w:rsidRPr="00B15DBA" w:rsidRDefault="00B15DBA" w:rsidP="00B15DBA">
      <w:pPr>
        <w:suppressAutoHyphens/>
        <w:autoSpaceDN w:val="0"/>
        <w:spacing w:line="240" w:lineRule="exact"/>
        <w:rPr>
          <w:rFonts w:eastAsia="SimSun"/>
          <w:kern w:val="3"/>
          <w:sz w:val="20"/>
          <w:szCs w:val="20"/>
          <w:lang w:eastAsia="zh-CN" w:bidi="hi-IN"/>
        </w:rPr>
      </w:pPr>
    </w:p>
    <w:p w:rsidR="00B15DBA" w:rsidRDefault="00B15DBA" w:rsidP="00B15DBA">
      <w:pPr>
        <w:widowControl w:val="0"/>
        <w:autoSpaceDE w:val="0"/>
        <w:autoSpaceDN w:val="0"/>
        <w:ind w:firstLine="709"/>
        <w:jc w:val="both"/>
        <w:rPr>
          <w:color w:val="000000"/>
          <w:sz w:val="20"/>
          <w:szCs w:val="20"/>
        </w:rPr>
      </w:pPr>
      <w:r w:rsidRPr="00B15DBA">
        <w:rPr>
          <w:rFonts w:eastAsia="Calibri"/>
          <w:sz w:val="20"/>
          <w:szCs w:val="20"/>
          <w:lang w:eastAsia="en-US"/>
        </w:rPr>
        <w:t xml:space="preserve">     В соответствии с частью 3 статьи 21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B15DBA">
        <w:rPr>
          <w:color w:val="000000"/>
          <w:sz w:val="20"/>
          <w:szCs w:val="20"/>
        </w:rPr>
        <w:t xml:space="preserve">Уставом Травковского сельского поселения </w:t>
      </w:r>
    </w:p>
    <w:p w:rsidR="00B15DBA" w:rsidRPr="00B15DBA" w:rsidRDefault="00B15DBA" w:rsidP="00B15DBA">
      <w:pPr>
        <w:widowControl w:val="0"/>
        <w:autoSpaceDE w:val="0"/>
        <w:autoSpaceDN w:val="0"/>
        <w:spacing w:after="120"/>
        <w:ind w:firstLine="709"/>
        <w:jc w:val="both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</w:rPr>
        <w:t xml:space="preserve">Администрация Травковского сельского поселения </w:t>
      </w:r>
    </w:p>
    <w:p w:rsidR="00B15DBA" w:rsidRPr="00B15DBA" w:rsidRDefault="00B15DBA" w:rsidP="00B15DBA">
      <w:pPr>
        <w:widowControl w:val="0"/>
        <w:autoSpaceDE w:val="0"/>
        <w:autoSpaceDN w:val="0"/>
        <w:spacing w:after="120"/>
        <w:ind w:firstLine="709"/>
        <w:jc w:val="both"/>
        <w:rPr>
          <w:color w:val="000000"/>
          <w:sz w:val="16"/>
          <w:szCs w:val="16"/>
        </w:rPr>
      </w:pPr>
      <w:r w:rsidRPr="00B15DBA">
        <w:rPr>
          <w:caps/>
          <w:color w:val="000000"/>
          <w:sz w:val="16"/>
          <w:szCs w:val="16"/>
        </w:rPr>
        <w:t>постановляет: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</w:rPr>
        <w:t>1. Утвердить прилагаемые формы документов, используемых Администрацией сельского поселения при осуществлении муниципального контроля: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0"/>
          <w:szCs w:val="20"/>
          <w:lang w:eastAsia="ar-SA"/>
        </w:rPr>
      </w:pPr>
      <w:r w:rsidRPr="00B15DBA">
        <w:rPr>
          <w:color w:val="000000"/>
          <w:sz w:val="20"/>
          <w:szCs w:val="20"/>
          <w:lang w:eastAsia="ar-SA"/>
        </w:rPr>
        <w:t>журнала учета объектов муниципального контроля;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15DBA">
        <w:rPr>
          <w:sz w:val="20"/>
          <w:szCs w:val="20"/>
        </w:rPr>
        <w:t>журнала учета объявленных предостережений о недопустимости нарушения обязательных требований;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</w:rPr>
        <w:t>журнала регистрации предписаний;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</w:rPr>
        <w:t>журнала учета консультирований;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</w:rPr>
        <w:t>журнала регистрации ходатайств о продлении сроков исполнения предписания;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</w:rPr>
        <w:t>журнала регистрации актов контрольных мероприятий;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</w:rPr>
        <w:t xml:space="preserve">задания на проведение контрольного мероприятия без взаимодействия с контролируемым лицом; 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</w:rPr>
        <w:t>акта выездного обследования;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</w:rPr>
        <w:t>акта наблюдения за соблюдением обязательных требований;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15DBA">
        <w:rPr>
          <w:sz w:val="20"/>
          <w:szCs w:val="20"/>
        </w:rPr>
        <w:t xml:space="preserve">мотивированного представления; 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15DBA">
        <w:rPr>
          <w:sz w:val="20"/>
          <w:szCs w:val="20"/>
        </w:rPr>
        <w:t>протокола опроса;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15DBA">
        <w:rPr>
          <w:sz w:val="20"/>
          <w:szCs w:val="20"/>
        </w:rPr>
        <w:t>протокола осмотра;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15DBA">
        <w:rPr>
          <w:sz w:val="20"/>
          <w:szCs w:val="20"/>
        </w:rPr>
        <w:t>протокола инструментального обследования;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15DBA">
        <w:rPr>
          <w:sz w:val="20"/>
          <w:szCs w:val="20"/>
        </w:rPr>
        <w:t>требования о представлении документов;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15DBA">
        <w:rPr>
          <w:sz w:val="20"/>
          <w:szCs w:val="20"/>
        </w:rPr>
        <w:t>предписания об устранении выявленных нарушений;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</w:rPr>
        <w:t>решения о продлении срока исполнения предписания;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</w:rPr>
        <w:t>решения об оставлении срока устранения нарушения без изменения;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</w:rPr>
        <w:t>решения о снятии с контроля выданного предписания об устранении выявленных нарушений;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</w:rPr>
        <w:t>акта о невозможности проведения контрольного мероприятия.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</w:rPr>
        <w:t>2. Уполномочить в рамках осуществления контроля в сфере благоустройства Гла</w:t>
      </w:r>
      <w:r w:rsidRPr="00B15DBA">
        <w:rPr>
          <w:sz w:val="20"/>
          <w:szCs w:val="20"/>
        </w:rPr>
        <w:t>ву</w:t>
      </w:r>
      <w:r w:rsidRPr="00B15DBA">
        <w:rPr>
          <w:color w:val="FF0000"/>
          <w:sz w:val="20"/>
          <w:szCs w:val="20"/>
        </w:rPr>
        <w:t xml:space="preserve"> </w:t>
      </w:r>
      <w:r w:rsidRPr="00B15DBA">
        <w:rPr>
          <w:color w:val="000000"/>
          <w:sz w:val="20"/>
          <w:szCs w:val="20"/>
        </w:rPr>
        <w:t>сельского поселения на подписание заданий на проведение контрольных мероприятий без взаимодействия с контролируемым лицом, предписаний об устранении выявленных нарушений, решений о продлении срока исполнения предписания, решений об оставлении срока устранения нарушения без изменения, решений о снятии с контроля выданного предписания об устранении выявленных нарушений.</w:t>
      </w:r>
    </w:p>
    <w:p w:rsidR="00B15DBA" w:rsidRPr="00B15DBA" w:rsidRDefault="00B15DBA" w:rsidP="00B15D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</w:rPr>
        <w:t xml:space="preserve">3. Установить, что журнал учета объектов муниципального контроля, журнал регистрации предписаний, журнал учета консультирований, </w:t>
      </w:r>
      <w:r w:rsidRPr="00B15DBA">
        <w:rPr>
          <w:sz w:val="20"/>
          <w:szCs w:val="20"/>
        </w:rPr>
        <w:t>журнал учета объявленных предостережений о недопустимости нарушения обязательных требований,</w:t>
      </w:r>
      <w:r w:rsidRPr="00B15DBA">
        <w:rPr>
          <w:color w:val="000000"/>
          <w:sz w:val="20"/>
          <w:szCs w:val="20"/>
        </w:rPr>
        <w:t xml:space="preserve"> журнал регистрации ходатайств о продлении сроков исполнения предписания, журнал регистрации актов контрольных мероприятий ведутся в электронном виде.</w:t>
      </w:r>
    </w:p>
    <w:p w:rsidR="00B15DBA" w:rsidRPr="00B15DBA" w:rsidRDefault="00B15DBA" w:rsidP="00B15DBA">
      <w:pPr>
        <w:tabs>
          <w:tab w:val="left" w:pos="0"/>
          <w:tab w:val="center" w:pos="4677"/>
        </w:tabs>
        <w:ind w:firstLine="709"/>
        <w:jc w:val="both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</w:rPr>
        <w:t>4. Опубликовать постановление в бюллетене «Официальный вестник Травковского сельского поселения» и разместить на официальном сайте Администрации Травковского сельского поселения.</w:t>
      </w:r>
    </w:p>
    <w:p w:rsidR="00B15DBA" w:rsidRPr="00B15DBA" w:rsidRDefault="00B15DBA" w:rsidP="00FA55C5">
      <w:pPr>
        <w:rPr>
          <w:rFonts w:ascii="Times New Roman CYR" w:hAnsi="Times New Roman CYR"/>
          <w:sz w:val="16"/>
          <w:szCs w:val="16"/>
        </w:rPr>
      </w:pPr>
      <w:r w:rsidRPr="00B15DBA">
        <w:rPr>
          <w:sz w:val="20"/>
          <w:szCs w:val="20"/>
        </w:rPr>
        <w:t xml:space="preserve">Глава сельского поселения       </w:t>
      </w:r>
      <w:r w:rsidRPr="00B15DBA">
        <w:rPr>
          <w:sz w:val="20"/>
          <w:szCs w:val="20"/>
        </w:rPr>
        <w:tab/>
      </w:r>
      <w:r w:rsidRPr="00B15DBA">
        <w:rPr>
          <w:sz w:val="20"/>
          <w:szCs w:val="20"/>
        </w:rPr>
        <w:tab/>
      </w:r>
      <w:r w:rsidRPr="00B15DBA">
        <w:rPr>
          <w:sz w:val="20"/>
          <w:szCs w:val="20"/>
        </w:rPr>
        <w:tab/>
        <w:t>Я.</w:t>
      </w:r>
      <w:r>
        <w:rPr>
          <w:sz w:val="20"/>
          <w:szCs w:val="20"/>
        </w:rPr>
        <w:t>Н.</w:t>
      </w:r>
      <w:r w:rsidR="00804EF6">
        <w:rPr>
          <w:sz w:val="20"/>
          <w:szCs w:val="20"/>
        </w:rPr>
        <w:t xml:space="preserve"> </w:t>
      </w:r>
      <w:r w:rsidRPr="00B15DBA">
        <w:rPr>
          <w:sz w:val="20"/>
          <w:szCs w:val="20"/>
        </w:rPr>
        <w:t xml:space="preserve">Орлова </w:t>
      </w:r>
      <w:r w:rsidRPr="00B15DBA">
        <w:rPr>
          <w:sz w:val="20"/>
          <w:szCs w:val="20"/>
        </w:rPr>
        <w:br w:type="page"/>
      </w:r>
      <w:r w:rsidRPr="00B15DBA">
        <w:rPr>
          <w:sz w:val="20"/>
          <w:szCs w:val="20"/>
        </w:rPr>
        <w:lastRenderedPageBreak/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="00FA55C5">
        <w:rPr>
          <w:sz w:val="20"/>
          <w:szCs w:val="20"/>
        </w:rPr>
        <w:t xml:space="preserve">                                                           </w:t>
      </w:r>
      <w:r w:rsidRPr="00B15DBA">
        <w:rPr>
          <w:rFonts w:ascii="Times New Roman CYR" w:hAnsi="Times New Roman CYR"/>
          <w:sz w:val="16"/>
          <w:szCs w:val="16"/>
        </w:rPr>
        <w:t>УТВЕРЖДЕНА</w:t>
      </w:r>
    </w:p>
    <w:p w:rsidR="00FA55C5" w:rsidRDefault="00B15DBA" w:rsidP="00FA55C5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  <w:r w:rsidR="00FA55C5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 xml:space="preserve">сельского </w:t>
      </w:r>
    </w:p>
    <w:p w:rsidR="00B15DBA" w:rsidRPr="00B15DBA" w:rsidRDefault="00B15DBA" w:rsidP="00FA55C5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поселения</w:t>
      </w:r>
      <w:r w:rsidR="00FA55C5">
        <w:rPr>
          <w:rFonts w:ascii="Times New Roman CYR" w:hAnsi="Times New Roman CYR"/>
          <w:sz w:val="20"/>
          <w:szCs w:val="20"/>
        </w:rPr>
        <w:t xml:space="preserve">  </w:t>
      </w:r>
      <w:r w:rsidRPr="00B15DBA">
        <w:rPr>
          <w:rFonts w:ascii="Times New Roman CYR" w:hAnsi="Times New Roman CYR"/>
          <w:sz w:val="20"/>
          <w:szCs w:val="20"/>
        </w:rPr>
        <w:t xml:space="preserve">от 24.05.2022г.  № 25 </w:t>
      </w:r>
    </w:p>
    <w:p w:rsidR="00B15DBA" w:rsidRPr="00B15DBA" w:rsidRDefault="00B15DBA" w:rsidP="00FA55C5">
      <w:pPr>
        <w:jc w:val="right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CE534A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 xml:space="preserve">Форма журнала учета </w:t>
      </w:r>
      <w:r w:rsidR="00CE534A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>объектов муниципального контроля</w:t>
      </w:r>
    </w:p>
    <w:p w:rsidR="00B15DBA" w:rsidRPr="00B15DBA" w:rsidRDefault="00B15DBA" w:rsidP="00B15DBA">
      <w:pPr>
        <w:spacing w:line="240" w:lineRule="exact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FA55C5">
      <w:pPr>
        <w:spacing w:line="240" w:lineRule="exact"/>
        <w:jc w:val="center"/>
        <w:rPr>
          <w:rFonts w:ascii="Times New Roman CYR" w:hAnsi="Times New Roman CYR"/>
          <w:sz w:val="16"/>
          <w:szCs w:val="16"/>
        </w:rPr>
      </w:pPr>
      <w:r w:rsidRPr="00B15DBA">
        <w:rPr>
          <w:rFonts w:ascii="Times New Roman CYR" w:hAnsi="Times New Roman CYR"/>
          <w:sz w:val="16"/>
          <w:szCs w:val="16"/>
        </w:rPr>
        <w:t xml:space="preserve">ЖУРНАЛ </w:t>
      </w:r>
    </w:p>
    <w:p w:rsidR="00B15DBA" w:rsidRPr="00B15DBA" w:rsidRDefault="00B15DBA" w:rsidP="00B15DBA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учета объектов муниципального контроля при осуществлении __________________________________________________________________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(указать вид муниципального контроля)</w:t>
      </w:r>
    </w:p>
    <w:p w:rsidR="00B15DBA" w:rsidRPr="00B15DBA" w:rsidRDefault="00B15DBA" w:rsidP="00B15DBA">
      <w:pPr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02"/>
        <w:gridCol w:w="2959"/>
        <w:gridCol w:w="2144"/>
      </w:tblGrid>
      <w:tr w:rsidR="00B15DBA" w:rsidRPr="00B15DBA" w:rsidTr="00CE534A">
        <w:tc>
          <w:tcPr>
            <w:tcW w:w="425" w:type="dxa"/>
            <w:shd w:val="clear" w:color="auto" w:fill="auto"/>
          </w:tcPr>
          <w:p w:rsidR="00B15DBA" w:rsidRPr="00B15DBA" w:rsidRDefault="00B15DBA" w:rsidP="00B15DBA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15DBA">
              <w:rPr>
                <w:rFonts w:ascii="Times New Roman CYR" w:hAnsi="Times New Roman CYR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B15DBA" w:rsidRPr="00B15DBA" w:rsidRDefault="00B15DBA" w:rsidP="00B15DBA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15DBA">
              <w:rPr>
                <w:rFonts w:ascii="Times New Roman CYR" w:hAnsi="Times New Roman CYR"/>
                <w:sz w:val="20"/>
                <w:szCs w:val="20"/>
              </w:rPr>
              <w:t>Адрес объекта контроля</w:t>
            </w:r>
          </w:p>
        </w:tc>
        <w:tc>
          <w:tcPr>
            <w:tcW w:w="2959" w:type="dxa"/>
            <w:shd w:val="clear" w:color="auto" w:fill="auto"/>
          </w:tcPr>
          <w:p w:rsidR="00B15DBA" w:rsidRPr="00B15DBA" w:rsidRDefault="00B15DBA" w:rsidP="00B15DBA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15DBA">
              <w:rPr>
                <w:rFonts w:ascii="Times New Roman CYR" w:hAnsi="Times New Roman CYR"/>
                <w:sz w:val="20"/>
                <w:szCs w:val="20"/>
              </w:rPr>
              <w:t>Кадастровый номер объекта (при наличии)</w:t>
            </w:r>
          </w:p>
        </w:tc>
        <w:tc>
          <w:tcPr>
            <w:tcW w:w="2144" w:type="dxa"/>
            <w:shd w:val="clear" w:color="auto" w:fill="auto"/>
          </w:tcPr>
          <w:p w:rsidR="00B15DBA" w:rsidRPr="00B15DBA" w:rsidRDefault="00B15DBA" w:rsidP="00B15DBA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15DBA">
              <w:rPr>
                <w:rFonts w:ascii="Times New Roman CYR" w:hAnsi="Times New Roman CYR"/>
                <w:sz w:val="20"/>
                <w:szCs w:val="20"/>
              </w:rPr>
              <w:t>Примечание</w:t>
            </w:r>
          </w:p>
        </w:tc>
      </w:tr>
      <w:tr w:rsidR="00B15DBA" w:rsidRPr="00B15DBA" w:rsidTr="00CE534A">
        <w:tc>
          <w:tcPr>
            <w:tcW w:w="425" w:type="dxa"/>
            <w:shd w:val="clear" w:color="auto" w:fill="auto"/>
          </w:tcPr>
          <w:p w:rsidR="00B15DBA" w:rsidRPr="00B15DBA" w:rsidRDefault="00B15DBA" w:rsidP="00B15DBA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15DBA">
              <w:rPr>
                <w:rFonts w:ascii="Times New Roman CYR" w:hAnsi="Times New Roman CYR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15DBA" w:rsidRPr="00B15DBA" w:rsidRDefault="00B15DBA" w:rsidP="00B15DBA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15DBA"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  <w:tc>
          <w:tcPr>
            <w:tcW w:w="2959" w:type="dxa"/>
            <w:shd w:val="clear" w:color="auto" w:fill="auto"/>
          </w:tcPr>
          <w:p w:rsidR="00B15DBA" w:rsidRPr="00B15DBA" w:rsidRDefault="00B15DBA" w:rsidP="00B15DBA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15DBA">
              <w:rPr>
                <w:rFonts w:ascii="Times New Roman CYR" w:hAnsi="Times New Roman CYR"/>
                <w:sz w:val="20"/>
                <w:szCs w:val="20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B15DBA" w:rsidRPr="00B15DBA" w:rsidRDefault="00B15DBA" w:rsidP="00B15DBA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B15DBA">
              <w:rPr>
                <w:rFonts w:ascii="Times New Roman CYR" w:hAnsi="Times New Roman CYR"/>
                <w:sz w:val="20"/>
                <w:szCs w:val="20"/>
              </w:rPr>
              <w:t>4</w:t>
            </w:r>
          </w:p>
        </w:tc>
      </w:tr>
      <w:tr w:rsidR="00B15DBA" w:rsidRPr="00B15DBA" w:rsidTr="00CE534A">
        <w:tc>
          <w:tcPr>
            <w:tcW w:w="425" w:type="dxa"/>
            <w:shd w:val="clear" w:color="auto" w:fill="auto"/>
          </w:tcPr>
          <w:p w:rsidR="00B15DBA" w:rsidRPr="00B15DBA" w:rsidRDefault="00B15DBA" w:rsidP="00B15DBA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15DBA" w:rsidRPr="00B15DBA" w:rsidRDefault="00B15DBA" w:rsidP="00B15DBA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</w:tcPr>
          <w:p w:rsidR="00B15DBA" w:rsidRPr="00B15DBA" w:rsidRDefault="00B15DBA" w:rsidP="00B15DBA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auto"/>
          </w:tcPr>
          <w:p w:rsidR="00B15DBA" w:rsidRPr="00B15DBA" w:rsidRDefault="00B15DBA" w:rsidP="00B15DBA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B15DBA" w:rsidRPr="00B15DBA" w:rsidTr="00CE534A">
        <w:tc>
          <w:tcPr>
            <w:tcW w:w="425" w:type="dxa"/>
            <w:shd w:val="clear" w:color="auto" w:fill="auto"/>
          </w:tcPr>
          <w:p w:rsidR="00B15DBA" w:rsidRPr="00B15DBA" w:rsidRDefault="00B15DBA" w:rsidP="00B15DBA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15DBA" w:rsidRPr="00B15DBA" w:rsidRDefault="00B15DBA" w:rsidP="00B15DBA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</w:tcPr>
          <w:p w:rsidR="00B15DBA" w:rsidRPr="00B15DBA" w:rsidRDefault="00B15DBA" w:rsidP="00B15DBA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auto"/>
          </w:tcPr>
          <w:p w:rsidR="00B15DBA" w:rsidRPr="00B15DBA" w:rsidRDefault="00B15DBA" w:rsidP="00B15DBA">
            <w:pPr>
              <w:rPr>
                <w:rFonts w:ascii="Times New Roman CYR" w:hAnsi="Times New Roman CYR"/>
                <w:sz w:val="20"/>
                <w:szCs w:val="20"/>
              </w:rPr>
            </w:pPr>
          </w:p>
        </w:tc>
      </w:tr>
    </w:tbl>
    <w:p w:rsidR="00B15DBA" w:rsidRDefault="00B15DBA" w:rsidP="008D4331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_______________________________</w:t>
      </w:r>
    </w:p>
    <w:p w:rsidR="00B15DBA" w:rsidRPr="008D4331" w:rsidRDefault="00B15DBA" w:rsidP="008C4302">
      <w:pPr>
        <w:spacing w:line="240" w:lineRule="exact"/>
        <w:ind w:left="5245"/>
        <w:jc w:val="right"/>
        <w:rPr>
          <w:rFonts w:ascii="Times New Roman CYR" w:hAnsi="Times New Roman CYR"/>
          <w:sz w:val="16"/>
          <w:szCs w:val="16"/>
        </w:rPr>
      </w:pPr>
      <w:r>
        <w:rPr>
          <w:rFonts w:ascii="Times New Roman CYR" w:hAnsi="Times New Roman CYR"/>
          <w:sz w:val="20"/>
          <w:szCs w:val="20"/>
        </w:rPr>
        <w:tab/>
      </w:r>
      <w:r w:rsidRPr="008D4331">
        <w:rPr>
          <w:rFonts w:ascii="Times New Roman CYR" w:hAnsi="Times New Roman CYR"/>
          <w:sz w:val="16"/>
          <w:szCs w:val="16"/>
        </w:rPr>
        <w:t>УТВЕРЖДЕНА</w:t>
      </w:r>
    </w:p>
    <w:p w:rsidR="008C4302" w:rsidRDefault="00B15DBA" w:rsidP="008C4302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  <w:r w:rsidR="008C4302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>сельского</w:t>
      </w:r>
    </w:p>
    <w:p w:rsidR="00B15DBA" w:rsidRPr="00B15DBA" w:rsidRDefault="00B15DBA" w:rsidP="008C4302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 xml:space="preserve"> поселения</w:t>
      </w:r>
      <w:r w:rsidR="008C4302">
        <w:rPr>
          <w:rFonts w:ascii="Times New Roman CYR" w:hAnsi="Times New Roman CYR"/>
          <w:sz w:val="20"/>
          <w:szCs w:val="20"/>
        </w:rPr>
        <w:t xml:space="preserve">  </w:t>
      </w:r>
      <w:r w:rsidRPr="00B15DBA">
        <w:rPr>
          <w:rFonts w:ascii="Times New Roman CYR" w:hAnsi="Times New Roman CYR"/>
          <w:sz w:val="20"/>
          <w:szCs w:val="20"/>
        </w:rPr>
        <w:t xml:space="preserve">от 24.05.2022г.  № 25 </w:t>
      </w:r>
    </w:p>
    <w:p w:rsidR="00B15DBA" w:rsidRPr="00B15DBA" w:rsidRDefault="00B15DBA" w:rsidP="00DF5C66">
      <w:pPr>
        <w:jc w:val="right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B15DBA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Форма журнала учета объявленных предостережений о недопустимости нарушения обязательных требований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</w:p>
    <w:p w:rsidR="00B15DBA" w:rsidRPr="008D4331" w:rsidRDefault="00B15DBA" w:rsidP="00FA55C5">
      <w:pPr>
        <w:jc w:val="center"/>
        <w:rPr>
          <w:rFonts w:ascii="Times New Roman CYR" w:hAnsi="Times New Roman CYR"/>
          <w:sz w:val="16"/>
          <w:szCs w:val="16"/>
        </w:rPr>
      </w:pPr>
      <w:r w:rsidRPr="008D4331">
        <w:rPr>
          <w:rFonts w:ascii="Times New Roman CYR" w:hAnsi="Times New Roman CYR"/>
          <w:sz w:val="16"/>
          <w:szCs w:val="16"/>
        </w:rPr>
        <w:t xml:space="preserve">ЖУРНАЛ </w:t>
      </w:r>
    </w:p>
    <w:p w:rsidR="00B15DBA" w:rsidRPr="00B15DBA" w:rsidRDefault="00B15DBA" w:rsidP="00B15DBA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учета объявленных предостережений о недопустимости нарушения обязательных требований при осуществлении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_______________________________________________________________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(указать вид муниципального контроля)</w:t>
      </w:r>
    </w:p>
    <w:p w:rsidR="00B15DBA" w:rsidRPr="00B15DBA" w:rsidRDefault="00B15DBA" w:rsidP="00B15DBA">
      <w:pPr>
        <w:rPr>
          <w:rFonts w:ascii="Times New Roman CYR" w:hAnsi="Times New Roman CYR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627"/>
        <w:gridCol w:w="1948"/>
        <w:gridCol w:w="1948"/>
        <w:gridCol w:w="1197"/>
        <w:gridCol w:w="1076"/>
      </w:tblGrid>
      <w:tr w:rsidR="00B15DBA" w:rsidRPr="00B15DBA" w:rsidTr="00CE534A">
        <w:trPr>
          <w:trHeight w:val="2071"/>
        </w:trPr>
        <w:tc>
          <w:tcPr>
            <w:tcW w:w="567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№ п/п </w:t>
            </w:r>
          </w:p>
        </w:tc>
        <w:tc>
          <w:tcPr>
            <w:tcW w:w="993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Дата выдачи  </w:t>
            </w:r>
          </w:p>
        </w:tc>
        <w:tc>
          <w:tcPr>
            <w:tcW w:w="1627" w:type="dxa"/>
            <w:shd w:val="clear" w:color="auto" w:fill="auto"/>
          </w:tcPr>
          <w:p w:rsidR="00B15DBA" w:rsidRPr="00B15DBA" w:rsidRDefault="00804EF6" w:rsidP="00CE534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>
              <w:rPr>
                <w:rFonts w:cs="Calibri"/>
                <w:sz w:val="20"/>
                <w:szCs w:val="20"/>
                <w:lang w:eastAsia="zh-CN"/>
              </w:rPr>
              <w:t>Наименова</w:t>
            </w:r>
            <w:r w:rsidR="00B15DBA" w:rsidRPr="00B15DBA">
              <w:rPr>
                <w:rFonts w:cs="Calibri"/>
                <w:sz w:val="20"/>
                <w:szCs w:val="20"/>
                <w:lang w:eastAsia="zh-CN"/>
              </w:rPr>
              <w:t>ние организации/ФИО контролируе-мого лица, адрес</w:t>
            </w:r>
          </w:p>
        </w:tc>
        <w:tc>
          <w:tcPr>
            <w:tcW w:w="1948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Краткое содержание </w:t>
            </w:r>
            <w:r w:rsidRPr="00B15DBA">
              <w:rPr>
                <w:rFonts w:cs="Calibri"/>
                <w:sz w:val="20"/>
                <w:szCs w:val="20"/>
                <w:shd w:val="clear" w:color="auto" w:fill="FFFFFF"/>
                <w:lang w:eastAsia="zh-CN"/>
              </w:rPr>
              <w:t>действий (бездействия), которые могут привести или приводят к нарушениям обязательных требований</w:t>
            </w:r>
          </w:p>
        </w:tc>
        <w:tc>
          <w:tcPr>
            <w:tcW w:w="1948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shd w:val="clear" w:color="auto" w:fill="FFFFFF"/>
                <w:lang w:eastAsia="zh-CN"/>
              </w:rPr>
              <w:t>Меры, которые</w:t>
            </w:r>
            <w:r w:rsidR="00804EF6">
              <w:rPr>
                <w:rFonts w:cs="Calibri"/>
                <w:sz w:val="20"/>
                <w:szCs w:val="20"/>
                <w:shd w:val="clear" w:color="auto" w:fill="FFFFFF"/>
                <w:lang w:eastAsia="zh-CN"/>
              </w:rPr>
              <w:t xml:space="preserve"> необходимо принять контролируе</w:t>
            </w:r>
            <w:r w:rsidRPr="00B15DBA">
              <w:rPr>
                <w:rFonts w:cs="Calibri"/>
                <w:sz w:val="20"/>
                <w:szCs w:val="20"/>
                <w:shd w:val="clear" w:color="auto" w:fill="FFFFFF"/>
                <w:lang w:eastAsia="zh-CN"/>
              </w:rPr>
              <w:t>мому лицу для обеспечения соблюдения обязательных требований (кратко)</w:t>
            </w:r>
          </w:p>
        </w:tc>
        <w:tc>
          <w:tcPr>
            <w:tcW w:w="1197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shd w:val="clear" w:color="auto" w:fill="FFFFFF"/>
                <w:lang w:eastAsia="zh-CN"/>
              </w:rPr>
              <w:t>Сроки обеспе-чения со</w:t>
            </w:r>
            <w:r w:rsidR="00804EF6">
              <w:rPr>
                <w:rFonts w:cs="Calibri"/>
                <w:sz w:val="20"/>
                <w:szCs w:val="20"/>
                <w:shd w:val="clear" w:color="auto" w:fill="FFFFFF"/>
                <w:lang w:eastAsia="zh-CN"/>
              </w:rPr>
              <w:t>блюде-ния обяза-тельных требова</w:t>
            </w:r>
            <w:r w:rsidRPr="00B15DBA">
              <w:rPr>
                <w:rFonts w:cs="Calibri"/>
                <w:sz w:val="20"/>
                <w:szCs w:val="20"/>
                <w:shd w:val="clear" w:color="auto" w:fill="FFFFFF"/>
                <w:lang w:eastAsia="zh-CN"/>
              </w:rPr>
              <w:t>ний</w:t>
            </w:r>
          </w:p>
        </w:tc>
        <w:tc>
          <w:tcPr>
            <w:tcW w:w="1076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Приме-чание</w:t>
            </w:r>
          </w:p>
        </w:tc>
      </w:tr>
      <w:tr w:rsidR="00B15DBA" w:rsidRPr="00B15DBA" w:rsidTr="0039100B">
        <w:trPr>
          <w:trHeight w:val="297"/>
        </w:trPr>
        <w:tc>
          <w:tcPr>
            <w:tcW w:w="567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993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1627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3 </w:t>
            </w:r>
          </w:p>
        </w:tc>
        <w:tc>
          <w:tcPr>
            <w:tcW w:w="1948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4 </w:t>
            </w:r>
          </w:p>
        </w:tc>
        <w:tc>
          <w:tcPr>
            <w:tcW w:w="1948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5 </w:t>
            </w:r>
          </w:p>
        </w:tc>
        <w:tc>
          <w:tcPr>
            <w:tcW w:w="1197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6 </w:t>
            </w:r>
          </w:p>
        </w:tc>
        <w:tc>
          <w:tcPr>
            <w:tcW w:w="1076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7</w:t>
            </w:r>
          </w:p>
        </w:tc>
      </w:tr>
      <w:tr w:rsidR="00B15DBA" w:rsidRPr="00B15DBA" w:rsidTr="00A21445">
        <w:trPr>
          <w:trHeight w:val="244"/>
        </w:trPr>
        <w:tc>
          <w:tcPr>
            <w:tcW w:w="567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627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197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  <w:tr w:rsidR="00B15DBA" w:rsidRPr="00B15DBA" w:rsidTr="00A21445">
        <w:trPr>
          <w:trHeight w:val="135"/>
        </w:trPr>
        <w:tc>
          <w:tcPr>
            <w:tcW w:w="567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627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197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076" w:type="dxa"/>
            <w:shd w:val="clear" w:color="auto" w:fill="auto"/>
          </w:tcPr>
          <w:p w:rsidR="00B15DBA" w:rsidRPr="00B15DBA" w:rsidRDefault="00B15DBA" w:rsidP="00CE534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</w:tbl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_________________________</w:t>
      </w:r>
    </w:p>
    <w:p w:rsidR="008D4331" w:rsidRDefault="008D4331" w:rsidP="008D4331">
      <w:pPr>
        <w:spacing w:line="240" w:lineRule="exact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B15DBA" w:rsidRPr="008D4331" w:rsidRDefault="008D4331" w:rsidP="008D4331">
      <w:pPr>
        <w:spacing w:line="240" w:lineRule="exact"/>
        <w:rPr>
          <w:rFonts w:ascii="Times New Roman CYR" w:hAnsi="Times New Roman CYR"/>
          <w:sz w:val="16"/>
          <w:szCs w:val="16"/>
        </w:rPr>
      </w:pPr>
      <w:r>
        <w:rPr>
          <w:rFonts w:ascii="Times New Roman CYR" w:hAnsi="Times New Roman CYR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B15DBA" w:rsidRPr="008D4331">
        <w:rPr>
          <w:rFonts w:ascii="Times New Roman CYR" w:hAnsi="Times New Roman CYR"/>
          <w:sz w:val="16"/>
          <w:szCs w:val="16"/>
        </w:rPr>
        <w:t>УТВЕРЖДЕНА</w:t>
      </w:r>
    </w:p>
    <w:p w:rsidR="00A21445" w:rsidRDefault="00B15DBA" w:rsidP="00A21445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  <w:r w:rsidR="00A21445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>сельского</w:t>
      </w:r>
    </w:p>
    <w:p w:rsidR="00B15DBA" w:rsidRPr="00B15DBA" w:rsidRDefault="00B15DBA" w:rsidP="00A21445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 xml:space="preserve"> поселения</w:t>
      </w:r>
      <w:r w:rsidR="00A21445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 xml:space="preserve">от 24.05.2022г.  № 25 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CE534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Форма журнала регистрации предписаний</w:t>
      </w:r>
    </w:p>
    <w:p w:rsidR="00B15DBA" w:rsidRPr="00B15DBA" w:rsidRDefault="00B15DBA" w:rsidP="00CE534A">
      <w:pPr>
        <w:jc w:val="center"/>
        <w:rPr>
          <w:rFonts w:ascii="Times New Roman CYR" w:hAnsi="Times New Roman CYR"/>
          <w:sz w:val="20"/>
          <w:szCs w:val="20"/>
        </w:rPr>
      </w:pPr>
    </w:p>
    <w:p w:rsidR="00B15DBA" w:rsidRPr="00FA55C5" w:rsidRDefault="00B15DBA" w:rsidP="00FA55C5">
      <w:pPr>
        <w:jc w:val="center"/>
        <w:rPr>
          <w:rFonts w:ascii="Times New Roman CYR" w:hAnsi="Times New Roman CYR"/>
          <w:sz w:val="16"/>
          <w:szCs w:val="16"/>
        </w:rPr>
      </w:pPr>
      <w:r w:rsidRPr="00FA55C5">
        <w:rPr>
          <w:rFonts w:ascii="Times New Roman CYR" w:hAnsi="Times New Roman CYR"/>
          <w:sz w:val="16"/>
          <w:szCs w:val="16"/>
        </w:rPr>
        <w:t xml:space="preserve">ЖУРНАЛ </w:t>
      </w:r>
    </w:p>
    <w:p w:rsidR="00B15DBA" w:rsidRPr="00B15DBA" w:rsidRDefault="00B15DBA" w:rsidP="00CE534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регистрации предписаний при осуществлении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_______________________________________________________________</w:t>
      </w:r>
    </w:p>
    <w:p w:rsidR="00B15DBA" w:rsidRDefault="00B15DBA" w:rsidP="00A21445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(указать вид муниципального контроля)</w:t>
      </w:r>
    </w:p>
    <w:p w:rsidR="00A21445" w:rsidRPr="00B15DBA" w:rsidRDefault="00A21445" w:rsidP="00A21445">
      <w:pPr>
        <w:jc w:val="center"/>
        <w:rPr>
          <w:rFonts w:ascii="Times New Roman CYR" w:hAnsi="Times New Roman CYR"/>
          <w:sz w:val="20"/>
          <w:szCs w:val="2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1"/>
        <w:gridCol w:w="2126"/>
        <w:gridCol w:w="1843"/>
        <w:gridCol w:w="1559"/>
        <w:gridCol w:w="1418"/>
        <w:gridCol w:w="850"/>
      </w:tblGrid>
      <w:tr w:rsidR="00B15DBA" w:rsidRPr="00B15DBA" w:rsidTr="00CE534A">
        <w:trPr>
          <w:trHeight w:val="776"/>
        </w:trPr>
        <w:tc>
          <w:tcPr>
            <w:tcW w:w="425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№ п/п </w:t>
            </w:r>
          </w:p>
        </w:tc>
        <w:tc>
          <w:tcPr>
            <w:tcW w:w="851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Дата </w:t>
            </w:r>
          </w:p>
        </w:tc>
        <w:tc>
          <w:tcPr>
            <w:tcW w:w="2126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Наименование/ ФИО контролируемого лица, адрес, телефон </w:t>
            </w:r>
          </w:p>
        </w:tc>
        <w:tc>
          <w:tcPr>
            <w:tcW w:w="1843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Номер и дата акта контрольного мероприятия </w:t>
            </w:r>
          </w:p>
        </w:tc>
        <w:tc>
          <w:tcPr>
            <w:tcW w:w="1559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Краткое содержание предписания </w:t>
            </w:r>
          </w:p>
        </w:tc>
        <w:tc>
          <w:tcPr>
            <w:tcW w:w="1418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Срок предписа-ния</w:t>
            </w:r>
          </w:p>
        </w:tc>
        <w:tc>
          <w:tcPr>
            <w:tcW w:w="850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Примечание </w:t>
            </w:r>
          </w:p>
        </w:tc>
      </w:tr>
      <w:tr w:rsidR="00B15DBA" w:rsidRPr="00B15DBA" w:rsidTr="0039100B">
        <w:trPr>
          <w:trHeight w:val="263"/>
        </w:trPr>
        <w:tc>
          <w:tcPr>
            <w:tcW w:w="425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7</w:t>
            </w:r>
          </w:p>
        </w:tc>
      </w:tr>
      <w:tr w:rsidR="00B15DBA" w:rsidRPr="00B15DBA" w:rsidTr="00A21445">
        <w:trPr>
          <w:trHeight w:val="210"/>
        </w:trPr>
        <w:tc>
          <w:tcPr>
            <w:tcW w:w="425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  <w:tr w:rsidR="00B15DBA" w:rsidRPr="00B15DBA" w:rsidTr="00A21445">
        <w:trPr>
          <w:trHeight w:val="115"/>
        </w:trPr>
        <w:tc>
          <w:tcPr>
            <w:tcW w:w="425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</w:tbl>
    <w:p w:rsidR="00ED09EC" w:rsidRDefault="00F11859" w:rsidP="00F11859">
      <w:pPr>
        <w:jc w:val="center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_________________________</w:t>
      </w:r>
    </w:p>
    <w:p w:rsidR="00B15DBA" w:rsidRPr="00FA55C5" w:rsidRDefault="00ED09EC" w:rsidP="00ED09EC">
      <w:pPr>
        <w:jc w:val="right"/>
        <w:rPr>
          <w:rFonts w:ascii="Times New Roman CYR" w:hAnsi="Times New Roman CYR"/>
          <w:sz w:val="16"/>
          <w:szCs w:val="16"/>
        </w:rPr>
      </w:pPr>
      <w:r w:rsidRPr="00FA55C5">
        <w:rPr>
          <w:rFonts w:ascii="Times New Roman CYR" w:hAnsi="Times New Roman CYR"/>
          <w:sz w:val="16"/>
          <w:szCs w:val="16"/>
        </w:rPr>
        <w:lastRenderedPageBreak/>
        <w:t xml:space="preserve">                                                 </w:t>
      </w:r>
      <w:r w:rsidR="00B15DBA" w:rsidRPr="00FA55C5">
        <w:rPr>
          <w:rFonts w:ascii="Times New Roman CYR" w:hAnsi="Times New Roman CYR"/>
          <w:sz w:val="16"/>
          <w:szCs w:val="16"/>
        </w:rPr>
        <w:t>УТВЕРЖДЕНА</w:t>
      </w:r>
    </w:p>
    <w:p w:rsidR="00F11859" w:rsidRDefault="00B15DBA" w:rsidP="00F11859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  <w:r w:rsidR="00F11859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 xml:space="preserve">сельского </w:t>
      </w:r>
    </w:p>
    <w:p w:rsidR="00B15DBA" w:rsidRPr="00B15DBA" w:rsidRDefault="00B15DBA" w:rsidP="00F11859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поселения</w:t>
      </w:r>
      <w:r w:rsidR="00F11859">
        <w:rPr>
          <w:rFonts w:ascii="Times New Roman CYR" w:hAnsi="Times New Roman CYR"/>
          <w:sz w:val="20"/>
          <w:szCs w:val="20"/>
        </w:rPr>
        <w:t xml:space="preserve">  </w:t>
      </w:r>
      <w:r w:rsidRPr="00B15DBA">
        <w:rPr>
          <w:rFonts w:ascii="Times New Roman CYR" w:hAnsi="Times New Roman CYR"/>
          <w:sz w:val="20"/>
          <w:szCs w:val="20"/>
        </w:rPr>
        <w:t xml:space="preserve">от 24.05.2022г.  № 25 </w:t>
      </w:r>
    </w:p>
    <w:p w:rsidR="00B15DBA" w:rsidRPr="00B15DBA" w:rsidRDefault="00B15DBA" w:rsidP="00F11859">
      <w:pPr>
        <w:rPr>
          <w:rFonts w:ascii="Times New Roman CYR" w:hAnsi="Times New Roman CYR"/>
          <w:sz w:val="20"/>
          <w:szCs w:val="20"/>
        </w:rPr>
      </w:pPr>
    </w:p>
    <w:p w:rsidR="00B15DBA" w:rsidRDefault="00B15DBA" w:rsidP="00FA55C5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Форма журнала учета консультирований</w:t>
      </w:r>
    </w:p>
    <w:p w:rsidR="00FA55C5" w:rsidRPr="00B15DBA" w:rsidRDefault="00FA55C5" w:rsidP="00FA55C5">
      <w:pPr>
        <w:jc w:val="center"/>
        <w:rPr>
          <w:rFonts w:ascii="Times New Roman CYR" w:hAnsi="Times New Roman CYR"/>
          <w:sz w:val="20"/>
          <w:szCs w:val="20"/>
        </w:rPr>
      </w:pPr>
    </w:p>
    <w:p w:rsidR="00B15DBA" w:rsidRPr="00FA55C5" w:rsidRDefault="00B15DBA" w:rsidP="00FA55C5">
      <w:pPr>
        <w:jc w:val="center"/>
        <w:rPr>
          <w:rFonts w:ascii="Times New Roman CYR" w:hAnsi="Times New Roman CYR"/>
          <w:sz w:val="16"/>
          <w:szCs w:val="16"/>
        </w:rPr>
      </w:pPr>
      <w:r w:rsidRPr="00FA55C5">
        <w:rPr>
          <w:rFonts w:ascii="Times New Roman CYR" w:hAnsi="Times New Roman CYR"/>
          <w:sz w:val="16"/>
          <w:szCs w:val="16"/>
        </w:rPr>
        <w:t xml:space="preserve">ЖУРНАЛ 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учета консультирований при осуществлении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_______________________________________________________________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(указать вид муниципального контроля)</w:t>
      </w:r>
    </w:p>
    <w:p w:rsidR="00B15DBA" w:rsidRPr="00B15DBA" w:rsidRDefault="00B15DBA" w:rsidP="00B15DBA">
      <w:pPr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1087"/>
        <w:gridCol w:w="2084"/>
        <w:gridCol w:w="2165"/>
        <w:gridCol w:w="1888"/>
        <w:gridCol w:w="1564"/>
      </w:tblGrid>
      <w:tr w:rsidR="00B15DBA" w:rsidRPr="00B15DBA" w:rsidTr="00CE534A">
        <w:tc>
          <w:tcPr>
            <w:tcW w:w="284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ind w:left="-85" w:right="-85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№ п/п </w:t>
            </w:r>
          </w:p>
        </w:tc>
        <w:tc>
          <w:tcPr>
            <w:tcW w:w="1087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ind w:left="-85" w:right="-85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Дата, время</w:t>
            </w:r>
          </w:p>
        </w:tc>
        <w:tc>
          <w:tcPr>
            <w:tcW w:w="2084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ind w:left="-85" w:right="-85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Наименование организации /ФИО контролируемого лица, обратившегося за консультацией</w:t>
            </w:r>
          </w:p>
        </w:tc>
        <w:tc>
          <w:tcPr>
            <w:tcW w:w="2165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ind w:left="-85" w:right="-85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ФИО </w:t>
            </w:r>
          </w:p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ind w:left="-85" w:right="-85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должностного лица, осуществившего консультирование  </w:t>
            </w:r>
          </w:p>
        </w:tc>
        <w:tc>
          <w:tcPr>
            <w:tcW w:w="1888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ind w:left="-85" w:right="-85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Краткое содержание консультации</w:t>
            </w:r>
          </w:p>
        </w:tc>
        <w:tc>
          <w:tcPr>
            <w:tcW w:w="1564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ind w:left="-85" w:right="-85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Примечание </w:t>
            </w:r>
          </w:p>
        </w:tc>
      </w:tr>
      <w:tr w:rsidR="00B15DBA" w:rsidRPr="00B15DBA" w:rsidTr="00CE534A">
        <w:tc>
          <w:tcPr>
            <w:tcW w:w="284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1087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2084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3 </w:t>
            </w:r>
          </w:p>
        </w:tc>
        <w:tc>
          <w:tcPr>
            <w:tcW w:w="2165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4 </w:t>
            </w:r>
          </w:p>
        </w:tc>
        <w:tc>
          <w:tcPr>
            <w:tcW w:w="1888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5 </w:t>
            </w:r>
          </w:p>
        </w:tc>
        <w:tc>
          <w:tcPr>
            <w:tcW w:w="1564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6</w:t>
            </w:r>
          </w:p>
        </w:tc>
      </w:tr>
      <w:tr w:rsidR="00B15DBA" w:rsidRPr="00B15DBA" w:rsidTr="00CE534A">
        <w:tc>
          <w:tcPr>
            <w:tcW w:w="284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084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165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564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  <w:tr w:rsidR="00B15DBA" w:rsidRPr="00B15DBA" w:rsidTr="00CE534A">
        <w:tc>
          <w:tcPr>
            <w:tcW w:w="284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084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165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564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</w:tbl>
    <w:p w:rsidR="00CE534A" w:rsidRDefault="00B15DBA" w:rsidP="00CE534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__________________________</w:t>
      </w:r>
    </w:p>
    <w:p w:rsidR="00CE534A" w:rsidRDefault="00CE534A" w:rsidP="00CE534A">
      <w:pPr>
        <w:jc w:val="center"/>
        <w:rPr>
          <w:rFonts w:ascii="Times New Roman CYR" w:hAnsi="Times New Roman CYR"/>
          <w:sz w:val="20"/>
          <w:szCs w:val="20"/>
        </w:rPr>
      </w:pPr>
    </w:p>
    <w:p w:rsidR="009252C2" w:rsidRDefault="00CE534A" w:rsidP="00CE534A">
      <w:pPr>
        <w:jc w:val="right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                                               </w:t>
      </w:r>
    </w:p>
    <w:p w:rsidR="00B15DBA" w:rsidRPr="00FA55C5" w:rsidRDefault="00B15DBA" w:rsidP="00CE534A">
      <w:pPr>
        <w:jc w:val="right"/>
        <w:rPr>
          <w:rFonts w:ascii="Times New Roman CYR" w:hAnsi="Times New Roman CYR"/>
          <w:sz w:val="16"/>
          <w:szCs w:val="16"/>
        </w:rPr>
      </w:pPr>
      <w:r w:rsidRPr="00FA55C5">
        <w:rPr>
          <w:rFonts w:ascii="Times New Roman CYR" w:hAnsi="Times New Roman CYR"/>
          <w:sz w:val="16"/>
          <w:szCs w:val="16"/>
        </w:rPr>
        <w:t>УТВЕРЖДЕНА</w:t>
      </w:r>
    </w:p>
    <w:p w:rsidR="00F11859" w:rsidRDefault="00B15DBA" w:rsidP="00F11859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  <w:r w:rsidR="00F11859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 xml:space="preserve">сельского </w:t>
      </w:r>
    </w:p>
    <w:p w:rsidR="00B15DBA" w:rsidRPr="00B15DBA" w:rsidRDefault="00B15DBA" w:rsidP="00F11859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поселения</w:t>
      </w:r>
      <w:r w:rsidR="00F11859">
        <w:rPr>
          <w:rFonts w:ascii="Times New Roman CYR" w:hAnsi="Times New Roman CYR"/>
          <w:sz w:val="20"/>
          <w:szCs w:val="20"/>
        </w:rPr>
        <w:t xml:space="preserve">  </w:t>
      </w:r>
      <w:r w:rsidRPr="00B15DBA">
        <w:rPr>
          <w:rFonts w:ascii="Times New Roman CYR" w:hAnsi="Times New Roman CYR"/>
          <w:sz w:val="20"/>
          <w:szCs w:val="20"/>
        </w:rPr>
        <w:t>от 24.05.2022г.  № 25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F11859">
      <w:pPr>
        <w:spacing w:after="240" w:line="240" w:lineRule="exact"/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Форма журнала регистрации ходатайств</w:t>
      </w:r>
      <w:r w:rsidR="00CE534A">
        <w:rPr>
          <w:rFonts w:ascii="Times New Roman CYR" w:hAnsi="Times New Roman CYR"/>
          <w:sz w:val="20"/>
          <w:szCs w:val="20"/>
        </w:rPr>
        <w:t xml:space="preserve">  </w:t>
      </w:r>
      <w:r w:rsidRPr="00B15DBA">
        <w:rPr>
          <w:rFonts w:ascii="Times New Roman CYR" w:hAnsi="Times New Roman CYR"/>
          <w:sz w:val="20"/>
          <w:szCs w:val="20"/>
        </w:rPr>
        <w:t>о продлении сроков исполнения предписания</w:t>
      </w:r>
    </w:p>
    <w:p w:rsidR="00B15DBA" w:rsidRPr="00FA55C5" w:rsidRDefault="00B15DBA" w:rsidP="00F11859">
      <w:pPr>
        <w:spacing w:line="240" w:lineRule="exact"/>
        <w:jc w:val="center"/>
        <w:rPr>
          <w:rFonts w:ascii="Times New Roman CYR" w:hAnsi="Times New Roman CYR"/>
          <w:sz w:val="16"/>
          <w:szCs w:val="16"/>
        </w:rPr>
      </w:pPr>
      <w:r w:rsidRPr="00FA55C5">
        <w:rPr>
          <w:rFonts w:ascii="Times New Roman CYR" w:hAnsi="Times New Roman CYR"/>
          <w:sz w:val="16"/>
          <w:szCs w:val="16"/>
        </w:rPr>
        <w:t xml:space="preserve">ЖУРНАЛ </w:t>
      </w:r>
    </w:p>
    <w:p w:rsidR="00B15DBA" w:rsidRPr="00B15DBA" w:rsidRDefault="00B15DBA" w:rsidP="00B15DBA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регистрации ходатайств о продлении сроков  исполнения предписания</w:t>
      </w:r>
    </w:p>
    <w:p w:rsidR="00B15DBA" w:rsidRPr="00B15DBA" w:rsidRDefault="00B15DBA" w:rsidP="00B15DBA">
      <w:pPr>
        <w:rPr>
          <w:rFonts w:ascii="Times New Roman CYR" w:hAnsi="Times New Roman CYR"/>
          <w:sz w:val="20"/>
          <w:szCs w:val="20"/>
        </w:rPr>
      </w:pPr>
    </w:p>
    <w:tbl>
      <w:tblPr>
        <w:tblW w:w="9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738"/>
        <w:gridCol w:w="2461"/>
        <w:gridCol w:w="2021"/>
        <w:gridCol w:w="1351"/>
      </w:tblGrid>
      <w:tr w:rsidR="00B15DBA" w:rsidRPr="00B15DBA" w:rsidTr="00CE534A">
        <w:tc>
          <w:tcPr>
            <w:tcW w:w="567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№ п/п </w:t>
            </w:r>
          </w:p>
        </w:tc>
        <w:tc>
          <w:tcPr>
            <w:tcW w:w="2126" w:type="dxa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Вид муниципального контроля</w:t>
            </w:r>
          </w:p>
        </w:tc>
        <w:tc>
          <w:tcPr>
            <w:tcW w:w="738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2461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Наименование организации/Ф.И.О. контролируемого лица, </w:t>
            </w:r>
          </w:p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обратившегося </w:t>
            </w:r>
          </w:p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с ходатайством, адрес, телефон</w:t>
            </w:r>
          </w:p>
        </w:tc>
        <w:tc>
          <w:tcPr>
            <w:tcW w:w="2021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Должность, </w:t>
            </w:r>
          </w:p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Ф.И.О. должностного лица, рассмотревшего ходатайство</w:t>
            </w:r>
          </w:p>
        </w:tc>
        <w:tc>
          <w:tcPr>
            <w:tcW w:w="1351" w:type="dxa"/>
          </w:tcPr>
          <w:p w:rsidR="00B15DBA" w:rsidRPr="00B15DBA" w:rsidRDefault="00804EF6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>
              <w:rPr>
                <w:rFonts w:cs="Calibri"/>
                <w:sz w:val="20"/>
                <w:szCs w:val="20"/>
                <w:lang w:eastAsia="zh-CN"/>
              </w:rPr>
              <w:t>Приме</w:t>
            </w:r>
            <w:r w:rsidR="00B15DBA" w:rsidRPr="00B15DBA">
              <w:rPr>
                <w:rFonts w:cs="Calibri"/>
                <w:sz w:val="20"/>
                <w:szCs w:val="20"/>
                <w:lang w:eastAsia="zh-CN"/>
              </w:rPr>
              <w:t xml:space="preserve">чание </w:t>
            </w:r>
          </w:p>
        </w:tc>
      </w:tr>
      <w:tr w:rsidR="00B15DBA" w:rsidRPr="00B15DBA" w:rsidTr="00CE534A">
        <w:tc>
          <w:tcPr>
            <w:tcW w:w="567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26" w:type="dxa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61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51" w:type="dxa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6</w:t>
            </w:r>
          </w:p>
        </w:tc>
      </w:tr>
      <w:tr w:rsidR="00B15DBA" w:rsidRPr="00B15DBA" w:rsidTr="00CE534A">
        <w:tc>
          <w:tcPr>
            <w:tcW w:w="567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738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461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351" w:type="dxa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  <w:tr w:rsidR="00B15DBA" w:rsidRPr="00B15DBA" w:rsidTr="00CE534A">
        <w:tc>
          <w:tcPr>
            <w:tcW w:w="567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738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461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2021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351" w:type="dxa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</w:tbl>
    <w:p w:rsidR="00F11859" w:rsidRDefault="00B15DBA" w:rsidP="00F11859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__________________________</w:t>
      </w:r>
    </w:p>
    <w:p w:rsidR="00F11859" w:rsidRDefault="00F11859" w:rsidP="00F11859">
      <w:pPr>
        <w:jc w:val="center"/>
        <w:rPr>
          <w:rFonts w:ascii="Times New Roman CYR" w:hAnsi="Times New Roman CYR"/>
          <w:sz w:val="20"/>
          <w:szCs w:val="20"/>
        </w:rPr>
      </w:pPr>
    </w:p>
    <w:p w:rsidR="009252C2" w:rsidRDefault="009252C2" w:rsidP="00F11859">
      <w:pPr>
        <w:jc w:val="right"/>
        <w:rPr>
          <w:rFonts w:ascii="Times New Roman CYR" w:hAnsi="Times New Roman CYR"/>
          <w:sz w:val="16"/>
          <w:szCs w:val="16"/>
        </w:rPr>
      </w:pPr>
    </w:p>
    <w:p w:rsidR="00B15DBA" w:rsidRPr="00F11859" w:rsidRDefault="00B15DBA" w:rsidP="00F11859">
      <w:pPr>
        <w:jc w:val="right"/>
        <w:rPr>
          <w:rFonts w:ascii="Times New Roman CYR" w:hAnsi="Times New Roman CYR"/>
          <w:sz w:val="16"/>
          <w:szCs w:val="16"/>
        </w:rPr>
      </w:pPr>
      <w:r w:rsidRPr="00F11859">
        <w:rPr>
          <w:rFonts w:ascii="Times New Roman CYR" w:hAnsi="Times New Roman CYR"/>
          <w:sz w:val="16"/>
          <w:szCs w:val="16"/>
        </w:rPr>
        <w:t>УТВЕРЖДЕНА</w:t>
      </w:r>
    </w:p>
    <w:p w:rsidR="00F11859" w:rsidRDefault="00B15DBA" w:rsidP="00F11859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  <w:r w:rsidR="00F11859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 xml:space="preserve">сельского </w:t>
      </w:r>
    </w:p>
    <w:p w:rsidR="00B15DBA" w:rsidRPr="00B15DBA" w:rsidRDefault="00B15DBA" w:rsidP="00F11859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поселения</w:t>
      </w:r>
      <w:r w:rsidR="00F11859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>от 24.05.2022г.  № 25</w:t>
      </w:r>
    </w:p>
    <w:p w:rsidR="00B15DBA" w:rsidRPr="00B15DBA" w:rsidRDefault="00B15DBA" w:rsidP="00F11859">
      <w:pPr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Форма журнала регистрации актов контрольных мероприятий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</w:p>
    <w:p w:rsidR="00B15DBA" w:rsidRPr="00F11859" w:rsidRDefault="00B15DBA" w:rsidP="00F11859">
      <w:pPr>
        <w:jc w:val="center"/>
        <w:rPr>
          <w:rFonts w:ascii="Times New Roman CYR" w:hAnsi="Times New Roman CYR"/>
          <w:sz w:val="16"/>
          <w:szCs w:val="16"/>
        </w:rPr>
      </w:pPr>
      <w:r w:rsidRPr="00F11859">
        <w:rPr>
          <w:rFonts w:ascii="Times New Roman CYR" w:hAnsi="Times New Roman CYR"/>
          <w:sz w:val="16"/>
          <w:szCs w:val="16"/>
        </w:rPr>
        <w:t xml:space="preserve">ЖУРНАЛ 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регистрации актов контрольных мероприятий при осуществлении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_______________________________________________________________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(указать вид муниципального контроля)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B15DBA">
      <w:pPr>
        <w:rPr>
          <w:rFonts w:ascii="Times New Roman CYR" w:hAnsi="Times New Roman CYR"/>
          <w:sz w:val="20"/>
          <w:szCs w:val="2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851"/>
        <w:gridCol w:w="1984"/>
        <w:gridCol w:w="1701"/>
        <w:gridCol w:w="1843"/>
        <w:gridCol w:w="1134"/>
      </w:tblGrid>
      <w:tr w:rsidR="00B15DBA" w:rsidRPr="00B15DBA" w:rsidTr="00CE534A">
        <w:tc>
          <w:tcPr>
            <w:tcW w:w="567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№ п/п </w:t>
            </w:r>
          </w:p>
        </w:tc>
        <w:tc>
          <w:tcPr>
            <w:tcW w:w="992" w:type="dxa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Вид акта</w:t>
            </w:r>
          </w:p>
        </w:tc>
        <w:tc>
          <w:tcPr>
            <w:tcW w:w="851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Местонахождение объекта</w:t>
            </w:r>
          </w:p>
        </w:tc>
        <w:tc>
          <w:tcPr>
            <w:tcW w:w="1701" w:type="dxa"/>
            <w:shd w:val="clear" w:color="auto" w:fill="auto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Выявленное нарушение</w:t>
            </w:r>
          </w:p>
        </w:tc>
        <w:tc>
          <w:tcPr>
            <w:tcW w:w="1843" w:type="dxa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 xml:space="preserve">Должность, </w:t>
            </w:r>
          </w:p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Ф.И.О. должностного лица, составившего акт</w:t>
            </w:r>
          </w:p>
        </w:tc>
        <w:tc>
          <w:tcPr>
            <w:tcW w:w="1134" w:type="dxa"/>
          </w:tcPr>
          <w:p w:rsidR="00B15DBA" w:rsidRPr="00B15DBA" w:rsidRDefault="00B15DBA" w:rsidP="00B15DBA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Приме-чание</w:t>
            </w:r>
          </w:p>
        </w:tc>
      </w:tr>
      <w:tr w:rsidR="00B15DBA" w:rsidRPr="00B15DBA" w:rsidTr="00CE534A">
        <w:tc>
          <w:tcPr>
            <w:tcW w:w="567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43" w:type="dxa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15DBA">
              <w:rPr>
                <w:rFonts w:cs="Calibri"/>
                <w:sz w:val="20"/>
                <w:szCs w:val="20"/>
                <w:lang w:eastAsia="zh-CN"/>
              </w:rPr>
              <w:t>7</w:t>
            </w:r>
          </w:p>
        </w:tc>
      </w:tr>
      <w:tr w:rsidR="00B15DBA" w:rsidRPr="00B15DBA" w:rsidTr="00CE534A">
        <w:tc>
          <w:tcPr>
            <w:tcW w:w="567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  <w:tr w:rsidR="00B15DBA" w:rsidRPr="00B15DBA" w:rsidTr="00CE534A">
        <w:tc>
          <w:tcPr>
            <w:tcW w:w="567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B15DBA" w:rsidRPr="00B15DBA" w:rsidRDefault="00B15DBA" w:rsidP="00B15DBA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</w:p>
        </w:tc>
      </w:tr>
    </w:tbl>
    <w:p w:rsidR="009207D3" w:rsidRDefault="00B15DBA" w:rsidP="009207D3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__________________________</w:t>
      </w:r>
    </w:p>
    <w:p w:rsidR="00B15DBA" w:rsidRPr="009207D3" w:rsidRDefault="00B15DBA" w:rsidP="009207D3">
      <w:pPr>
        <w:jc w:val="right"/>
        <w:rPr>
          <w:rFonts w:ascii="Times New Roman CYR" w:hAnsi="Times New Roman CYR"/>
          <w:sz w:val="16"/>
          <w:szCs w:val="16"/>
        </w:rPr>
      </w:pPr>
      <w:r w:rsidRPr="009207D3">
        <w:rPr>
          <w:rFonts w:ascii="Times New Roman CYR" w:hAnsi="Times New Roman CYR"/>
          <w:sz w:val="16"/>
          <w:szCs w:val="16"/>
        </w:rPr>
        <w:lastRenderedPageBreak/>
        <w:t>УТВЕРЖДЕНА</w:t>
      </w:r>
    </w:p>
    <w:p w:rsidR="009207D3" w:rsidRDefault="00B15DBA" w:rsidP="009207D3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  <w:r w:rsidR="009207D3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 xml:space="preserve">сельского </w:t>
      </w:r>
    </w:p>
    <w:p w:rsidR="00B15DBA" w:rsidRPr="00B15DBA" w:rsidRDefault="00B15DBA" w:rsidP="009207D3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поселения</w:t>
      </w:r>
      <w:r w:rsidR="009207D3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>от 24.05.2022г.  № 25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B15DBA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 xml:space="preserve">Форма задания на проведение контрольного мероприятия </w:t>
      </w:r>
    </w:p>
    <w:p w:rsidR="00B15DBA" w:rsidRPr="00B15DBA" w:rsidRDefault="00B15DBA" w:rsidP="00B15DBA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без взаимодействия с контролируемым лицом</w:t>
      </w:r>
    </w:p>
    <w:p w:rsidR="00B15DBA" w:rsidRPr="00B15DBA" w:rsidRDefault="00B15DBA" w:rsidP="00B15DBA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B15DBA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</w:t>
      </w:r>
      <w:r w:rsidR="009207D3">
        <w:rPr>
          <w:rFonts w:cs="Calibri"/>
          <w:sz w:val="20"/>
          <w:szCs w:val="20"/>
          <w:lang w:eastAsia="zh-CN"/>
        </w:rPr>
        <w:t>_______</w:t>
      </w:r>
      <w:r w:rsidRPr="00B15DBA">
        <w:rPr>
          <w:rFonts w:cs="Calibri"/>
          <w:sz w:val="20"/>
          <w:szCs w:val="20"/>
          <w:lang w:eastAsia="zh-CN"/>
        </w:rPr>
        <w:t>__________________________________</w:t>
      </w:r>
    </w:p>
    <w:p w:rsidR="00B15DBA" w:rsidRPr="00B15DBA" w:rsidRDefault="00B15DBA" w:rsidP="00472306">
      <w:pPr>
        <w:suppressAutoHyphens/>
        <w:autoSpaceDE w:val="0"/>
        <w:autoSpaceDN w:val="0"/>
        <w:adjustRightInd w:val="0"/>
        <w:spacing w:after="20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(наименование органа муниципального контроля)</w:t>
      </w:r>
    </w:p>
    <w:p w:rsidR="00B15DBA" w:rsidRPr="009207D3" w:rsidRDefault="00B15DBA" w:rsidP="00B15DBA">
      <w:pPr>
        <w:suppressAutoHyphens/>
        <w:spacing w:after="120" w:line="240" w:lineRule="exact"/>
        <w:jc w:val="center"/>
        <w:rPr>
          <w:rFonts w:cs="Calibri"/>
          <w:sz w:val="16"/>
          <w:szCs w:val="16"/>
          <w:lang w:eastAsia="zh-CN"/>
        </w:rPr>
      </w:pPr>
      <w:r w:rsidRPr="009207D3">
        <w:rPr>
          <w:rFonts w:cs="Calibri"/>
          <w:sz w:val="16"/>
          <w:szCs w:val="16"/>
          <w:lang w:eastAsia="zh-CN"/>
        </w:rPr>
        <w:t>ЗАДАНИЕ</w:t>
      </w:r>
    </w:p>
    <w:p w:rsidR="00B15DBA" w:rsidRPr="00B15DBA" w:rsidRDefault="00B15DBA" w:rsidP="00B15DBA">
      <w:pPr>
        <w:suppressAutoHyphens/>
        <w:spacing w:line="240" w:lineRule="exact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на проведение контрольного мероприятия без взаимодействия </w:t>
      </w:r>
    </w:p>
    <w:p w:rsidR="00B15DBA" w:rsidRPr="00B15DBA" w:rsidRDefault="00B15DBA" w:rsidP="00B15DBA">
      <w:pPr>
        <w:suppressAutoHyphens/>
        <w:spacing w:line="240" w:lineRule="exact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с контролируемым лицом</w:t>
      </w:r>
    </w:p>
    <w:p w:rsidR="00B15DBA" w:rsidRPr="00B15DBA" w:rsidRDefault="00B15DBA" w:rsidP="00B15DBA">
      <w:pPr>
        <w:suppressAutoHyphens/>
        <w:spacing w:line="240" w:lineRule="exact"/>
        <w:jc w:val="center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B15DBA">
      <w:pPr>
        <w:shd w:val="clear" w:color="auto" w:fill="FFFFFF"/>
        <w:suppressAutoHyphens/>
        <w:jc w:val="both"/>
        <w:rPr>
          <w:rFonts w:cs="Calibri"/>
          <w:color w:val="000000"/>
          <w:sz w:val="20"/>
          <w:szCs w:val="20"/>
        </w:rPr>
      </w:pPr>
      <w:r w:rsidRPr="00B15DBA">
        <w:rPr>
          <w:rFonts w:cs="Calibri"/>
          <w:color w:val="000000"/>
          <w:sz w:val="20"/>
          <w:szCs w:val="20"/>
        </w:rPr>
        <w:t>«_____» _______________ 20___ г.                                                                № _______</w:t>
      </w:r>
    </w:p>
    <w:p w:rsidR="00B15DBA" w:rsidRPr="00B15DBA" w:rsidRDefault="00B15DBA" w:rsidP="00B15DBA">
      <w:pPr>
        <w:shd w:val="clear" w:color="auto" w:fill="FFFFFF"/>
        <w:suppressAutoHyphens/>
        <w:rPr>
          <w:rFonts w:cs="Calibri"/>
          <w:color w:val="000000"/>
          <w:sz w:val="20"/>
          <w:szCs w:val="20"/>
        </w:rPr>
      </w:pPr>
    </w:p>
    <w:p w:rsidR="00B15DBA" w:rsidRPr="00B15DBA" w:rsidRDefault="00B15DBA" w:rsidP="00B15DBA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z w:val="20"/>
          <w:szCs w:val="20"/>
          <w:shd w:val="clear" w:color="auto" w:fill="FFFFFF"/>
          <w:lang w:eastAsia="zh-CN"/>
        </w:rPr>
      </w:pPr>
      <w:r w:rsidRPr="00B15DBA">
        <w:rPr>
          <w:rFonts w:cs="Calibri"/>
          <w:color w:val="000000"/>
          <w:sz w:val="20"/>
          <w:szCs w:val="20"/>
        </w:rPr>
        <w:t>Вид муниципального контроля______________________________________</w:t>
      </w:r>
      <w:r w:rsidRPr="00B15DBA">
        <w:rPr>
          <w:color w:val="000000"/>
          <w:sz w:val="20"/>
          <w:szCs w:val="20"/>
          <w:shd w:val="clear" w:color="auto" w:fill="FFFFFF"/>
          <w:lang w:eastAsia="zh-CN"/>
        </w:rPr>
        <w:t xml:space="preserve"> </w:t>
      </w:r>
    </w:p>
    <w:p w:rsidR="00B15DBA" w:rsidRPr="00B15DBA" w:rsidRDefault="00B15DBA" w:rsidP="00B15DBA">
      <w:pPr>
        <w:shd w:val="clear" w:color="auto" w:fill="FFFFFF"/>
        <w:suppressAutoHyphens/>
        <w:jc w:val="both"/>
        <w:rPr>
          <w:color w:val="000000"/>
          <w:sz w:val="20"/>
          <w:szCs w:val="20"/>
          <w:shd w:val="clear" w:color="auto" w:fill="FFFFFF"/>
          <w:lang w:eastAsia="zh-CN"/>
        </w:rPr>
      </w:pPr>
      <w:r w:rsidRPr="00B15DBA">
        <w:rPr>
          <w:color w:val="000000"/>
          <w:sz w:val="20"/>
          <w:szCs w:val="20"/>
          <w:shd w:val="clear" w:color="auto" w:fill="FFFFFF"/>
          <w:lang w:eastAsia="zh-CN"/>
        </w:rPr>
        <w:t xml:space="preserve">_________________________________________________________________________________________                    </w:t>
      </w:r>
    </w:p>
    <w:p w:rsidR="00B15DBA" w:rsidRPr="00B15DBA" w:rsidRDefault="00B15DBA" w:rsidP="00B15DBA">
      <w:pPr>
        <w:shd w:val="clear" w:color="auto" w:fill="FFFFFF"/>
        <w:suppressAutoHyphens/>
        <w:jc w:val="center"/>
        <w:rPr>
          <w:color w:val="000000"/>
          <w:sz w:val="20"/>
          <w:szCs w:val="20"/>
          <w:shd w:val="clear" w:color="auto" w:fill="FFFFFF"/>
          <w:lang w:eastAsia="zh-CN"/>
        </w:rPr>
      </w:pPr>
      <w:r w:rsidRPr="00B15DBA">
        <w:rPr>
          <w:color w:val="000000"/>
          <w:sz w:val="20"/>
          <w:szCs w:val="20"/>
          <w:shd w:val="clear" w:color="auto" w:fill="FFFFFF"/>
          <w:lang w:eastAsia="zh-CN"/>
        </w:rPr>
        <w:t>(указывается вид муниципального контроля, по которому утверждается задание)</w:t>
      </w:r>
    </w:p>
    <w:p w:rsidR="00B15DBA" w:rsidRPr="00B15DBA" w:rsidRDefault="00B15DBA" w:rsidP="00B15DBA">
      <w:pPr>
        <w:shd w:val="clear" w:color="auto" w:fill="FFFFFF"/>
        <w:suppressAutoHyphens/>
        <w:jc w:val="center"/>
        <w:rPr>
          <w:color w:val="000000"/>
          <w:sz w:val="20"/>
          <w:szCs w:val="20"/>
          <w:shd w:val="clear" w:color="auto" w:fill="FFFFFF"/>
          <w:lang w:eastAsia="zh-CN"/>
        </w:rPr>
      </w:pPr>
    </w:p>
    <w:p w:rsidR="00B15DBA" w:rsidRPr="00B15DBA" w:rsidRDefault="00B15DBA" w:rsidP="00B15DB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FFFFF"/>
          <w:lang w:eastAsia="zh-CN"/>
        </w:rPr>
      </w:pPr>
      <w:r w:rsidRPr="00B15DBA">
        <w:rPr>
          <w:rFonts w:cs="Calibri"/>
          <w:color w:val="000000"/>
          <w:sz w:val="20"/>
          <w:szCs w:val="20"/>
        </w:rPr>
        <w:t>Вид контрольного мероприятия без взаимодействия с контролируемым лицом: _______________________________________________________________</w:t>
      </w:r>
      <w:r w:rsidRPr="00B15DBA">
        <w:rPr>
          <w:color w:val="000000"/>
          <w:sz w:val="20"/>
          <w:szCs w:val="20"/>
          <w:shd w:val="clear" w:color="auto" w:fill="FFFFFF"/>
          <w:lang w:eastAsia="zh-CN"/>
        </w:rPr>
        <w:t xml:space="preserve">-  </w:t>
      </w:r>
    </w:p>
    <w:p w:rsidR="00B15DBA" w:rsidRPr="00B15DBA" w:rsidRDefault="00B15DBA" w:rsidP="00B15DBA">
      <w:pPr>
        <w:shd w:val="clear" w:color="auto" w:fill="FFFFFF"/>
        <w:suppressAutoHyphens/>
        <w:spacing w:line="360" w:lineRule="auto"/>
        <w:ind w:firstLine="709"/>
        <w:jc w:val="both"/>
        <w:rPr>
          <w:rFonts w:cs="Calibri"/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  <w:shd w:val="clear" w:color="auto" w:fill="FFFFFF"/>
          <w:lang w:eastAsia="zh-CN"/>
        </w:rPr>
        <w:t>(указывается наблюдение за соблюдением обязательных требований или выездное обследование)</w:t>
      </w:r>
    </w:p>
    <w:p w:rsidR="00B15DBA" w:rsidRPr="00B15DBA" w:rsidRDefault="00B15DBA" w:rsidP="00B15DBA">
      <w:pPr>
        <w:shd w:val="clear" w:color="auto" w:fill="FFFFFF"/>
        <w:suppressAutoHyphens/>
        <w:spacing w:line="360" w:lineRule="auto"/>
        <w:ind w:firstLine="709"/>
        <w:jc w:val="both"/>
        <w:rPr>
          <w:rFonts w:cs="Calibri"/>
          <w:color w:val="000000"/>
          <w:sz w:val="20"/>
          <w:szCs w:val="20"/>
        </w:rPr>
      </w:pPr>
      <w:bookmarkStart w:id="1" w:name="_Hlk87955112"/>
      <w:r w:rsidRPr="00B15DBA">
        <w:rPr>
          <w:rFonts w:cs="Calibri"/>
          <w:color w:val="000000"/>
          <w:sz w:val="20"/>
          <w:szCs w:val="20"/>
        </w:rPr>
        <w:t>Контрольное мероприятие без взаимодействия с контролируемым лицом проводится ____________________________________________________________</w:t>
      </w:r>
    </w:p>
    <w:p w:rsidR="00B15DBA" w:rsidRPr="00B15DBA" w:rsidRDefault="00B15DBA" w:rsidP="00B15DBA">
      <w:pPr>
        <w:shd w:val="clear" w:color="auto" w:fill="FFFFFF"/>
        <w:suppressAutoHyphens/>
        <w:spacing w:line="240" w:lineRule="exact"/>
        <w:jc w:val="center"/>
        <w:rPr>
          <w:color w:val="000000"/>
          <w:sz w:val="20"/>
          <w:szCs w:val="20"/>
          <w:shd w:val="clear" w:color="auto" w:fill="FFFFFF"/>
          <w:lang w:eastAsia="zh-CN"/>
        </w:rPr>
      </w:pPr>
      <w:r w:rsidRPr="00B15DBA">
        <w:rPr>
          <w:color w:val="000000"/>
          <w:sz w:val="20"/>
          <w:szCs w:val="20"/>
          <w:shd w:val="clear" w:color="auto" w:fill="FFFFFF"/>
          <w:lang w:eastAsia="zh-CN"/>
        </w:rPr>
        <w:t>(указывается место проведения в случае проведения выездного обследования: местонахождение (осуществления деятельности) организации (ее филиалов,</w:t>
      </w:r>
      <w:bookmarkEnd w:id="1"/>
      <w:r w:rsidRPr="00B15DBA">
        <w:rPr>
          <w:color w:val="000000"/>
          <w:sz w:val="20"/>
          <w:szCs w:val="20"/>
          <w:shd w:val="clear" w:color="auto" w:fill="FFFFFF"/>
          <w:lang w:eastAsia="zh-CN"/>
        </w:rPr>
        <w:t xml:space="preserve"> представительств, обособленных структурных подразделений), место осуществления деятельности гражданина, место нахождения объекта контроля)</w:t>
      </w:r>
    </w:p>
    <w:p w:rsidR="00B15DBA" w:rsidRPr="00B15DBA" w:rsidRDefault="00B15DBA" w:rsidP="00B15DBA">
      <w:pPr>
        <w:suppressAutoHyphens/>
        <w:spacing w:before="12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в отношении объекта муниципального контроля </w:t>
      </w:r>
    </w:p>
    <w:p w:rsidR="00B15DBA" w:rsidRPr="00B15DBA" w:rsidRDefault="00B15DBA" w:rsidP="00B15DBA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_______________________________________________________________________</w:t>
      </w:r>
    </w:p>
    <w:p w:rsidR="00B15DBA" w:rsidRPr="00B15DBA" w:rsidRDefault="00B15DBA" w:rsidP="00B15DBA">
      <w:pPr>
        <w:suppressAutoHyphens/>
        <w:spacing w:line="360" w:lineRule="auto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(характеристики объекта муниципального контроля)</w:t>
      </w:r>
    </w:p>
    <w:p w:rsidR="00B15DBA" w:rsidRPr="00B15DBA" w:rsidRDefault="00B15DBA" w:rsidP="00B15DBA">
      <w:pPr>
        <w:suppressAutoHyphens/>
        <w:spacing w:line="360" w:lineRule="auto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_______________________________________________________________________.</w:t>
      </w:r>
    </w:p>
    <w:p w:rsidR="00B15DBA" w:rsidRPr="00116194" w:rsidRDefault="00B15DBA" w:rsidP="00116194">
      <w:pPr>
        <w:widowControl w:val="0"/>
        <w:suppressAutoHyphens/>
        <w:spacing w:line="360" w:lineRule="auto"/>
        <w:ind w:firstLine="709"/>
        <w:jc w:val="both"/>
        <w:textAlignment w:val="baseline"/>
        <w:rPr>
          <w:color w:val="000000"/>
          <w:sz w:val="20"/>
          <w:szCs w:val="20"/>
          <w:lang w:eastAsia="zh-CN"/>
        </w:rPr>
      </w:pPr>
      <w:r w:rsidRPr="00B15DBA">
        <w:rPr>
          <w:bCs/>
          <w:color w:val="000000"/>
          <w:sz w:val="20"/>
          <w:szCs w:val="20"/>
          <w:lang w:eastAsia="zh-CN"/>
        </w:rPr>
        <w:t xml:space="preserve">Для проведения контрольного </w:t>
      </w:r>
      <w:r w:rsidRPr="00B15DBA">
        <w:rPr>
          <w:color w:val="000000"/>
          <w:sz w:val="20"/>
          <w:szCs w:val="20"/>
          <w:lang w:eastAsia="zh-CN"/>
        </w:rPr>
        <w:t xml:space="preserve">мероприятия без взаимодействия с контролируемым лицом </w:t>
      </w:r>
      <w:r w:rsidRPr="00B15DBA">
        <w:rPr>
          <w:bCs/>
          <w:color w:val="000000"/>
          <w:sz w:val="20"/>
          <w:szCs w:val="20"/>
          <w:lang w:eastAsia="zh-CN"/>
        </w:rPr>
        <w:t>направляется (направляются)  _______________________</w:t>
      </w:r>
    </w:p>
    <w:p w:rsidR="00B15DBA" w:rsidRPr="00B15DBA" w:rsidRDefault="00B15DBA" w:rsidP="00B15DBA">
      <w:pPr>
        <w:widowControl w:val="0"/>
        <w:suppressAutoHyphens/>
        <w:jc w:val="both"/>
        <w:textAlignment w:val="baseline"/>
        <w:rPr>
          <w:bCs/>
          <w:color w:val="000000"/>
          <w:sz w:val="20"/>
          <w:szCs w:val="20"/>
          <w:lang w:eastAsia="zh-CN"/>
        </w:rPr>
      </w:pPr>
      <w:r w:rsidRPr="00B15DBA">
        <w:rPr>
          <w:bCs/>
          <w:color w:val="000000"/>
          <w:sz w:val="20"/>
          <w:szCs w:val="20"/>
          <w:lang w:eastAsia="zh-CN"/>
        </w:rPr>
        <w:t>_______________________________________________________________________________</w:t>
      </w:r>
    </w:p>
    <w:p w:rsidR="00B15DBA" w:rsidRPr="00B15DBA" w:rsidRDefault="00116194" w:rsidP="00116194">
      <w:pPr>
        <w:widowControl w:val="0"/>
        <w:suppressAutoHyphens/>
        <w:spacing w:line="360" w:lineRule="auto"/>
        <w:textAlignment w:val="baseline"/>
        <w:rPr>
          <w:rFonts w:ascii="Calibri" w:hAnsi="Calibri" w:cs="Calibri"/>
          <w:sz w:val="20"/>
          <w:szCs w:val="20"/>
          <w:lang w:eastAsia="zh-CN"/>
        </w:rPr>
      </w:pPr>
      <w:r>
        <w:rPr>
          <w:bCs/>
          <w:color w:val="000000"/>
          <w:sz w:val="20"/>
          <w:szCs w:val="20"/>
          <w:lang w:eastAsia="zh-CN"/>
        </w:rPr>
        <w:t xml:space="preserve">                </w:t>
      </w:r>
      <w:r w:rsidR="009207D3" w:rsidRPr="00B15DBA">
        <w:rPr>
          <w:bCs/>
          <w:color w:val="000000"/>
          <w:sz w:val="20"/>
          <w:szCs w:val="20"/>
          <w:lang w:eastAsia="zh-CN"/>
        </w:rPr>
        <w:t xml:space="preserve">(фамилии, имена, отчества </w:t>
      </w:r>
      <w:r w:rsidR="00B15DBA" w:rsidRPr="00B15DBA">
        <w:rPr>
          <w:bCs/>
          <w:color w:val="000000"/>
          <w:sz w:val="20"/>
          <w:szCs w:val="20"/>
          <w:lang w:eastAsia="zh-CN"/>
        </w:rPr>
        <w:t xml:space="preserve">должности уполномоченных лиц органа муниципального контроля) </w:t>
      </w:r>
    </w:p>
    <w:p w:rsidR="00B15DBA" w:rsidRPr="00B15DBA" w:rsidRDefault="00B15DBA" w:rsidP="00B15DBA">
      <w:pPr>
        <w:widowControl w:val="0"/>
        <w:suppressAutoHyphens/>
        <w:spacing w:line="360" w:lineRule="auto"/>
        <w:ind w:firstLine="709"/>
        <w:jc w:val="both"/>
        <w:textAlignment w:val="baseline"/>
        <w:rPr>
          <w:bCs/>
          <w:color w:val="000000"/>
          <w:sz w:val="20"/>
          <w:szCs w:val="20"/>
          <w:lang w:eastAsia="zh-CN"/>
        </w:rPr>
      </w:pPr>
      <w:r w:rsidRPr="00B15DBA">
        <w:rPr>
          <w:bCs/>
          <w:color w:val="000000"/>
          <w:sz w:val="20"/>
          <w:szCs w:val="20"/>
          <w:lang w:eastAsia="zh-CN"/>
        </w:rPr>
        <w:t xml:space="preserve">Привлечь к проведению </w:t>
      </w:r>
      <w:r w:rsidRPr="00B15DBA">
        <w:rPr>
          <w:color w:val="000000"/>
          <w:sz w:val="20"/>
          <w:szCs w:val="20"/>
          <w:lang w:eastAsia="zh-CN"/>
        </w:rPr>
        <w:t>контрольного мероприятия без взаимодействия с контролируемым лицом</w:t>
      </w:r>
      <w:r w:rsidRPr="00B15DBA">
        <w:rPr>
          <w:bCs/>
          <w:color w:val="000000"/>
          <w:sz w:val="20"/>
          <w:szCs w:val="20"/>
          <w:lang w:eastAsia="zh-CN"/>
        </w:rPr>
        <w:t xml:space="preserve"> в качестве экспертов (экспертной организации), специалистов следующих лиц (для выездного обследования): </w:t>
      </w:r>
    </w:p>
    <w:p w:rsidR="00B15DBA" w:rsidRPr="00B15DBA" w:rsidRDefault="00B15DBA" w:rsidP="00B15DBA">
      <w:pPr>
        <w:widowControl w:val="0"/>
        <w:suppressAutoHyphens/>
        <w:jc w:val="both"/>
        <w:textAlignment w:val="baseline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bCs/>
          <w:color w:val="000000"/>
          <w:sz w:val="20"/>
          <w:szCs w:val="20"/>
          <w:lang w:eastAsia="zh-CN"/>
        </w:rPr>
        <w:t>_____________________________________________________________________________________</w:t>
      </w:r>
    </w:p>
    <w:p w:rsidR="00B15DBA" w:rsidRPr="00B15DBA" w:rsidRDefault="00B15DBA" w:rsidP="00B15DBA">
      <w:pPr>
        <w:widowControl w:val="0"/>
        <w:suppressAutoHyphens/>
        <w:spacing w:line="240" w:lineRule="exact"/>
        <w:jc w:val="center"/>
        <w:textAlignment w:val="baseline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bCs/>
          <w:color w:val="000000"/>
          <w:sz w:val="20"/>
          <w:szCs w:val="20"/>
          <w:lang w:eastAsia="zh-CN"/>
        </w:rPr>
        <w:t xml:space="preserve">(фамилии, имена, отчества (при наличии), должности привлекаемых к контрольному </w:t>
      </w:r>
      <w:r w:rsidRPr="00B15DBA">
        <w:rPr>
          <w:color w:val="000000"/>
          <w:sz w:val="20"/>
          <w:szCs w:val="20"/>
          <w:lang w:eastAsia="zh-CN"/>
        </w:rPr>
        <w:t xml:space="preserve">мероприятию без взаимодействия с контролируемым лицом </w:t>
      </w:r>
      <w:r w:rsidRPr="00B15DBA">
        <w:rPr>
          <w:bCs/>
          <w:color w:val="000000"/>
          <w:sz w:val="20"/>
          <w:szCs w:val="20"/>
          <w:lang w:eastAsia="zh-CN"/>
        </w:rPr>
        <w:t>экспертов (специалистов)</w:t>
      </w:r>
    </w:p>
    <w:p w:rsidR="00B15DBA" w:rsidRPr="009207D3" w:rsidRDefault="00B15DBA" w:rsidP="009207D3">
      <w:pPr>
        <w:widowControl w:val="0"/>
        <w:suppressAutoHyphens/>
        <w:textAlignment w:val="baseline"/>
        <w:rPr>
          <w:color w:val="000000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При проведении _____________________________________________________________</w:t>
      </w:r>
    </w:p>
    <w:p w:rsidR="00B15DBA" w:rsidRPr="00B15DBA" w:rsidRDefault="00B15DBA" w:rsidP="00B15DBA">
      <w:pPr>
        <w:widowControl w:val="0"/>
        <w:suppressAutoHyphens/>
        <w:spacing w:line="360" w:lineRule="auto"/>
        <w:ind w:firstLine="709"/>
        <w:jc w:val="center"/>
        <w:textAlignment w:val="baseline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(вид контрольного мероприятия без взаимодействия с контролируемым лицом)</w:t>
      </w:r>
    </w:p>
    <w:p w:rsidR="00B15DBA" w:rsidRPr="00B15DBA" w:rsidRDefault="00B15DBA" w:rsidP="00B15DBA">
      <w:pPr>
        <w:widowControl w:val="0"/>
        <w:suppressAutoHyphens/>
        <w:jc w:val="center"/>
        <w:textAlignment w:val="baseline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_____________________________________________________________________________________________</w:t>
      </w:r>
    </w:p>
    <w:p w:rsidR="00B15DBA" w:rsidRPr="00B15DBA" w:rsidRDefault="00B15DBA" w:rsidP="00B15DBA">
      <w:pPr>
        <w:widowControl w:val="0"/>
        <w:suppressAutoHyphens/>
        <w:spacing w:after="200" w:line="36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осуществляется ____________________________________________________________________</w:t>
      </w:r>
    </w:p>
    <w:p w:rsidR="00B15DBA" w:rsidRPr="00B15DBA" w:rsidRDefault="00B15DBA" w:rsidP="00B15DBA">
      <w:pPr>
        <w:widowControl w:val="0"/>
        <w:suppressAutoHyphens/>
        <w:spacing w:line="36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____________________________________________________________________________________.</w:t>
      </w:r>
    </w:p>
    <w:p w:rsidR="00B15DBA" w:rsidRPr="00B15DBA" w:rsidRDefault="00B15DBA" w:rsidP="00B15DBA">
      <w:pPr>
        <w:suppressAutoHyphens/>
        <w:autoSpaceDE w:val="0"/>
        <w:autoSpaceDN w:val="0"/>
        <w:adjustRightInd w:val="0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(дата проведения контрольного мероприятия)</w:t>
      </w:r>
    </w:p>
    <w:p w:rsidR="00B15DBA" w:rsidRPr="00B15DBA" w:rsidRDefault="00B15DBA" w:rsidP="00B15DBA">
      <w:pPr>
        <w:suppressAutoHyphens/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</w:p>
    <w:p w:rsidR="00B15DBA" w:rsidRPr="00B15DBA" w:rsidRDefault="00472306" w:rsidP="00B15DBA">
      <w:pPr>
        <w:shd w:val="clear" w:color="auto" w:fill="FFFFFF"/>
        <w:suppressAutoHyphens/>
        <w:rPr>
          <w:rFonts w:cs="Calibri"/>
          <w:sz w:val="20"/>
          <w:szCs w:val="20"/>
          <w:lang w:eastAsia="zh-CN"/>
        </w:rPr>
      </w:pPr>
      <w:r>
        <w:rPr>
          <w:rFonts w:cs="Calibri"/>
          <w:color w:val="000000"/>
          <w:sz w:val="20"/>
          <w:szCs w:val="20"/>
        </w:rPr>
        <w:t>________________________</w:t>
      </w:r>
      <w:r w:rsidR="00B15DBA" w:rsidRPr="00B15DBA">
        <w:rPr>
          <w:rFonts w:cs="Calibri"/>
          <w:color w:val="000000"/>
          <w:sz w:val="20"/>
          <w:szCs w:val="20"/>
        </w:rPr>
        <w:t>______________   _____________   ________________</w:t>
      </w:r>
      <w:r w:rsidR="00B15DBA" w:rsidRPr="00B15DBA">
        <w:rPr>
          <w:rFonts w:cs="Calibri"/>
          <w:sz w:val="20"/>
          <w:szCs w:val="20"/>
          <w:lang w:eastAsia="zh-CN"/>
        </w:rPr>
        <w:t xml:space="preserve"> </w:t>
      </w:r>
    </w:p>
    <w:p w:rsidR="00B15DBA" w:rsidRPr="00B15DBA" w:rsidRDefault="00B15DBA" w:rsidP="00B15DBA">
      <w:pPr>
        <w:shd w:val="clear" w:color="auto" w:fill="FFFFFF"/>
        <w:suppressAutoHyphens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(должность уполномоченного лица органа муниципального  контроля)                     (подпись)                         (расшифровка подписи)                                                                            </w:t>
      </w:r>
    </w:p>
    <w:p w:rsidR="00B15DBA" w:rsidRPr="00B15DBA" w:rsidRDefault="00B15DBA" w:rsidP="00B15DBA">
      <w:pPr>
        <w:shd w:val="clear" w:color="auto" w:fill="FFFFFF"/>
        <w:suppressAutoHyphens/>
        <w:rPr>
          <w:rFonts w:cs="Calibri"/>
          <w:color w:val="000000"/>
          <w:sz w:val="20"/>
          <w:szCs w:val="20"/>
        </w:rPr>
      </w:pPr>
    </w:p>
    <w:p w:rsidR="003C1B1D" w:rsidRDefault="00B15DBA" w:rsidP="003C1B1D">
      <w:pPr>
        <w:spacing w:line="276" w:lineRule="auto"/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__________________________</w:t>
      </w:r>
    </w:p>
    <w:p w:rsidR="00B15DBA" w:rsidRPr="003C1B1D" w:rsidRDefault="003C1B1D" w:rsidP="003C1B1D">
      <w:pPr>
        <w:spacing w:line="276" w:lineRule="auto"/>
        <w:jc w:val="right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16"/>
          <w:szCs w:val="16"/>
        </w:rPr>
        <w:lastRenderedPageBreak/>
        <w:t xml:space="preserve">     </w:t>
      </w:r>
      <w:r w:rsidR="00B15DBA" w:rsidRPr="003C1B1D">
        <w:rPr>
          <w:rFonts w:ascii="Times New Roman CYR" w:hAnsi="Times New Roman CYR"/>
          <w:sz w:val="16"/>
          <w:szCs w:val="16"/>
        </w:rPr>
        <w:t>УТВЕРЖДЕНА</w:t>
      </w:r>
    </w:p>
    <w:p w:rsidR="003C1B1D" w:rsidRDefault="003C1B1D" w:rsidP="003C1B1D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</w:t>
      </w:r>
      <w:r w:rsidR="00B15DBA"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  <w:r>
        <w:rPr>
          <w:rFonts w:ascii="Times New Roman CYR" w:hAnsi="Times New Roman CYR"/>
          <w:sz w:val="20"/>
          <w:szCs w:val="20"/>
        </w:rPr>
        <w:t xml:space="preserve"> </w:t>
      </w:r>
      <w:r w:rsidR="00B15DBA" w:rsidRPr="00B15DBA">
        <w:rPr>
          <w:rFonts w:ascii="Times New Roman CYR" w:hAnsi="Times New Roman CYR"/>
          <w:sz w:val="20"/>
          <w:szCs w:val="20"/>
        </w:rPr>
        <w:t>сельского</w:t>
      </w:r>
    </w:p>
    <w:p w:rsidR="00B15DBA" w:rsidRPr="00B15DBA" w:rsidRDefault="00B15DBA" w:rsidP="003C1B1D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 xml:space="preserve"> поселения</w:t>
      </w:r>
      <w:r w:rsidR="003C1B1D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>от 24.05.2022г.  № 25</w:t>
      </w:r>
    </w:p>
    <w:p w:rsidR="00B15DBA" w:rsidRPr="00B15DBA" w:rsidRDefault="00B15DBA" w:rsidP="00B15DBA">
      <w:pPr>
        <w:spacing w:line="276" w:lineRule="auto"/>
        <w:jc w:val="center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Форма акта выездного обследования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</w:p>
    <w:p w:rsidR="00B15DBA" w:rsidRPr="003C1B1D" w:rsidRDefault="00B15DBA" w:rsidP="00B15DBA">
      <w:pPr>
        <w:spacing w:after="120"/>
        <w:jc w:val="center"/>
        <w:rPr>
          <w:rFonts w:ascii="Times New Roman CYR" w:hAnsi="Times New Roman CYR"/>
          <w:sz w:val="16"/>
          <w:szCs w:val="16"/>
        </w:rPr>
      </w:pPr>
      <w:r w:rsidRPr="003C1B1D">
        <w:rPr>
          <w:rFonts w:ascii="Times New Roman CYR" w:hAnsi="Times New Roman CYR"/>
          <w:sz w:val="16"/>
          <w:szCs w:val="16"/>
        </w:rPr>
        <w:t>АКТ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выездного обследования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B15DBA">
      <w:pPr>
        <w:widowControl w:val="0"/>
        <w:suppressAutoHyphens/>
        <w:spacing w:after="160"/>
        <w:contextualSpacing/>
        <w:jc w:val="both"/>
        <w:rPr>
          <w:rFonts w:ascii="Courier New" w:hAnsi="Courier New" w:cs="Courier New"/>
          <w:sz w:val="20"/>
          <w:szCs w:val="20"/>
          <w:lang w:bidi="hi-IN"/>
        </w:rPr>
      </w:pPr>
      <w:r w:rsidRPr="00B15DBA">
        <w:rPr>
          <w:sz w:val="20"/>
          <w:szCs w:val="20"/>
          <w:lang w:bidi="hi-IN"/>
        </w:rPr>
        <w:t>«____» _______________ 20_____ г.                                                                № _______</w:t>
      </w:r>
    </w:p>
    <w:p w:rsidR="00B15DBA" w:rsidRPr="00B15DBA" w:rsidRDefault="00B15DBA" w:rsidP="00B15DBA">
      <w:pPr>
        <w:widowControl w:val="0"/>
        <w:suppressAutoHyphens/>
        <w:spacing w:after="160"/>
        <w:ind w:firstLine="709"/>
        <w:contextualSpacing/>
        <w:jc w:val="both"/>
        <w:rPr>
          <w:i/>
          <w:iCs/>
          <w:sz w:val="20"/>
          <w:szCs w:val="20"/>
          <w:lang w:bidi="hi-IN"/>
        </w:rPr>
      </w:pPr>
    </w:p>
    <w:p w:rsidR="00B15DBA" w:rsidRPr="00B15DBA" w:rsidRDefault="00B15DBA" w:rsidP="00B15DBA">
      <w:pPr>
        <w:suppressAutoHyphens/>
        <w:spacing w:line="360" w:lineRule="auto"/>
        <w:ind w:firstLine="709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1.Выездное обследование проведено в соответствии с заданием на проведение контрольного мероприятия без взаимодействия с контролируемым лицом от «___» ___________ 20___ года № ______, подписанным</w:t>
      </w:r>
    </w:p>
    <w:p w:rsidR="00B15DBA" w:rsidRPr="00B15DBA" w:rsidRDefault="00B15DBA" w:rsidP="00B15DBA">
      <w:pPr>
        <w:suppressAutoHyphens/>
        <w:contextualSpacing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____________________________________________________________________________________,</w:t>
      </w:r>
    </w:p>
    <w:p w:rsidR="00B15DBA" w:rsidRPr="00B15DBA" w:rsidRDefault="00B15DBA" w:rsidP="00B15DBA">
      <w:pPr>
        <w:suppressAutoHyphens/>
        <w:spacing w:line="360" w:lineRule="auto"/>
        <w:contextualSpacing/>
        <w:jc w:val="center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(ФИО, должность уполномоченного лица органа муниципального контроля)</w:t>
      </w:r>
    </w:p>
    <w:p w:rsidR="00B15DBA" w:rsidRPr="00B15DBA" w:rsidRDefault="00B15DBA" w:rsidP="00B15DBA">
      <w:pPr>
        <w:suppressAutoHyphens/>
        <w:contextualSpacing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в рамках муниципального контроля</w:t>
      </w:r>
    </w:p>
    <w:p w:rsidR="00B15DBA" w:rsidRPr="00B15DBA" w:rsidRDefault="00B15DBA" w:rsidP="00B15DBA">
      <w:pPr>
        <w:suppressAutoHyphens/>
        <w:contextualSpacing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B15DBA">
      <w:pPr>
        <w:suppressAutoHyphens/>
        <w:spacing w:line="360" w:lineRule="auto"/>
        <w:contextualSpacing/>
        <w:jc w:val="center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(указывается конкретный вид муниципального контроля)                                                                                       </w:t>
      </w:r>
    </w:p>
    <w:p w:rsidR="00B15DBA" w:rsidRPr="00B15DBA" w:rsidRDefault="00B15DBA" w:rsidP="00B15DBA">
      <w:pPr>
        <w:suppressAutoHyphens/>
        <w:spacing w:line="360" w:lineRule="auto"/>
        <w:ind w:firstLine="709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2. К проведению выездного обследования привлекается (привлекаются) </w:t>
      </w:r>
    </w:p>
    <w:p w:rsidR="00B15DBA" w:rsidRPr="00B15DBA" w:rsidRDefault="00B15DBA" w:rsidP="00B15DBA">
      <w:pPr>
        <w:suppressAutoHyphens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специалисты: ______________________________________________________________________</w:t>
      </w:r>
    </w:p>
    <w:p w:rsidR="00B15DBA" w:rsidRPr="00B15DBA" w:rsidRDefault="00B15DBA" w:rsidP="00B15DBA">
      <w:pPr>
        <w:suppressAutoHyphens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(ФИО, должности специалистов, привлекаемых к проведению выездного обследования)</w:t>
      </w:r>
    </w:p>
    <w:p w:rsidR="00B15DBA" w:rsidRPr="00B15DBA" w:rsidRDefault="00B15DBA" w:rsidP="00B15DBA">
      <w:pPr>
        <w:suppressAutoHyphens/>
        <w:contextualSpacing/>
        <w:jc w:val="both"/>
        <w:rPr>
          <w:bCs/>
          <w:color w:val="000000"/>
          <w:sz w:val="20"/>
          <w:szCs w:val="20"/>
          <w:lang w:eastAsia="zh-CN"/>
        </w:rPr>
      </w:pPr>
    </w:p>
    <w:p w:rsidR="00B15DBA" w:rsidRPr="00B15DBA" w:rsidRDefault="00B15DBA" w:rsidP="00B15DBA">
      <w:pPr>
        <w:suppressAutoHyphens/>
        <w:contextualSpacing/>
        <w:jc w:val="both"/>
        <w:rPr>
          <w:sz w:val="20"/>
          <w:szCs w:val="20"/>
          <w:lang w:eastAsia="zh-CN"/>
        </w:rPr>
      </w:pPr>
      <w:r w:rsidRPr="00B15DBA">
        <w:rPr>
          <w:bCs/>
          <w:color w:val="000000"/>
          <w:sz w:val="20"/>
          <w:szCs w:val="20"/>
          <w:lang w:eastAsia="zh-CN"/>
        </w:rPr>
        <w:t xml:space="preserve">эксперты, специалисты экспертной организации _____________________________ </w:t>
      </w:r>
    </w:p>
    <w:p w:rsidR="00B15DBA" w:rsidRPr="00B15DBA" w:rsidRDefault="00B15DBA" w:rsidP="00B15DBA">
      <w:pPr>
        <w:suppressAutoHyphens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                                  (ФИО экспертов, специалистов экспертной организации)</w:t>
      </w:r>
    </w:p>
    <w:p w:rsidR="00B15DBA" w:rsidRPr="00B15DBA" w:rsidRDefault="00B15DBA" w:rsidP="00B15DBA">
      <w:pPr>
        <w:suppressAutoHyphens/>
        <w:contextualSpacing/>
        <w:jc w:val="both"/>
        <w:rPr>
          <w:bCs/>
          <w:color w:val="000000"/>
          <w:sz w:val="20"/>
          <w:szCs w:val="20"/>
          <w:lang w:eastAsia="zh-CN"/>
        </w:rPr>
      </w:pPr>
    </w:p>
    <w:p w:rsidR="00B15DBA" w:rsidRPr="00B15DBA" w:rsidRDefault="00B15DBA" w:rsidP="00B15DBA">
      <w:pPr>
        <w:suppressAutoHyphens/>
        <w:ind w:left="720"/>
        <w:contextualSpacing/>
        <w:jc w:val="center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3.Выездное обследование проведено __________________________________</w:t>
      </w:r>
      <w:r w:rsidRPr="00B15DBA">
        <w:rPr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       (по месту нахождения (осуществления деятельности,</w:t>
      </w:r>
    </w:p>
    <w:p w:rsidR="00B15DBA" w:rsidRPr="00B15DBA" w:rsidRDefault="00B15DBA" w:rsidP="00B15DBA">
      <w:pPr>
        <w:suppressAutoHyphens/>
        <w:contextualSpacing/>
        <w:jc w:val="center"/>
        <w:rPr>
          <w:color w:val="000000"/>
          <w:sz w:val="20"/>
          <w:szCs w:val="20"/>
          <w:shd w:val="clear" w:color="auto" w:fill="FFFFFF"/>
          <w:lang w:eastAsia="zh-CN"/>
        </w:rPr>
      </w:pPr>
      <w:r w:rsidRPr="00B15DBA">
        <w:rPr>
          <w:color w:val="000000"/>
          <w:sz w:val="20"/>
          <w:szCs w:val="20"/>
          <w:shd w:val="clear" w:color="auto" w:fill="FFFFFF"/>
          <w:lang w:eastAsia="zh-CN"/>
        </w:rPr>
        <w:t>_______________________________________________________________________________________________________</w:t>
      </w:r>
    </w:p>
    <w:p w:rsidR="00B15DBA" w:rsidRPr="00B15DBA" w:rsidRDefault="00B15DBA" w:rsidP="00B15DBA">
      <w:pPr>
        <w:suppressAutoHyphens/>
        <w:spacing w:line="360" w:lineRule="auto"/>
        <w:contextualSpacing/>
        <w:rPr>
          <w:color w:val="000000"/>
          <w:sz w:val="20"/>
          <w:szCs w:val="20"/>
          <w:shd w:val="clear" w:color="auto" w:fill="FFFFFF"/>
          <w:lang w:eastAsia="zh-CN"/>
        </w:rPr>
      </w:pPr>
      <w:r w:rsidRPr="00B15DBA">
        <w:rPr>
          <w:color w:val="000000"/>
          <w:sz w:val="20"/>
          <w:szCs w:val="20"/>
          <w:shd w:val="clear" w:color="auto" w:fill="FFFFFF"/>
          <w:lang w:eastAsia="zh-CN"/>
        </w:rPr>
        <w:t xml:space="preserve">                       организации (ее филиалов, представительств, обособленных структурных подразделений),</w:t>
      </w:r>
    </w:p>
    <w:p w:rsidR="00B15DBA" w:rsidRPr="00B15DBA" w:rsidRDefault="00B15DBA" w:rsidP="00B15DBA">
      <w:pPr>
        <w:suppressAutoHyphens/>
        <w:contextualSpacing/>
        <w:jc w:val="center"/>
        <w:rPr>
          <w:color w:val="000000"/>
          <w:sz w:val="20"/>
          <w:szCs w:val="20"/>
          <w:shd w:val="clear" w:color="auto" w:fill="FFFFFF"/>
          <w:lang w:eastAsia="zh-CN"/>
        </w:rPr>
      </w:pPr>
      <w:r w:rsidRPr="00B15DBA">
        <w:rPr>
          <w:color w:val="000000"/>
          <w:sz w:val="20"/>
          <w:szCs w:val="20"/>
          <w:shd w:val="clear" w:color="auto" w:fill="FFFFFF"/>
          <w:lang w:eastAsia="zh-CN"/>
        </w:rPr>
        <w:t>_______________________________________________________________________________________________________по месту осуществления деятельности гражданина, по месту нахождения объекта контроля)</w:t>
      </w:r>
    </w:p>
    <w:p w:rsidR="00B15DBA" w:rsidRPr="00B15DBA" w:rsidRDefault="00B15DBA" w:rsidP="00B15DBA">
      <w:pPr>
        <w:suppressAutoHyphens/>
        <w:contextualSpacing/>
        <w:jc w:val="center"/>
        <w:rPr>
          <w:color w:val="000000"/>
          <w:sz w:val="20"/>
          <w:szCs w:val="20"/>
          <w:shd w:val="clear" w:color="auto" w:fill="FFFFFF"/>
          <w:lang w:eastAsia="zh-CN"/>
        </w:rPr>
      </w:pPr>
    </w:p>
    <w:p w:rsidR="00B15DBA" w:rsidRPr="00B15DBA" w:rsidRDefault="00B15DBA" w:rsidP="00B15DBA">
      <w:pPr>
        <w:suppressAutoHyphens/>
        <w:spacing w:line="360" w:lineRule="auto"/>
        <w:contextualSpacing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в отношении объекта контроля ____________________________________________,</w:t>
      </w:r>
    </w:p>
    <w:p w:rsidR="00B15DBA" w:rsidRPr="00B15DBA" w:rsidRDefault="00B15DBA" w:rsidP="00B15DBA">
      <w:pPr>
        <w:suppressAutoHyphens/>
        <w:spacing w:line="360" w:lineRule="auto"/>
        <w:contextualSpacing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расположенного по адресу: _______________________________________________.</w:t>
      </w:r>
    </w:p>
    <w:p w:rsidR="00B15DBA" w:rsidRPr="00B15DBA" w:rsidRDefault="00B15DBA" w:rsidP="00B15DBA">
      <w:pPr>
        <w:suppressAutoHyphens/>
        <w:spacing w:line="360" w:lineRule="auto"/>
        <w:ind w:firstLine="709"/>
        <w:contextualSpacing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4.Выездное обследование проведено с «____» _____________ _______ г.</w:t>
      </w:r>
      <w:r w:rsidRPr="00B15DBA">
        <w:rPr>
          <w:rFonts w:cs="Calibri"/>
          <w:sz w:val="20"/>
          <w:szCs w:val="20"/>
          <w:lang w:eastAsia="zh-CN"/>
        </w:rPr>
        <w:br/>
        <w:t xml:space="preserve"> ___ час. ___ мин. по «____» ____________ ______ г. ___ час. ___ мин.</w:t>
      </w:r>
    </w:p>
    <w:p w:rsidR="00B15DBA" w:rsidRPr="00B15DBA" w:rsidRDefault="00B15DBA" w:rsidP="00B15DBA">
      <w:pPr>
        <w:suppressAutoHyphens/>
        <w:spacing w:line="360" w:lineRule="auto"/>
        <w:ind w:firstLine="709"/>
        <w:contextualSpacing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5.При проведении выездного обследования совершены следующие контрольные действия (нужное заполнить):</w:t>
      </w:r>
    </w:p>
    <w:p w:rsidR="00B15DBA" w:rsidRPr="00B15DBA" w:rsidRDefault="00B15DBA" w:rsidP="00B15DBA">
      <w:pPr>
        <w:suppressAutoHyphens/>
        <w:spacing w:line="360" w:lineRule="auto"/>
        <w:ind w:left="709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5.1.Осмотр с «____» ____________ ______ г. ___ час. ___ мин. по «____» ____________ ______ г. ___ час. ___ мин.</w:t>
      </w:r>
    </w:p>
    <w:p w:rsidR="00B15DBA" w:rsidRPr="00B15DBA" w:rsidRDefault="00B15DBA" w:rsidP="00B15DBA">
      <w:pPr>
        <w:suppressAutoHyphens/>
        <w:spacing w:line="360" w:lineRule="auto"/>
        <w:ind w:left="709"/>
        <w:contextualSpacing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по месту: ________________________________________________________</w:t>
      </w:r>
    </w:p>
    <w:p w:rsidR="00B15DBA" w:rsidRPr="00B15DBA" w:rsidRDefault="003C1B1D" w:rsidP="003C1B1D">
      <w:pPr>
        <w:suppressAutoHyphens/>
        <w:spacing w:line="360" w:lineRule="auto"/>
        <w:contextualSpacing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</w:t>
      </w:r>
      <w:r w:rsidR="00B15DBA" w:rsidRPr="00B15DBA">
        <w:rPr>
          <w:sz w:val="20"/>
          <w:szCs w:val="20"/>
          <w:lang w:eastAsia="zh-CN"/>
        </w:rPr>
        <w:t>5.2.Инструментальное обследование с «____» ____________ ______ г.</w:t>
      </w:r>
      <w:r w:rsidR="00B15DBA" w:rsidRPr="00B15DBA">
        <w:rPr>
          <w:sz w:val="20"/>
          <w:szCs w:val="20"/>
          <w:lang w:eastAsia="zh-CN"/>
        </w:rPr>
        <w:br/>
        <w:t xml:space="preserve"> ___ час. ___ мин. По «____» ____________ ______ г. ___ час. ___ мин.</w:t>
      </w:r>
    </w:p>
    <w:p w:rsidR="00B15DBA" w:rsidRPr="00B15DBA" w:rsidRDefault="00B15DBA" w:rsidP="003C1B1D">
      <w:pPr>
        <w:suppressAutoHyphens/>
        <w:spacing w:line="360" w:lineRule="auto"/>
        <w:ind w:left="709"/>
        <w:contextualSpacing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По месту: ________________________________________________________</w:t>
      </w:r>
    </w:p>
    <w:p w:rsidR="00B15DBA" w:rsidRPr="00B15DBA" w:rsidRDefault="00B15DBA" w:rsidP="00890A80">
      <w:pPr>
        <w:keepNext/>
        <w:suppressAutoHyphens/>
        <w:ind w:firstLine="709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5.3._______________________________________________________________</w:t>
      </w:r>
    </w:p>
    <w:p w:rsidR="00B15DBA" w:rsidRPr="00B15DBA" w:rsidRDefault="00B15DBA" w:rsidP="00890A80">
      <w:pPr>
        <w:keepNext/>
        <w:suppressAutoHyphens/>
        <w:ind w:firstLine="709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(указать информацию о проведении фотосъемки, аудио и видеозаписи, технических средствах, используемых при проведении выездного обследования)</w:t>
      </w:r>
    </w:p>
    <w:p w:rsidR="00B15DBA" w:rsidRPr="00B15DBA" w:rsidRDefault="00B15DBA" w:rsidP="00890A80">
      <w:pPr>
        <w:suppressAutoHyphens/>
        <w:ind w:firstLine="709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6. По результатам выездного обследования установлено: _________________</w:t>
      </w:r>
    </w:p>
    <w:p w:rsidR="00B15DBA" w:rsidRPr="00B15DBA" w:rsidRDefault="00B15DBA" w:rsidP="00890A80">
      <w:pPr>
        <w:pBdr>
          <w:bottom w:val="single" w:sz="12" w:space="1" w:color="auto"/>
        </w:pBdr>
        <w:suppressAutoHyphens/>
        <w:ind w:firstLine="709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(указываются выводы по </w:t>
      </w:r>
    </w:p>
    <w:p w:rsidR="00B15DBA" w:rsidRPr="00B15DBA" w:rsidRDefault="00B15DBA" w:rsidP="00890A80">
      <w:pPr>
        <w:pBdr>
          <w:bottom w:val="single" w:sz="12" w:space="1" w:color="auto"/>
        </w:pBdr>
        <w:suppressAutoHyphens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en-US"/>
        </w:rPr>
        <w:t xml:space="preserve">результатам проведения контрольного мероприятия без взаимодействия с контролируемым </w:t>
      </w:r>
    </w:p>
    <w:p w:rsidR="00B15DBA" w:rsidRPr="00B15DBA" w:rsidRDefault="00B15DBA" w:rsidP="00890A80">
      <w:pPr>
        <w:pBdr>
          <w:bottom w:val="single" w:sz="12" w:space="1" w:color="auto"/>
        </w:pBdr>
        <w:suppressAutoHyphens/>
        <w:contextualSpacing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en-US"/>
        </w:rPr>
        <w:t xml:space="preserve">лицом: </w:t>
      </w:r>
      <w:r w:rsidRPr="00B15DBA">
        <w:rPr>
          <w:sz w:val="20"/>
          <w:szCs w:val="20"/>
          <w:lang w:eastAsia="zh-CN"/>
        </w:rPr>
        <w:t xml:space="preserve">вывод об отсутствии нарушений обязательных требований; вывод о выявлении нарушений </w:t>
      </w:r>
    </w:p>
    <w:p w:rsidR="00B15DBA" w:rsidRPr="00B15DBA" w:rsidRDefault="00B15DBA" w:rsidP="00890A80">
      <w:pPr>
        <w:pBdr>
          <w:bottom w:val="single" w:sz="12" w:space="1" w:color="auto"/>
        </w:pBdr>
        <w:suppressAutoHyphens/>
        <w:contextualSpacing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обязательных требований (с указанием обязательного требования, нормативного правового акта и его </w:t>
      </w:r>
    </w:p>
    <w:p w:rsidR="00B15DBA" w:rsidRPr="00B15DBA" w:rsidRDefault="00B15DBA" w:rsidP="00890A80">
      <w:pPr>
        <w:pBdr>
          <w:bottom w:val="single" w:sz="12" w:space="1" w:color="auto"/>
        </w:pBdr>
        <w:suppressAutoHyphens/>
        <w:contextualSpacing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lastRenderedPageBreak/>
        <w:t>структурной единицы, которым установлено нарушенное обязательное требование, сведений, являющихся</w:t>
      </w:r>
    </w:p>
    <w:p w:rsidR="00B15DBA" w:rsidRPr="00B15DBA" w:rsidRDefault="00B15DBA" w:rsidP="00890A80">
      <w:pPr>
        <w:pBdr>
          <w:bottom w:val="single" w:sz="12" w:space="1" w:color="auto"/>
        </w:pBdr>
        <w:suppressAutoHyphens/>
        <w:contextualSpacing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доказательствами нарушения обязательного требования), о неисполнении ранее принятого решения</w:t>
      </w:r>
    </w:p>
    <w:p w:rsidR="00B15DBA" w:rsidRPr="00B15DBA" w:rsidRDefault="00B15DBA" w:rsidP="00B15DBA">
      <w:pPr>
        <w:suppressAutoHyphens/>
        <w:spacing w:line="360" w:lineRule="auto"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контрольного органа, являющегося предметом контрольного мероприятия</w:t>
      </w:r>
    </w:p>
    <w:p w:rsidR="00B15DBA" w:rsidRPr="00B15DBA" w:rsidRDefault="00B15DBA" w:rsidP="00B15DBA">
      <w:pPr>
        <w:suppressAutoHyphens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_____________________________________________________________________________________________.</w:t>
      </w:r>
    </w:p>
    <w:p w:rsidR="00B15DBA" w:rsidRPr="00B15DBA" w:rsidRDefault="00B15DBA" w:rsidP="00B15DBA">
      <w:pPr>
        <w:suppressAutoHyphens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Без взаимодействия с </w:t>
      </w:r>
      <w:r w:rsidRPr="00B15DBA">
        <w:rPr>
          <w:sz w:val="20"/>
          <w:szCs w:val="20"/>
          <w:lang w:eastAsia="en-US"/>
        </w:rPr>
        <w:t>контролируемым лицом</w:t>
      </w:r>
      <w:r w:rsidRPr="00B15DBA">
        <w:rPr>
          <w:sz w:val="20"/>
          <w:szCs w:val="20"/>
          <w:lang w:eastAsia="zh-CN"/>
        </w:rPr>
        <w:t>)</w:t>
      </w:r>
    </w:p>
    <w:p w:rsidR="00B15DBA" w:rsidRPr="00B15DBA" w:rsidRDefault="00B15DBA" w:rsidP="00B15DBA">
      <w:pPr>
        <w:suppressAutoHyphens/>
        <w:contextualSpacing/>
        <w:jc w:val="both"/>
        <w:rPr>
          <w:sz w:val="20"/>
          <w:szCs w:val="20"/>
          <w:lang w:eastAsia="zh-CN"/>
        </w:rPr>
      </w:pPr>
    </w:p>
    <w:p w:rsidR="00B15DBA" w:rsidRPr="00B15DBA" w:rsidRDefault="00B15DBA" w:rsidP="00B15DBA">
      <w:pPr>
        <w:suppressAutoHyphens/>
        <w:ind w:left="284" w:hanging="284"/>
        <w:contextualSpacing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en-US"/>
        </w:rPr>
        <w:t>_______________________________________________________  ____________________  __________________________</w:t>
      </w:r>
    </w:p>
    <w:p w:rsidR="00B15DBA" w:rsidRPr="00B15DBA" w:rsidRDefault="00B15DBA" w:rsidP="00B15DBA">
      <w:pPr>
        <w:shd w:val="clear" w:color="auto" w:fill="FFFFFF"/>
        <w:suppressAutoHyphens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(должность лица, проводившего выездное обследование)              (подпись)            (расшифровка подписи)</w:t>
      </w:r>
    </w:p>
    <w:p w:rsidR="00B15DBA" w:rsidRPr="00B15DBA" w:rsidRDefault="00B15DBA" w:rsidP="00B15DBA">
      <w:pPr>
        <w:shd w:val="clear" w:color="auto" w:fill="FFFFFF"/>
        <w:suppressAutoHyphens/>
        <w:rPr>
          <w:rFonts w:cs="Calibri"/>
          <w:color w:val="000000"/>
          <w:sz w:val="20"/>
          <w:szCs w:val="20"/>
        </w:rPr>
      </w:pPr>
    </w:p>
    <w:p w:rsidR="00B15DBA" w:rsidRPr="00B15DBA" w:rsidRDefault="00B15DBA" w:rsidP="00B15DBA">
      <w:pPr>
        <w:shd w:val="clear" w:color="auto" w:fill="FFFFFF"/>
        <w:suppressAutoHyphens/>
        <w:jc w:val="center"/>
        <w:rPr>
          <w:rFonts w:cs="Calibri"/>
          <w:color w:val="000000"/>
          <w:sz w:val="20"/>
          <w:szCs w:val="20"/>
        </w:rPr>
      </w:pPr>
      <w:r w:rsidRPr="00B15DBA">
        <w:rPr>
          <w:rFonts w:cs="Calibri"/>
          <w:color w:val="000000"/>
          <w:sz w:val="20"/>
          <w:szCs w:val="20"/>
        </w:rPr>
        <w:t>_____________________________</w:t>
      </w:r>
    </w:p>
    <w:p w:rsidR="00890A80" w:rsidRDefault="00890A80" w:rsidP="00890A80">
      <w:pPr>
        <w:spacing w:after="120" w:line="240" w:lineRule="exact"/>
        <w:rPr>
          <w:rFonts w:cs="Calibri"/>
          <w:color w:val="000000"/>
          <w:sz w:val="20"/>
          <w:szCs w:val="20"/>
        </w:rPr>
      </w:pPr>
    </w:p>
    <w:p w:rsidR="00B15DBA" w:rsidRPr="00890A80" w:rsidRDefault="00B15DBA" w:rsidP="00132185">
      <w:pPr>
        <w:spacing w:line="240" w:lineRule="exact"/>
        <w:jc w:val="right"/>
        <w:rPr>
          <w:rFonts w:ascii="Times New Roman CYR" w:hAnsi="Times New Roman CYR"/>
          <w:sz w:val="16"/>
          <w:szCs w:val="16"/>
        </w:rPr>
      </w:pPr>
      <w:r w:rsidRPr="00890A80">
        <w:rPr>
          <w:rFonts w:ascii="Times New Roman CYR" w:hAnsi="Times New Roman CYR"/>
          <w:sz w:val="16"/>
          <w:szCs w:val="16"/>
        </w:rPr>
        <w:t>УТВЕРЖДЕНА</w:t>
      </w:r>
    </w:p>
    <w:p w:rsidR="00890A80" w:rsidRDefault="00B15DBA" w:rsidP="00890A80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  <w:r w:rsidR="00890A80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 xml:space="preserve">сельского </w:t>
      </w:r>
    </w:p>
    <w:p w:rsidR="00B15DBA" w:rsidRPr="00B15DBA" w:rsidRDefault="00B15DBA" w:rsidP="00890A80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поселения</w:t>
      </w:r>
      <w:r w:rsidR="00890A80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>от 24.05.2022г.  № 25</w:t>
      </w:r>
    </w:p>
    <w:p w:rsidR="00B15DBA" w:rsidRPr="00B15DBA" w:rsidRDefault="00B15DBA" w:rsidP="00B15DBA">
      <w:pPr>
        <w:spacing w:line="240" w:lineRule="exact"/>
        <w:ind w:left="5245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522B2B">
      <w:pPr>
        <w:spacing w:line="276" w:lineRule="auto"/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Форма акта наблюдения за соблюдением обязательных требований</w:t>
      </w:r>
    </w:p>
    <w:p w:rsidR="00B15DBA" w:rsidRPr="00B15DBA" w:rsidRDefault="00B15DBA" w:rsidP="00522B2B">
      <w:pPr>
        <w:spacing w:line="276" w:lineRule="auto"/>
        <w:jc w:val="center"/>
        <w:rPr>
          <w:rFonts w:ascii="Times New Roman CYR" w:hAnsi="Times New Roman CYR"/>
          <w:sz w:val="20"/>
          <w:szCs w:val="20"/>
        </w:rPr>
      </w:pPr>
    </w:p>
    <w:p w:rsidR="00B15DBA" w:rsidRPr="00890A80" w:rsidRDefault="00B15DBA" w:rsidP="00522B2B">
      <w:pPr>
        <w:spacing w:after="120" w:line="276" w:lineRule="auto"/>
        <w:jc w:val="center"/>
        <w:rPr>
          <w:rFonts w:ascii="Times New Roman CYR" w:hAnsi="Times New Roman CYR"/>
          <w:sz w:val="16"/>
          <w:szCs w:val="16"/>
        </w:rPr>
      </w:pPr>
      <w:r w:rsidRPr="00890A80">
        <w:rPr>
          <w:rFonts w:ascii="Times New Roman CYR" w:hAnsi="Times New Roman CYR"/>
          <w:sz w:val="16"/>
          <w:szCs w:val="16"/>
        </w:rPr>
        <w:t>АКТ</w:t>
      </w:r>
    </w:p>
    <w:p w:rsidR="00B15DBA" w:rsidRPr="00B15DBA" w:rsidRDefault="00B15DBA" w:rsidP="00522B2B">
      <w:pPr>
        <w:spacing w:line="276" w:lineRule="auto"/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наблюдения за соблюдением обязательных требований</w:t>
      </w:r>
    </w:p>
    <w:p w:rsidR="00B15DBA" w:rsidRPr="00B15DBA" w:rsidRDefault="00B15DBA" w:rsidP="00522B2B">
      <w:pPr>
        <w:spacing w:line="276" w:lineRule="auto"/>
        <w:jc w:val="center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522B2B">
      <w:pPr>
        <w:widowControl w:val="0"/>
        <w:suppressAutoHyphens/>
        <w:spacing w:after="160" w:line="276" w:lineRule="auto"/>
        <w:contextualSpacing/>
        <w:jc w:val="both"/>
        <w:rPr>
          <w:rFonts w:ascii="Courier New" w:hAnsi="Courier New" w:cs="Courier New"/>
          <w:sz w:val="20"/>
          <w:szCs w:val="20"/>
          <w:lang w:bidi="hi-IN"/>
        </w:rPr>
      </w:pPr>
      <w:r w:rsidRPr="00B15DBA">
        <w:rPr>
          <w:sz w:val="20"/>
          <w:szCs w:val="20"/>
          <w:lang w:bidi="hi-IN"/>
        </w:rPr>
        <w:t>«______» ___________20____ г.                                                  _______час. ____ мин.</w:t>
      </w:r>
    </w:p>
    <w:p w:rsidR="00B15DBA" w:rsidRPr="00B15DBA" w:rsidRDefault="00B15DBA" w:rsidP="00522B2B">
      <w:pPr>
        <w:widowControl w:val="0"/>
        <w:suppressAutoHyphens/>
        <w:spacing w:after="160" w:line="276" w:lineRule="auto"/>
        <w:ind w:firstLine="709"/>
        <w:contextualSpacing/>
        <w:jc w:val="both"/>
        <w:rPr>
          <w:i/>
          <w:iCs/>
          <w:sz w:val="20"/>
          <w:szCs w:val="20"/>
          <w:lang w:bidi="hi-IN"/>
        </w:rPr>
      </w:pPr>
    </w:p>
    <w:p w:rsidR="00B15DBA" w:rsidRPr="00B15DBA" w:rsidRDefault="00B15DBA" w:rsidP="00522B2B">
      <w:pPr>
        <w:suppressAutoHyphens/>
        <w:spacing w:line="276" w:lineRule="auto"/>
        <w:ind w:firstLine="709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Наблюдение за соблюдением обязательных требований проведено </w:t>
      </w:r>
      <w:r w:rsidRPr="00B15DBA">
        <w:rPr>
          <w:sz w:val="20"/>
          <w:szCs w:val="20"/>
          <w:lang w:eastAsia="zh-CN"/>
        </w:rPr>
        <w:br/>
        <w:t xml:space="preserve">в соответствии с заданием на проведение контрольного мероприятия </w:t>
      </w:r>
      <w:r w:rsidRPr="00B15DBA">
        <w:rPr>
          <w:sz w:val="20"/>
          <w:szCs w:val="20"/>
          <w:lang w:eastAsia="zh-CN"/>
        </w:rPr>
        <w:br/>
        <w:t>без взаимодействия с контролируемым лицом от «______»_____________20 ____ года № ________, подписанным ___________________________________________</w:t>
      </w:r>
    </w:p>
    <w:p w:rsidR="00B15DBA" w:rsidRPr="00B15DBA" w:rsidRDefault="00B15DBA" w:rsidP="00522B2B">
      <w:pPr>
        <w:suppressAutoHyphens/>
        <w:spacing w:line="276" w:lineRule="auto"/>
        <w:ind w:firstLine="709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               (ФИО, должность уполномоченного лица органа</w:t>
      </w:r>
    </w:p>
    <w:p w:rsidR="00B15DBA" w:rsidRPr="00B15DBA" w:rsidRDefault="00B15DBA" w:rsidP="00522B2B">
      <w:pPr>
        <w:suppressAutoHyphens/>
        <w:spacing w:line="276" w:lineRule="auto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____________________________________________________________________________________,</w:t>
      </w:r>
    </w:p>
    <w:p w:rsidR="00B15DBA" w:rsidRPr="00B15DBA" w:rsidRDefault="00B15DBA" w:rsidP="00522B2B">
      <w:pPr>
        <w:suppressAutoHyphens/>
        <w:spacing w:after="200" w:line="276" w:lineRule="auto"/>
        <w:ind w:left="284" w:hanging="284"/>
        <w:contextualSpacing/>
        <w:jc w:val="center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муниципального контроля)</w:t>
      </w:r>
    </w:p>
    <w:p w:rsidR="00B15DBA" w:rsidRPr="00B15DBA" w:rsidRDefault="00B15DBA" w:rsidP="00522B2B">
      <w:pPr>
        <w:suppressAutoHyphens/>
        <w:spacing w:line="276" w:lineRule="auto"/>
        <w:contextualSpacing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проведено в </w:t>
      </w:r>
      <w:r w:rsidRPr="00B15DBA">
        <w:rPr>
          <w:rFonts w:cs="Calibri"/>
          <w:sz w:val="20"/>
          <w:szCs w:val="20"/>
          <w:lang w:eastAsia="zh-CN"/>
        </w:rPr>
        <w:t xml:space="preserve">рамках </w:t>
      </w:r>
      <w:r w:rsidRPr="00B15DBA">
        <w:rPr>
          <w:sz w:val="20"/>
          <w:szCs w:val="20"/>
          <w:lang w:eastAsia="zh-CN"/>
        </w:rPr>
        <w:t>муниципального контроля _______________________________</w:t>
      </w:r>
    </w:p>
    <w:p w:rsidR="00B15DBA" w:rsidRPr="00B15DBA" w:rsidRDefault="00B15DBA" w:rsidP="00522B2B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                                                    (указывается вид муниципального контроля)                                                                                       </w:t>
      </w:r>
    </w:p>
    <w:p w:rsidR="00B15DBA" w:rsidRPr="00B15DBA" w:rsidRDefault="00B15DBA" w:rsidP="00522B2B">
      <w:pPr>
        <w:suppressAutoHyphens/>
        <w:spacing w:before="120" w:line="276" w:lineRule="auto"/>
        <w:contextualSpacing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в отношении объекта контроля ____________________________________________,</w:t>
      </w:r>
    </w:p>
    <w:p w:rsidR="00B15DBA" w:rsidRPr="00B15DBA" w:rsidRDefault="00B15DBA" w:rsidP="00522B2B">
      <w:pPr>
        <w:suppressAutoHyphens/>
        <w:spacing w:line="276" w:lineRule="auto"/>
        <w:ind w:firstLine="709"/>
        <w:contextualSpacing/>
        <w:jc w:val="center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       (характеристики объекта контроля)</w:t>
      </w:r>
    </w:p>
    <w:p w:rsidR="00B15DBA" w:rsidRPr="00B15DBA" w:rsidRDefault="00B15DBA" w:rsidP="00522B2B">
      <w:pPr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расположенного по адресу: _______________________________________________.</w:t>
      </w:r>
    </w:p>
    <w:p w:rsidR="00B15DBA" w:rsidRPr="00B15DBA" w:rsidRDefault="00B15DBA" w:rsidP="00522B2B">
      <w:pPr>
        <w:suppressAutoHyphens/>
        <w:spacing w:line="276" w:lineRule="auto"/>
        <w:ind w:firstLine="709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Контролируемые лица: ______________________________________________</w:t>
      </w:r>
    </w:p>
    <w:p w:rsidR="00B15DBA" w:rsidRPr="00B15DBA" w:rsidRDefault="00B15DBA" w:rsidP="00522B2B">
      <w:pPr>
        <w:suppressAutoHyphens/>
        <w:spacing w:line="276" w:lineRule="auto"/>
        <w:ind w:firstLine="709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(указываются фамилия, имя, отчество (при наличии) гражданина или </w:t>
      </w:r>
    </w:p>
    <w:p w:rsidR="00B15DBA" w:rsidRPr="00B15DBA" w:rsidRDefault="00B15DBA" w:rsidP="00522B2B">
      <w:pPr>
        <w:suppressAutoHyphens/>
        <w:spacing w:line="276" w:lineRule="auto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522B2B">
      <w:pPr>
        <w:suppressAutoHyphens/>
        <w:spacing w:line="276" w:lineRule="auto"/>
        <w:contextualSpacing/>
        <w:jc w:val="center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наименование организации, индивидуальный номер налогоплательщика, адрес организации (ее филиалов,</w:t>
      </w:r>
    </w:p>
    <w:p w:rsidR="00B15DBA" w:rsidRPr="00B15DBA" w:rsidRDefault="00B15DBA" w:rsidP="00522B2B">
      <w:pPr>
        <w:suppressAutoHyphens/>
        <w:spacing w:line="276" w:lineRule="auto"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522B2B">
      <w:pPr>
        <w:suppressAutoHyphens/>
        <w:spacing w:line="276" w:lineRule="auto"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представительств, обособленных структурных подразделений), ответственного(ой) за соответствие</w:t>
      </w:r>
    </w:p>
    <w:p w:rsidR="00B15DBA" w:rsidRPr="00B15DBA" w:rsidRDefault="00B15DBA" w:rsidP="00522B2B">
      <w:pPr>
        <w:suppressAutoHyphens/>
        <w:spacing w:line="276" w:lineRule="auto"/>
        <w:contextualSpacing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522B2B">
      <w:pPr>
        <w:suppressAutoHyphens/>
        <w:spacing w:line="276" w:lineRule="auto"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обязательным требованиям  объекта контроля, в отношении которого </w:t>
      </w:r>
    </w:p>
    <w:p w:rsidR="00B15DBA" w:rsidRPr="00B15DBA" w:rsidRDefault="00B15DBA" w:rsidP="00522B2B">
      <w:pPr>
        <w:suppressAutoHyphens/>
        <w:spacing w:line="276" w:lineRule="auto"/>
        <w:contextualSpacing/>
        <w:jc w:val="center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_______________________________________________________________________.</w:t>
      </w:r>
    </w:p>
    <w:p w:rsidR="00B15DBA" w:rsidRPr="00B15DBA" w:rsidRDefault="00B15DBA" w:rsidP="00522B2B">
      <w:pPr>
        <w:suppressAutoHyphens/>
        <w:spacing w:line="276" w:lineRule="auto"/>
        <w:contextualSpacing/>
        <w:jc w:val="center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проведено контрольное мероприятие без взаимодействия с контролируемым лицом)</w:t>
      </w:r>
    </w:p>
    <w:p w:rsidR="00B15DBA" w:rsidRPr="00B15DBA" w:rsidRDefault="00B15DBA" w:rsidP="00522B2B">
      <w:pPr>
        <w:suppressAutoHyphens/>
        <w:spacing w:line="276" w:lineRule="auto"/>
        <w:ind w:firstLine="709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По результатам наблюдения за соблюдением обязательных  требований</w:t>
      </w:r>
    </w:p>
    <w:p w:rsidR="00B15DBA" w:rsidRPr="00B15DBA" w:rsidRDefault="00B15DBA" w:rsidP="00522B2B">
      <w:pPr>
        <w:suppressAutoHyphens/>
        <w:spacing w:line="276" w:lineRule="auto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установлено: ____________________________________________________________</w:t>
      </w:r>
    </w:p>
    <w:p w:rsidR="00B15DBA" w:rsidRPr="00B15DBA" w:rsidRDefault="00B15DBA" w:rsidP="00522B2B">
      <w:pPr>
        <w:suppressAutoHyphens/>
        <w:spacing w:line="276" w:lineRule="auto"/>
        <w:ind w:firstLine="709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en-US"/>
        </w:rPr>
        <w:t xml:space="preserve">                  (указываются выводы по результатам проведения контрольного мероприятия  </w:t>
      </w:r>
    </w:p>
    <w:p w:rsidR="00B15DBA" w:rsidRPr="00B15DBA" w:rsidRDefault="00B15DBA" w:rsidP="00522B2B">
      <w:pPr>
        <w:suppressAutoHyphens/>
        <w:spacing w:line="276" w:lineRule="auto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522B2B">
      <w:pPr>
        <w:suppressAutoHyphens/>
        <w:spacing w:line="276" w:lineRule="auto"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en-US"/>
        </w:rPr>
        <w:t xml:space="preserve">без взаимодействия с контролируемым лицом: </w:t>
      </w:r>
      <w:r w:rsidRPr="00B15DBA">
        <w:rPr>
          <w:sz w:val="20"/>
          <w:szCs w:val="20"/>
          <w:lang w:eastAsia="zh-CN"/>
        </w:rPr>
        <w:t>вывод об отсутствии нарушений</w:t>
      </w:r>
    </w:p>
    <w:p w:rsidR="00B15DBA" w:rsidRPr="00B15DBA" w:rsidRDefault="00B15DBA" w:rsidP="00522B2B">
      <w:pPr>
        <w:suppressAutoHyphens/>
        <w:spacing w:line="276" w:lineRule="auto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522B2B">
      <w:pPr>
        <w:suppressAutoHyphens/>
        <w:spacing w:line="276" w:lineRule="auto"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обязательных требований; вывод о выявлении нарушений обязательных требований</w:t>
      </w:r>
    </w:p>
    <w:p w:rsidR="00B15DBA" w:rsidRPr="00B15DBA" w:rsidRDefault="00B15DBA" w:rsidP="00522B2B">
      <w:pPr>
        <w:suppressAutoHyphens/>
        <w:spacing w:line="276" w:lineRule="auto"/>
        <w:contextualSpacing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522B2B">
      <w:pPr>
        <w:suppressAutoHyphens/>
        <w:spacing w:line="276" w:lineRule="auto"/>
        <w:contextualSpacing/>
        <w:jc w:val="center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(с указанием обязательного требования, нормативного правового акта и его структурной</w:t>
      </w:r>
    </w:p>
    <w:p w:rsidR="00B15DBA" w:rsidRPr="00B15DBA" w:rsidRDefault="00B15DBA" w:rsidP="00B15DBA">
      <w:pPr>
        <w:suppressAutoHyphens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522B2B">
      <w:pPr>
        <w:suppressAutoHyphens/>
        <w:spacing w:line="276" w:lineRule="auto"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единицы, которым установлено нарушенное обязательное требование, сведений, являющихся   </w:t>
      </w:r>
    </w:p>
    <w:p w:rsidR="00B15DBA" w:rsidRPr="00B15DBA" w:rsidRDefault="00B15DBA" w:rsidP="00522B2B">
      <w:pPr>
        <w:pBdr>
          <w:bottom w:val="single" w:sz="12" w:space="1" w:color="auto"/>
        </w:pBdr>
        <w:suppressAutoHyphens/>
        <w:spacing w:line="276" w:lineRule="auto"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lastRenderedPageBreak/>
        <w:t>доказательствами нарушения обязательного требования), о неисполнении ранее принятого решения</w:t>
      </w:r>
    </w:p>
    <w:p w:rsidR="00B15DBA" w:rsidRPr="00B15DBA" w:rsidRDefault="00B15DBA" w:rsidP="00522B2B">
      <w:pPr>
        <w:suppressAutoHyphens/>
        <w:spacing w:line="276" w:lineRule="auto"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контрольного органа, являющегося предметом контрольного мероприятия</w:t>
      </w:r>
    </w:p>
    <w:p w:rsidR="00B15DBA" w:rsidRPr="00B15DBA" w:rsidRDefault="00B15DBA" w:rsidP="00522B2B">
      <w:pPr>
        <w:suppressAutoHyphens/>
        <w:spacing w:line="276" w:lineRule="auto"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_______________________________________________________________________.</w:t>
      </w:r>
    </w:p>
    <w:p w:rsidR="00B15DBA" w:rsidRPr="00B15DBA" w:rsidRDefault="00B15DBA" w:rsidP="00522B2B">
      <w:pPr>
        <w:suppressAutoHyphens/>
        <w:spacing w:line="276" w:lineRule="auto"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Без взаимодействия с </w:t>
      </w:r>
      <w:r w:rsidRPr="00B15DBA">
        <w:rPr>
          <w:sz w:val="20"/>
          <w:szCs w:val="20"/>
          <w:lang w:eastAsia="en-US"/>
        </w:rPr>
        <w:t>контролируемым лицом</w:t>
      </w:r>
      <w:r w:rsidRPr="00B15DBA">
        <w:rPr>
          <w:sz w:val="20"/>
          <w:szCs w:val="20"/>
          <w:lang w:eastAsia="zh-CN"/>
        </w:rPr>
        <w:t>)</w:t>
      </w:r>
    </w:p>
    <w:p w:rsidR="00B15DBA" w:rsidRPr="00B15DBA" w:rsidRDefault="00B15DBA" w:rsidP="00522B2B">
      <w:pPr>
        <w:suppressAutoHyphens/>
        <w:spacing w:line="276" w:lineRule="auto"/>
        <w:contextualSpacing/>
        <w:jc w:val="both"/>
        <w:rPr>
          <w:sz w:val="20"/>
          <w:szCs w:val="20"/>
          <w:lang w:eastAsia="zh-CN"/>
        </w:rPr>
      </w:pPr>
    </w:p>
    <w:p w:rsidR="00B15DBA" w:rsidRPr="00B15DBA" w:rsidRDefault="00B15DBA" w:rsidP="00522B2B">
      <w:pPr>
        <w:suppressAutoHyphens/>
        <w:spacing w:line="276" w:lineRule="auto"/>
        <w:ind w:left="284" w:hanging="284"/>
        <w:contextualSpacing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en-US"/>
        </w:rPr>
        <w:t>_______________________________________________________  ____________________  __________________________</w:t>
      </w:r>
    </w:p>
    <w:p w:rsidR="00B15DBA" w:rsidRPr="00B15DBA" w:rsidRDefault="00B15DBA" w:rsidP="00522B2B">
      <w:pPr>
        <w:shd w:val="clear" w:color="auto" w:fill="FFFFFF"/>
        <w:suppressAutoHyphens/>
        <w:spacing w:line="276" w:lineRule="auto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(должность лица, проводившего наблюдение)                             (подпись)                   (расшифровка подписи)</w:t>
      </w:r>
    </w:p>
    <w:p w:rsidR="00B15DBA" w:rsidRPr="00B15DBA" w:rsidRDefault="00B15DBA" w:rsidP="00522B2B">
      <w:pPr>
        <w:shd w:val="clear" w:color="auto" w:fill="FFFFFF"/>
        <w:suppressAutoHyphens/>
        <w:spacing w:line="276" w:lineRule="auto"/>
        <w:rPr>
          <w:rFonts w:cs="Calibri"/>
          <w:color w:val="000000"/>
          <w:sz w:val="20"/>
          <w:szCs w:val="20"/>
        </w:rPr>
      </w:pPr>
      <w:r w:rsidRPr="00B15DBA">
        <w:rPr>
          <w:rFonts w:cs="Calibri"/>
          <w:color w:val="000000"/>
          <w:sz w:val="20"/>
          <w:szCs w:val="20"/>
        </w:rPr>
        <w:t xml:space="preserve">           </w:t>
      </w:r>
    </w:p>
    <w:p w:rsidR="00B15DBA" w:rsidRPr="00B15DBA" w:rsidRDefault="00B15DBA" w:rsidP="00522B2B">
      <w:pPr>
        <w:shd w:val="clear" w:color="auto" w:fill="FFFFFF"/>
        <w:suppressAutoHyphens/>
        <w:spacing w:line="276" w:lineRule="auto"/>
        <w:jc w:val="center"/>
        <w:rPr>
          <w:rFonts w:cs="Calibri"/>
          <w:color w:val="000000"/>
          <w:sz w:val="20"/>
          <w:szCs w:val="20"/>
        </w:rPr>
      </w:pPr>
      <w:r w:rsidRPr="00B15DBA">
        <w:rPr>
          <w:rFonts w:cs="Calibri"/>
          <w:color w:val="000000"/>
          <w:sz w:val="20"/>
          <w:szCs w:val="20"/>
        </w:rPr>
        <w:t>________________________</w:t>
      </w:r>
    </w:p>
    <w:p w:rsidR="00132185" w:rsidRDefault="00132185" w:rsidP="00132185">
      <w:pPr>
        <w:spacing w:after="120" w:line="240" w:lineRule="exact"/>
        <w:rPr>
          <w:rFonts w:cs="Calibri"/>
          <w:sz w:val="20"/>
          <w:szCs w:val="20"/>
        </w:rPr>
      </w:pPr>
    </w:p>
    <w:p w:rsidR="00B15DBA" w:rsidRPr="00132185" w:rsidRDefault="00132185" w:rsidP="00132185">
      <w:pPr>
        <w:spacing w:after="120" w:line="240" w:lineRule="exact"/>
        <w:jc w:val="right"/>
        <w:rPr>
          <w:rFonts w:ascii="Times New Roman CYR" w:hAnsi="Times New Roman CYR"/>
          <w:sz w:val="16"/>
          <w:szCs w:val="16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</w:t>
      </w:r>
      <w:r w:rsidRPr="00132185">
        <w:rPr>
          <w:rFonts w:cs="Calibri"/>
          <w:sz w:val="16"/>
          <w:szCs w:val="16"/>
        </w:rPr>
        <w:t xml:space="preserve"> </w:t>
      </w:r>
      <w:r w:rsidR="00B15DBA" w:rsidRPr="00132185">
        <w:rPr>
          <w:rFonts w:ascii="Times New Roman CYR" w:hAnsi="Times New Roman CYR"/>
          <w:sz w:val="16"/>
          <w:szCs w:val="16"/>
        </w:rPr>
        <w:t>УТВЕРЖДЕНА</w:t>
      </w:r>
    </w:p>
    <w:p w:rsidR="00132185" w:rsidRDefault="00B15DBA" w:rsidP="00132185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  <w:r w:rsidR="00132185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 xml:space="preserve">сельского </w:t>
      </w:r>
    </w:p>
    <w:p w:rsidR="00B15DBA" w:rsidRPr="00B15DBA" w:rsidRDefault="00B15DBA" w:rsidP="00132185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поселения</w:t>
      </w:r>
      <w:r w:rsidR="00132185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>от 24.05.2022г.  № 25</w:t>
      </w:r>
    </w:p>
    <w:p w:rsidR="00B15DBA" w:rsidRPr="00B15DBA" w:rsidRDefault="00B15DBA" w:rsidP="00B15DBA">
      <w:pPr>
        <w:shd w:val="clear" w:color="auto" w:fill="FFFFFF"/>
        <w:suppressAutoHyphens/>
        <w:jc w:val="center"/>
        <w:rPr>
          <w:rFonts w:cs="Calibri"/>
          <w:sz w:val="20"/>
          <w:szCs w:val="20"/>
        </w:rPr>
      </w:pPr>
    </w:p>
    <w:p w:rsidR="00B15DBA" w:rsidRPr="00B15DBA" w:rsidRDefault="00B15DBA" w:rsidP="00132185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Форма мотивированного представления</w:t>
      </w:r>
    </w:p>
    <w:p w:rsidR="00B15DBA" w:rsidRPr="00B15DBA" w:rsidRDefault="00132185" w:rsidP="00B15DBA">
      <w:pPr>
        <w:suppressAutoHyphens/>
        <w:ind w:left="5940"/>
        <w:rPr>
          <w:rFonts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  <w:lang w:eastAsia="zh-CN"/>
        </w:rPr>
        <w:t>____</w:t>
      </w:r>
      <w:r w:rsidR="00B15DBA" w:rsidRPr="00B15DBA">
        <w:rPr>
          <w:rFonts w:cs="Calibri"/>
          <w:sz w:val="20"/>
          <w:szCs w:val="20"/>
          <w:lang w:eastAsia="zh-CN"/>
        </w:rPr>
        <w:t>_____________________</w:t>
      </w:r>
    </w:p>
    <w:p w:rsidR="00B15DBA" w:rsidRPr="00B15DBA" w:rsidRDefault="00B15DBA" w:rsidP="00B15DBA">
      <w:pPr>
        <w:suppressAutoHyphens/>
        <w:ind w:left="5940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(кому) </w:t>
      </w:r>
    </w:p>
    <w:p w:rsidR="00B15DBA" w:rsidRPr="00B15DBA" w:rsidRDefault="00B15DBA" w:rsidP="00B15DBA">
      <w:pPr>
        <w:suppressAutoHyphens/>
        <w:ind w:left="5940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от _______________________</w:t>
      </w:r>
    </w:p>
    <w:p w:rsidR="00B15DBA" w:rsidRPr="00B15DBA" w:rsidRDefault="00B15DBA" w:rsidP="00B15DBA">
      <w:pPr>
        <w:suppressAutoHyphens/>
        <w:spacing w:after="200" w:line="276" w:lineRule="auto"/>
        <w:jc w:val="center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132185">
      <w:pPr>
        <w:spacing w:line="276" w:lineRule="auto"/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Мотивированное представление</w:t>
      </w:r>
    </w:p>
    <w:p w:rsidR="00B15DBA" w:rsidRPr="00B15DBA" w:rsidRDefault="00B15DBA" w:rsidP="00132185">
      <w:pPr>
        <w:suppressAutoHyphens/>
        <w:spacing w:line="276" w:lineRule="auto"/>
        <w:ind w:firstLine="709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______________________________________________________________________________</w:t>
      </w:r>
    </w:p>
    <w:p w:rsidR="00B15DBA" w:rsidRPr="00B15DBA" w:rsidRDefault="00B15DBA" w:rsidP="00132185">
      <w:pPr>
        <w:suppressAutoHyphens/>
        <w:spacing w:line="276" w:lineRule="auto"/>
        <w:ind w:firstLine="709"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(ФИО, должность уполномоченного лица органа муниципального контроля)</w:t>
      </w:r>
    </w:p>
    <w:p w:rsidR="00B15DBA" w:rsidRPr="00B15DBA" w:rsidRDefault="00B15DBA" w:rsidP="00132185">
      <w:pPr>
        <w:suppressAutoHyphens/>
        <w:spacing w:after="200" w:line="276" w:lineRule="auto"/>
        <w:ind w:hanging="57"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на основании задания на проведение контрольного мероприятия без взаимодействия с контролируемым лицом от «______» _____________ 20____ г.</w:t>
      </w:r>
    </w:p>
    <w:p w:rsidR="00B15DBA" w:rsidRPr="00B15DBA" w:rsidRDefault="00B15DBA" w:rsidP="00132185">
      <w:pPr>
        <w:suppressAutoHyphens/>
        <w:spacing w:line="276" w:lineRule="auto"/>
        <w:ind w:left="-57"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№ _______ было проведено ________________________________________________________</w:t>
      </w:r>
    </w:p>
    <w:p w:rsidR="00B15DBA" w:rsidRPr="00B15DBA" w:rsidRDefault="00B15DBA" w:rsidP="00132185">
      <w:pPr>
        <w:suppressAutoHyphens/>
        <w:spacing w:line="276" w:lineRule="auto"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       (вид контрольного мероприятия без взаимодействия</w:t>
      </w:r>
    </w:p>
    <w:p w:rsidR="00B15DBA" w:rsidRPr="00B15DBA" w:rsidRDefault="00B15DBA" w:rsidP="00132185">
      <w:pPr>
        <w:suppressAutoHyphens/>
        <w:spacing w:line="276" w:lineRule="auto"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____________________________________________________________________________________________.</w:t>
      </w:r>
    </w:p>
    <w:p w:rsidR="00B15DBA" w:rsidRPr="00B15DBA" w:rsidRDefault="00B15DBA" w:rsidP="00132185">
      <w:pPr>
        <w:suppressAutoHyphens/>
        <w:spacing w:line="276" w:lineRule="auto"/>
        <w:contextualSpacing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с контролируемым  лицом)</w:t>
      </w:r>
    </w:p>
    <w:p w:rsidR="00B15DBA" w:rsidRPr="00B15DBA" w:rsidRDefault="00B15DBA" w:rsidP="00132185">
      <w:pPr>
        <w:suppressAutoHyphens/>
        <w:spacing w:line="276" w:lineRule="auto"/>
        <w:ind w:firstLine="709"/>
        <w:contextualSpacing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В ходе проведенного в рамках муниципального контроля_______________ ____________________________ контрольного мероприятия без взаимодействия с контролируемым лицом установлено следующее: _______________________________________________________________________</w:t>
      </w:r>
    </w:p>
    <w:p w:rsidR="00B15DBA" w:rsidRPr="00B15DBA" w:rsidRDefault="00B15DBA" w:rsidP="00132185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_______________________________________________________________________. </w:t>
      </w:r>
    </w:p>
    <w:p w:rsidR="00B15DBA" w:rsidRPr="00B15DBA" w:rsidRDefault="00B15DBA" w:rsidP="00132185">
      <w:pPr>
        <w:suppressAutoHyphens/>
        <w:spacing w:line="276" w:lineRule="auto"/>
        <w:ind w:firstLine="709"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Указанные обстоятельства подтверждаются актом ______________________</w:t>
      </w:r>
    </w:p>
    <w:p w:rsidR="00B15DBA" w:rsidRPr="00B15DBA" w:rsidRDefault="00B15DBA" w:rsidP="00132185">
      <w:pPr>
        <w:suppressAutoHyphens/>
        <w:spacing w:line="276" w:lineRule="auto"/>
        <w:ind w:firstLine="709"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                                                                       (вид контрольного </w:t>
      </w:r>
    </w:p>
    <w:p w:rsidR="00B15DBA" w:rsidRPr="00B15DBA" w:rsidRDefault="00B15DBA" w:rsidP="00132185">
      <w:pPr>
        <w:suppressAutoHyphens/>
        <w:spacing w:line="276" w:lineRule="auto"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132185">
      <w:pPr>
        <w:suppressAutoHyphens/>
        <w:spacing w:line="276" w:lineRule="auto"/>
        <w:ind w:firstLine="709"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(надзорного) </w:t>
      </w:r>
      <w:r w:rsidRPr="00B15DBA">
        <w:rPr>
          <w:rFonts w:cs="Calibri"/>
          <w:sz w:val="20"/>
          <w:szCs w:val="20"/>
          <w:lang w:eastAsia="zh-CN"/>
        </w:rPr>
        <w:t>мероприятия без взаимодействия с контролируемым лицом)</w:t>
      </w:r>
    </w:p>
    <w:p w:rsidR="00B15DBA" w:rsidRPr="00B15DBA" w:rsidRDefault="00B15DBA" w:rsidP="00132185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от «_____» ____________20_____ г. № ___________.</w:t>
      </w:r>
    </w:p>
    <w:p w:rsidR="00B15DBA" w:rsidRPr="00B15DBA" w:rsidRDefault="00B15DBA" w:rsidP="00132185">
      <w:pPr>
        <w:suppressAutoHyphens/>
        <w:spacing w:line="276" w:lineRule="auto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Таким образом, имеется достаточно данных, указывающих на нарушение обязательных требований в сфере__________________________, выражающееся в _______________________________________________________________________. </w:t>
      </w:r>
    </w:p>
    <w:p w:rsidR="00B15DBA" w:rsidRPr="00B15DBA" w:rsidRDefault="00B15DBA" w:rsidP="00132185">
      <w:pPr>
        <w:suppressAutoHyphens/>
        <w:spacing w:line="276" w:lineRule="auto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Ввиду изложенного считаю</w:t>
      </w:r>
      <w:r w:rsidR="00522B2B">
        <w:rPr>
          <w:sz w:val="20"/>
          <w:szCs w:val="20"/>
          <w:lang w:eastAsia="zh-CN"/>
        </w:rPr>
        <w:t xml:space="preserve"> </w:t>
      </w:r>
      <w:r w:rsidRPr="00B15DBA">
        <w:rPr>
          <w:sz w:val="20"/>
          <w:szCs w:val="20"/>
          <w:lang w:eastAsia="zh-CN"/>
        </w:rPr>
        <w:t>(ем) необходимым __________________________</w:t>
      </w:r>
    </w:p>
    <w:p w:rsidR="00B15DBA" w:rsidRPr="00B15DBA" w:rsidRDefault="00B15DBA" w:rsidP="00132185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_______________________________________________________________________.</w:t>
      </w:r>
    </w:p>
    <w:p w:rsidR="00B15DBA" w:rsidRPr="00B15DBA" w:rsidRDefault="00B15DBA" w:rsidP="00132185">
      <w:pPr>
        <w:suppressAutoHyphens/>
        <w:spacing w:after="160" w:line="276" w:lineRule="auto"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Приложение: ______________________________________________________________________.</w:t>
      </w:r>
    </w:p>
    <w:p w:rsidR="00B15DBA" w:rsidRPr="00B15DBA" w:rsidRDefault="00B15DBA" w:rsidP="00132185">
      <w:pPr>
        <w:suppressAutoHyphens/>
        <w:spacing w:line="276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rFonts w:ascii="Calibri" w:hAnsi="Calibri" w:cs="Calibri"/>
          <w:sz w:val="20"/>
          <w:szCs w:val="20"/>
          <w:lang w:eastAsia="zh-CN"/>
        </w:rPr>
        <w:t>_______________________________________________________      _______________________    __________________________________</w:t>
      </w:r>
    </w:p>
    <w:p w:rsidR="00B15DBA" w:rsidRPr="00B15DBA" w:rsidRDefault="00B15DBA" w:rsidP="00132185">
      <w:pPr>
        <w:shd w:val="clear" w:color="auto" w:fill="FFFFFF"/>
        <w:suppressAutoHyphens/>
        <w:spacing w:after="120" w:line="276" w:lineRule="auto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(должность лица, составившего представление)                  (подпись)                   (расшифровка подписи)</w:t>
      </w:r>
    </w:p>
    <w:p w:rsidR="00B15DBA" w:rsidRPr="00B15DBA" w:rsidRDefault="00B15DBA" w:rsidP="00132185">
      <w:pPr>
        <w:suppressAutoHyphens/>
        <w:spacing w:line="276" w:lineRule="auto"/>
        <w:ind w:left="284" w:hanging="284"/>
        <w:contextualSpacing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en-US"/>
        </w:rPr>
        <w:t>_________________________________________________    ____________________    ______________________________</w:t>
      </w:r>
    </w:p>
    <w:p w:rsidR="00B15DBA" w:rsidRPr="00B15DBA" w:rsidRDefault="00B15DBA" w:rsidP="00132185">
      <w:pPr>
        <w:shd w:val="clear" w:color="auto" w:fill="FFFFFF"/>
        <w:suppressAutoHyphens/>
        <w:spacing w:line="276" w:lineRule="auto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(должность лица, составившего представление)                  (подпись)                   (расшифровка подписи)</w:t>
      </w:r>
    </w:p>
    <w:p w:rsidR="00B15DBA" w:rsidRPr="006B3ABD" w:rsidRDefault="00B15DBA" w:rsidP="006B3ABD">
      <w:pPr>
        <w:spacing w:line="276" w:lineRule="auto"/>
        <w:ind w:left="5245"/>
        <w:jc w:val="right"/>
        <w:rPr>
          <w:rFonts w:ascii="Times New Roman CYR" w:hAnsi="Times New Roman CYR"/>
          <w:sz w:val="16"/>
          <w:szCs w:val="16"/>
        </w:rPr>
      </w:pPr>
      <w:r w:rsidRPr="00B15DBA">
        <w:rPr>
          <w:rFonts w:cs="Calibri"/>
          <w:color w:val="FF0000"/>
          <w:sz w:val="20"/>
          <w:szCs w:val="20"/>
          <w:lang w:eastAsia="zh-CN"/>
        </w:rPr>
        <w:br w:type="page"/>
      </w:r>
      <w:r w:rsidRPr="006B3ABD">
        <w:rPr>
          <w:rFonts w:ascii="Times New Roman CYR" w:hAnsi="Times New Roman CYR"/>
          <w:sz w:val="16"/>
          <w:szCs w:val="16"/>
        </w:rPr>
        <w:lastRenderedPageBreak/>
        <w:t>УТВЕРЖДЕНА</w:t>
      </w:r>
    </w:p>
    <w:p w:rsidR="006B3ABD" w:rsidRDefault="00B15DBA" w:rsidP="006B3ABD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  <w:r w:rsidR="006B3ABD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 xml:space="preserve">сельского </w:t>
      </w:r>
    </w:p>
    <w:p w:rsidR="00B15DBA" w:rsidRPr="00B15DBA" w:rsidRDefault="00B15DBA" w:rsidP="006B3ABD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поселения</w:t>
      </w:r>
      <w:r w:rsidR="006B3ABD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>от  24.05.2022г.  № 25</w:t>
      </w:r>
    </w:p>
    <w:p w:rsidR="00B15DBA" w:rsidRPr="00B15DBA" w:rsidRDefault="00B15DBA" w:rsidP="00B15DBA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6B3ABD">
      <w:pPr>
        <w:spacing w:line="276" w:lineRule="auto"/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Форма протокола опроса</w:t>
      </w:r>
    </w:p>
    <w:p w:rsidR="00B15DBA" w:rsidRPr="00B15DBA" w:rsidRDefault="00B15DBA" w:rsidP="006B3ABD">
      <w:pPr>
        <w:suppressAutoHyphens/>
        <w:autoSpaceDE w:val="0"/>
        <w:autoSpaceDN w:val="0"/>
        <w:adjustRightInd w:val="0"/>
        <w:spacing w:line="276" w:lineRule="auto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</w:t>
      </w:r>
    </w:p>
    <w:p w:rsidR="00B15DBA" w:rsidRPr="00B15DBA" w:rsidRDefault="00B15DBA" w:rsidP="006B3ABD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(наименование органа муниципального контроля)</w:t>
      </w:r>
    </w:p>
    <w:p w:rsidR="00B15DBA" w:rsidRPr="00B15DBA" w:rsidRDefault="00B15DBA" w:rsidP="006B3ABD">
      <w:pPr>
        <w:suppressAutoHyphens/>
        <w:spacing w:after="200" w:line="276" w:lineRule="auto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Протокол опроса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                                  ____________________________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(дата составления)                                                                                           (место составления)</w:t>
      </w:r>
    </w:p>
    <w:p w:rsidR="00B15DBA" w:rsidRPr="00B15DBA" w:rsidRDefault="00B15DBA" w:rsidP="006B3ABD">
      <w:pPr>
        <w:suppressAutoHyphens/>
        <w:spacing w:line="276" w:lineRule="auto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</w:t>
      </w:r>
    </w:p>
    <w:p w:rsidR="00B15DBA" w:rsidRPr="00B15DBA" w:rsidRDefault="00B15DBA" w:rsidP="006B3ABD">
      <w:pPr>
        <w:suppressAutoHyphens/>
        <w:spacing w:line="276" w:lineRule="auto"/>
        <w:ind w:firstLine="709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(должности, ФИО должностных лиц, составивших протокол)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6B3ABD">
      <w:pPr>
        <w:suppressAutoHyphens/>
        <w:spacing w:line="276" w:lineRule="auto"/>
        <w:contextualSpacing/>
        <w:rPr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в рамках </w:t>
      </w:r>
      <w:r w:rsidRPr="00B15DBA">
        <w:rPr>
          <w:sz w:val="20"/>
          <w:szCs w:val="20"/>
          <w:lang w:eastAsia="zh-CN"/>
        </w:rPr>
        <w:t>муниципального контроля ______________________________________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при проведении   ______________________________________________________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                        (вид контрольного мероприятия)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в отношении __________________________________________________________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                                   (сведения о контролируемом лице)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произвел(и) опрос _____________________________________________________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    (контролируемое лицо, представитель контролируемого лица, иное лицо, 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_______________________________________________________________________.</w:t>
      </w:r>
    </w:p>
    <w:p w:rsidR="00B15DBA" w:rsidRPr="00B15DBA" w:rsidRDefault="00B15DBA" w:rsidP="006B3ABD">
      <w:pPr>
        <w:suppressAutoHyphens/>
        <w:spacing w:line="276" w:lineRule="auto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располагающее информацией)</w:t>
      </w:r>
    </w:p>
    <w:p w:rsidR="00B15DBA" w:rsidRPr="00B15DBA" w:rsidRDefault="00B15DBA" w:rsidP="006B3ABD">
      <w:pPr>
        <w:suppressAutoHyphens/>
        <w:spacing w:line="276" w:lineRule="auto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Опрашиваемому лицу разъяснены положения статьи 51 Конституции Российской Федерации, согласно которой никто не обязан свидетельствовать против себя самого, своего супруга и близких родственников, круг которых определяется действующим законодательством.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                       ________________________________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(подпись опрашиваемого лица)                                                             (расшифровка подписи)</w:t>
      </w:r>
    </w:p>
    <w:p w:rsidR="00B15DBA" w:rsidRPr="00B15DBA" w:rsidRDefault="00B15DBA" w:rsidP="006B3ABD">
      <w:pPr>
        <w:suppressAutoHyphens/>
        <w:spacing w:line="276" w:lineRule="auto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В ходе опроса была получена следующая информация _______________</w:t>
      </w:r>
    </w:p>
    <w:p w:rsidR="00B15DBA" w:rsidRPr="00B15DBA" w:rsidRDefault="00B15DBA" w:rsidP="006B3ABD">
      <w:pPr>
        <w:suppressAutoHyphens/>
        <w:spacing w:line="276" w:lineRule="auto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(указывается полученная 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6B3ABD">
      <w:pPr>
        <w:suppressAutoHyphens/>
        <w:spacing w:line="276" w:lineRule="auto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устная информация, имеющая значение для проведения оценки соблюдения контролируемым лицом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_______________________________________________________________________.</w:t>
      </w:r>
    </w:p>
    <w:p w:rsidR="00B15DBA" w:rsidRPr="00B15DBA" w:rsidRDefault="00B15DBA" w:rsidP="006B3ABD">
      <w:pPr>
        <w:suppressAutoHyphens/>
        <w:spacing w:line="276" w:lineRule="auto"/>
        <w:ind w:firstLine="709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обязательных требований)</w:t>
      </w:r>
    </w:p>
    <w:p w:rsidR="00B15DBA" w:rsidRPr="00B15DBA" w:rsidRDefault="00B15DBA" w:rsidP="006B3ABD">
      <w:pPr>
        <w:suppressAutoHyphens/>
        <w:spacing w:line="276" w:lineRule="auto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Достоверность изложенных в настоящем протоколе опроса сведений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подтверждаю  _____________________________    ____________________________________________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(подпись опрашиваемого лица)                                  (расшифровка подписи)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6B3ABD">
      <w:pPr>
        <w:suppressAutoHyphens/>
        <w:spacing w:line="276" w:lineRule="auto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Протокол составил: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     ______________   _____________________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(должность лица, составившего протокол)                      (подпись)                       (расшифровка подписи)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6B3ABD">
      <w:pPr>
        <w:suppressAutoHyphens/>
        <w:spacing w:line="276" w:lineRule="auto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С содержанием протокола ознакомлен(а): 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     ______________________________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(подпись опрашиваемого лица)                                                  (расшифровка подписи)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6B3ABD">
      <w:pPr>
        <w:suppressAutoHyphens/>
        <w:spacing w:line="276" w:lineRule="auto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От подписи протокола отказался</w:t>
      </w:r>
      <w:r w:rsidR="00804EF6">
        <w:rPr>
          <w:rFonts w:cs="Calibri"/>
          <w:sz w:val="20"/>
          <w:szCs w:val="20"/>
          <w:lang w:eastAsia="zh-CN"/>
        </w:rPr>
        <w:t xml:space="preserve"> </w:t>
      </w:r>
      <w:r w:rsidRPr="00B15DBA">
        <w:rPr>
          <w:rFonts w:cs="Calibri"/>
          <w:sz w:val="20"/>
          <w:szCs w:val="20"/>
          <w:lang w:eastAsia="zh-CN"/>
        </w:rPr>
        <w:t xml:space="preserve">(лась): 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     ______________________________</w:t>
      </w:r>
    </w:p>
    <w:p w:rsidR="00B15DBA" w:rsidRPr="00B15DBA" w:rsidRDefault="00B15DBA" w:rsidP="006B3ABD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(подпись лица, составившего протокол)                                          (расшифровка подписи)</w:t>
      </w:r>
    </w:p>
    <w:p w:rsidR="00B15DBA" w:rsidRPr="00B15DBA" w:rsidRDefault="00B15DBA" w:rsidP="006B3ABD">
      <w:pPr>
        <w:suppressAutoHyphens/>
        <w:spacing w:line="276" w:lineRule="auto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</w:t>
      </w:r>
    </w:p>
    <w:p w:rsidR="00B15DBA" w:rsidRPr="00E25095" w:rsidRDefault="00B15DBA" w:rsidP="00E25095">
      <w:pPr>
        <w:spacing w:line="276" w:lineRule="auto"/>
        <w:ind w:left="5245"/>
        <w:jc w:val="center"/>
        <w:rPr>
          <w:rFonts w:ascii="Times New Roman CYR" w:hAnsi="Times New Roman CYR"/>
          <w:sz w:val="16"/>
          <w:szCs w:val="16"/>
        </w:rPr>
      </w:pPr>
      <w:r w:rsidRPr="00B15DBA">
        <w:rPr>
          <w:rFonts w:cs="Calibri"/>
          <w:sz w:val="20"/>
          <w:szCs w:val="20"/>
          <w:lang w:eastAsia="zh-CN"/>
        </w:rPr>
        <w:br w:type="page"/>
      </w:r>
      <w:r w:rsidRPr="00E25095">
        <w:rPr>
          <w:rFonts w:ascii="Times New Roman CYR" w:hAnsi="Times New Roman CYR"/>
          <w:sz w:val="16"/>
          <w:szCs w:val="16"/>
        </w:rPr>
        <w:lastRenderedPageBreak/>
        <w:t>УТВЕРЖДЕНА</w:t>
      </w:r>
    </w:p>
    <w:p w:rsidR="00B15DBA" w:rsidRPr="00B15DBA" w:rsidRDefault="00B15DBA" w:rsidP="00B15DBA">
      <w:pPr>
        <w:spacing w:line="240" w:lineRule="exact"/>
        <w:ind w:left="5245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</w:p>
    <w:p w:rsidR="00B15DBA" w:rsidRPr="00B15DBA" w:rsidRDefault="00B15DBA" w:rsidP="00B15DBA">
      <w:pPr>
        <w:spacing w:line="240" w:lineRule="exact"/>
        <w:ind w:left="5245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сельского поселения</w:t>
      </w:r>
    </w:p>
    <w:p w:rsidR="00B15DBA" w:rsidRPr="00B15DBA" w:rsidRDefault="00B15DBA" w:rsidP="00B15DBA">
      <w:pPr>
        <w:spacing w:line="240" w:lineRule="exact"/>
        <w:ind w:left="5245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от 24.05.2022г.  № 25</w:t>
      </w:r>
    </w:p>
    <w:p w:rsidR="00B15DBA" w:rsidRPr="00B15DBA" w:rsidRDefault="00B15DBA" w:rsidP="00E25095">
      <w:pPr>
        <w:suppressAutoHyphens/>
        <w:spacing w:line="276" w:lineRule="auto"/>
        <w:jc w:val="center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E25095">
      <w:pPr>
        <w:spacing w:line="276" w:lineRule="auto"/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Форма протокола осмотра</w:t>
      </w:r>
    </w:p>
    <w:p w:rsidR="00B15DBA" w:rsidRPr="00B15DBA" w:rsidRDefault="00B15DBA" w:rsidP="00E25095">
      <w:pPr>
        <w:spacing w:line="276" w:lineRule="auto"/>
        <w:jc w:val="center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E25095">
      <w:pPr>
        <w:suppressAutoHyphens/>
        <w:autoSpaceDE w:val="0"/>
        <w:autoSpaceDN w:val="0"/>
        <w:adjustRightInd w:val="0"/>
        <w:spacing w:line="276" w:lineRule="auto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</w:t>
      </w:r>
    </w:p>
    <w:p w:rsidR="00B15DBA" w:rsidRPr="00B15DBA" w:rsidRDefault="00B15DBA" w:rsidP="00E25095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(наименование органа муниципального контроля)</w:t>
      </w:r>
    </w:p>
    <w:p w:rsidR="00B15DBA" w:rsidRPr="00B15DBA" w:rsidRDefault="00B15DBA" w:rsidP="00E25095">
      <w:pPr>
        <w:suppressAutoHyphens/>
        <w:spacing w:line="276" w:lineRule="auto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Протокол осмотра</w:t>
      </w:r>
    </w:p>
    <w:p w:rsidR="00B15DBA" w:rsidRPr="00B15DBA" w:rsidRDefault="00B15DBA" w:rsidP="00E25095">
      <w:pPr>
        <w:suppressAutoHyphens/>
        <w:spacing w:after="200" w:line="276" w:lineRule="auto"/>
        <w:jc w:val="both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E25095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__________________________                        ___________________________ </w:t>
      </w:r>
      <w:r w:rsidRPr="00B15DBA">
        <w:rPr>
          <w:rFonts w:cs="Calibri"/>
          <w:sz w:val="20"/>
          <w:szCs w:val="20"/>
          <w:lang w:eastAsia="zh-CN"/>
        </w:rPr>
        <w:br/>
        <w:t xml:space="preserve">                (дата составления)                                                                                           (место составления)</w:t>
      </w:r>
    </w:p>
    <w:p w:rsidR="00B15DBA" w:rsidRPr="00B15DBA" w:rsidRDefault="00B15DBA" w:rsidP="00E25095">
      <w:pPr>
        <w:suppressAutoHyphens/>
        <w:spacing w:after="200" w:line="276" w:lineRule="auto"/>
        <w:jc w:val="both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E25095">
      <w:pPr>
        <w:suppressAutoHyphens/>
        <w:spacing w:line="276" w:lineRule="auto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</w:t>
      </w:r>
    </w:p>
    <w:p w:rsidR="00B15DBA" w:rsidRPr="00B15DBA" w:rsidRDefault="00B15DBA" w:rsidP="00E25095">
      <w:pPr>
        <w:suppressAutoHyphens/>
        <w:spacing w:line="276" w:lineRule="auto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(должности, ФИО должностных лиц, проводивших осмотр)</w:t>
      </w:r>
    </w:p>
    <w:p w:rsidR="00B15DBA" w:rsidRPr="00B15DBA" w:rsidRDefault="00B15DBA" w:rsidP="00E25095">
      <w:pPr>
        <w:suppressAutoHyphens/>
        <w:spacing w:line="276" w:lineRule="auto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E25095">
      <w:pPr>
        <w:suppressAutoHyphens/>
        <w:spacing w:line="276" w:lineRule="auto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E25095">
      <w:pPr>
        <w:suppressAutoHyphens/>
        <w:spacing w:line="276" w:lineRule="auto"/>
        <w:contextualSpacing/>
        <w:rPr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в рамках </w:t>
      </w:r>
      <w:r w:rsidRPr="00B15DBA">
        <w:rPr>
          <w:sz w:val="20"/>
          <w:szCs w:val="20"/>
          <w:lang w:eastAsia="zh-CN"/>
        </w:rPr>
        <w:t>муниципального контроля_________________________________________</w:t>
      </w:r>
    </w:p>
    <w:p w:rsidR="00B15DBA" w:rsidRPr="00B15DBA" w:rsidRDefault="00B15DBA" w:rsidP="00E25095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                              (указывается конкретный вид муниципального контроля)</w:t>
      </w:r>
    </w:p>
    <w:p w:rsidR="00B15DBA" w:rsidRPr="00B15DBA" w:rsidRDefault="00B15DBA" w:rsidP="00E25095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при проведении _________________________________________________________</w:t>
      </w:r>
    </w:p>
    <w:p w:rsidR="00B15DBA" w:rsidRPr="00B15DBA" w:rsidRDefault="00B15DBA" w:rsidP="00E25095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            (вид контрольного  мероприятия)</w:t>
      </w:r>
    </w:p>
    <w:p w:rsidR="00B15DBA" w:rsidRPr="00B15DBA" w:rsidRDefault="00B15DBA" w:rsidP="00E25095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в отношении ____________________________________________________________</w:t>
      </w:r>
    </w:p>
    <w:p w:rsidR="00B15DBA" w:rsidRPr="00B15DBA" w:rsidRDefault="00B15DBA" w:rsidP="00E25095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                 (сведения о контролируемом лице)</w:t>
      </w:r>
    </w:p>
    <w:p w:rsidR="00B15DBA" w:rsidRPr="00B15DBA" w:rsidRDefault="00B15DBA" w:rsidP="00E25095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E25095">
      <w:pPr>
        <w:suppressAutoHyphens/>
        <w:spacing w:line="276" w:lineRule="auto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E25095">
      <w:pPr>
        <w:suppressAutoHyphens/>
        <w:spacing w:line="276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произвел(и) осмотр_________________________________________________________________</w:t>
      </w:r>
    </w:p>
    <w:p w:rsidR="00B15DBA" w:rsidRPr="00B15DBA" w:rsidRDefault="00B15DBA" w:rsidP="00E25095">
      <w:pPr>
        <w:suppressAutoHyphens/>
        <w:spacing w:line="276" w:lineRule="auto"/>
        <w:jc w:val="center"/>
        <w:rPr>
          <w:color w:val="000000"/>
          <w:sz w:val="20"/>
          <w:szCs w:val="20"/>
          <w:lang w:eastAsia="en-US"/>
        </w:rPr>
      </w:pPr>
      <w:r w:rsidRPr="00B15DBA">
        <w:rPr>
          <w:sz w:val="20"/>
          <w:szCs w:val="20"/>
          <w:lang w:eastAsia="en-US"/>
        </w:rPr>
        <w:t xml:space="preserve">                                        (</w:t>
      </w:r>
      <w:r w:rsidRPr="00B15DBA">
        <w:rPr>
          <w:color w:val="000000"/>
          <w:sz w:val="20"/>
          <w:szCs w:val="20"/>
          <w:lang w:eastAsia="en-US"/>
        </w:rPr>
        <w:t xml:space="preserve">указываются исчерпывающий перечень и точное количество </w:t>
      </w:r>
    </w:p>
    <w:p w:rsidR="00B15DBA" w:rsidRPr="00B15DBA" w:rsidRDefault="00B15DBA" w:rsidP="00E25095">
      <w:pPr>
        <w:suppressAutoHyphens/>
        <w:spacing w:line="276" w:lineRule="auto"/>
        <w:jc w:val="center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____________________________________________________________________________________________.</w:t>
      </w:r>
    </w:p>
    <w:p w:rsidR="00B15DBA" w:rsidRPr="00B15DBA" w:rsidRDefault="00B15DBA" w:rsidP="00E25095">
      <w:pPr>
        <w:suppressAutoHyphens/>
        <w:spacing w:line="276" w:lineRule="auto"/>
        <w:jc w:val="center"/>
        <w:rPr>
          <w:sz w:val="20"/>
          <w:szCs w:val="20"/>
          <w:lang w:eastAsia="zh-CN"/>
        </w:rPr>
      </w:pPr>
      <w:r w:rsidRPr="00B15DBA">
        <w:rPr>
          <w:color w:val="000000"/>
          <w:sz w:val="20"/>
          <w:szCs w:val="20"/>
          <w:lang w:eastAsia="en-US"/>
        </w:rPr>
        <w:t>осмотренных объектов контроля</w:t>
      </w:r>
      <w:r w:rsidRPr="00B15DBA">
        <w:rPr>
          <w:iCs/>
          <w:color w:val="000000"/>
          <w:sz w:val="20"/>
          <w:szCs w:val="20"/>
          <w:lang w:eastAsia="en-US"/>
        </w:rPr>
        <w:t>)</w:t>
      </w:r>
    </w:p>
    <w:p w:rsidR="00B15DBA" w:rsidRPr="00B15DBA" w:rsidRDefault="00B15DBA" w:rsidP="00E25095">
      <w:pPr>
        <w:widowControl w:val="0"/>
        <w:suppressAutoHyphens/>
        <w:spacing w:line="276" w:lineRule="auto"/>
        <w:ind w:firstLine="709"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color w:val="000000"/>
          <w:sz w:val="20"/>
          <w:szCs w:val="20"/>
          <w:lang w:eastAsia="zh-CN"/>
        </w:rPr>
        <w:t>В ходе осмотра установлено: _________________________________________</w:t>
      </w:r>
    </w:p>
    <w:p w:rsidR="00B15DBA" w:rsidRPr="00B15DBA" w:rsidRDefault="00B15DBA" w:rsidP="00E25095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color w:val="000000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__________________________________________________________________________________________________________________________________________________________.</w:t>
      </w:r>
    </w:p>
    <w:p w:rsidR="00B15DBA" w:rsidRPr="00B15DBA" w:rsidRDefault="00B15DBA" w:rsidP="00E25095">
      <w:pPr>
        <w:suppressAutoHyphens/>
        <w:spacing w:line="276" w:lineRule="auto"/>
        <w:ind w:firstLine="709"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Отметка о присутствии контролируемого лица или его представителя: _____</w:t>
      </w:r>
    </w:p>
    <w:p w:rsidR="00B15DBA" w:rsidRPr="00B15DBA" w:rsidRDefault="00B15DBA" w:rsidP="00E25095">
      <w:pPr>
        <w:suppressAutoHyphens/>
        <w:spacing w:line="276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_______________________________________________________________________.</w:t>
      </w:r>
    </w:p>
    <w:p w:rsidR="00B15DBA" w:rsidRPr="00B15DBA" w:rsidRDefault="00B15DBA" w:rsidP="00E25095">
      <w:pPr>
        <w:suppressAutoHyphens/>
        <w:spacing w:line="276" w:lineRule="auto"/>
        <w:ind w:firstLine="709"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Отметка о применении/неприменении видеозаписи: _____________________.</w:t>
      </w:r>
    </w:p>
    <w:p w:rsidR="00B15DBA" w:rsidRPr="00B15DBA" w:rsidRDefault="00B15DBA" w:rsidP="00E25095">
      <w:pPr>
        <w:suppressAutoHyphens/>
        <w:spacing w:line="276" w:lineRule="auto"/>
        <w:ind w:firstLine="709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Осмотр провели:</w:t>
      </w:r>
    </w:p>
    <w:p w:rsidR="00B15DBA" w:rsidRPr="00B15DBA" w:rsidRDefault="00B15DBA" w:rsidP="00E25095">
      <w:pPr>
        <w:suppressAutoHyphens/>
        <w:spacing w:line="276" w:lineRule="auto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       ____________________     _________________________________</w:t>
      </w:r>
    </w:p>
    <w:p w:rsidR="00B15DBA" w:rsidRPr="00B15DBA" w:rsidRDefault="00B15DBA" w:rsidP="00E25095">
      <w:pPr>
        <w:suppressAutoHyphens/>
        <w:spacing w:line="276" w:lineRule="auto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(должность)                                            (подпись)                       (расшифровка подписи)</w:t>
      </w:r>
    </w:p>
    <w:p w:rsidR="00B15DBA" w:rsidRPr="00B15DBA" w:rsidRDefault="00B15DBA" w:rsidP="00E25095">
      <w:pPr>
        <w:suppressAutoHyphens/>
        <w:spacing w:line="276" w:lineRule="auto"/>
        <w:rPr>
          <w:rFonts w:ascii="Calibri" w:hAnsi="Calibri" w:cs="Calibri"/>
          <w:sz w:val="20"/>
          <w:szCs w:val="20"/>
          <w:lang w:eastAsia="zh-CN"/>
        </w:rPr>
      </w:pPr>
    </w:p>
    <w:p w:rsidR="00B15DBA" w:rsidRPr="00B15DBA" w:rsidRDefault="00B15DBA" w:rsidP="00E25095">
      <w:pPr>
        <w:suppressAutoHyphens/>
        <w:spacing w:line="276" w:lineRule="auto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       ____________________    __________________________________</w:t>
      </w:r>
    </w:p>
    <w:p w:rsidR="00B15DBA" w:rsidRPr="00B15DBA" w:rsidRDefault="00B15DBA" w:rsidP="00E25095">
      <w:pPr>
        <w:suppressAutoHyphens/>
        <w:spacing w:line="276" w:lineRule="auto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(должность)                                            (подпись)                       (расшифровка подписи)</w:t>
      </w:r>
    </w:p>
    <w:p w:rsidR="00B15DBA" w:rsidRPr="00B15DBA" w:rsidRDefault="00B15DBA" w:rsidP="00E25095">
      <w:pPr>
        <w:suppressAutoHyphens/>
        <w:spacing w:after="200" w:line="276" w:lineRule="auto"/>
        <w:rPr>
          <w:sz w:val="20"/>
          <w:szCs w:val="20"/>
          <w:lang w:eastAsia="zh-CN"/>
        </w:rPr>
      </w:pPr>
    </w:p>
    <w:p w:rsidR="00B15DBA" w:rsidRPr="00B15DBA" w:rsidRDefault="00B15DBA" w:rsidP="00E25095">
      <w:pPr>
        <w:suppressAutoHyphens/>
        <w:spacing w:line="276" w:lineRule="auto"/>
        <w:ind w:firstLine="709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Протокол составил: </w:t>
      </w:r>
    </w:p>
    <w:p w:rsidR="00B15DBA" w:rsidRPr="00B15DBA" w:rsidRDefault="00B15DBA" w:rsidP="00E25095">
      <w:pPr>
        <w:suppressAutoHyphens/>
        <w:spacing w:line="276" w:lineRule="auto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       _____________________     ________________________________</w:t>
      </w:r>
    </w:p>
    <w:p w:rsidR="00B15DBA" w:rsidRPr="00804EF6" w:rsidRDefault="00B15DBA" w:rsidP="00E25095">
      <w:pPr>
        <w:suppressAutoHyphens/>
        <w:spacing w:line="276" w:lineRule="auto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(должность лица, составившего протокол)                     (подпись)                          (расшифровка подписи)</w:t>
      </w:r>
    </w:p>
    <w:p w:rsidR="00B15DBA" w:rsidRPr="00B15DBA" w:rsidRDefault="00B15DBA" w:rsidP="00E25095">
      <w:pPr>
        <w:suppressAutoHyphens/>
        <w:spacing w:line="276" w:lineRule="auto"/>
        <w:ind w:firstLine="709"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С содержанием протокола ознакомлен(а):</w:t>
      </w:r>
    </w:p>
    <w:p w:rsidR="00B15DBA" w:rsidRPr="00B15DBA" w:rsidRDefault="00B15DBA" w:rsidP="00E25095">
      <w:pPr>
        <w:suppressAutoHyphens/>
        <w:spacing w:line="276" w:lineRule="auto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             ___________________________________________________</w:t>
      </w:r>
    </w:p>
    <w:p w:rsidR="00B15DBA" w:rsidRPr="00B15DBA" w:rsidRDefault="00B15DBA" w:rsidP="00E25095">
      <w:pPr>
        <w:tabs>
          <w:tab w:val="left" w:pos="8790"/>
        </w:tabs>
        <w:suppressAutoHyphens/>
        <w:spacing w:line="276" w:lineRule="auto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(подпись контролируемого лица)                                                         (расшифровка подписи)</w:t>
      </w:r>
    </w:p>
    <w:p w:rsidR="00B15DBA" w:rsidRPr="00B15DBA" w:rsidRDefault="00B15DBA" w:rsidP="00E25095">
      <w:pPr>
        <w:tabs>
          <w:tab w:val="left" w:pos="8790"/>
        </w:tabs>
        <w:suppressAutoHyphens/>
        <w:spacing w:line="276" w:lineRule="auto"/>
        <w:rPr>
          <w:sz w:val="20"/>
          <w:szCs w:val="20"/>
          <w:lang w:eastAsia="zh-CN"/>
        </w:rPr>
      </w:pPr>
    </w:p>
    <w:p w:rsidR="00B15DBA" w:rsidRPr="00B15DBA" w:rsidRDefault="00B15DBA" w:rsidP="00E25095">
      <w:pPr>
        <w:suppressAutoHyphens/>
        <w:spacing w:line="276" w:lineRule="auto"/>
        <w:ind w:firstLine="709"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От подписи отказался(лась): </w:t>
      </w:r>
    </w:p>
    <w:p w:rsidR="00B15DBA" w:rsidRPr="00B15DBA" w:rsidRDefault="00B15DBA" w:rsidP="00E25095">
      <w:pPr>
        <w:suppressAutoHyphens/>
        <w:spacing w:line="276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           __________________________________________________</w:t>
      </w:r>
    </w:p>
    <w:p w:rsidR="00B15DBA" w:rsidRPr="00B15DBA" w:rsidRDefault="00B15DBA" w:rsidP="00E25095">
      <w:pPr>
        <w:suppressAutoHyphens/>
        <w:spacing w:line="276" w:lineRule="auto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(подпись лица, составившего протокол)                                                 (расшифровка подписи)</w:t>
      </w:r>
    </w:p>
    <w:p w:rsidR="00B15DBA" w:rsidRPr="00B15DBA" w:rsidRDefault="00B15DBA" w:rsidP="00E25095">
      <w:pPr>
        <w:suppressAutoHyphens/>
        <w:spacing w:line="276" w:lineRule="auto"/>
        <w:jc w:val="both"/>
        <w:rPr>
          <w:sz w:val="20"/>
          <w:szCs w:val="20"/>
          <w:lang w:eastAsia="zh-CN"/>
        </w:rPr>
      </w:pPr>
    </w:p>
    <w:p w:rsidR="00B15DBA" w:rsidRPr="00B15DBA" w:rsidRDefault="00B15DBA" w:rsidP="00E25095">
      <w:pPr>
        <w:spacing w:line="276" w:lineRule="auto"/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___________________________</w:t>
      </w:r>
    </w:p>
    <w:p w:rsidR="00804EF6" w:rsidRDefault="00804EF6" w:rsidP="00E25095">
      <w:pPr>
        <w:spacing w:after="120" w:line="276" w:lineRule="auto"/>
        <w:rPr>
          <w:rFonts w:ascii="Times New Roman CYR" w:hAnsi="Times New Roman CYR"/>
          <w:sz w:val="20"/>
          <w:szCs w:val="20"/>
        </w:rPr>
      </w:pPr>
    </w:p>
    <w:p w:rsidR="00804EF6" w:rsidRDefault="00804EF6" w:rsidP="00804EF6">
      <w:pPr>
        <w:spacing w:after="120" w:line="240" w:lineRule="exact"/>
        <w:jc w:val="right"/>
        <w:rPr>
          <w:rFonts w:ascii="Times New Roman CYR" w:hAnsi="Times New Roman CYR"/>
          <w:sz w:val="16"/>
          <w:szCs w:val="16"/>
        </w:rPr>
      </w:pPr>
    </w:p>
    <w:p w:rsidR="00B15DBA" w:rsidRPr="00804EF6" w:rsidRDefault="00B15DBA" w:rsidP="00E25095">
      <w:pPr>
        <w:spacing w:line="276" w:lineRule="auto"/>
        <w:jc w:val="right"/>
        <w:rPr>
          <w:rFonts w:ascii="Times New Roman CYR" w:hAnsi="Times New Roman CYR"/>
          <w:sz w:val="16"/>
          <w:szCs w:val="16"/>
        </w:rPr>
      </w:pPr>
      <w:r w:rsidRPr="00804EF6">
        <w:rPr>
          <w:rFonts w:ascii="Times New Roman CYR" w:hAnsi="Times New Roman CYR"/>
          <w:sz w:val="16"/>
          <w:szCs w:val="16"/>
        </w:rPr>
        <w:t>УТВЕРЖДЕНА</w:t>
      </w:r>
    </w:p>
    <w:p w:rsidR="00804EF6" w:rsidRDefault="00804EF6" w:rsidP="00E25095">
      <w:pPr>
        <w:spacing w:line="276" w:lineRule="auto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</w:t>
      </w:r>
      <w:r w:rsidR="00B15DBA" w:rsidRPr="00B15DBA">
        <w:rPr>
          <w:rFonts w:ascii="Times New Roman CYR" w:hAnsi="Times New Roman CYR"/>
          <w:sz w:val="20"/>
          <w:szCs w:val="20"/>
        </w:rPr>
        <w:t>остановлением</w:t>
      </w:r>
      <w:r>
        <w:rPr>
          <w:rFonts w:ascii="Times New Roman CYR" w:hAnsi="Times New Roman CYR"/>
          <w:sz w:val="20"/>
          <w:szCs w:val="20"/>
        </w:rPr>
        <w:t xml:space="preserve"> </w:t>
      </w:r>
      <w:r w:rsidR="00B15DBA" w:rsidRPr="00B15DBA">
        <w:rPr>
          <w:rFonts w:ascii="Times New Roman CYR" w:hAnsi="Times New Roman CYR"/>
          <w:sz w:val="20"/>
          <w:szCs w:val="20"/>
        </w:rPr>
        <w:t xml:space="preserve"> Администрации</w:t>
      </w:r>
      <w:r>
        <w:rPr>
          <w:rFonts w:ascii="Times New Roman CYR" w:hAnsi="Times New Roman CYR"/>
          <w:sz w:val="20"/>
          <w:szCs w:val="20"/>
        </w:rPr>
        <w:t xml:space="preserve"> </w:t>
      </w:r>
      <w:r w:rsidR="00B15DBA" w:rsidRPr="00B15DBA">
        <w:rPr>
          <w:rFonts w:ascii="Times New Roman CYR" w:hAnsi="Times New Roman CYR"/>
          <w:sz w:val="20"/>
          <w:szCs w:val="20"/>
        </w:rPr>
        <w:t>сельского</w:t>
      </w:r>
    </w:p>
    <w:p w:rsidR="00B15DBA" w:rsidRPr="00B15DBA" w:rsidRDefault="00804EF6" w:rsidP="00E25095">
      <w:pPr>
        <w:spacing w:line="276" w:lineRule="auto"/>
        <w:jc w:val="right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п</w:t>
      </w:r>
      <w:r w:rsidR="00B15DBA" w:rsidRPr="00B15DBA">
        <w:rPr>
          <w:rFonts w:ascii="Times New Roman CYR" w:hAnsi="Times New Roman CYR"/>
          <w:sz w:val="20"/>
          <w:szCs w:val="20"/>
        </w:rPr>
        <w:t>оселения</w:t>
      </w:r>
      <w:r>
        <w:rPr>
          <w:rFonts w:ascii="Times New Roman CYR" w:hAnsi="Times New Roman CYR"/>
          <w:sz w:val="20"/>
          <w:szCs w:val="20"/>
        </w:rPr>
        <w:t xml:space="preserve"> </w:t>
      </w:r>
      <w:r w:rsidR="00B15DBA" w:rsidRPr="00B15DBA">
        <w:rPr>
          <w:rFonts w:ascii="Times New Roman CYR" w:hAnsi="Times New Roman CYR"/>
          <w:sz w:val="20"/>
          <w:szCs w:val="20"/>
        </w:rPr>
        <w:t>от 24.05.2022г.  № 25</w:t>
      </w:r>
    </w:p>
    <w:p w:rsidR="00B15DBA" w:rsidRPr="00B15DBA" w:rsidRDefault="00B15DBA" w:rsidP="00E25095">
      <w:pPr>
        <w:spacing w:line="276" w:lineRule="auto"/>
        <w:rPr>
          <w:rFonts w:ascii="Times New Roman CYR" w:hAnsi="Times New Roman CYR"/>
          <w:sz w:val="20"/>
          <w:szCs w:val="20"/>
        </w:rPr>
      </w:pPr>
    </w:p>
    <w:p w:rsidR="00804EF6" w:rsidRDefault="00804EF6" w:rsidP="00EA1FD3">
      <w:pPr>
        <w:jc w:val="center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EA1FD3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Форма протокола инструментального обследования</w:t>
      </w:r>
    </w:p>
    <w:p w:rsidR="00B15DBA" w:rsidRPr="00B15DBA" w:rsidRDefault="00B15DBA" w:rsidP="00EA1FD3">
      <w:pPr>
        <w:jc w:val="center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EA1FD3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</w:t>
      </w:r>
    </w:p>
    <w:p w:rsidR="00B15DBA" w:rsidRPr="00B15DBA" w:rsidRDefault="00B15DBA" w:rsidP="00EA1FD3">
      <w:pPr>
        <w:suppressAutoHyphens/>
        <w:autoSpaceDE w:val="0"/>
        <w:autoSpaceDN w:val="0"/>
        <w:adjustRightInd w:val="0"/>
        <w:spacing w:after="20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(наименование органа муниципального контроля)</w:t>
      </w:r>
    </w:p>
    <w:p w:rsidR="00B15DBA" w:rsidRPr="00E25095" w:rsidRDefault="00B15DBA" w:rsidP="00EA1FD3">
      <w:pPr>
        <w:suppressAutoHyphens/>
        <w:spacing w:after="120"/>
        <w:jc w:val="center"/>
        <w:rPr>
          <w:rFonts w:cs="Calibri"/>
          <w:sz w:val="16"/>
          <w:szCs w:val="16"/>
          <w:lang w:eastAsia="zh-CN"/>
        </w:rPr>
      </w:pPr>
      <w:r w:rsidRPr="00E25095">
        <w:rPr>
          <w:rFonts w:cs="Calibri"/>
          <w:sz w:val="16"/>
          <w:szCs w:val="16"/>
          <w:lang w:eastAsia="zh-CN"/>
        </w:rPr>
        <w:t>ПРОТОКОЛ</w:t>
      </w:r>
    </w:p>
    <w:p w:rsidR="00B15DBA" w:rsidRPr="00B15DBA" w:rsidRDefault="00B15DBA" w:rsidP="00EA1FD3">
      <w:pPr>
        <w:suppressAutoHyphens/>
        <w:spacing w:after="12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инструментального обследования</w:t>
      </w:r>
    </w:p>
    <w:p w:rsidR="00B15DBA" w:rsidRPr="00B15DBA" w:rsidRDefault="00B15DBA" w:rsidP="00EA1FD3">
      <w:pPr>
        <w:suppressAutoHyphens/>
        <w:jc w:val="both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EA1FD3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                                          ________________________</w:t>
      </w:r>
    </w:p>
    <w:p w:rsidR="00B15DBA" w:rsidRPr="00B15DBA" w:rsidRDefault="00B15DBA" w:rsidP="00EA1FD3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(дата составления)                                                                                         (место составления)</w:t>
      </w:r>
    </w:p>
    <w:p w:rsidR="00B15DBA" w:rsidRPr="00B15DBA" w:rsidRDefault="00B15DBA" w:rsidP="00EA1FD3">
      <w:pPr>
        <w:suppressAutoHyphens/>
        <w:spacing w:after="200"/>
        <w:jc w:val="both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EA1FD3">
      <w:pPr>
        <w:suppressAutoHyphens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</w:t>
      </w:r>
    </w:p>
    <w:p w:rsidR="00B15DBA" w:rsidRPr="00B15DBA" w:rsidRDefault="00B15DBA" w:rsidP="00EA1FD3">
      <w:pPr>
        <w:suppressAutoHyphens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(должности, ФИО должностных лиц, проводивших контрольные (надзорные) действия) _______________________________________________________________________</w:t>
      </w:r>
    </w:p>
    <w:p w:rsidR="00B15DBA" w:rsidRPr="00B15DBA" w:rsidRDefault="00B15DBA" w:rsidP="00EA1FD3">
      <w:pPr>
        <w:suppressAutoHyphens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EA1FD3">
      <w:pPr>
        <w:suppressAutoHyphens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EA1FD3">
      <w:pPr>
        <w:suppressAutoHyphens/>
        <w:contextualSpacing/>
        <w:rPr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в рамках </w:t>
      </w:r>
      <w:r w:rsidRPr="00B15DBA">
        <w:rPr>
          <w:sz w:val="20"/>
          <w:szCs w:val="20"/>
          <w:lang w:eastAsia="zh-CN"/>
        </w:rPr>
        <w:t>муниципального контроля ________________________________________</w:t>
      </w:r>
    </w:p>
    <w:p w:rsidR="00B15DBA" w:rsidRPr="00B15DBA" w:rsidRDefault="00B15DBA" w:rsidP="00EA1FD3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B15DBA" w:rsidRPr="00B15DBA" w:rsidRDefault="00B15DBA" w:rsidP="00EA1FD3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при проведении _________________________________________________________</w:t>
      </w:r>
    </w:p>
    <w:p w:rsidR="00B15DBA" w:rsidRPr="00B15DBA" w:rsidRDefault="00B15DBA" w:rsidP="00EA1FD3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                (вид контрольного  мероприятия)</w:t>
      </w:r>
    </w:p>
    <w:p w:rsidR="00B15DBA" w:rsidRPr="00B15DBA" w:rsidRDefault="00B15DBA" w:rsidP="00EA1FD3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в отношении __________________________________________________________</w:t>
      </w:r>
    </w:p>
    <w:p w:rsidR="00B15DBA" w:rsidRPr="00B15DBA" w:rsidRDefault="00B15DBA" w:rsidP="00EA1FD3">
      <w:pPr>
        <w:suppressAutoHyphens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(сведения о контролируемом лице)</w:t>
      </w:r>
    </w:p>
    <w:p w:rsidR="00B15DBA" w:rsidRPr="00B15DBA" w:rsidRDefault="00B15DBA" w:rsidP="00EA1FD3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EA1FD3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EA1FD3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EA1FD3">
      <w:pPr>
        <w:widowControl w:val="0"/>
        <w:suppressAutoHyphens/>
        <w:jc w:val="both"/>
        <w:rPr>
          <w:color w:val="000000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произвел(и) инструментальное обследование: </w:t>
      </w:r>
      <w:r w:rsidRPr="00B15DBA">
        <w:rPr>
          <w:color w:val="000000"/>
          <w:sz w:val="20"/>
          <w:szCs w:val="20"/>
          <w:lang w:eastAsia="zh-CN"/>
        </w:rPr>
        <w:t>__________________________________</w:t>
      </w:r>
    </w:p>
    <w:p w:rsidR="00B15DBA" w:rsidRPr="00B15DBA" w:rsidRDefault="00B15DBA" w:rsidP="00EA1FD3">
      <w:pPr>
        <w:suppressAutoHyphens/>
        <w:jc w:val="center"/>
        <w:rPr>
          <w:color w:val="000000"/>
          <w:sz w:val="20"/>
          <w:szCs w:val="20"/>
          <w:lang w:eastAsia="en-US"/>
        </w:rPr>
      </w:pPr>
      <w:r w:rsidRPr="00B15DBA">
        <w:rPr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(указывается объект контроля)</w:t>
      </w:r>
    </w:p>
    <w:p w:rsidR="00B15DBA" w:rsidRPr="00B15DBA" w:rsidRDefault="00B15DBA" w:rsidP="00EA1FD3">
      <w:pPr>
        <w:suppressAutoHyphens/>
        <w:jc w:val="center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color w:val="000000"/>
          <w:sz w:val="20"/>
          <w:szCs w:val="20"/>
          <w:lang w:eastAsia="en-US"/>
        </w:rPr>
        <w:t>_____________________________________________________________________________.</w:t>
      </w:r>
    </w:p>
    <w:p w:rsidR="00B15DBA" w:rsidRPr="00B15DBA" w:rsidRDefault="00B15DBA" w:rsidP="00EA1FD3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Инструментальное обследование проведено с помощью __________________</w:t>
      </w:r>
    </w:p>
    <w:p w:rsidR="00B15DBA" w:rsidRPr="00B15DBA" w:rsidRDefault="00B15DBA" w:rsidP="00EA1FD3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(используемые </w:t>
      </w:r>
    </w:p>
    <w:p w:rsidR="00B15DBA" w:rsidRPr="00B15DBA" w:rsidRDefault="00B15DBA" w:rsidP="00EA1FD3">
      <w:pPr>
        <w:suppressAutoHyphens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_______________________________________________________________________.</w:t>
      </w:r>
    </w:p>
    <w:p w:rsidR="00B15DBA" w:rsidRPr="00B15DBA" w:rsidRDefault="00B15DBA" w:rsidP="00EA1FD3">
      <w:pPr>
        <w:suppressAutoHyphens/>
        <w:ind w:firstLine="709"/>
        <w:jc w:val="center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специальное оборудование и (или) технические приборы)</w:t>
      </w:r>
    </w:p>
    <w:p w:rsidR="00B15DBA" w:rsidRPr="00B15DBA" w:rsidRDefault="00B15DBA" w:rsidP="00EA1FD3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Инструментальное обследование проведено посредством_________________</w:t>
      </w:r>
    </w:p>
    <w:p w:rsidR="00B15DBA" w:rsidRPr="00B15DBA" w:rsidRDefault="00B15DBA" w:rsidP="00EA1FD3">
      <w:pPr>
        <w:suppressAutoHyphens/>
        <w:ind w:firstLine="709"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(методики</w:t>
      </w:r>
    </w:p>
    <w:p w:rsidR="00B15DBA" w:rsidRPr="00B15DBA" w:rsidRDefault="00B15DBA" w:rsidP="00EA1FD3">
      <w:pPr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____________________________________________________________________________________.</w:t>
      </w:r>
    </w:p>
    <w:p w:rsidR="00B15DBA" w:rsidRPr="00B15DBA" w:rsidRDefault="00B15DBA" w:rsidP="00EA1FD3">
      <w:pPr>
        <w:suppressAutoHyphens/>
        <w:jc w:val="center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en-US"/>
        </w:rPr>
        <w:t>инструментального обследования)</w:t>
      </w:r>
    </w:p>
    <w:p w:rsidR="00B15DBA" w:rsidRPr="00B15DBA" w:rsidRDefault="00B15DBA" w:rsidP="00EA1FD3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Отметка о присутствии контролируемого лица или его представителя: _______________________________________________________________________.  </w:t>
      </w:r>
    </w:p>
    <w:p w:rsidR="00B15DBA" w:rsidRPr="00B15DBA" w:rsidRDefault="00B15DBA" w:rsidP="00EA1FD3">
      <w:pPr>
        <w:suppressAutoHyphens/>
        <w:ind w:firstLine="709"/>
        <w:rPr>
          <w:sz w:val="20"/>
          <w:szCs w:val="20"/>
          <w:lang w:eastAsia="zh-CN"/>
        </w:rPr>
      </w:pPr>
    </w:p>
    <w:p w:rsidR="00B15DBA" w:rsidRPr="00B15DBA" w:rsidRDefault="00B15DBA" w:rsidP="00EA1FD3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В результате проведения инструментального обследования установ-лено:_________________________________________________________________</w:t>
      </w:r>
    </w:p>
    <w:p w:rsidR="00B15DBA" w:rsidRPr="00B15DBA" w:rsidRDefault="00B15DBA" w:rsidP="00EA1FD3">
      <w:pPr>
        <w:suppressAutoHyphens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_______________________________________________________________________.</w:t>
      </w:r>
    </w:p>
    <w:p w:rsidR="00B15DBA" w:rsidRPr="00B15DBA" w:rsidRDefault="00B15DBA" w:rsidP="00EA1FD3">
      <w:pPr>
        <w:suppressAutoHyphens/>
        <w:ind w:firstLine="709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Инструментальное обследование проведено:</w:t>
      </w:r>
    </w:p>
    <w:p w:rsidR="00B15DBA" w:rsidRPr="00B15DBA" w:rsidRDefault="00B15DBA" w:rsidP="00EA1FD3">
      <w:pPr>
        <w:suppressAutoHyphens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       ______________________     _______________________________</w:t>
      </w:r>
    </w:p>
    <w:p w:rsidR="00B15DBA" w:rsidRPr="00EA1FD3" w:rsidRDefault="00B15DBA" w:rsidP="00EA1FD3">
      <w:pPr>
        <w:suppressAutoHyphens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lastRenderedPageBreak/>
        <w:t xml:space="preserve">                                 (должность)                                             (подпись)                       (расшифровка подписи)</w:t>
      </w:r>
    </w:p>
    <w:p w:rsidR="00B15DBA" w:rsidRPr="00B15DBA" w:rsidRDefault="00EA1FD3" w:rsidP="00EA1FD3">
      <w:pPr>
        <w:suppressAutoHyphens/>
        <w:rPr>
          <w:rFonts w:ascii="Calibri" w:hAnsi="Calibri" w:cs="Calibri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____________________</w:t>
      </w:r>
      <w:r w:rsidR="00B15DBA" w:rsidRPr="00B15DBA">
        <w:rPr>
          <w:sz w:val="20"/>
          <w:szCs w:val="20"/>
          <w:lang w:eastAsia="zh-CN"/>
        </w:rPr>
        <w:t>_______________________       ______________________     _______________________________</w:t>
      </w:r>
    </w:p>
    <w:p w:rsidR="00B15DBA" w:rsidRDefault="00B15DBA" w:rsidP="00EA1FD3">
      <w:pPr>
        <w:suppressAutoHyphens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(должность)                                             (подпись)                        (расшифровка подписи)</w:t>
      </w:r>
    </w:p>
    <w:p w:rsidR="00804EF6" w:rsidRPr="00804EF6" w:rsidRDefault="00804EF6" w:rsidP="00EA1FD3">
      <w:pPr>
        <w:suppressAutoHyphens/>
        <w:rPr>
          <w:rFonts w:ascii="Calibri" w:hAnsi="Calibri" w:cs="Calibri"/>
          <w:sz w:val="20"/>
          <w:szCs w:val="20"/>
          <w:lang w:eastAsia="zh-CN"/>
        </w:rPr>
      </w:pPr>
    </w:p>
    <w:p w:rsidR="00B15DBA" w:rsidRPr="00B15DBA" w:rsidRDefault="00B15DBA" w:rsidP="00EA1FD3">
      <w:pPr>
        <w:suppressAutoHyphens/>
        <w:ind w:firstLine="709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Протокол составил: </w:t>
      </w:r>
    </w:p>
    <w:p w:rsidR="00B15DBA" w:rsidRPr="00B15DBA" w:rsidRDefault="00B15DBA" w:rsidP="00EA1FD3">
      <w:pPr>
        <w:suppressAutoHyphens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       _______________________     ______________________________</w:t>
      </w:r>
    </w:p>
    <w:p w:rsidR="00B15DBA" w:rsidRPr="00B15DBA" w:rsidRDefault="00B15DBA" w:rsidP="00EA1FD3">
      <w:pPr>
        <w:suppressAutoHyphens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(должность лица, составившего протокол)                      (подпись)                         (расшифровка подписи)</w:t>
      </w:r>
    </w:p>
    <w:p w:rsidR="00B15DBA" w:rsidRPr="00B15DBA" w:rsidRDefault="00B15DBA" w:rsidP="00EA1FD3">
      <w:pPr>
        <w:suppressAutoHyphens/>
        <w:spacing w:after="200"/>
        <w:rPr>
          <w:sz w:val="20"/>
          <w:szCs w:val="20"/>
          <w:lang w:eastAsia="zh-CN"/>
        </w:rPr>
      </w:pPr>
    </w:p>
    <w:p w:rsidR="00B15DBA" w:rsidRPr="00B15DBA" w:rsidRDefault="00B15DBA" w:rsidP="00EA1FD3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С содержанием протокола ознакомлен(а): </w:t>
      </w:r>
    </w:p>
    <w:p w:rsidR="00B15DBA" w:rsidRPr="00B15DBA" w:rsidRDefault="00B15DBA" w:rsidP="00EA1FD3">
      <w:pPr>
        <w:suppressAutoHyphens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             ___________________________________________________</w:t>
      </w:r>
    </w:p>
    <w:p w:rsidR="00B15DBA" w:rsidRPr="00B15DBA" w:rsidRDefault="00B15DBA" w:rsidP="00EA1FD3">
      <w:pPr>
        <w:tabs>
          <w:tab w:val="left" w:pos="8790"/>
        </w:tabs>
        <w:suppressAutoHyphens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(подпись контролируемого лица)                                                          (расшифровка подписи)</w:t>
      </w:r>
      <w:r w:rsidRPr="00B15DBA">
        <w:rPr>
          <w:sz w:val="20"/>
          <w:szCs w:val="20"/>
          <w:lang w:eastAsia="zh-CN"/>
        </w:rPr>
        <w:tab/>
      </w:r>
    </w:p>
    <w:p w:rsidR="00B15DBA" w:rsidRPr="00B15DBA" w:rsidRDefault="00B15DBA" w:rsidP="00EA1FD3">
      <w:pPr>
        <w:suppressAutoHyphens/>
        <w:spacing w:after="200"/>
        <w:rPr>
          <w:sz w:val="20"/>
          <w:szCs w:val="20"/>
          <w:lang w:eastAsia="zh-CN"/>
        </w:rPr>
      </w:pPr>
    </w:p>
    <w:p w:rsidR="00B15DBA" w:rsidRPr="00B15DBA" w:rsidRDefault="00B15DBA" w:rsidP="00EA1FD3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От подписи отказался(лась):</w:t>
      </w:r>
    </w:p>
    <w:p w:rsidR="00B15DBA" w:rsidRPr="00B15DBA" w:rsidRDefault="00B15DBA" w:rsidP="00EA1FD3">
      <w:pPr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________________________________________________           _________________________________________________</w:t>
      </w:r>
    </w:p>
    <w:p w:rsidR="00B15DBA" w:rsidRPr="00B15DBA" w:rsidRDefault="00B15DBA" w:rsidP="00EA1FD3">
      <w:pPr>
        <w:suppressAutoHyphens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(подпись лица, составившего протокол)                                                   (расшифровка подписи)</w:t>
      </w:r>
    </w:p>
    <w:p w:rsidR="00B15DBA" w:rsidRPr="00B15DBA" w:rsidRDefault="00B15DBA" w:rsidP="00EA1FD3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____________________________</w:t>
      </w:r>
    </w:p>
    <w:p w:rsidR="00075C97" w:rsidRDefault="00075C97" w:rsidP="00EA1FD3">
      <w:pPr>
        <w:spacing w:after="120"/>
        <w:rPr>
          <w:rFonts w:ascii="Times New Roman CYR" w:hAnsi="Times New Roman CYR"/>
          <w:sz w:val="20"/>
          <w:szCs w:val="20"/>
        </w:rPr>
      </w:pPr>
    </w:p>
    <w:p w:rsidR="00B15DBA" w:rsidRPr="00075C97" w:rsidRDefault="00B15DBA" w:rsidP="00E25095">
      <w:pPr>
        <w:spacing w:line="240" w:lineRule="exact"/>
        <w:jc w:val="right"/>
        <w:rPr>
          <w:rFonts w:ascii="Times New Roman CYR" w:hAnsi="Times New Roman CYR"/>
          <w:sz w:val="16"/>
          <w:szCs w:val="16"/>
        </w:rPr>
      </w:pPr>
      <w:r w:rsidRPr="00075C97">
        <w:rPr>
          <w:rFonts w:ascii="Times New Roman CYR" w:hAnsi="Times New Roman CYR"/>
          <w:sz w:val="16"/>
          <w:szCs w:val="16"/>
        </w:rPr>
        <w:t>УТВЕРЖДЕНА</w:t>
      </w:r>
    </w:p>
    <w:p w:rsidR="00075C97" w:rsidRDefault="00B15DBA" w:rsidP="00075C97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 xml:space="preserve">постановлением </w:t>
      </w:r>
      <w:r w:rsidR="00075C97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>Администрации</w:t>
      </w:r>
      <w:r w:rsidR="00075C97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 xml:space="preserve">сельского </w:t>
      </w:r>
    </w:p>
    <w:p w:rsidR="00B15DBA" w:rsidRPr="00B15DBA" w:rsidRDefault="00B15DBA" w:rsidP="00075C97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поселения</w:t>
      </w:r>
      <w:r w:rsidR="00075C97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>от 24.05.2022г.  № 25</w:t>
      </w:r>
    </w:p>
    <w:p w:rsidR="00B15DBA" w:rsidRPr="00B15DBA" w:rsidRDefault="00B15DBA" w:rsidP="00B15DBA">
      <w:pPr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B15DBA">
      <w:pPr>
        <w:suppressAutoHyphens/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Форма </w:t>
      </w:r>
      <w:r w:rsidRPr="00B15DBA">
        <w:rPr>
          <w:rFonts w:cs="Calibri"/>
          <w:color w:val="000000"/>
          <w:sz w:val="20"/>
          <w:szCs w:val="20"/>
          <w:lang w:eastAsia="zh-CN"/>
        </w:rPr>
        <w:t>требования о представлении документов</w:t>
      </w:r>
    </w:p>
    <w:p w:rsidR="00B15DBA" w:rsidRPr="00B15DBA" w:rsidRDefault="00B15DBA" w:rsidP="00EA1FD3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EA1FD3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EA1FD3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(наименование органа муниципального  контроля)</w:t>
      </w:r>
    </w:p>
    <w:p w:rsidR="00B15DBA" w:rsidRPr="00B15DBA" w:rsidRDefault="00B15DBA" w:rsidP="00EA1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</w:p>
    <w:p w:rsidR="00B15DBA" w:rsidRPr="00507DCD" w:rsidRDefault="00B15DBA" w:rsidP="00EA1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color w:val="000000"/>
          <w:sz w:val="16"/>
          <w:szCs w:val="16"/>
        </w:rPr>
      </w:pPr>
      <w:r w:rsidRPr="00507DCD">
        <w:rPr>
          <w:color w:val="000000"/>
          <w:sz w:val="16"/>
          <w:szCs w:val="16"/>
          <w:lang w:val="x-none"/>
        </w:rPr>
        <w:t>ТРЕБОВАНИЕ</w:t>
      </w:r>
    </w:p>
    <w:p w:rsidR="00B15DBA" w:rsidRPr="00B15DBA" w:rsidRDefault="00B15DBA" w:rsidP="00EA1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B15DBA">
        <w:rPr>
          <w:color w:val="000000"/>
          <w:sz w:val="20"/>
          <w:szCs w:val="20"/>
          <w:lang w:val="x-none"/>
        </w:rPr>
        <w:t>о представлении документов</w:t>
      </w:r>
    </w:p>
    <w:p w:rsidR="00B15DBA" w:rsidRPr="00B15DBA" w:rsidRDefault="00B15DBA" w:rsidP="00EA1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</w:p>
    <w:p w:rsidR="00B15DBA" w:rsidRPr="00B15DBA" w:rsidRDefault="00B15DBA" w:rsidP="00EA1FD3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от «____» ________ 20__ г. № ______</w:t>
      </w:r>
    </w:p>
    <w:p w:rsidR="00B15DBA" w:rsidRPr="00B15DBA" w:rsidRDefault="00B15DBA" w:rsidP="00EA1FD3">
      <w:pPr>
        <w:widowControl w:val="0"/>
        <w:suppressAutoHyphens/>
        <w:spacing w:after="160"/>
        <w:contextualSpacing/>
        <w:jc w:val="center"/>
        <w:rPr>
          <w:color w:val="000000"/>
          <w:sz w:val="20"/>
          <w:szCs w:val="20"/>
          <w:lang w:bidi="hi-IN"/>
        </w:rPr>
      </w:pPr>
    </w:p>
    <w:p w:rsidR="00B15DBA" w:rsidRPr="00B15DBA" w:rsidRDefault="00B15DBA" w:rsidP="00EA1FD3">
      <w:pPr>
        <w:widowControl w:val="0"/>
        <w:suppressAutoHyphens/>
        <w:ind w:firstLine="709"/>
        <w:contextualSpacing/>
        <w:jc w:val="center"/>
        <w:rPr>
          <w:rFonts w:ascii="Courier New" w:hAnsi="Courier New" w:cs="Courier New"/>
          <w:sz w:val="20"/>
          <w:szCs w:val="20"/>
          <w:lang w:bidi="hi-IN"/>
        </w:rPr>
      </w:pPr>
      <w:r w:rsidRPr="00B15DBA">
        <w:rPr>
          <w:color w:val="000000"/>
          <w:sz w:val="20"/>
          <w:szCs w:val="20"/>
          <w:lang w:bidi="hi-IN"/>
        </w:rPr>
        <w:t>_____________________________________________________________</w:t>
      </w:r>
    </w:p>
    <w:p w:rsidR="00B15DBA" w:rsidRPr="00B15DBA" w:rsidRDefault="00B15DBA" w:rsidP="00EA1FD3">
      <w:pPr>
        <w:widowControl w:val="0"/>
        <w:suppressAutoHyphens/>
        <w:ind w:firstLine="709"/>
        <w:contextualSpacing/>
        <w:jc w:val="center"/>
        <w:rPr>
          <w:rFonts w:ascii="Courier New" w:hAnsi="Courier New" w:cs="Courier New"/>
          <w:sz w:val="20"/>
          <w:szCs w:val="20"/>
          <w:lang w:bidi="hi-IN"/>
        </w:rPr>
      </w:pPr>
      <w:r w:rsidRPr="00B15DBA">
        <w:rPr>
          <w:color w:val="000000"/>
          <w:sz w:val="20"/>
          <w:szCs w:val="20"/>
          <w:lang w:bidi="hi-IN"/>
        </w:rPr>
        <w:t>(наименование организации, ФИО контролируемого лица, адрес)</w:t>
      </w:r>
    </w:p>
    <w:p w:rsidR="00B15DBA" w:rsidRPr="00B15DBA" w:rsidRDefault="00B15DBA" w:rsidP="00EA1FD3">
      <w:pPr>
        <w:widowControl w:val="0"/>
        <w:suppressAutoHyphens/>
        <w:ind w:firstLine="709"/>
        <w:contextualSpacing/>
        <w:jc w:val="center"/>
        <w:rPr>
          <w:color w:val="000000"/>
          <w:sz w:val="20"/>
          <w:szCs w:val="20"/>
          <w:lang w:bidi="hi-IN"/>
        </w:rPr>
      </w:pPr>
    </w:p>
    <w:p w:rsidR="00B15DBA" w:rsidRPr="00B15DBA" w:rsidRDefault="00B15DBA" w:rsidP="00EA1FD3">
      <w:pPr>
        <w:suppressAutoHyphens/>
        <w:contextualSpacing/>
        <w:rPr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в рамках </w:t>
      </w:r>
      <w:r w:rsidRPr="00B15DBA">
        <w:rPr>
          <w:sz w:val="20"/>
          <w:szCs w:val="20"/>
          <w:lang w:eastAsia="zh-CN"/>
        </w:rPr>
        <w:t>муниципального контроля ________________________________________</w:t>
      </w:r>
    </w:p>
    <w:p w:rsidR="00B15DBA" w:rsidRPr="00B15DBA" w:rsidRDefault="00B15DBA" w:rsidP="00EA1FD3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B15DBA" w:rsidRPr="00B15DBA" w:rsidRDefault="00B15DBA" w:rsidP="00EA1FD3">
      <w:pPr>
        <w:widowControl w:val="0"/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color w:val="000000"/>
          <w:sz w:val="20"/>
          <w:szCs w:val="20"/>
          <w:lang w:eastAsia="zh-CN"/>
        </w:rPr>
        <w:t>необходимо представить в срок до «_____» ____________ 20_______ г. следующие документы*:</w:t>
      </w:r>
    </w:p>
    <w:p w:rsidR="00B15DBA" w:rsidRPr="00B15DBA" w:rsidRDefault="00B15DBA" w:rsidP="00EA1FD3">
      <w:pPr>
        <w:widowControl w:val="0"/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B15DBA">
        <w:rPr>
          <w:color w:val="000000"/>
          <w:sz w:val="20"/>
          <w:szCs w:val="20"/>
          <w:lang w:eastAsia="zh-CN"/>
        </w:rPr>
        <w:t>1) _____________________________________________________________________;</w:t>
      </w:r>
    </w:p>
    <w:p w:rsidR="00B15DBA" w:rsidRPr="00B15DBA" w:rsidRDefault="00B15DBA" w:rsidP="00EA1FD3">
      <w:pPr>
        <w:widowControl w:val="0"/>
        <w:suppressAutoHyphens/>
        <w:ind w:firstLine="709"/>
        <w:contextualSpacing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color w:val="000000"/>
          <w:sz w:val="20"/>
          <w:szCs w:val="20"/>
          <w:lang w:eastAsia="zh-CN"/>
        </w:rPr>
        <w:t>2)_____________________________________________________________________.</w:t>
      </w:r>
    </w:p>
    <w:p w:rsidR="00B15DBA" w:rsidRPr="00B15DBA" w:rsidRDefault="00B15DBA" w:rsidP="00EA1FD3">
      <w:pPr>
        <w:widowControl w:val="0"/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Истребуемые документы необходимо направить по адресу: 174425,Боровичский район п. Травково, ул. Совхозная , д. 5а</w:t>
      </w:r>
      <w:r w:rsidRPr="00B15DBA">
        <w:rPr>
          <w:color w:val="000000"/>
          <w:sz w:val="20"/>
          <w:szCs w:val="20"/>
          <w:lang w:eastAsia="zh-CN"/>
        </w:rPr>
        <w:t xml:space="preserve"> в порядке, предусмотренном статьей 21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B15DBA" w:rsidRPr="00B15DBA" w:rsidRDefault="00B15DBA" w:rsidP="00EA1FD3">
      <w:pPr>
        <w:widowControl w:val="0"/>
        <w:suppressAutoHyphens/>
        <w:spacing w:after="240"/>
        <w:ind w:firstLine="709"/>
        <w:jc w:val="both"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color w:val="000000"/>
          <w:sz w:val="20"/>
          <w:szCs w:val="20"/>
          <w:lang w:eastAsia="zh-CN"/>
        </w:rPr>
        <w:t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или в форме электронного документа.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орган муниципального контроля осуществляются за счет контролируемого лица. По завершении контрольного мероприятия подлинники документов будут возвращены контролируемому лицу.</w:t>
      </w:r>
    </w:p>
    <w:p w:rsidR="00B15DBA" w:rsidRPr="00B15DBA" w:rsidRDefault="00B15DBA" w:rsidP="00EA1FD3">
      <w:pPr>
        <w:suppressAutoHyphens/>
        <w:rPr>
          <w:rFonts w:ascii="Calibri" w:hAnsi="Calibri"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>___________________________________________              ____________________     _______________________________</w:t>
      </w:r>
    </w:p>
    <w:p w:rsidR="00B15DBA" w:rsidRPr="00B15DBA" w:rsidRDefault="00B15DBA" w:rsidP="00EA1FD3">
      <w:pPr>
        <w:suppressAutoHyphens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(должность лица, составившего требование)                       (подпись)                     (расшифровка подписи)</w:t>
      </w:r>
    </w:p>
    <w:p w:rsidR="00B15DBA" w:rsidRPr="00B15DBA" w:rsidRDefault="00B15DBA" w:rsidP="00EA1FD3">
      <w:pPr>
        <w:suppressAutoHyphens/>
        <w:autoSpaceDE w:val="0"/>
        <w:autoSpaceDN w:val="0"/>
        <w:adjustRightInd w:val="0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EA1FD3">
      <w:pPr>
        <w:widowControl w:val="0"/>
        <w:suppressAutoHyphens/>
        <w:jc w:val="both"/>
        <w:rPr>
          <w:color w:val="000000"/>
          <w:sz w:val="20"/>
          <w:szCs w:val="20"/>
          <w:lang w:eastAsia="zh-CN"/>
        </w:rPr>
      </w:pPr>
      <w:r w:rsidRPr="00B15DBA">
        <w:rPr>
          <w:color w:val="000000"/>
          <w:sz w:val="20"/>
          <w:szCs w:val="20"/>
          <w:lang w:eastAsia="zh-CN"/>
        </w:rPr>
        <w:t>* Указывается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видеозаписи.</w:t>
      </w:r>
    </w:p>
    <w:p w:rsidR="00E25095" w:rsidRDefault="00B15DBA" w:rsidP="00EA1FD3">
      <w:pPr>
        <w:widowControl w:val="0"/>
        <w:suppressAutoHyphens/>
        <w:jc w:val="center"/>
        <w:rPr>
          <w:color w:val="000000"/>
          <w:sz w:val="20"/>
          <w:szCs w:val="20"/>
          <w:lang w:eastAsia="zh-CN"/>
        </w:rPr>
      </w:pPr>
      <w:r w:rsidRPr="00B15DBA">
        <w:rPr>
          <w:color w:val="000000"/>
          <w:sz w:val="20"/>
          <w:szCs w:val="20"/>
          <w:lang w:eastAsia="zh-CN"/>
        </w:rPr>
        <w:t>_________________________</w:t>
      </w:r>
    </w:p>
    <w:p w:rsidR="00B15DBA" w:rsidRPr="00E25095" w:rsidRDefault="00B15DBA" w:rsidP="00727D3A">
      <w:pPr>
        <w:widowControl w:val="0"/>
        <w:suppressAutoHyphens/>
        <w:jc w:val="right"/>
        <w:rPr>
          <w:color w:val="000000"/>
          <w:sz w:val="16"/>
          <w:szCs w:val="16"/>
          <w:lang w:eastAsia="zh-CN"/>
        </w:rPr>
      </w:pPr>
      <w:r w:rsidRPr="00E25095">
        <w:rPr>
          <w:rFonts w:ascii="Times New Roman CYR" w:hAnsi="Times New Roman CYR"/>
          <w:sz w:val="16"/>
          <w:szCs w:val="16"/>
        </w:rPr>
        <w:lastRenderedPageBreak/>
        <w:t>УТВЕРЖДЕНА</w:t>
      </w:r>
    </w:p>
    <w:p w:rsidR="00727D3A" w:rsidRDefault="00B15DBA" w:rsidP="00727D3A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  <w:r w:rsidR="00727D3A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 xml:space="preserve">сельского </w:t>
      </w:r>
    </w:p>
    <w:p w:rsidR="00B15DBA" w:rsidRPr="00B15DBA" w:rsidRDefault="00B15DBA" w:rsidP="00727D3A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поселения</w:t>
      </w:r>
      <w:r w:rsidR="00727D3A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>от 24.05.2022г.  № 25</w:t>
      </w:r>
    </w:p>
    <w:p w:rsidR="00B15DBA" w:rsidRPr="00B15DBA" w:rsidRDefault="00B15DBA" w:rsidP="00B15DBA">
      <w:pPr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Форма предписания об устранении выявленных нарушений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(наименование органа муниципального контроля)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spacing w:after="200"/>
        <w:jc w:val="both"/>
        <w:rPr>
          <w:rFonts w:cs="Calibri"/>
          <w:sz w:val="20"/>
          <w:szCs w:val="20"/>
          <w:lang w:eastAsia="zh-CN"/>
        </w:rPr>
      </w:pPr>
    </w:p>
    <w:p w:rsidR="00B15DBA" w:rsidRPr="00E25095" w:rsidRDefault="00B15DBA" w:rsidP="00727D3A">
      <w:pPr>
        <w:suppressAutoHyphens/>
        <w:autoSpaceDE w:val="0"/>
        <w:autoSpaceDN w:val="0"/>
        <w:adjustRightInd w:val="0"/>
        <w:spacing w:after="120"/>
        <w:jc w:val="center"/>
        <w:rPr>
          <w:rFonts w:cs="Calibri"/>
          <w:bCs/>
          <w:sz w:val="16"/>
          <w:szCs w:val="16"/>
          <w:lang w:eastAsia="zh-CN"/>
        </w:rPr>
      </w:pPr>
      <w:r w:rsidRPr="00E25095">
        <w:rPr>
          <w:rFonts w:cs="Calibri"/>
          <w:bCs/>
          <w:sz w:val="16"/>
          <w:szCs w:val="16"/>
          <w:lang w:eastAsia="zh-CN"/>
        </w:rPr>
        <w:t>ПРЕДПИСАНИЕ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spacing w:after="120"/>
        <w:jc w:val="center"/>
        <w:rPr>
          <w:rFonts w:cs="Calibri"/>
          <w:bCs/>
          <w:sz w:val="20"/>
          <w:szCs w:val="20"/>
          <w:lang w:eastAsia="zh-CN"/>
        </w:rPr>
      </w:pPr>
      <w:r w:rsidRPr="00B15DBA">
        <w:rPr>
          <w:rFonts w:cs="Calibri"/>
          <w:bCs/>
          <w:sz w:val="20"/>
          <w:szCs w:val="20"/>
          <w:lang w:eastAsia="zh-CN"/>
        </w:rPr>
        <w:t xml:space="preserve">об устранении выявленных нарушений 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от «____» ___________ 20___ г. № _____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Выдано __________________________________________________________,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ind w:firstLine="709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(наименование организации/ФИО контролируемого лица)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ind w:firstLine="709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(адрес)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______________________________________________________________________)</w:t>
      </w:r>
    </w:p>
    <w:p w:rsidR="00B15DBA" w:rsidRPr="00B15DBA" w:rsidRDefault="00B15DBA" w:rsidP="00727D3A">
      <w:pPr>
        <w:suppressAutoHyphens/>
        <w:spacing w:before="120"/>
        <w:rPr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В рамках </w:t>
      </w:r>
      <w:r w:rsidRPr="00B15DBA">
        <w:rPr>
          <w:sz w:val="20"/>
          <w:szCs w:val="20"/>
          <w:lang w:eastAsia="zh-CN"/>
        </w:rPr>
        <w:t>муниципального контроля ____________________________________</w:t>
      </w:r>
    </w:p>
    <w:p w:rsidR="00B15DBA" w:rsidRPr="00B15DBA" w:rsidRDefault="00B15DBA" w:rsidP="00727D3A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                          (указывается  вид муниципального контроля)                                                                                     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по результатам проведения __________________________________________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                         (наименование контрольного  мероприятия,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реквизиты решения о проведении контрольного мероприятия)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выявлены следующие нарушения: _________________________________________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_______________________________________________________________________.</w:t>
      </w:r>
    </w:p>
    <w:p w:rsidR="00B15DBA" w:rsidRPr="00B15DBA" w:rsidRDefault="00B15DBA" w:rsidP="00727D3A">
      <w:pPr>
        <w:suppressAutoHyphens/>
        <w:contextualSpacing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В целях устранения выявленных нарушений обязательных требований </w:t>
      </w:r>
    </w:p>
    <w:p w:rsidR="00B15DBA" w:rsidRPr="00CF0225" w:rsidRDefault="00B15DBA" w:rsidP="00727D3A">
      <w:pPr>
        <w:suppressAutoHyphens/>
        <w:jc w:val="both"/>
        <w:rPr>
          <w:rFonts w:cs="Calibri"/>
          <w:sz w:val="16"/>
          <w:szCs w:val="16"/>
          <w:lang w:eastAsia="zh-CN"/>
        </w:rPr>
      </w:pPr>
    </w:p>
    <w:p w:rsidR="00CF0225" w:rsidRDefault="00CF0225" w:rsidP="00727D3A">
      <w:pPr>
        <w:suppressAutoHyphens/>
        <w:autoSpaceDE w:val="0"/>
        <w:autoSpaceDN w:val="0"/>
        <w:adjustRightInd w:val="0"/>
        <w:jc w:val="both"/>
        <w:rPr>
          <w:rFonts w:cs="Calibri"/>
          <w:sz w:val="16"/>
          <w:szCs w:val="16"/>
          <w:lang w:eastAsia="zh-CN"/>
        </w:rPr>
      </w:pP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CF0225">
        <w:rPr>
          <w:rFonts w:cs="Calibri"/>
          <w:sz w:val="16"/>
          <w:szCs w:val="16"/>
          <w:lang w:eastAsia="zh-CN"/>
        </w:rPr>
        <w:t>ПРЕДПИСЫВАЕТСЯ</w:t>
      </w:r>
      <w:r w:rsidRPr="00B15DBA">
        <w:rPr>
          <w:rFonts w:cs="Calibri"/>
          <w:sz w:val="20"/>
          <w:szCs w:val="20"/>
          <w:lang w:eastAsia="zh-CN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5372"/>
        <w:gridCol w:w="2800"/>
      </w:tblGrid>
      <w:tr w:rsidR="00B15DBA" w:rsidRPr="00B15DBA" w:rsidTr="00CE534A">
        <w:trPr>
          <w:trHeight w:val="53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BA" w:rsidRPr="00B15DBA" w:rsidRDefault="00B15DBA" w:rsidP="00727D3A">
            <w:pPr>
              <w:jc w:val="center"/>
              <w:rPr>
                <w:sz w:val="20"/>
                <w:szCs w:val="20"/>
              </w:rPr>
            </w:pPr>
            <w:r w:rsidRPr="00B15DBA">
              <w:rPr>
                <w:sz w:val="20"/>
                <w:szCs w:val="20"/>
              </w:rPr>
              <w:t>№</w:t>
            </w:r>
          </w:p>
          <w:p w:rsidR="00B15DBA" w:rsidRPr="00B15DBA" w:rsidRDefault="00B15DBA" w:rsidP="00727D3A">
            <w:pPr>
              <w:jc w:val="center"/>
              <w:rPr>
                <w:sz w:val="20"/>
                <w:szCs w:val="20"/>
              </w:rPr>
            </w:pPr>
            <w:r w:rsidRPr="00B15DBA">
              <w:rPr>
                <w:sz w:val="20"/>
                <w:szCs w:val="20"/>
              </w:rPr>
              <w:t>п/п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BA" w:rsidRPr="00B15DBA" w:rsidRDefault="00B15DBA" w:rsidP="00727D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DBA">
              <w:rPr>
                <w:kern w:val="2"/>
                <w:sz w:val="20"/>
                <w:szCs w:val="20"/>
              </w:rPr>
              <w:t>Мероприятия по устранению нарушений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BA" w:rsidRPr="00B15DBA" w:rsidRDefault="00B15DBA" w:rsidP="00727D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DBA">
              <w:rPr>
                <w:kern w:val="2"/>
                <w:sz w:val="20"/>
                <w:szCs w:val="20"/>
              </w:rPr>
              <w:t>Сроки исполнения</w:t>
            </w:r>
          </w:p>
        </w:tc>
      </w:tr>
      <w:tr w:rsidR="00B15DBA" w:rsidRPr="00B15DBA" w:rsidTr="00CE534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A" w:rsidRPr="00B15DBA" w:rsidRDefault="00B15DBA" w:rsidP="00727D3A">
            <w:pPr>
              <w:rPr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A" w:rsidRPr="00B15DBA" w:rsidRDefault="00B15DBA" w:rsidP="00727D3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A" w:rsidRPr="00B15DBA" w:rsidRDefault="00B15DBA" w:rsidP="00727D3A">
            <w:pPr>
              <w:rPr>
                <w:sz w:val="20"/>
                <w:szCs w:val="20"/>
              </w:rPr>
            </w:pPr>
          </w:p>
        </w:tc>
      </w:tr>
      <w:tr w:rsidR="00B15DBA" w:rsidRPr="00B15DBA" w:rsidTr="00CE534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A" w:rsidRPr="00B15DBA" w:rsidRDefault="00B15DBA" w:rsidP="00727D3A">
            <w:pPr>
              <w:rPr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A" w:rsidRPr="00B15DBA" w:rsidRDefault="00B15DBA" w:rsidP="00727D3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A" w:rsidRPr="00B15DBA" w:rsidRDefault="00B15DBA" w:rsidP="00727D3A">
            <w:pPr>
              <w:rPr>
                <w:sz w:val="20"/>
                <w:szCs w:val="20"/>
              </w:rPr>
            </w:pPr>
          </w:p>
        </w:tc>
      </w:tr>
      <w:tr w:rsidR="00B15DBA" w:rsidRPr="00B15DBA" w:rsidTr="00CE534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A" w:rsidRPr="00B15DBA" w:rsidRDefault="00B15DBA" w:rsidP="00727D3A">
            <w:pPr>
              <w:rPr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A" w:rsidRPr="00B15DBA" w:rsidRDefault="00B15DBA" w:rsidP="00727D3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BA" w:rsidRPr="00B15DBA" w:rsidRDefault="00B15DBA" w:rsidP="00727D3A">
            <w:pPr>
              <w:rPr>
                <w:sz w:val="20"/>
                <w:szCs w:val="20"/>
              </w:rPr>
            </w:pPr>
          </w:p>
        </w:tc>
      </w:tr>
    </w:tbl>
    <w:p w:rsidR="00B15DBA" w:rsidRPr="00B15DBA" w:rsidRDefault="00B15DBA" w:rsidP="00727D3A">
      <w:pPr>
        <w:suppressAutoHyphens/>
        <w:autoSpaceDE w:val="0"/>
        <w:autoSpaceDN w:val="0"/>
        <w:adjustRightInd w:val="0"/>
        <w:spacing w:before="120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Информацию об исполнении настоящего предписания с приложением доку-ментов, подтверждающих устранение выявленных нарушений, следует до истечения указанного срока направить по адресу: __________________________________________________________________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(указать адрес, телефон, адрес электронной почты)</w:t>
      </w:r>
    </w:p>
    <w:p w:rsidR="00CF0225" w:rsidRDefault="00CF0225" w:rsidP="00727D3A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  <w:lang w:eastAsia="en-US"/>
        </w:rPr>
      </w:pPr>
    </w:p>
    <w:p w:rsidR="00B15DBA" w:rsidRPr="00B15DBA" w:rsidRDefault="00B15DBA" w:rsidP="00727D3A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  <w:lang w:eastAsia="en-US"/>
        </w:rPr>
      </w:pPr>
      <w:r w:rsidRPr="00B15DBA">
        <w:rPr>
          <w:bCs/>
          <w:sz w:val="20"/>
          <w:szCs w:val="20"/>
          <w:lang w:eastAsia="en-US"/>
        </w:rPr>
        <w:t>Вопрос об отсрочке исполнения предписания может быть рассмотрен в порядке статей 93,94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B15DBA" w:rsidRPr="00B15DBA" w:rsidRDefault="00B15DBA" w:rsidP="00727D3A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  <w:lang w:eastAsia="en-US"/>
        </w:rPr>
      </w:pPr>
      <w:r w:rsidRPr="00B15DBA">
        <w:rPr>
          <w:sz w:val="20"/>
          <w:szCs w:val="20"/>
        </w:rPr>
        <w:t xml:space="preserve">За невыполнение в установленный срок настоящего предписания в соответствии </w:t>
      </w:r>
      <w:r w:rsidRPr="00B15DBA">
        <w:rPr>
          <w:sz w:val="20"/>
          <w:szCs w:val="20"/>
          <w:lang w:eastAsia="en-US"/>
        </w:rPr>
        <w:t xml:space="preserve">с частью 1 статьи 19.5 </w:t>
      </w:r>
      <w:r w:rsidRPr="00B15DBA">
        <w:rPr>
          <w:bCs/>
          <w:sz w:val="20"/>
          <w:szCs w:val="20"/>
          <w:lang w:eastAsia="en-US"/>
        </w:rPr>
        <w:t>Кодекса об административных правонарушениях установлена административная ответственность.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Настоящее предписание может быть обжаловано в установленном законом порядке.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Предписание выдал: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   ____________    ___________________________</w:t>
      </w:r>
    </w:p>
    <w:p w:rsidR="00B15DBA" w:rsidRPr="00B15DBA" w:rsidRDefault="00B15DBA" w:rsidP="00727D3A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(должность)                                      (подпись)                            (расшифровка подписи)</w:t>
      </w:r>
    </w:p>
    <w:p w:rsidR="00B15DBA" w:rsidRPr="00B15DBA" w:rsidRDefault="00B15DBA" w:rsidP="00B15DB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0"/>
          <w:szCs w:val="20"/>
          <w:lang w:eastAsia="zh-CN"/>
        </w:rPr>
      </w:pPr>
    </w:p>
    <w:p w:rsidR="00CF0225" w:rsidRDefault="00CF0225" w:rsidP="00B15DBA">
      <w:pPr>
        <w:shd w:val="clear" w:color="auto" w:fill="FFFFFF"/>
        <w:rPr>
          <w:sz w:val="20"/>
          <w:szCs w:val="20"/>
        </w:rPr>
      </w:pPr>
    </w:p>
    <w:p w:rsidR="00B15DBA" w:rsidRPr="00B15DBA" w:rsidRDefault="00B15DBA" w:rsidP="00B15DBA">
      <w:pPr>
        <w:shd w:val="clear" w:color="auto" w:fill="FFFFFF"/>
        <w:rPr>
          <w:sz w:val="20"/>
          <w:szCs w:val="20"/>
        </w:rPr>
      </w:pPr>
      <w:r w:rsidRPr="00B15DBA">
        <w:rPr>
          <w:sz w:val="20"/>
          <w:szCs w:val="20"/>
        </w:rPr>
        <w:t>С предписанием ознакомлен(а) и один экземпляр получил(а):</w:t>
      </w:r>
    </w:p>
    <w:p w:rsidR="00B15DBA" w:rsidRPr="00B15DBA" w:rsidRDefault="00B15DBA" w:rsidP="00B15DBA">
      <w:pPr>
        <w:shd w:val="clear" w:color="auto" w:fill="FFFFFF"/>
        <w:rPr>
          <w:sz w:val="20"/>
          <w:szCs w:val="20"/>
        </w:rPr>
      </w:pPr>
      <w:r w:rsidRPr="00B15DBA">
        <w:rPr>
          <w:sz w:val="20"/>
          <w:szCs w:val="20"/>
        </w:rPr>
        <w:t>______________                             _________________                         ___________________________</w:t>
      </w:r>
    </w:p>
    <w:p w:rsidR="00B15DBA" w:rsidRPr="00B15DBA" w:rsidRDefault="00B15DBA" w:rsidP="00B15DBA">
      <w:pPr>
        <w:spacing w:after="200" w:line="276" w:lineRule="auto"/>
        <w:rPr>
          <w:rFonts w:ascii="Times New Roman CYR" w:hAnsi="Times New Roman CYR"/>
          <w:sz w:val="20"/>
          <w:szCs w:val="20"/>
        </w:rPr>
      </w:pPr>
      <w:r w:rsidRPr="00B15DBA">
        <w:rPr>
          <w:sz w:val="20"/>
          <w:szCs w:val="20"/>
        </w:rPr>
        <w:t xml:space="preserve">        (дата)                                                       (подпись)                                                      (расшифровка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___________________</w:t>
      </w:r>
    </w:p>
    <w:p w:rsidR="00CF0225" w:rsidRDefault="00CF0225" w:rsidP="00CF0225">
      <w:pPr>
        <w:spacing w:after="120" w:line="240" w:lineRule="exact"/>
        <w:rPr>
          <w:rFonts w:ascii="Times New Roman CYR" w:hAnsi="Times New Roman CYR"/>
          <w:color w:val="FF0000"/>
          <w:sz w:val="20"/>
          <w:szCs w:val="20"/>
        </w:rPr>
      </w:pPr>
    </w:p>
    <w:p w:rsidR="00CF0225" w:rsidRDefault="00CF0225" w:rsidP="00CF0225">
      <w:pPr>
        <w:spacing w:after="120" w:line="240" w:lineRule="exact"/>
        <w:rPr>
          <w:rFonts w:ascii="Times New Roman CYR" w:hAnsi="Times New Roman CYR"/>
          <w:color w:val="FF0000"/>
          <w:sz w:val="20"/>
          <w:szCs w:val="20"/>
        </w:rPr>
      </w:pPr>
    </w:p>
    <w:p w:rsidR="00B15DBA" w:rsidRPr="00CF0225" w:rsidRDefault="00B15DBA" w:rsidP="00CF0225">
      <w:pPr>
        <w:spacing w:after="120" w:line="240" w:lineRule="exact"/>
        <w:jc w:val="right"/>
        <w:rPr>
          <w:rFonts w:ascii="Times New Roman CYR" w:hAnsi="Times New Roman CYR"/>
          <w:sz w:val="16"/>
          <w:szCs w:val="16"/>
        </w:rPr>
      </w:pPr>
      <w:r w:rsidRPr="00CF0225">
        <w:rPr>
          <w:rFonts w:ascii="Times New Roman CYR" w:hAnsi="Times New Roman CYR"/>
          <w:sz w:val="16"/>
          <w:szCs w:val="16"/>
        </w:rPr>
        <w:lastRenderedPageBreak/>
        <w:t>УТВЕРЖДЕНА</w:t>
      </w:r>
    </w:p>
    <w:p w:rsidR="00CF0225" w:rsidRDefault="00B15DBA" w:rsidP="00CF0225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  <w:r w:rsidR="00CF0225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 xml:space="preserve">сельского </w:t>
      </w:r>
    </w:p>
    <w:p w:rsidR="00B15DBA" w:rsidRPr="00B15DBA" w:rsidRDefault="00B15DBA" w:rsidP="00CF0225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поселения</w:t>
      </w:r>
      <w:r w:rsidR="00CF0225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>от 24.05.2022г.  № 25</w:t>
      </w:r>
    </w:p>
    <w:p w:rsidR="00B15DBA" w:rsidRPr="00B15DBA" w:rsidRDefault="00B15DBA" w:rsidP="00B15DBA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Форма решения о продлении срока исполнения предписания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_________________________________________________________________________</w:t>
      </w:r>
    </w:p>
    <w:p w:rsid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(наименование органа муниципального контроля)</w:t>
      </w:r>
    </w:p>
    <w:p w:rsidR="00CF0225" w:rsidRPr="00B15DBA" w:rsidRDefault="00CF0225" w:rsidP="00CF0225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</w:p>
    <w:p w:rsidR="00B15DBA" w:rsidRPr="00CF0225" w:rsidRDefault="00B15DBA" w:rsidP="00CF0225">
      <w:pPr>
        <w:suppressAutoHyphens/>
        <w:autoSpaceDE w:val="0"/>
        <w:autoSpaceDN w:val="0"/>
        <w:adjustRightInd w:val="0"/>
        <w:spacing w:after="120"/>
        <w:jc w:val="center"/>
        <w:rPr>
          <w:rFonts w:cs="Calibri"/>
          <w:bCs/>
          <w:sz w:val="18"/>
          <w:szCs w:val="18"/>
          <w:lang w:eastAsia="zh-CN"/>
        </w:rPr>
      </w:pPr>
      <w:r w:rsidRPr="00CF0225">
        <w:rPr>
          <w:rFonts w:cs="Calibri"/>
          <w:bCs/>
          <w:sz w:val="18"/>
          <w:szCs w:val="18"/>
          <w:lang w:eastAsia="zh-CN"/>
        </w:rPr>
        <w:t>РЕШЕНИЕ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bCs/>
          <w:sz w:val="20"/>
          <w:szCs w:val="20"/>
          <w:lang w:eastAsia="zh-CN"/>
        </w:rPr>
      </w:pPr>
      <w:r w:rsidRPr="00B15DBA">
        <w:rPr>
          <w:rFonts w:cs="Calibri"/>
          <w:bCs/>
          <w:sz w:val="20"/>
          <w:szCs w:val="20"/>
          <w:lang w:eastAsia="zh-CN"/>
        </w:rPr>
        <w:t>о продлении срока исполнения предписания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bCs/>
          <w:sz w:val="20"/>
          <w:szCs w:val="20"/>
          <w:lang w:eastAsia="zh-CN"/>
        </w:rPr>
      </w:pP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bCs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от «____» ___________ 20___ г. № _____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CF0225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__________________________________________________________________,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(ФИО, должность лица, рассмотревшего ходатайство о продлении срока исполнения предписания)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рассмотрев ходатайство __________________________________________________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       (наименование организации/ФИО контролируемого лица, входящий номер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_______________________________________________________________________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и дата ходатайства)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о продлении срока исполнения предписания об устранении выявленных нарушений от «______»  ____________  20______  г.                                 № __________,</w:t>
      </w:r>
    </w:p>
    <w:p w:rsidR="00B15DBA" w:rsidRPr="00B15DBA" w:rsidRDefault="00B15DBA" w:rsidP="00CF0225">
      <w:pPr>
        <w:suppressAutoHyphens/>
        <w:contextualSpacing/>
        <w:rPr>
          <w:sz w:val="20"/>
          <w:szCs w:val="20"/>
          <w:lang w:eastAsia="zh-CN"/>
        </w:rPr>
      </w:pPr>
      <w:bookmarkStart w:id="2" w:name="_Hlk87975555"/>
      <w:r w:rsidRPr="00B15DBA">
        <w:rPr>
          <w:rFonts w:cs="Calibri"/>
          <w:sz w:val="20"/>
          <w:szCs w:val="20"/>
          <w:lang w:eastAsia="zh-CN"/>
        </w:rPr>
        <w:t xml:space="preserve">в рамках </w:t>
      </w:r>
      <w:r w:rsidRPr="00B15DBA">
        <w:rPr>
          <w:sz w:val="20"/>
          <w:szCs w:val="20"/>
          <w:lang w:eastAsia="zh-CN"/>
        </w:rPr>
        <w:t>муниципального контроля ________________________________________</w:t>
      </w:r>
    </w:p>
    <w:p w:rsidR="00B15DBA" w:rsidRPr="00B15DBA" w:rsidRDefault="00B15DBA" w:rsidP="00CF0225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                          (указывается вид муниципального контроля)                                                                                       </w:t>
      </w:r>
    </w:p>
    <w:bookmarkEnd w:id="2"/>
    <w:p w:rsidR="00B15DBA" w:rsidRPr="00B15DBA" w:rsidRDefault="00B15DBA" w:rsidP="00CF0225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установил(а) ____________________________________________________________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(излагаются обстоятельства, установленные при рассмотрении ходатайства: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обстоятельства, не позволяющие исполнить предписание об устранении нарушений обязательных 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требований в установленный срок, уважительность причин переноса срока исполнения предписания об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устранении нарушений обязательных требований, другие сведения, необходимые для принятия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_______________________________________________________________________.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решения о переносе срока исполнения предписания об устранении выявленных нарушений)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На основании вышеизложенного, принято решение: _____________________ 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   (суть принятого решения)___________________________________________________________________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Должностное лицо, вынесшее решение о продлении срока исполнения предписания: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     ____________     ____________________________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(должность)                                     (подпись)                           (расшифровка подписи)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(отметка о вручении решения о продлении срока исполнения предписания)</w:t>
      </w:r>
    </w:p>
    <w:p w:rsidR="00CF0225" w:rsidRDefault="00CF0225" w:rsidP="00CF0225">
      <w:pPr>
        <w:spacing w:after="120" w:line="240" w:lineRule="exact"/>
        <w:jc w:val="center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_____________________________________</w:t>
      </w:r>
    </w:p>
    <w:p w:rsidR="00CF0225" w:rsidRDefault="00CF0225" w:rsidP="00B15DBA">
      <w:pPr>
        <w:spacing w:after="120" w:line="240" w:lineRule="exact"/>
        <w:ind w:left="5245"/>
        <w:jc w:val="center"/>
        <w:rPr>
          <w:rFonts w:ascii="Times New Roman CYR" w:hAnsi="Times New Roman CYR"/>
          <w:sz w:val="20"/>
          <w:szCs w:val="20"/>
        </w:rPr>
      </w:pPr>
    </w:p>
    <w:p w:rsidR="00B15DBA" w:rsidRPr="00CF0225" w:rsidRDefault="00B15DBA" w:rsidP="00CF0225">
      <w:pPr>
        <w:spacing w:after="120" w:line="240" w:lineRule="exact"/>
        <w:ind w:left="5245"/>
        <w:jc w:val="right"/>
        <w:rPr>
          <w:rFonts w:ascii="Times New Roman CYR" w:hAnsi="Times New Roman CYR"/>
          <w:sz w:val="16"/>
          <w:szCs w:val="16"/>
        </w:rPr>
      </w:pPr>
      <w:r w:rsidRPr="00CF0225">
        <w:rPr>
          <w:rFonts w:ascii="Times New Roman CYR" w:hAnsi="Times New Roman CYR"/>
          <w:sz w:val="16"/>
          <w:szCs w:val="16"/>
        </w:rPr>
        <w:t>УТВЕРЖДЕНА</w:t>
      </w:r>
    </w:p>
    <w:p w:rsidR="00CF0225" w:rsidRDefault="00B15DBA" w:rsidP="00CF0225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  <w:r w:rsidR="00CF0225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 xml:space="preserve">сельского </w:t>
      </w:r>
    </w:p>
    <w:p w:rsidR="00B15DBA" w:rsidRPr="00B15DBA" w:rsidRDefault="00B15DBA" w:rsidP="00CF0225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поселения</w:t>
      </w:r>
      <w:r w:rsidR="00CF0225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>от 24.05.2022г.  № 25</w:t>
      </w:r>
    </w:p>
    <w:p w:rsidR="00B15DBA" w:rsidRPr="00B15DBA" w:rsidRDefault="00B15DBA" w:rsidP="00B15DBA">
      <w:pPr>
        <w:jc w:val="center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B15DBA">
      <w:pPr>
        <w:spacing w:line="240" w:lineRule="exact"/>
        <w:rPr>
          <w:rFonts w:ascii="Times New Roman CYR" w:hAnsi="Times New Roman CYR"/>
          <w:sz w:val="20"/>
          <w:szCs w:val="20"/>
        </w:rPr>
      </w:pP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Tms Rmn"/>
          <w:sz w:val="20"/>
          <w:szCs w:val="20"/>
          <w:lang w:eastAsia="zh-CN"/>
        </w:rPr>
        <w:t xml:space="preserve">Форма решения об оставлении </w:t>
      </w:r>
      <w:r w:rsidRPr="00B15DBA">
        <w:rPr>
          <w:rFonts w:cs="Calibri"/>
          <w:sz w:val="20"/>
          <w:szCs w:val="20"/>
          <w:lang w:eastAsia="zh-CN"/>
        </w:rPr>
        <w:t xml:space="preserve">срока устранения нарушения </w:t>
      </w:r>
    </w:p>
    <w:p w:rsidR="00B15DBA" w:rsidRPr="00CF0225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без изменения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szCs w:val="20"/>
          <w:lang w:eastAsia="zh-CN"/>
        </w:rPr>
      </w:pPr>
      <w:r w:rsidRPr="00B15DBA">
        <w:rPr>
          <w:rFonts w:cs="Calibri"/>
          <w:bCs/>
          <w:color w:val="000000"/>
          <w:sz w:val="20"/>
          <w:szCs w:val="20"/>
          <w:lang w:eastAsia="zh-CN"/>
        </w:rPr>
        <w:t>__</w:t>
      </w:r>
      <w:r w:rsidR="00CF0225">
        <w:rPr>
          <w:rFonts w:cs="Calibri"/>
          <w:bCs/>
          <w:color w:val="000000"/>
          <w:sz w:val="20"/>
          <w:szCs w:val="20"/>
          <w:lang w:eastAsia="zh-CN"/>
        </w:rPr>
        <w:t>______________________________</w:t>
      </w:r>
      <w:r w:rsidRPr="00B15DBA">
        <w:rPr>
          <w:rFonts w:cs="Calibri"/>
          <w:bCs/>
          <w:color w:val="000000"/>
          <w:sz w:val="20"/>
          <w:szCs w:val="20"/>
          <w:lang w:eastAsia="zh-CN"/>
        </w:rPr>
        <w:t>________________________________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  <w:lang w:eastAsia="zh-CN"/>
        </w:rPr>
      </w:pPr>
      <w:r w:rsidRPr="00B15DBA">
        <w:rPr>
          <w:rFonts w:cs="Calibri"/>
          <w:color w:val="000000"/>
          <w:sz w:val="20"/>
          <w:szCs w:val="20"/>
          <w:lang w:eastAsia="zh-CN"/>
        </w:rPr>
        <w:t>(наименование органа муниципального контроля)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  <w:lang w:eastAsia="zh-CN"/>
        </w:rPr>
      </w:pPr>
    </w:p>
    <w:p w:rsidR="00B15DBA" w:rsidRPr="00CF0225" w:rsidRDefault="00B15DBA" w:rsidP="00CF0225">
      <w:pPr>
        <w:suppressAutoHyphens/>
        <w:jc w:val="center"/>
        <w:rPr>
          <w:rFonts w:cs="Tms Rmn"/>
          <w:sz w:val="16"/>
          <w:szCs w:val="16"/>
          <w:lang w:eastAsia="zh-CN"/>
        </w:rPr>
      </w:pPr>
      <w:r w:rsidRPr="00CF0225">
        <w:rPr>
          <w:rFonts w:cs="Calibri"/>
          <w:sz w:val="16"/>
          <w:szCs w:val="16"/>
          <w:lang w:eastAsia="zh-CN"/>
        </w:rPr>
        <w:t>РЕШЕНИЕ</w:t>
      </w:r>
    </w:p>
    <w:p w:rsidR="00B15DBA" w:rsidRPr="00B15DBA" w:rsidRDefault="00B15DBA" w:rsidP="00CF0225">
      <w:pPr>
        <w:suppressAutoHyphens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Tms Rmn"/>
          <w:sz w:val="20"/>
          <w:szCs w:val="20"/>
          <w:lang w:eastAsia="zh-CN"/>
        </w:rPr>
        <w:t xml:space="preserve">об оставлении </w:t>
      </w:r>
      <w:r w:rsidRPr="00B15DBA">
        <w:rPr>
          <w:rFonts w:cs="Calibri"/>
          <w:sz w:val="20"/>
          <w:szCs w:val="20"/>
          <w:lang w:eastAsia="zh-CN"/>
        </w:rPr>
        <w:t>срока устранения нарушения без изменения</w:t>
      </w:r>
    </w:p>
    <w:p w:rsidR="00B15DBA" w:rsidRPr="00B15DBA" w:rsidRDefault="00B15DBA" w:rsidP="00CF0225">
      <w:pPr>
        <w:suppressAutoHyphens/>
        <w:jc w:val="center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CF0225">
      <w:pPr>
        <w:suppressAutoHyphens/>
        <w:spacing w:after="20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от «_____» ___________ 20___г.  № _______</w:t>
      </w:r>
    </w:p>
    <w:p w:rsidR="00B15DBA" w:rsidRPr="00B15DBA" w:rsidRDefault="00B15DBA" w:rsidP="00CF0225">
      <w:pPr>
        <w:suppressAutoHyphens/>
        <w:ind w:firstLine="709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</w:t>
      </w:r>
    </w:p>
    <w:p w:rsidR="00B15DBA" w:rsidRPr="00B15DBA" w:rsidRDefault="00B15DBA" w:rsidP="00CF0225">
      <w:pPr>
        <w:suppressAutoHyphens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(ФИО, должность лица, рассмотревшего ходатайство о продлении срока исполнения предписания)</w:t>
      </w:r>
    </w:p>
    <w:p w:rsidR="00B15DBA" w:rsidRPr="00B15DBA" w:rsidRDefault="00B15DBA" w:rsidP="00CF0225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_______________________________________________________________________,</w:t>
      </w:r>
    </w:p>
    <w:p w:rsidR="00B15DBA" w:rsidRPr="00B15DBA" w:rsidRDefault="00B15DBA" w:rsidP="00CF0225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lastRenderedPageBreak/>
        <w:t>рассмотрев ходатайство __________________________________________________</w:t>
      </w:r>
    </w:p>
    <w:p w:rsidR="00B15DBA" w:rsidRPr="00B15DBA" w:rsidRDefault="00B15DBA" w:rsidP="00CF0225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                                (наименование организации /ФИО контролируемого лица, входящий </w:t>
      </w:r>
    </w:p>
    <w:p w:rsidR="00B15DBA" w:rsidRPr="00B15DBA" w:rsidRDefault="00B15DBA" w:rsidP="00CF0225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CF0225">
      <w:pPr>
        <w:suppressAutoHyphens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номер и дата ходатайства)</w:t>
      </w:r>
    </w:p>
    <w:p w:rsidR="00B15DBA" w:rsidRPr="00B15DBA" w:rsidRDefault="00B15DBA" w:rsidP="00CF0225">
      <w:pPr>
        <w:suppressAutoHyphens/>
        <w:contextualSpacing/>
        <w:rPr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в рамках </w:t>
      </w:r>
      <w:r w:rsidRPr="00B15DBA">
        <w:rPr>
          <w:sz w:val="20"/>
          <w:szCs w:val="20"/>
          <w:lang w:eastAsia="zh-CN"/>
        </w:rPr>
        <w:t>муниципального контроля ________________________________________</w:t>
      </w:r>
    </w:p>
    <w:p w:rsidR="00B15DBA" w:rsidRPr="00B15DBA" w:rsidRDefault="00B15DBA" w:rsidP="00CF0225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                          (указывается вид муниципального контроля)                                                                                       </w:t>
      </w:r>
    </w:p>
    <w:p w:rsidR="00B15DBA" w:rsidRPr="00B15DBA" w:rsidRDefault="00B15DBA" w:rsidP="00CF0225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о продлении срока исполнения предписания об устранении выявленных нарушений от «_____» _______________________20____г.  № ______, установил(а) ____________________________________________________________</w:t>
      </w:r>
    </w:p>
    <w:p w:rsidR="00B15DBA" w:rsidRPr="00B15DBA" w:rsidRDefault="00B15DBA" w:rsidP="00CF0225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(излагается информация, установленная при рассмотрении ходатайства и позволяющая </w:t>
      </w:r>
    </w:p>
    <w:p w:rsidR="00B15DBA" w:rsidRPr="00B15DBA" w:rsidRDefault="00B15DBA" w:rsidP="00CF0225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CF0225">
      <w:pPr>
        <w:suppressAutoHyphens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сделать вывод о том, что нарушителем не приняты все зависящие от него и предусмотренные действующим</w:t>
      </w:r>
    </w:p>
    <w:p w:rsidR="00B15DBA" w:rsidRPr="00B15DBA" w:rsidRDefault="00B15DBA" w:rsidP="00CF0225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_______________________________________________________________________.</w:t>
      </w:r>
    </w:p>
    <w:p w:rsidR="00B15DBA" w:rsidRPr="00B15DBA" w:rsidRDefault="00B15DBA" w:rsidP="00CF0225">
      <w:pPr>
        <w:suppressAutoHyphens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законодательством Российской Федерации меры, необходимые для устранения выявленного нарушения)</w:t>
      </w:r>
    </w:p>
    <w:p w:rsidR="00B15DBA" w:rsidRPr="00B15DBA" w:rsidRDefault="00B15DBA" w:rsidP="00CF0225">
      <w:pPr>
        <w:suppressAutoHyphens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На основании вышеизложенного принято решение: _____________________</w:t>
      </w:r>
    </w:p>
    <w:p w:rsidR="00B15DBA" w:rsidRPr="00B15DBA" w:rsidRDefault="00B15DBA" w:rsidP="00CF0225">
      <w:pPr>
        <w:suppressAutoHyphens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                                                        (суть принятого решения)</w:t>
      </w:r>
    </w:p>
    <w:p w:rsidR="00B15DBA" w:rsidRPr="00B15DBA" w:rsidRDefault="00B15DBA" w:rsidP="00CF0225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__________________________________________________________________________</w:t>
      </w:r>
    </w:p>
    <w:p w:rsidR="00B15DBA" w:rsidRPr="00B15DBA" w:rsidRDefault="00B15DBA" w:rsidP="00CF0225">
      <w:pPr>
        <w:suppressAutoHyphens/>
        <w:ind w:firstLine="72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Должностное лицо, вынесшее решение об оставлении срока устранения нарушения без изменения: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both"/>
        <w:rPr>
          <w:rFonts w:cs="Calibri"/>
          <w:bCs/>
          <w:color w:val="000000"/>
          <w:sz w:val="20"/>
          <w:szCs w:val="20"/>
          <w:lang w:eastAsia="zh-CN"/>
        </w:rPr>
      </w:pPr>
      <w:r w:rsidRPr="00B15DBA">
        <w:rPr>
          <w:rFonts w:cs="Calibri"/>
          <w:bCs/>
          <w:color w:val="000000"/>
          <w:sz w:val="20"/>
          <w:szCs w:val="20"/>
          <w:lang w:eastAsia="zh-CN"/>
        </w:rPr>
        <w:t>________________________________    ______________    _____________________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both"/>
        <w:rPr>
          <w:rFonts w:cs="Calibri"/>
          <w:bCs/>
          <w:color w:val="000000"/>
          <w:sz w:val="20"/>
          <w:szCs w:val="20"/>
          <w:lang w:eastAsia="zh-CN"/>
        </w:rPr>
      </w:pPr>
      <w:r w:rsidRPr="00B15DBA">
        <w:rPr>
          <w:rFonts w:cs="Calibri"/>
          <w:bCs/>
          <w:color w:val="000000"/>
          <w:sz w:val="20"/>
          <w:szCs w:val="20"/>
          <w:lang w:eastAsia="zh-CN"/>
        </w:rPr>
        <w:t xml:space="preserve">                              (должность)                                                (подпись)                       (расшифровка подписи)</w:t>
      </w:r>
    </w:p>
    <w:p w:rsidR="00B15DBA" w:rsidRPr="00B15DBA" w:rsidRDefault="00B15DBA" w:rsidP="00CF0225">
      <w:pPr>
        <w:suppressAutoHyphens/>
        <w:autoSpaceDE w:val="0"/>
        <w:autoSpaceDN w:val="0"/>
        <w:adjustRightInd w:val="0"/>
        <w:jc w:val="both"/>
        <w:rPr>
          <w:rFonts w:cs="Calibri"/>
          <w:bCs/>
          <w:color w:val="000000"/>
          <w:sz w:val="20"/>
          <w:szCs w:val="20"/>
          <w:lang w:eastAsia="zh-CN"/>
        </w:rPr>
      </w:pPr>
      <w:r w:rsidRPr="00B15DBA">
        <w:rPr>
          <w:rFonts w:cs="Calibri"/>
          <w:bCs/>
          <w:color w:val="000000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CF0225">
      <w:pPr>
        <w:suppressAutoHyphens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(отметка о вручении решения </w:t>
      </w:r>
      <w:r w:rsidRPr="00B15DBA">
        <w:rPr>
          <w:rFonts w:cs="Tms Rmn"/>
          <w:sz w:val="20"/>
          <w:szCs w:val="20"/>
          <w:lang w:eastAsia="zh-CN"/>
        </w:rPr>
        <w:t xml:space="preserve">об оставлении </w:t>
      </w:r>
      <w:r w:rsidRPr="00B15DBA">
        <w:rPr>
          <w:rFonts w:cs="Calibri"/>
          <w:sz w:val="20"/>
          <w:szCs w:val="20"/>
          <w:lang w:eastAsia="zh-CN"/>
        </w:rPr>
        <w:t>срока устранения нарушения без изменения)</w:t>
      </w:r>
    </w:p>
    <w:p w:rsidR="00CF0225" w:rsidRDefault="00CF0225" w:rsidP="00CF0225">
      <w:pPr>
        <w:spacing w:after="120" w:line="240" w:lineRule="exact"/>
        <w:jc w:val="center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_________________________________</w:t>
      </w:r>
    </w:p>
    <w:p w:rsidR="00CF0225" w:rsidRDefault="00CF0225" w:rsidP="00310104">
      <w:pPr>
        <w:spacing w:after="120" w:line="240" w:lineRule="exact"/>
        <w:rPr>
          <w:rFonts w:ascii="Times New Roman CYR" w:hAnsi="Times New Roman CYR"/>
          <w:sz w:val="20"/>
          <w:szCs w:val="20"/>
        </w:rPr>
      </w:pPr>
    </w:p>
    <w:p w:rsidR="00B15DBA" w:rsidRPr="00310104" w:rsidRDefault="00B15DBA" w:rsidP="00310104">
      <w:pPr>
        <w:spacing w:after="120" w:line="240" w:lineRule="exact"/>
        <w:ind w:left="5245"/>
        <w:jc w:val="right"/>
        <w:rPr>
          <w:rFonts w:ascii="Times New Roman CYR" w:hAnsi="Times New Roman CYR"/>
          <w:sz w:val="16"/>
          <w:szCs w:val="16"/>
        </w:rPr>
      </w:pPr>
      <w:r w:rsidRPr="00310104">
        <w:rPr>
          <w:rFonts w:ascii="Times New Roman CYR" w:hAnsi="Times New Roman CYR"/>
          <w:sz w:val="16"/>
          <w:szCs w:val="16"/>
        </w:rPr>
        <w:t>УТВЕРЖДЕНА</w:t>
      </w:r>
    </w:p>
    <w:p w:rsidR="00310104" w:rsidRDefault="00B15DBA" w:rsidP="00310104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  <w:r w:rsidR="00310104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 xml:space="preserve">сельского </w:t>
      </w:r>
    </w:p>
    <w:p w:rsidR="00B15DBA" w:rsidRPr="00B15DBA" w:rsidRDefault="00B15DBA" w:rsidP="00310104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поселения</w:t>
      </w:r>
      <w:r w:rsidR="00310104">
        <w:rPr>
          <w:rFonts w:ascii="Times New Roman CYR" w:hAnsi="Times New Roman CYR"/>
          <w:sz w:val="20"/>
          <w:szCs w:val="20"/>
        </w:rPr>
        <w:t xml:space="preserve">  </w:t>
      </w:r>
      <w:r w:rsidRPr="00B15DBA">
        <w:rPr>
          <w:rFonts w:ascii="Times New Roman CYR" w:hAnsi="Times New Roman CYR"/>
          <w:sz w:val="20"/>
          <w:szCs w:val="20"/>
        </w:rPr>
        <w:t>от 24.05.2022г.  № 25</w:t>
      </w:r>
    </w:p>
    <w:p w:rsidR="00B15DBA" w:rsidRPr="00B15DBA" w:rsidRDefault="00B15DBA" w:rsidP="00B15DBA">
      <w:pPr>
        <w:widowControl w:val="0"/>
        <w:suppressAutoHyphens/>
        <w:autoSpaceDN w:val="0"/>
        <w:spacing w:before="120" w:line="240" w:lineRule="exact"/>
        <w:jc w:val="center"/>
        <w:textAlignment w:val="baseline"/>
        <w:outlineLvl w:val="0"/>
        <w:rPr>
          <w:rFonts w:eastAsia="Arial Unicode MS"/>
          <w:bCs/>
          <w:kern w:val="1"/>
          <w:sz w:val="20"/>
          <w:szCs w:val="20"/>
          <w:lang w:eastAsia="zh-CN" w:bidi="hi-IN"/>
        </w:rPr>
      </w:pPr>
    </w:p>
    <w:p w:rsidR="00B15DBA" w:rsidRPr="00B15DBA" w:rsidRDefault="00B15DBA" w:rsidP="00310104">
      <w:pPr>
        <w:suppressAutoHyphens/>
        <w:autoSpaceDE w:val="0"/>
        <w:autoSpaceDN w:val="0"/>
        <w:adjustRightInd w:val="0"/>
        <w:jc w:val="center"/>
        <w:rPr>
          <w:rFonts w:cs="Tms Rmn"/>
          <w:sz w:val="20"/>
          <w:szCs w:val="20"/>
          <w:lang w:eastAsia="zh-CN"/>
        </w:rPr>
      </w:pPr>
      <w:r w:rsidRPr="00B15DBA">
        <w:rPr>
          <w:rFonts w:cs="Tms Rmn"/>
          <w:sz w:val="20"/>
          <w:szCs w:val="20"/>
          <w:lang w:eastAsia="zh-CN"/>
        </w:rPr>
        <w:t xml:space="preserve">Форма решения о снятии с контроля выданного предписания </w:t>
      </w:r>
      <w:r w:rsidRPr="00B15DBA">
        <w:rPr>
          <w:rFonts w:cs="Tms Rmn"/>
          <w:sz w:val="20"/>
          <w:szCs w:val="20"/>
          <w:lang w:eastAsia="zh-CN"/>
        </w:rPr>
        <w:br/>
        <w:t xml:space="preserve">об устранении выявленных нарушений </w:t>
      </w:r>
    </w:p>
    <w:p w:rsidR="00B15DBA" w:rsidRPr="00B15DBA" w:rsidRDefault="00B15DBA" w:rsidP="00310104">
      <w:pPr>
        <w:suppressAutoHyphens/>
        <w:autoSpaceDE w:val="0"/>
        <w:autoSpaceDN w:val="0"/>
        <w:adjustRightInd w:val="0"/>
        <w:jc w:val="center"/>
        <w:rPr>
          <w:rFonts w:cs="Tms Rmn"/>
          <w:sz w:val="20"/>
          <w:szCs w:val="20"/>
          <w:lang w:eastAsia="zh-CN"/>
        </w:rPr>
      </w:pPr>
    </w:p>
    <w:p w:rsidR="00B15DBA" w:rsidRPr="00B15DBA" w:rsidRDefault="00B15DBA" w:rsidP="00310104">
      <w:pPr>
        <w:suppressAutoHyphens/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szCs w:val="20"/>
          <w:lang w:eastAsia="zh-CN"/>
        </w:rPr>
      </w:pPr>
      <w:r w:rsidRPr="00B15DBA">
        <w:rPr>
          <w:rFonts w:cs="Calibri"/>
          <w:bCs/>
          <w:color w:val="000000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310104">
      <w:pPr>
        <w:suppressAutoHyphens/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  <w:lang w:eastAsia="zh-CN"/>
        </w:rPr>
      </w:pPr>
      <w:r w:rsidRPr="00B15DBA">
        <w:rPr>
          <w:rFonts w:cs="Calibri"/>
          <w:color w:val="000000"/>
          <w:sz w:val="20"/>
          <w:szCs w:val="20"/>
          <w:lang w:eastAsia="zh-CN"/>
        </w:rPr>
        <w:t>(наименование органа муниципального контроля в сфере благоустройства)</w:t>
      </w:r>
    </w:p>
    <w:p w:rsidR="00B15DBA" w:rsidRPr="00B15DBA" w:rsidRDefault="00B15DBA" w:rsidP="00310104">
      <w:pPr>
        <w:suppressAutoHyphens/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  <w:lang w:eastAsia="zh-CN"/>
        </w:rPr>
      </w:pPr>
    </w:p>
    <w:p w:rsidR="00B15DBA" w:rsidRPr="00310104" w:rsidRDefault="00B15DBA" w:rsidP="00310104">
      <w:pPr>
        <w:suppressAutoHyphens/>
        <w:spacing w:after="120"/>
        <w:jc w:val="center"/>
        <w:rPr>
          <w:rFonts w:cs="Calibri"/>
          <w:sz w:val="16"/>
          <w:szCs w:val="16"/>
          <w:lang w:eastAsia="zh-CN"/>
        </w:rPr>
      </w:pPr>
      <w:r w:rsidRPr="00310104">
        <w:rPr>
          <w:rFonts w:cs="Calibri"/>
          <w:sz w:val="16"/>
          <w:szCs w:val="16"/>
          <w:lang w:eastAsia="zh-CN"/>
        </w:rPr>
        <w:t>РЕШЕНИЕ</w:t>
      </w:r>
    </w:p>
    <w:p w:rsidR="00B15DBA" w:rsidRPr="00B15DBA" w:rsidRDefault="00B15DBA" w:rsidP="00310104">
      <w:pPr>
        <w:suppressAutoHyphens/>
        <w:jc w:val="center"/>
        <w:rPr>
          <w:rFonts w:cs="Tms Rmn"/>
          <w:sz w:val="20"/>
          <w:szCs w:val="20"/>
          <w:lang w:eastAsia="zh-CN"/>
        </w:rPr>
      </w:pPr>
      <w:r w:rsidRPr="00B15DBA">
        <w:rPr>
          <w:rFonts w:cs="Tms Rmn"/>
          <w:sz w:val="20"/>
          <w:szCs w:val="20"/>
          <w:lang w:eastAsia="zh-CN"/>
        </w:rPr>
        <w:t>о снятии с контроля выданного предписания об устранении</w:t>
      </w:r>
    </w:p>
    <w:p w:rsidR="00B15DBA" w:rsidRPr="00B15DBA" w:rsidRDefault="00B15DBA" w:rsidP="00310104">
      <w:pPr>
        <w:suppressAutoHyphens/>
        <w:jc w:val="center"/>
        <w:rPr>
          <w:rFonts w:cs="Tms Rmn"/>
          <w:sz w:val="20"/>
          <w:szCs w:val="20"/>
          <w:lang w:eastAsia="zh-CN"/>
        </w:rPr>
      </w:pPr>
      <w:r w:rsidRPr="00B15DBA">
        <w:rPr>
          <w:rFonts w:cs="Tms Rmn"/>
          <w:sz w:val="20"/>
          <w:szCs w:val="20"/>
          <w:lang w:eastAsia="zh-CN"/>
        </w:rPr>
        <w:t xml:space="preserve">выявленных нарушений </w:t>
      </w:r>
    </w:p>
    <w:p w:rsidR="00B15DBA" w:rsidRPr="00B15DBA" w:rsidRDefault="00B15DBA" w:rsidP="00310104">
      <w:pPr>
        <w:suppressAutoHyphens/>
        <w:jc w:val="center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310104">
      <w:pPr>
        <w:suppressAutoHyphens/>
        <w:spacing w:after="20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от «_____» ___________ 20___г. № _____</w:t>
      </w:r>
    </w:p>
    <w:p w:rsidR="00B15DBA" w:rsidRPr="00B15DBA" w:rsidRDefault="00B15DBA" w:rsidP="00310104">
      <w:pPr>
        <w:suppressAutoHyphens/>
        <w:ind w:firstLine="709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</w:t>
      </w:r>
    </w:p>
    <w:p w:rsidR="00B15DBA" w:rsidRPr="00B15DBA" w:rsidRDefault="00B15DBA" w:rsidP="00310104">
      <w:pPr>
        <w:suppressAutoHyphens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(ФИО, должность должностного лица органа муниципального контроля)</w:t>
      </w:r>
    </w:p>
    <w:p w:rsidR="00B15DBA" w:rsidRPr="00B15DBA" w:rsidRDefault="00B15DBA" w:rsidP="00310104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_______________________________________________________________________,</w:t>
      </w:r>
    </w:p>
    <w:p w:rsidR="00B15DBA" w:rsidRPr="00B15DBA" w:rsidRDefault="00B15DBA" w:rsidP="00310104">
      <w:pPr>
        <w:suppressAutoHyphens/>
        <w:contextualSpacing/>
        <w:rPr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в рамках </w:t>
      </w:r>
      <w:r w:rsidRPr="00B15DBA">
        <w:rPr>
          <w:sz w:val="20"/>
          <w:szCs w:val="20"/>
          <w:lang w:eastAsia="zh-CN"/>
        </w:rPr>
        <w:t>муниципального контроля ________________________________________</w:t>
      </w:r>
    </w:p>
    <w:p w:rsidR="00B15DBA" w:rsidRPr="00B15DBA" w:rsidRDefault="00B15DBA" w:rsidP="00310104">
      <w:pPr>
        <w:suppressAutoHyphens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                          (указывается вид муниципального контроля)                             </w:t>
      </w:r>
    </w:p>
    <w:p w:rsidR="00B15DBA" w:rsidRPr="00B15DBA" w:rsidRDefault="00B15DBA" w:rsidP="00310104">
      <w:pPr>
        <w:suppressAutoHyphens/>
        <w:jc w:val="both"/>
        <w:rPr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по </w:t>
      </w:r>
      <w:r w:rsidRPr="00B15DBA">
        <w:rPr>
          <w:rFonts w:cs="Calibri"/>
          <w:sz w:val="20"/>
          <w:szCs w:val="20"/>
          <w:lang w:eastAsia="zh-CN"/>
        </w:rPr>
        <w:t xml:space="preserve">исполнению предписания об устранении выявленных нарушений от «_____» _______________________20____г.  № ______, </w:t>
      </w:r>
      <w:r w:rsidRPr="00B15DBA">
        <w:rPr>
          <w:sz w:val="20"/>
          <w:szCs w:val="20"/>
          <w:lang w:eastAsia="zh-CN"/>
        </w:rPr>
        <w:t xml:space="preserve"> </w:t>
      </w:r>
    </w:p>
    <w:p w:rsidR="00B15DBA" w:rsidRPr="00B15DBA" w:rsidRDefault="00B15DBA" w:rsidP="00310104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выданного     </w:t>
      </w:r>
      <w:r w:rsidRPr="00B15DBA">
        <w:rPr>
          <w:rFonts w:cs="Calibri"/>
          <w:sz w:val="20"/>
          <w:szCs w:val="20"/>
          <w:lang w:eastAsia="zh-CN"/>
        </w:rPr>
        <w:t>__________________________________________________________</w:t>
      </w:r>
    </w:p>
    <w:p w:rsidR="00B15DBA" w:rsidRPr="00B15DBA" w:rsidRDefault="00B15DBA" w:rsidP="00310104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 (наименование организации /ФИО контролируемого лица, </w:t>
      </w:r>
      <w:r w:rsidRPr="00B15DBA">
        <w:rPr>
          <w:sz w:val="20"/>
          <w:szCs w:val="20"/>
          <w:lang w:eastAsia="zh-CN"/>
        </w:rPr>
        <w:t xml:space="preserve">                                            </w:t>
      </w:r>
    </w:p>
    <w:p w:rsidR="00B15DBA" w:rsidRPr="00B15DBA" w:rsidRDefault="00B15DBA" w:rsidP="00310104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установил(а): ___________________________________________________________</w:t>
      </w:r>
    </w:p>
    <w:p w:rsidR="00B15DBA" w:rsidRPr="00B15DBA" w:rsidRDefault="00B15DBA" w:rsidP="00310104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(излагаются обстоятельства, позволяющие снять с контроля выданное предписание </w:t>
      </w:r>
    </w:p>
    <w:p w:rsidR="00B15DBA" w:rsidRPr="00B15DBA" w:rsidRDefault="00B15DBA" w:rsidP="00310104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_______________________________________________________________________.</w:t>
      </w:r>
    </w:p>
    <w:p w:rsidR="00B15DBA" w:rsidRPr="00B15DBA" w:rsidRDefault="00B15DBA" w:rsidP="00310104">
      <w:pPr>
        <w:suppressAutoHyphens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Tms Rmn"/>
          <w:sz w:val="20"/>
          <w:szCs w:val="20"/>
          <w:lang w:eastAsia="zh-CN"/>
        </w:rPr>
        <w:t>об устранении выявленных нарушений)</w:t>
      </w:r>
    </w:p>
    <w:p w:rsidR="00B15DBA" w:rsidRPr="00B15DBA" w:rsidRDefault="00B15DBA" w:rsidP="00310104">
      <w:pPr>
        <w:suppressAutoHyphens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На основании вышеизложенного, принято решение:_____________________</w:t>
      </w:r>
    </w:p>
    <w:p w:rsidR="00B15DBA" w:rsidRPr="00B15DBA" w:rsidRDefault="00B15DBA" w:rsidP="00310104">
      <w:pPr>
        <w:suppressAutoHyphens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                                                        (суть принятого решения)</w:t>
      </w:r>
    </w:p>
    <w:p w:rsidR="00B15DBA" w:rsidRPr="00B15DBA" w:rsidRDefault="00B15DBA" w:rsidP="00310104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</w:t>
      </w:r>
      <w:r w:rsidR="00310104">
        <w:rPr>
          <w:rFonts w:cs="Calibri"/>
          <w:sz w:val="20"/>
          <w:szCs w:val="20"/>
          <w:lang w:eastAsia="zh-CN"/>
        </w:rPr>
        <w:t>______________________________</w:t>
      </w:r>
      <w:r w:rsidRPr="00B15DBA">
        <w:rPr>
          <w:rFonts w:cs="Calibri"/>
          <w:sz w:val="20"/>
          <w:szCs w:val="20"/>
          <w:lang w:eastAsia="zh-CN"/>
        </w:rPr>
        <w:t>________________________</w:t>
      </w:r>
      <w:r w:rsidR="00310104">
        <w:rPr>
          <w:rFonts w:cs="Calibri"/>
          <w:sz w:val="20"/>
          <w:szCs w:val="20"/>
          <w:lang w:eastAsia="zh-CN"/>
        </w:rPr>
        <w:t>__________</w:t>
      </w:r>
      <w:r w:rsidRPr="00B15DBA">
        <w:rPr>
          <w:rFonts w:cs="Calibri"/>
          <w:sz w:val="20"/>
          <w:szCs w:val="20"/>
          <w:lang w:eastAsia="zh-CN"/>
        </w:rPr>
        <w:t>.</w:t>
      </w:r>
    </w:p>
    <w:p w:rsidR="00B15DBA" w:rsidRPr="00B15DBA" w:rsidRDefault="00B15DBA" w:rsidP="00310104">
      <w:pPr>
        <w:suppressAutoHyphens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Должностное лицо, вынесшее решение о снятии с контроля выданного предписания </w:t>
      </w:r>
      <w:r w:rsidRPr="00B15DBA">
        <w:rPr>
          <w:rFonts w:cs="Tms Rmn"/>
          <w:sz w:val="20"/>
          <w:szCs w:val="20"/>
          <w:lang w:eastAsia="zh-CN"/>
        </w:rPr>
        <w:t>об устранении выявленных нарушений</w:t>
      </w:r>
      <w:r w:rsidRPr="00B15DBA">
        <w:rPr>
          <w:rFonts w:cs="Calibri"/>
          <w:sz w:val="20"/>
          <w:szCs w:val="20"/>
          <w:lang w:eastAsia="zh-CN"/>
        </w:rPr>
        <w:t>:</w:t>
      </w:r>
    </w:p>
    <w:p w:rsidR="00B15DBA" w:rsidRPr="00B15DBA" w:rsidRDefault="00B15DBA" w:rsidP="00310104">
      <w:pPr>
        <w:suppressAutoHyphens/>
        <w:autoSpaceDE w:val="0"/>
        <w:autoSpaceDN w:val="0"/>
        <w:adjustRightInd w:val="0"/>
        <w:jc w:val="both"/>
        <w:rPr>
          <w:rFonts w:cs="Calibri"/>
          <w:bCs/>
          <w:color w:val="000000"/>
          <w:sz w:val="20"/>
          <w:szCs w:val="20"/>
          <w:lang w:eastAsia="zh-CN"/>
        </w:rPr>
      </w:pPr>
      <w:r w:rsidRPr="00B15DBA">
        <w:rPr>
          <w:rFonts w:cs="Calibri"/>
          <w:bCs/>
          <w:color w:val="000000"/>
          <w:sz w:val="20"/>
          <w:szCs w:val="20"/>
          <w:lang w:eastAsia="zh-CN"/>
        </w:rPr>
        <w:t>_______________________________    ______________    ______________________</w:t>
      </w:r>
    </w:p>
    <w:p w:rsidR="00B15DBA" w:rsidRPr="00B15DBA" w:rsidRDefault="00B15DBA" w:rsidP="00310104">
      <w:pPr>
        <w:suppressAutoHyphens/>
        <w:autoSpaceDE w:val="0"/>
        <w:autoSpaceDN w:val="0"/>
        <w:adjustRightInd w:val="0"/>
        <w:spacing w:after="200"/>
        <w:jc w:val="both"/>
        <w:rPr>
          <w:rFonts w:cs="Calibri"/>
          <w:bCs/>
          <w:color w:val="000000"/>
          <w:sz w:val="20"/>
          <w:szCs w:val="20"/>
          <w:lang w:eastAsia="zh-CN"/>
        </w:rPr>
      </w:pPr>
      <w:r w:rsidRPr="00B15DBA">
        <w:rPr>
          <w:rFonts w:cs="Calibri"/>
          <w:bCs/>
          <w:color w:val="000000"/>
          <w:sz w:val="20"/>
          <w:szCs w:val="20"/>
          <w:lang w:eastAsia="zh-CN"/>
        </w:rPr>
        <w:t xml:space="preserve">                            (должность)                                               (подпись)                        (расшифровка подписи)</w:t>
      </w:r>
    </w:p>
    <w:p w:rsidR="00B15DBA" w:rsidRPr="00334D9E" w:rsidRDefault="00B15DBA" w:rsidP="00334D9E">
      <w:pPr>
        <w:spacing w:after="120" w:line="240" w:lineRule="exact"/>
        <w:jc w:val="right"/>
        <w:rPr>
          <w:rFonts w:ascii="Times New Roman CYR" w:hAnsi="Times New Roman CYR"/>
          <w:sz w:val="16"/>
          <w:szCs w:val="16"/>
        </w:rPr>
      </w:pPr>
      <w:r w:rsidRPr="00334D9E">
        <w:rPr>
          <w:rFonts w:ascii="Times New Roman CYR" w:hAnsi="Times New Roman CYR"/>
          <w:sz w:val="16"/>
          <w:szCs w:val="16"/>
        </w:rPr>
        <w:lastRenderedPageBreak/>
        <w:t>УТВЕРЖДЕНА</w:t>
      </w:r>
    </w:p>
    <w:p w:rsidR="00334D9E" w:rsidRDefault="00B15DBA" w:rsidP="00334D9E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постановлением Администрации</w:t>
      </w:r>
      <w:r w:rsidR="00334D9E">
        <w:rPr>
          <w:rFonts w:ascii="Times New Roman CYR" w:hAnsi="Times New Roman CYR"/>
          <w:sz w:val="20"/>
          <w:szCs w:val="20"/>
        </w:rPr>
        <w:t xml:space="preserve"> </w:t>
      </w:r>
      <w:r w:rsidRPr="00B15DBA">
        <w:rPr>
          <w:rFonts w:ascii="Times New Roman CYR" w:hAnsi="Times New Roman CYR"/>
          <w:sz w:val="20"/>
          <w:szCs w:val="20"/>
        </w:rPr>
        <w:t xml:space="preserve">сельского </w:t>
      </w:r>
    </w:p>
    <w:p w:rsidR="00B15DBA" w:rsidRPr="00B15DBA" w:rsidRDefault="00B15DBA" w:rsidP="00334D9E">
      <w:pPr>
        <w:spacing w:line="240" w:lineRule="exact"/>
        <w:jc w:val="right"/>
        <w:rPr>
          <w:rFonts w:ascii="Times New Roman CYR" w:hAnsi="Times New Roman CYR"/>
          <w:sz w:val="20"/>
          <w:szCs w:val="20"/>
        </w:rPr>
      </w:pPr>
      <w:r w:rsidRPr="00B15DBA">
        <w:rPr>
          <w:rFonts w:ascii="Times New Roman CYR" w:hAnsi="Times New Roman CYR"/>
          <w:sz w:val="20"/>
          <w:szCs w:val="20"/>
        </w:rPr>
        <w:t>поселения</w:t>
      </w:r>
      <w:r w:rsidR="00334D9E">
        <w:rPr>
          <w:rFonts w:ascii="Times New Roman CYR" w:hAnsi="Times New Roman CYR"/>
          <w:sz w:val="20"/>
          <w:szCs w:val="20"/>
        </w:rPr>
        <w:t xml:space="preserve">  </w:t>
      </w:r>
      <w:r w:rsidRPr="00B15DBA">
        <w:rPr>
          <w:rFonts w:ascii="Times New Roman CYR" w:hAnsi="Times New Roman CYR"/>
          <w:sz w:val="20"/>
          <w:szCs w:val="20"/>
        </w:rPr>
        <w:t>от 24.05.2022г.  № 25</w:t>
      </w:r>
    </w:p>
    <w:p w:rsidR="00B15DBA" w:rsidRPr="00B15DBA" w:rsidRDefault="00B15DBA" w:rsidP="00B15DBA">
      <w:pPr>
        <w:suppressAutoHyphens/>
        <w:autoSpaceDE w:val="0"/>
        <w:autoSpaceDN w:val="0"/>
        <w:adjustRightInd w:val="0"/>
        <w:jc w:val="center"/>
        <w:rPr>
          <w:rFonts w:cs="Tms Rmn"/>
          <w:sz w:val="20"/>
          <w:szCs w:val="20"/>
          <w:lang w:eastAsia="zh-CN"/>
        </w:rPr>
      </w:pPr>
      <w:r w:rsidRPr="00B15DBA">
        <w:rPr>
          <w:rFonts w:cs="Tms Rmn"/>
          <w:sz w:val="20"/>
          <w:szCs w:val="20"/>
          <w:lang w:eastAsia="zh-CN"/>
        </w:rPr>
        <w:t xml:space="preserve"> 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jc w:val="center"/>
        <w:rPr>
          <w:rFonts w:cs="Calibri"/>
          <w:bCs/>
          <w:sz w:val="20"/>
          <w:szCs w:val="20"/>
          <w:lang w:eastAsia="zh-CN"/>
        </w:rPr>
      </w:pPr>
      <w:r w:rsidRPr="00B15DBA">
        <w:rPr>
          <w:rFonts w:cs="Tms Rmn"/>
          <w:sz w:val="20"/>
          <w:szCs w:val="20"/>
          <w:lang w:eastAsia="zh-CN"/>
        </w:rPr>
        <w:t xml:space="preserve">Форма </w:t>
      </w:r>
      <w:r w:rsidRPr="00B15DBA">
        <w:rPr>
          <w:rFonts w:cs="Calibri"/>
          <w:bCs/>
          <w:sz w:val="20"/>
          <w:szCs w:val="20"/>
          <w:lang w:eastAsia="zh-CN"/>
        </w:rPr>
        <w:t>акта о невозможности проведения контрольного мероприятия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szCs w:val="20"/>
          <w:lang w:eastAsia="zh-CN"/>
        </w:rPr>
      </w:pPr>
      <w:r w:rsidRPr="00B15DBA">
        <w:rPr>
          <w:rFonts w:cs="Calibri"/>
          <w:bCs/>
          <w:sz w:val="20"/>
          <w:szCs w:val="20"/>
          <w:lang w:eastAsia="zh-CN"/>
        </w:rPr>
        <w:t>_</w:t>
      </w:r>
      <w:r w:rsidRPr="00B15DBA">
        <w:rPr>
          <w:rFonts w:cs="Calibri"/>
          <w:bCs/>
          <w:color w:val="000000"/>
          <w:sz w:val="20"/>
          <w:szCs w:val="20"/>
          <w:lang w:eastAsia="zh-CN"/>
        </w:rPr>
        <w:t>_______________________________________________________________________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  <w:lang w:eastAsia="zh-CN"/>
        </w:rPr>
      </w:pPr>
      <w:r w:rsidRPr="00B15DBA">
        <w:rPr>
          <w:rFonts w:cs="Calibri"/>
          <w:color w:val="000000"/>
          <w:sz w:val="20"/>
          <w:szCs w:val="20"/>
          <w:lang w:eastAsia="zh-CN"/>
        </w:rPr>
        <w:t>(наименование органа муниципального контроля)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  <w:lang w:eastAsia="zh-CN"/>
        </w:rPr>
      </w:pPr>
    </w:p>
    <w:p w:rsidR="00B15DBA" w:rsidRPr="00334D9E" w:rsidRDefault="00B15DBA" w:rsidP="00334D9E">
      <w:pPr>
        <w:suppressAutoHyphens/>
        <w:autoSpaceDE w:val="0"/>
        <w:autoSpaceDN w:val="0"/>
        <w:adjustRightInd w:val="0"/>
        <w:jc w:val="center"/>
        <w:rPr>
          <w:rFonts w:cs="Calibri"/>
          <w:bCs/>
          <w:sz w:val="16"/>
          <w:szCs w:val="16"/>
          <w:lang w:eastAsia="zh-CN"/>
        </w:rPr>
      </w:pPr>
      <w:r w:rsidRPr="00334D9E">
        <w:rPr>
          <w:rFonts w:cs="Calibri"/>
          <w:bCs/>
          <w:sz w:val="16"/>
          <w:szCs w:val="16"/>
          <w:lang w:eastAsia="zh-CN"/>
        </w:rPr>
        <w:t>АКТ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jc w:val="center"/>
        <w:rPr>
          <w:rFonts w:cs="Calibri"/>
          <w:bCs/>
          <w:sz w:val="20"/>
          <w:szCs w:val="20"/>
          <w:lang w:eastAsia="zh-CN"/>
        </w:rPr>
      </w:pPr>
      <w:r w:rsidRPr="00B15DBA">
        <w:rPr>
          <w:rFonts w:cs="Calibri"/>
          <w:bCs/>
          <w:sz w:val="20"/>
          <w:szCs w:val="20"/>
          <w:lang w:eastAsia="zh-CN"/>
        </w:rPr>
        <w:t>о невозможности проведения контрольного мероприятия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от «____» ________ 20__ г. № ______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zh-CN"/>
        </w:rPr>
      </w:pPr>
    </w:p>
    <w:p w:rsidR="00B15DBA" w:rsidRPr="00B15DBA" w:rsidRDefault="00B15DBA" w:rsidP="00334D9E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                                          ________________________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(время составления)                                                                                          (место составления)</w:t>
      </w:r>
    </w:p>
    <w:p w:rsidR="00B15DBA" w:rsidRPr="00B15DBA" w:rsidRDefault="00B15DBA" w:rsidP="00334D9E">
      <w:pPr>
        <w:suppressAutoHyphens/>
        <w:contextualSpacing/>
        <w:rPr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В рамках </w:t>
      </w:r>
      <w:r w:rsidRPr="00B15DBA">
        <w:rPr>
          <w:sz w:val="20"/>
          <w:szCs w:val="20"/>
          <w:lang w:eastAsia="zh-CN"/>
        </w:rPr>
        <w:t>муниципального контроля ___________________________________</w:t>
      </w:r>
    </w:p>
    <w:p w:rsidR="00B15DBA" w:rsidRPr="00B15DBA" w:rsidRDefault="00B15DBA" w:rsidP="00334D9E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sz w:val="20"/>
          <w:szCs w:val="20"/>
          <w:lang w:eastAsia="zh-CN"/>
        </w:rPr>
        <w:t xml:space="preserve">                                                                                                      (указывается вид муниципального контроля)   </w:t>
      </w:r>
    </w:p>
    <w:p w:rsidR="00B15DBA" w:rsidRPr="00B15DBA" w:rsidRDefault="00B15DBA" w:rsidP="00334D9E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при проведении ________________________________________________________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ind w:firstLine="2634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(наименование контрольного мероприятия)</w:t>
      </w:r>
    </w:p>
    <w:p w:rsidR="00B15DBA" w:rsidRPr="00B15DBA" w:rsidRDefault="00B15DBA" w:rsidP="00334D9E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в отношении ____________________________________________________________</w:t>
      </w:r>
    </w:p>
    <w:p w:rsidR="00B15DBA" w:rsidRPr="00B15DBA" w:rsidRDefault="00B15DBA" w:rsidP="00334D9E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                        (наименование организации/ФИО контролируемого лица)</w:t>
      </w:r>
    </w:p>
    <w:p w:rsidR="00B15DBA" w:rsidRPr="00B15DBA" w:rsidRDefault="00B15DBA" w:rsidP="00334D9E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(объект контроля ________________________________________________________</w:t>
      </w:r>
    </w:p>
    <w:p w:rsidR="00B15DBA" w:rsidRPr="00B15DBA" w:rsidRDefault="00B15DBA" w:rsidP="00334D9E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______________________________________________________________________),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уведомленного о проведении контрольного мероприятия в порядке, установленном действующим законодательством, _________________________________________,</w:t>
      </w:r>
    </w:p>
    <w:p w:rsidR="00B15DBA" w:rsidRPr="00B15DBA" w:rsidRDefault="00B15DBA" w:rsidP="00334D9E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                                                                   (способ уведомления)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на основании решения органа муниципального контроля </w:t>
      </w:r>
      <w:r w:rsidRPr="00B15DBA">
        <w:rPr>
          <w:rFonts w:cs="Calibri"/>
          <w:sz w:val="20"/>
          <w:szCs w:val="20"/>
          <w:lang w:eastAsia="zh-CN"/>
        </w:rPr>
        <w:br/>
        <w:t xml:space="preserve">от «____» ____________ 20___ г. № _____, должностными лицами, уполномоченными на проведение контрольного мероприятия: 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___________________________________________________________________________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(ФИО, должности, должностных лиц, проводящих контрольное мероприятие)</w:t>
      </w:r>
    </w:p>
    <w:p w:rsidR="00B15DBA" w:rsidRPr="00B15DBA" w:rsidRDefault="00B15DBA" w:rsidP="00334D9E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было установлено, что проведение контрольного мероприятия невозможно по следующим обстоятельствам: _____________________________________________</w:t>
      </w:r>
    </w:p>
    <w:p w:rsidR="00B15DBA" w:rsidRPr="00B15DBA" w:rsidRDefault="00B15DBA" w:rsidP="00334D9E">
      <w:pPr>
        <w:suppressAutoHyphens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 xml:space="preserve">                                            (обстоятельства, препятствующие проведению контрольного мероприятия)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0"/>
          <w:szCs w:val="20"/>
          <w:lang w:eastAsia="zh-CN"/>
        </w:rPr>
      </w:pPr>
      <w:r w:rsidRPr="00B15DBA">
        <w:rPr>
          <w:rFonts w:cs="Calibri"/>
          <w:sz w:val="20"/>
          <w:szCs w:val="20"/>
          <w:lang w:eastAsia="zh-CN"/>
        </w:rPr>
        <w:t>Должностные лица, проводящие контрольное мероприятие: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jc w:val="both"/>
        <w:rPr>
          <w:rFonts w:cs="Calibri"/>
          <w:bCs/>
          <w:color w:val="000000"/>
          <w:sz w:val="20"/>
          <w:szCs w:val="20"/>
          <w:lang w:eastAsia="zh-CN"/>
        </w:rPr>
      </w:pPr>
      <w:r w:rsidRPr="00B15DBA">
        <w:rPr>
          <w:rFonts w:cs="Calibri"/>
          <w:bCs/>
          <w:color w:val="000000"/>
          <w:sz w:val="20"/>
          <w:szCs w:val="20"/>
          <w:lang w:eastAsia="zh-CN"/>
        </w:rPr>
        <w:t>_______________________________    ______________    ______________________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spacing w:after="200"/>
        <w:jc w:val="both"/>
        <w:rPr>
          <w:rFonts w:cs="Calibri"/>
          <w:bCs/>
          <w:color w:val="000000"/>
          <w:sz w:val="20"/>
          <w:szCs w:val="20"/>
          <w:lang w:eastAsia="zh-CN"/>
        </w:rPr>
      </w:pPr>
      <w:r w:rsidRPr="00B15DBA">
        <w:rPr>
          <w:rFonts w:cs="Calibri"/>
          <w:bCs/>
          <w:color w:val="000000"/>
          <w:sz w:val="20"/>
          <w:szCs w:val="20"/>
          <w:lang w:eastAsia="zh-CN"/>
        </w:rPr>
        <w:t xml:space="preserve">                            (должность)                                               (подпись)                        (расшифровка подписи)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jc w:val="both"/>
        <w:rPr>
          <w:rFonts w:cs="Calibri"/>
          <w:bCs/>
          <w:color w:val="000000"/>
          <w:sz w:val="20"/>
          <w:szCs w:val="20"/>
          <w:lang w:eastAsia="zh-CN"/>
        </w:rPr>
      </w:pPr>
      <w:r w:rsidRPr="00B15DBA">
        <w:rPr>
          <w:rFonts w:cs="Calibri"/>
          <w:bCs/>
          <w:color w:val="000000"/>
          <w:sz w:val="20"/>
          <w:szCs w:val="20"/>
          <w:lang w:eastAsia="zh-CN"/>
        </w:rPr>
        <w:t>_______________________________    ______________    ______________________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spacing w:after="200"/>
        <w:jc w:val="both"/>
        <w:rPr>
          <w:rFonts w:cs="Calibri"/>
          <w:bCs/>
          <w:color w:val="000000"/>
          <w:sz w:val="20"/>
          <w:szCs w:val="20"/>
          <w:lang w:eastAsia="zh-CN"/>
        </w:rPr>
      </w:pPr>
      <w:r w:rsidRPr="00B15DBA">
        <w:rPr>
          <w:rFonts w:cs="Calibri"/>
          <w:bCs/>
          <w:color w:val="000000"/>
          <w:sz w:val="20"/>
          <w:szCs w:val="20"/>
          <w:lang w:eastAsia="zh-CN"/>
        </w:rPr>
        <w:t xml:space="preserve">                            (должность)                                               (подпись)                        (расшифровка подписи)</w:t>
      </w:r>
    </w:p>
    <w:p w:rsidR="00B15DBA" w:rsidRPr="00B15DBA" w:rsidRDefault="00B15DBA" w:rsidP="00334D9E">
      <w:pPr>
        <w:suppressAutoHyphens/>
        <w:autoSpaceDE w:val="0"/>
        <w:autoSpaceDN w:val="0"/>
        <w:adjustRightInd w:val="0"/>
        <w:spacing w:after="200"/>
        <w:jc w:val="center"/>
        <w:rPr>
          <w:rFonts w:cs="Calibri"/>
          <w:bCs/>
          <w:color w:val="000000"/>
          <w:sz w:val="20"/>
          <w:szCs w:val="20"/>
          <w:lang w:eastAsia="zh-CN"/>
        </w:rPr>
      </w:pPr>
      <w:r w:rsidRPr="00B15DBA">
        <w:rPr>
          <w:rFonts w:cs="Calibri"/>
          <w:bCs/>
          <w:color w:val="000000"/>
          <w:sz w:val="20"/>
          <w:szCs w:val="20"/>
          <w:lang w:eastAsia="zh-CN"/>
        </w:rPr>
        <w:t>_________________________</w:t>
      </w:r>
    </w:p>
    <w:p w:rsidR="00A41D0C" w:rsidRPr="00B15DBA" w:rsidRDefault="00A41D0C" w:rsidP="00334D9E">
      <w:pPr>
        <w:tabs>
          <w:tab w:val="left" w:pos="3600"/>
        </w:tabs>
        <w:jc w:val="center"/>
        <w:rPr>
          <w:sz w:val="20"/>
          <w:szCs w:val="20"/>
        </w:rPr>
      </w:pPr>
    </w:p>
    <w:p w:rsidR="00B73E42" w:rsidRPr="00B73E42" w:rsidRDefault="00B73E42" w:rsidP="00B73E42">
      <w:pPr>
        <w:tabs>
          <w:tab w:val="left" w:pos="1843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73E42">
        <w:rPr>
          <w:sz w:val="20"/>
          <w:szCs w:val="20"/>
        </w:rPr>
        <w:t>Российская Федерация</w:t>
      </w:r>
      <w:r>
        <w:rPr>
          <w:sz w:val="20"/>
          <w:szCs w:val="20"/>
        </w:rPr>
        <w:t xml:space="preserve"> </w:t>
      </w:r>
      <w:r w:rsidRPr="00B73E42">
        <w:rPr>
          <w:sz w:val="20"/>
          <w:szCs w:val="20"/>
        </w:rPr>
        <w:t>Новгородская область</w:t>
      </w:r>
      <w:r>
        <w:rPr>
          <w:sz w:val="20"/>
          <w:szCs w:val="20"/>
        </w:rPr>
        <w:t xml:space="preserve"> </w:t>
      </w:r>
      <w:r w:rsidRPr="00B73E42">
        <w:rPr>
          <w:sz w:val="20"/>
          <w:szCs w:val="20"/>
        </w:rPr>
        <w:t>Боровичский район</w:t>
      </w:r>
    </w:p>
    <w:p w:rsidR="00B73E42" w:rsidRPr="00B73E42" w:rsidRDefault="00B73E42" w:rsidP="00B73E42">
      <w:pPr>
        <w:tabs>
          <w:tab w:val="left" w:pos="1843"/>
        </w:tabs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73E42">
        <w:rPr>
          <w:sz w:val="16"/>
          <w:szCs w:val="16"/>
        </w:rPr>
        <w:t>АДМИНИСТРАЦИЯ ТРАВКОВСКОГО СЕЛЬСКОГО ПОСЕЛЕНИЯ</w:t>
      </w:r>
    </w:p>
    <w:p w:rsidR="00B73E42" w:rsidRPr="006A0060" w:rsidRDefault="00B73E42" w:rsidP="006A0060">
      <w:pPr>
        <w:overflowPunct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B73E42">
        <w:rPr>
          <w:bCs/>
          <w:sz w:val="16"/>
          <w:szCs w:val="16"/>
        </w:rPr>
        <w:t>ПОСТАНОВЛЕНИЕ</w:t>
      </w:r>
      <w:r w:rsidR="006A0060">
        <w:rPr>
          <w:bCs/>
          <w:sz w:val="16"/>
          <w:szCs w:val="16"/>
        </w:rPr>
        <w:t xml:space="preserve">  </w:t>
      </w:r>
      <w:r w:rsidRPr="00B73E42">
        <w:rPr>
          <w:bCs/>
          <w:sz w:val="20"/>
          <w:szCs w:val="20"/>
        </w:rPr>
        <w:t>от 24.05.2022г.  № 26</w:t>
      </w:r>
      <w:r w:rsidR="006A0060">
        <w:rPr>
          <w:bCs/>
          <w:sz w:val="16"/>
          <w:szCs w:val="16"/>
        </w:rPr>
        <w:t xml:space="preserve">  </w:t>
      </w:r>
      <w:r w:rsidRPr="00B73E42">
        <w:rPr>
          <w:sz w:val="20"/>
          <w:szCs w:val="20"/>
        </w:rPr>
        <w:t>п. Травково</w:t>
      </w:r>
    </w:p>
    <w:p w:rsidR="00B73E42" w:rsidRPr="00B73E42" w:rsidRDefault="00B73E42" w:rsidP="006A0060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B73E42">
        <w:rPr>
          <w:rFonts w:eastAsia="Calibri"/>
          <w:sz w:val="20"/>
          <w:szCs w:val="20"/>
          <w:lang w:eastAsia="en-US"/>
        </w:rPr>
        <w:t xml:space="preserve">О внесении изменений в Порядок осуществления внутреннего муниципального финансового контроля Администрацией </w:t>
      </w:r>
      <w:r w:rsidR="006A0060">
        <w:rPr>
          <w:rFonts w:eastAsia="Calibri"/>
          <w:sz w:val="20"/>
          <w:szCs w:val="20"/>
          <w:lang w:eastAsia="en-US"/>
        </w:rPr>
        <w:t xml:space="preserve"> </w:t>
      </w:r>
      <w:r w:rsidRPr="00B73E42">
        <w:rPr>
          <w:rFonts w:eastAsia="Calibri"/>
          <w:sz w:val="20"/>
          <w:szCs w:val="20"/>
          <w:lang w:eastAsia="en-US"/>
        </w:rPr>
        <w:t xml:space="preserve">Травковского </w:t>
      </w:r>
      <w:r w:rsidR="006A0060">
        <w:rPr>
          <w:rFonts w:eastAsia="Calibri"/>
          <w:sz w:val="20"/>
          <w:szCs w:val="20"/>
          <w:lang w:eastAsia="en-US"/>
        </w:rPr>
        <w:t xml:space="preserve"> </w:t>
      </w:r>
      <w:r w:rsidRPr="00B73E42">
        <w:rPr>
          <w:rFonts w:eastAsia="Calibri"/>
          <w:sz w:val="20"/>
          <w:szCs w:val="20"/>
          <w:lang w:eastAsia="en-US"/>
        </w:rPr>
        <w:t>сельского поселения</w:t>
      </w:r>
    </w:p>
    <w:p w:rsidR="00B73E42" w:rsidRPr="00B73E42" w:rsidRDefault="00B73E42" w:rsidP="00B73E42">
      <w:pPr>
        <w:spacing w:line="276" w:lineRule="auto"/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B73E42">
        <w:rPr>
          <w:rFonts w:eastAsia="Calibri"/>
          <w:sz w:val="20"/>
          <w:szCs w:val="20"/>
          <w:lang w:eastAsia="en-US"/>
        </w:rPr>
        <w:t xml:space="preserve">В соответствии с </w:t>
      </w:r>
      <w:hyperlink r:id="rId8" w:history="1">
        <w:r w:rsidRPr="00B73E42">
          <w:rPr>
            <w:rFonts w:eastAsia="Calibri"/>
            <w:sz w:val="20"/>
            <w:szCs w:val="20"/>
            <w:lang w:eastAsia="en-US"/>
          </w:rPr>
          <w:t>ч. 3 ст. 269.2</w:t>
        </w:r>
      </w:hyperlink>
      <w:r w:rsidRPr="00B73E42">
        <w:rPr>
          <w:rFonts w:eastAsia="Calibri"/>
          <w:sz w:val="20"/>
          <w:szCs w:val="20"/>
          <w:lang w:eastAsia="en-US"/>
        </w:rPr>
        <w:t xml:space="preserve"> Бюджетного кодекса Российской Федерации, ст.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 нужд», постановлением Правительства Российской Федерации от 17.08.2020 № 1235,</w:t>
      </w:r>
      <w:r w:rsidRPr="00B73E42">
        <w:rPr>
          <w:rFonts w:ascii="Times New Roman CYR" w:hAnsi="Times New Roman CYR"/>
          <w:sz w:val="20"/>
          <w:szCs w:val="20"/>
        </w:rPr>
        <w:t xml:space="preserve"> в соответствии с протестом Боровичской межрайонной прокуратуры от 07.04.2022  № 7-2-2022/Прдп211-22-204900003,         </w:t>
      </w:r>
    </w:p>
    <w:p w:rsidR="00B73E42" w:rsidRPr="00B73E42" w:rsidRDefault="00B73E42" w:rsidP="006A0060">
      <w:pPr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B73E42">
        <w:rPr>
          <w:rFonts w:ascii="Times New Roman CYR" w:hAnsi="Times New Roman CYR"/>
          <w:sz w:val="20"/>
          <w:szCs w:val="20"/>
        </w:rPr>
        <w:t xml:space="preserve">Администрация Травковского сельского поселения </w:t>
      </w:r>
    </w:p>
    <w:p w:rsidR="00B73E42" w:rsidRPr="00B73E42" w:rsidRDefault="00B73E42" w:rsidP="006A0060">
      <w:pPr>
        <w:jc w:val="both"/>
        <w:rPr>
          <w:rFonts w:ascii="Times New Roman CYR" w:hAnsi="Times New Roman CYR"/>
          <w:sz w:val="16"/>
          <w:szCs w:val="16"/>
        </w:rPr>
      </w:pPr>
      <w:r w:rsidRPr="00B73E42">
        <w:rPr>
          <w:rFonts w:ascii="Times New Roman CYR" w:hAnsi="Times New Roman CYR"/>
          <w:sz w:val="16"/>
          <w:szCs w:val="16"/>
        </w:rPr>
        <w:t>ПОСТАНОВЛЯЕТ:</w:t>
      </w:r>
    </w:p>
    <w:p w:rsidR="00B73E42" w:rsidRPr="00B73E42" w:rsidRDefault="00B73E42" w:rsidP="00B73E4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B73E42">
        <w:rPr>
          <w:rFonts w:ascii="Times New Roman CYR" w:hAnsi="Times New Roman CYR"/>
          <w:sz w:val="20"/>
          <w:szCs w:val="20"/>
        </w:rPr>
        <w:t>1. Внести в постановление Администрации Травковского сельского поселения от 08.08.2016г. № 69 «Об утверждении Порядка осуществления внутреннего муниципального финансового контроля Администрацией Травковского сельского поселения» изменения, изложив пункт 11.11.  раздела 11 «</w:t>
      </w:r>
      <w:r w:rsidRPr="00B73E42">
        <w:rPr>
          <w:sz w:val="20"/>
          <w:szCs w:val="20"/>
        </w:rPr>
        <w:t>Порядок оформления результатов контрольных мероприятий» в новой редакции:</w:t>
      </w:r>
    </w:p>
    <w:p w:rsidR="00B73E42" w:rsidRPr="00B73E42" w:rsidRDefault="00B73E42" w:rsidP="006A006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73E42">
        <w:rPr>
          <w:rFonts w:eastAsia="Calibri"/>
          <w:sz w:val="20"/>
          <w:szCs w:val="20"/>
          <w:lang w:eastAsia="en-US"/>
        </w:rPr>
        <w:t xml:space="preserve">«11.11. </w:t>
      </w:r>
      <w:r w:rsidRPr="00B73E42">
        <w:rPr>
          <w:sz w:val="20"/>
          <w:szCs w:val="20"/>
        </w:rPr>
        <w:t xml:space="preserve">При наличии у руководителя проверяемой организации возражений по акту ревизии (проверки) он делает об этом отметку перед своей подписью и вместе с подписанным актом представляет </w:t>
      </w:r>
      <w:r w:rsidRPr="00B73E42">
        <w:rPr>
          <w:sz w:val="20"/>
          <w:szCs w:val="20"/>
        </w:rPr>
        <w:lastRenderedPageBreak/>
        <w:t>письменные возражения</w:t>
      </w:r>
      <w:r w:rsidR="006A0060">
        <w:rPr>
          <w:sz w:val="20"/>
          <w:szCs w:val="20"/>
        </w:rPr>
        <w:t xml:space="preserve"> </w:t>
      </w:r>
      <w:r w:rsidRPr="00B73E42">
        <w:rPr>
          <w:sz w:val="20"/>
          <w:szCs w:val="20"/>
        </w:rPr>
        <w:t>руководителю органа финансового контроля. Письменные возражения руководителя проверяемого объекта являются неотъемлемыми приложениями к акту.</w:t>
      </w:r>
    </w:p>
    <w:p w:rsidR="00B73E42" w:rsidRPr="00B73E42" w:rsidRDefault="00B73E42" w:rsidP="006A00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73E42">
        <w:rPr>
          <w:sz w:val="20"/>
          <w:szCs w:val="20"/>
        </w:rPr>
        <w:t xml:space="preserve">     Дата подписания акта ревизии (проверки) руководителем и главным бухгалтером проверяемого объекта фиксируется в соответствующей графе.</w:t>
      </w:r>
    </w:p>
    <w:p w:rsidR="00B73E42" w:rsidRPr="00B73E42" w:rsidRDefault="00B73E42" w:rsidP="006A0060">
      <w:pPr>
        <w:tabs>
          <w:tab w:val="left" w:pos="2460"/>
        </w:tabs>
        <w:jc w:val="both"/>
        <w:rPr>
          <w:rFonts w:eastAsia="Calibri"/>
          <w:bCs/>
          <w:sz w:val="20"/>
          <w:szCs w:val="20"/>
          <w:lang w:eastAsia="en-US"/>
        </w:rPr>
      </w:pPr>
      <w:r w:rsidRPr="00B73E42">
        <w:rPr>
          <w:rFonts w:eastAsia="Calibri"/>
          <w:bCs/>
          <w:sz w:val="20"/>
          <w:szCs w:val="20"/>
          <w:lang w:eastAsia="en-US"/>
        </w:rPr>
        <w:t xml:space="preserve">     Объекты контроля вправе представить письменные замечания (возражения, пояснения) на акт (за исключением акта, составленного по результатам встречной проверки), заключение (за исключением составленного по результатам обследования, назначенного в соответствии с </w:t>
      </w:r>
      <w:hyperlink r:id="rId9" w:anchor="block_1036" w:history="1">
        <w:r w:rsidRPr="00B73E42">
          <w:rPr>
            <w:rFonts w:eastAsia="Calibri"/>
            <w:bCs/>
            <w:sz w:val="20"/>
            <w:szCs w:val="20"/>
            <w:lang w:eastAsia="en-US"/>
          </w:rPr>
          <w:t>пунктами 36</w:t>
        </w:r>
      </w:hyperlink>
      <w:r w:rsidRPr="00B73E42">
        <w:rPr>
          <w:rFonts w:eastAsia="Calibri"/>
          <w:bCs/>
          <w:sz w:val="20"/>
          <w:szCs w:val="20"/>
          <w:lang w:eastAsia="en-US"/>
        </w:rPr>
        <w:t> и </w:t>
      </w:r>
      <w:hyperlink r:id="rId10" w:anchor="block_1042" w:history="1">
        <w:r w:rsidRPr="00B73E42">
          <w:rPr>
            <w:rFonts w:eastAsia="Calibri"/>
            <w:bCs/>
            <w:sz w:val="20"/>
            <w:szCs w:val="20"/>
            <w:lang w:eastAsia="en-US"/>
          </w:rPr>
          <w:t>42</w:t>
        </w:r>
      </w:hyperlink>
      <w:r w:rsidRPr="00B73E42">
        <w:rPr>
          <w:rFonts w:eastAsia="Calibri"/>
          <w:bCs/>
          <w:sz w:val="20"/>
          <w:szCs w:val="20"/>
          <w:lang w:eastAsia="en-US"/>
        </w:rPr>
        <w:t> стандарта) в течение 15 рабочих дней со дня получения копии акта, копии заключения, которые подлежат рассмотрению руководителем (заместителем руководителя) органа контроля в порядке, предусмотренном федеральным стандартом внутреннего государственного (муниципального) финансового контроля о реализации результатов проверок, ревизий и обследований.».</w:t>
      </w:r>
    </w:p>
    <w:p w:rsidR="00B73E42" w:rsidRPr="00B73E42" w:rsidRDefault="00B73E42" w:rsidP="006A006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73E42">
        <w:rPr>
          <w:sz w:val="20"/>
          <w:szCs w:val="20"/>
        </w:rPr>
        <w:t>2.</w:t>
      </w:r>
      <w:r w:rsidRPr="00B73E42">
        <w:rPr>
          <w:rFonts w:ascii="Arial" w:hAnsi="Arial" w:cs="Arial"/>
          <w:sz w:val="20"/>
          <w:szCs w:val="20"/>
        </w:rPr>
        <w:t xml:space="preserve"> </w:t>
      </w:r>
      <w:r w:rsidRPr="00B73E42">
        <w:rPr>
          <w:sz w:val="20"/>
          <w:szCs w:val="20"/>
        </w:rPr>
        <w:t xml:space="preserve">Опубликовать постановление в бюллетене «Официальный вестник Травковского сельского поселения», разместить на официальном сайте Администрации сельского поселения в сети «Интернет». </w:t>
      </w:r>
    </w:p>
    <w:p w:rsidR="00B73E42" w:rsidRPr="00B73E42" w:rsidRDefault="00B73E42" w:rsidP="006A0060">
      <w:pPr>
        <w:tabs>
          <w:tab w:val="left" w:pos="69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73E42">
        <w:rPr>
          <w:sz w:val="20"/>
          <w:szCs w:val="20"/>
        </w:rPr>
        <w:t>Глава сельского поселения</w:t>
      </w:r>
      <w:r w:rsidRPr="00B73E42">
        <w:rPr>
          <w:sz w:val="20"/>
          <w:szCs w:val="20"/>
        </w:rPr>
        <w:tab/>
        <w:t>Я. Н. Орлова</w:t>
      </w:r>
    </w:p>
    <w:p w:rsidR="00B73E42" w:rsidRPr="00B73E42" w:rsidRDefault="00B73E42" w:rsidP="006A00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65F6" w:rsidRPr="000E33BB" w:rsidRDefault="00865702" w:rsidP="000E33BB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</w:t>
      </w:r>
    </w:p>
    <w:p w:rsidR="000E33BB" w:rsidRPr="000E33BB" w:rsidRDefault="000E33BB" w:rsidP="000E33BB">
      <w:pPr>
        <w:jc w:val="center"/>
        <w:rPr>
          <w:sz w:val="20"/>
          <w:szCs w:val="20"/>
        </w:rPr>
      </w:pPr>
      <w:r w:rsidRPr="000E33BB">
        <w:rPr>
          <w:sz w:val="20"/>
          <w:szCs w:val="20"/>
        </w:rPr>
        <w:t>Российская Федерация</w:t>
      </w:r>
      <w:r>
        <w:rPr>
          <w:sz w:val="20"/>
          <w:szCs w:val="20"/>
        </w:rPr>
        <w:t xml:space="preserve">  </w:t>
      </w:r>
      <w:r w:rsidRPr="000E33BB">
        <w:rPr>
          <w:sz w:val="20"/>
          <w:szCs w:val="20"/>
        </w:rPr>
        <w:t xml:space="preserve">Новгородская область </w:t>
      </w:r>
      <w:r>
        <w:rPr>
          <w:sz w:val="20"/>
          <w:szCs w:val="20"/>
        </w:rPr>
        <w:t xml:space="preserve"> </w:t>
      </w:r>
      <w:r w:rsidRPr="000E33BB">
        <w:rPr>
          <w:sz w:val="20"/>
          <w:szCs w:val="20"/>
        </w:rPr>
        <w:t>Боровичский район</w:t>
      </w:r>
    </w:p>
    <w:p w:rsidR="000E33BB" w:rsidRPr="000E33BB" w:rsidRDefault="00A72939" w:rsidP="000E33BB">
      <w:pPr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</w:t>
      </w:r>
      <w:r w:rsidR="000E33BB" w:rsidRPr="000E33BB">
        <w:rPr>
          <w:sz w:val="16"/>
          <w:szCs w:val="16"/>
        </w:rPr>
        <w:t xml:space="preserve"> ТРАВКОВСКОГО СЕЛЬСКОГО ПОСЕЛЕНИЯ</w:t>
      </w:r>
    </w:p>
    <w:p w:rsidR="000E33BB" w:rsidRPr="000E33BB" w:rsidRDefault="000E33BB" w:rsidP="000E33BB">
      <w:pPr>
        <w:jc w:val="center"/>
        <w:rPr>
          <w:sz w:val="16"/>
          <w:szCs w:val="16"/>
        </w:rPr>
      </w:pPr>
      <w:r w:rsidRPr="000E33BB">
        <w:rPr>
          <w:sz w:val="16"/>
          <w:szCs w:val="16"/>
        </w:rPr>
        <w:t xml:space="preserve"> ПОСТАНОВЛЕНИЕ</w:t>
      </w:r>
      <w:r>
        <w:rPr>
          <w:sz w:val="16"/>
          <w:szCs w:val="16"/>
        </w:rPr>
        <w:t xml:space="preserve"> </w:t>
      </w:r>
      <w:r w:rsidRPr="000E33BB">
        <w:rPr>
          <w:sz w:val="20"/>
          <w:szCs w:val="20"/>
        </w:rPr>
        <w:t>от 24.05.2022г.  № 27</w:t>
      </w:r>
      <w:r>
        <w:rPr>
          <w:sz w:val="16"/>
          <w:szCs w:val="16"/>
        </w:rPr>
        <w:t xml:space="preserve"> </w:t>
      </w:r>
      <w:r w:rsidRPr="000E33BB">
        <w:rPr>
          <w:bCs/>
          <w:sz w:val="20"/>
          <w:szCs w:val="20"/>
        </w:rPr>
        <w:t>п. Травково</w:t>
      </w:r>
    </w:p>
    <w:p w:rsidR="000E33BB" w:rsidRPr="000E33BB" w:rsidRDefault="000E33BB" w:rsidP="000E33B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0E33BB">
        <w:rPr>
          <w:rFonts w:eastAsia="Calibri"/>
          <w:bCs/>
          <w:color w:val="000000"/>
          <w:sz w:val="20"/>
          <w:szCs w:val="20"/>
        </w:rPr>
        <w:t>О создании в целях пожаротушения условий для забора в любое</w:t>
      </w:r>
    </w:p>
    <w:p w:rsidR="000E33BB" w:rsidRPr="000E33BB" w:rsidRDefault="000E33BB" w:rsidP="000E33BB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0"/>
          <w:szCs w:val="20"/>
        </w:rPr>
      </w:pPr>
      <w:r w:rsidRPr="000E33BB">
        <w:rPr>
          <w:rFonts w:eastAsia="Calibri"/>
          <w:bCs/>
          <w:color w:val="000000"/>
          <w:sz w:val="20"/>
          <w:szCs w:val="20"/>
        </w:rPr>
        <w:t xml:space="preserve">время года воды из источников наружного водоснабжения, расположенных на территории </w:t>
      </w:r>
      <w:bookmarkStart w:id="3" w:name="_Hlk104384169"/>
      <w:r w:rsidRPr="000E33BB">
        <w:rPr>
          <w:rFonts w:eastAsia="Calibri"/>
          <w:bCs/>
          <w:color w:val="000000"/>
          <w:sz w:val="20"/>
          <w:szCs w:val="20"/>
        </w:rPr>
        <w:t>Травковского</w:t>
      </w:r>
      <w:bookmarkEnd w:id="3"/>
      <w:r w:rsidRPr="000E33BB">
        <w:rPr>
          <w:rFonts w:eastAsia="Calibri"/>
          <w:bCs/>
          <w:color w:val="000000"/>
          <w:sz w:val="20"/>
          <w:szCs w:val="20"/>
        </w:rPr>
        <w:t xml:space="preserve"> сельского поселения</w:t>
      </w:r>
    </w:p>
    <w:p w:rsidR="000E33BB" w:rsidRPr="000E33BB" w:rsidRDefault="000E33BB" w:rsidP="000E33BB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</w:p>
    <w:p w:rsidR="000E33BB" w:rsidRPr="000E33BB" w:rsidRDefault="000E33BB" w:rsidP="000E33B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0E33BB">
        <w:rPr>
          <w:rFonts w:eastAsia="Calibri"/>
          <w:color w:val="000000"/>
          <w:sz w:val="20"/>
          <w:szCs w:val="20"/>
        </w:rPr>
        <w:t xml:space="preserve">Во исполнение Федеральных законов от 21 декабря 1994г. № 69-ФЗ «О пожарной безопасности», от 06 октября 2003 года № 131 -ФЗ «Об общих принципах организации местного самоуправления в Российской Федерации», Правилами противопожарного режима в РФ (утверждены Постановлением Правительства РФ от 16 сентября 2020 г. № 1479), Системы противопожарной защиты. Наружное противопожарное водоснабжение СП 8.131130.2020, в целях создания условий для забора в любое время года воды из источников наружного водоснабжения, расположенных на территории Травковского сельского поселения </w:t>
      </w:r>
    </w:p>
    <w:p w:rsidR="000E33BB" w:rsidRPr="000E33BB" w:rsidRDefault="000E33BB" w:rsidP="000E33B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0E33BB">
        <w:rPr>
          <w:color w:val="000000"/>
          <w:sz w:val="20"/>
          <w:szCs w:val="20"/>
        </w:rPr>
        <w:t xml:space="preserve">Администрация Травковского сельского поселения  </w:t>
      </w:r>
    </w:p>
    <w:p w:rsidR="000E33BB" w:rsidRPr="000E33BB" w:rsidRDefault="000E33BB" w:rsidP="000E33BB">
      <w:pPr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  <w:r w:rsidRPr="000E33BB">
        <w:rPr>
          <w:rFonts w:eastAsia="Calibri"/>
          <w:bCs/>
          <w:color w:val="000000"/>
          <w:sz w:val="16"/>
          <w:szCs w:val="16"/>
        </w:rPr>
        <w:t xml:space="preserve">ПОСТАНОВЛЕТ: </w:t>
      </w:r>
    </w:p>
    <w:p w:rsidR="000E33BB" w:rsidRPr="000E33BB" w:rsidRDefault="000E33BB" w:rsidP="000E33B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0E33BB">
        <w:rPr>
          <w:rFonts w:eastAsia="Calibri"/>
          <w:color w:val="000000"/>
          <w:sz w:val="20"/>
          <w:szCs w:val="20"/>
        </w:rPr>
        <w:t xml:space="preserve">     1. Утвердить прилагаемые Правила содержания и эксплуатации источников противопожарного водоснабжения, расположенных на территории Травковского сельского поселения. </w:t>
      </w:r>
    </w:p>
    <w:p w:rsidR="000E33BB" w:rsidRPr="000E33BB" w:rsidRDefault="000E33BB" w:rsidP="000E33B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0E33BB">
        <w:rPr>
          <w:rFonts w:eastAsia="Calibri"/>
          <w:color w:val="000000"/>
          <w:sz w:val="20"/>
          <w:szCs w:val="20"/>
        </w:rPr>
        <w:t xml:space="preserve">    2. Проводить два раза в год инвентаризацию всех источников наружного противопожарного водоснабжения на территории Травковского </w:t>
      </w:r>
      <w:r w:rsidRPr="000E33BB">
        <w:rPr>
          <w:color w:val="000000"/>
          <w:sz w:val="20"/>
          <w:szCs w:val="20"/>
        </w:rPr>
        <w:t>сельского поселения</w:t>
      </w:r>
      <w:r w:rsidRPr="000E33BB">
        <w:rPr>
          <w:rFonts w:eastAsia="Calibri"/>
          <w:color w:val="000000"/>
          <w:sz w:val="20"/>
          <w:szCs w:val="20"/>
        </w:rPr>
        <w:t xml:space="preserve">, независимо от их ведомственной принадлежности и организационно – правовой формы, результаты инвентаризации оформлять актом. </w:t>
      </w:r>
    </w:p>
    <w:p w:rsidR="000E33BB" w:rsidRPr="000E33BB" w:rsidRDefault="000E33BB" w:rsidP="000E33B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0E33BB">
        <w:rPr>
          <w:rFonts w:eastAsia="Calibri"/>
          <w:color w:val="000000"/>
          <w:sz w:val="20"/>
          <w:szCs w:val="20"/>
        </w:rPr>
        <w:t xml:space="preserve">   3. Собственникам всех форм собственности, имеющим источники наружного противопожарного водоснабжения: </w:t>
      </w:r>
    </w:p>
    <w:p w:rsidR="000E33BB" w:rsidRPr="000E33BB" w:rsidRDefault="000E33BB" w:rsidP="000E33BB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0"/>
          <w:szCs w:val="20"/>
        </w:rPr>
      </w:pPr>
      <w:r w:rsidRPr="000E33BB">
        <w:rPr>
          <w:rFonts w:eastAsia="Calibri"/>
          <w:color w:val="000000"/>
          <w:sz w:val="20"/>
          <w:szCs w:val="20"/>
        </w:rPr>
        <w:t xml:space="preserve">   3.1. Принимать немедленные меры по устранению выявленных в ходе проведённой инвентаризации неисправности противопожарного водоснабжения. </w:t>
      </w:r>
    </w:p>
    <w:p w:rsidR="000E33BB" w:rsidRPr="000E33BB" w:rsidRDefault="000E33BB" w:rsidP="000E33BB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0"/>
          <w:szCs w:val="20"/>
        </w:rPr>
      </w:pPr>
      <w:r w:rsidRPr="000E33BB">
        <w:rPr>
          <w:rFonts w:eastAsia="Calibri"/>
          <w:color w:val="000000"/>
          <w:sz w:val="20"/>
          <w:szCs w:val="20"/>
        </w:rPr>
        <w:t xml:space="preserve">   3.2. Оборудовать все источники противопожарного водоснабжения указателями в соответствии с требованиями нормативно правовых документов «Цвета сигнальные. Знаки пожарной безопасности, виды, размеры, общие технические требования». </w:t>
      </w:r>
    </w:p>
    <w:p w:rsidR="000E33BB" w:rsidRPr="000E33BB" w:rsidRDefault="000E33BB" w:rsidP="000E33BB">
      <w:pPr>
        <w:autoSpaceDE w:val="0"/>
        <w:autoSpaceDN w:val="0"/>
        <w:adjustRightInd w:val="0"/>
        <w:spacing w:after="27"/>
        <w:jc w:val="both"/>
        <w:rPr>
          <w:rFonts w:eastAsia="Calibri"/>
          <w:color w:val="000000"/>
          <w:sz w:val="20"/>
          <w:szCs w:val="20"/>
        </w:rPr>
      </w:pPr>
      <w:r w:rsidRPr="000E33BB">
        <w:rPr>
          <w:rFonts w:eastAsia="Calibri"/>
          <w:color w:val="000000"/>
          <w:sz w:val="20"/>
          <w:szCs w:val="20"/>
        </w:rPr>
        <w:t xml:space="preserve">   3.3. Уточнить списки источников противопожарного водоснабжения, внести их в реестр и впредь вести строгий учёт их количества и технического состояния. </w:t>
      </w:r>
    </w:p>
    <w:p w:rsidR="000E33BB" w:rsidRPr="000E33BB" w:rsidRDefault="000E33BB" w:rsidP="000E33B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0E33BB">
        <w:rPr>
          <w:rFonts w:eastAsia="Calibri"/>
          <w:color w:val="000000"/>
          <w:sz w:val="20"/>
          <w:szCs w:val="20"/>
        </w:rPr>
        <w:t xml:space="preserve">   4. Руководителям предприятий, организаций, находящихся на территории Травковского </w:t>
      </w:r>
      <w:r w:rsidRPr="000E33BB">
        <w:rPr>
          <w:color w:val="000000"/>
          <w:sz w:val="20"/>
          <w:szCs w:val="20"/>
        </w:rPr>
        <w:t>сельского поселения</w:t>
      </w:r>
      <w:r w:rsidRPr="000E33BB">
        <w:rPr>
          <w:rFonts w:eastAsia="Calibri"/>
          <w:color w:val="000000"/>
          <w:sz w:val="20"/>
          <w:szCs w:val="20"/>
        </w:rPr>
        <w:t xml:space="preserve">, независимо от форм собственности, определить порядок беспрепятственного доступа подразделений пожарной охраны (добровольной пожарной команды, добровольной пожарной дружины)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 </w:t>
      </w:r>
    </w:p>
    <w:p w:rsidR="000E33BB" w:rsidRPr="000E33BB" w:rsidRDefault="000E33BB" w:rsidP="000E33B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0E33BB">
        <w:rPr>
          <w:rFonts w:eastAsia="Calibri"/>
          <w:color w:val="000000"/>
          <w:sz w:val="20"/>
          <w:szCs w:val="20"/>
        </w:rPr>
        <w:t xml:space="preserve">   5. Руководителям ресурсоснабжающих и управляющих организаций в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людей в обязательном порядке информировать подразделения пожарной охраны (добровольной пожарной команды, добровольной пожарной дружины) о перекрытии дорог, проездов и подъездов к зданиям на период проведения ремонтных работ или по другим причинам, предусмотрев при этом компенсирующие мероприятия по обеспечению беспрепятственного проезда пожарной техники в случае пожара. </w:t>
      </w:r>
    </w:p>
    <w:p w:rsidR="000E33BB" w:rsidRPr="000E33BB" w:rsidRDefault="000E33BB" w:rsidP="000E33B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0E33BB">
        <w:rPr>
          <w:rFonts w:eastAsia="Calibri"/>
          <w:color w:val="000000"/>
          <w:sz w:val="20"/>
          <w:szCs w:val="20"/>
        </w:rPr>
        <w:t xml:space="preserve">    6. </w:t>
      </w:r>
      <w:r w:rsidRPr="000E33BB">
        <w:rPr>
          <w:sz w:val="20"/>
          <w:szCs w:val="20"/>
        </w:rPr>
        <w:t>Опубликовать постановление в бюллетене «Официальный вестник Травковского сельского поселения» и разместить на официальном сайте Администрации сельского поселения</w:t>
      </w:r>
      <w:r w:rsidRPr="000E33BB">
        <w:rPr>
          <w:rFonts w:eastAsia="Calibri"/>
          <w:color w:val="000000"/>
          <w:sz w:val="20"/>
          <w:szCs w:val="20"/>
        </w:rPr>
        <w:t xml:space="preserve">. </w:t>
      </w:r>
    </w:p>
    <w:p w:rsidR="000E33BB" w:rsidRPr="000E33BB" w:rsidRDefault="000E33BB" w:rsidP="000E33B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0E33BB">
        <w:rPr>
          <w:rFonts w:eastAsia="Calibri"/>
          <w:color w:val="000000"/>
          <w:sz w:val="20"/>
          <w:szCs w:val="20"/>
        </w:rPr>
        <w:t xml:space="preserve">    7. </w:t>
      </w:r>
      <w:r w:rsidRPr="000E33BB">
        <w:rPr>
          <w:sz w:val="20"/>
          <w:szCs w:val="20"/>
        </w:rPr>
        <w:t>Настоящее постановление вступает в силу со дня опубликования.</w:t>
      </w:r>
    </w:p>
    <w:p w:rsidR="000E33BB" w:rsidRPr="000E33BB" w:rsidRDefault="000E33BB" w:rsidP="000E33B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0E33BB">
        <w:rPr>
          <w:rFonts w:eastAsia="Calibri"/>
          <w:color w:val="000000"/>
          <w:sz w:val="20"/>
          <w:szCs w:val="20"/>
        </w:rPr>
        <w:t xml:space="preserve">    8. Контроль за выполнением настоящего постановления оставляю за собой. </w:t>
      </w:r>
    </w:p>
    <w:p w:rsidR="000E33BB" w:rsidRDefault="000E33BB" w:rsidP="00DE00EE">
      <w:pPr>
        <w:jc w:val="both"/>
        <w:rPr>
          <w:bCs/>
          <w:sz w:val="20"/>
          <w:szCs w:val="20"/>
        </w:rPr>
      </w:pPr>
      <w:r w:rsidRPr="000E33BB">
        <w:rPr>
          <w:bCs/>
          <w:sz w:val="20"/>
          <w:szCs w:val="20"/>
        </w:rPr>
        <w:t>Глава сельского поселения                                            Я. Н. Орлова</w:t>
      </w:r>
    </w:p>
    <w:p w:rsidR="00DE00EE" w:rsidRPr="000E33BB" w:rsidRDefault="00DE00EE" w:rsidP="00DE00EE">
      <w:pPr>
        <w:jc w:val="both"/>
        <w:rPr>
          <w:bCs/>
          <w:sz w:val="20"/>
          <w:szCs w:val="20"/>
        </w:rPr>
      </w:pPr>
    </w:p>
    <w:p w:rsidR="000E33BB" w:rsidRPr="000E33BB" w:rsidRDefault="000E33BB" w:rsidP="000E33B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0E33BB">
        <w:rPr>
          <w:sz w:val="16"/>
          <w:szCs w:val="16"/>
        </w:rPr>
        <w:lastRenderedPageBreak/>
        <w:t>УТВЕРЖДЕНО</w:t>
      </w:r>
    </w:p>
    <w:p w:rsidR="00DE00EE" w:rsidRDefault="000E33BB" w:rsidP="00DE00E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0E33BB">
        <w:rPr>
          <w:sz w:val="20"/>
          <w:szCs w:val="20"/>
        </w:rPr>
        <w:t>постановлением Администрации</w:t>
      </w:r>
      <w:r w:rsidR="00DE00EE">
        <w:rPr>
          <w:sz w:val="20"/>
          <w:szCs w:val="20"/>
        </w:rPr>
        <w:t xml:space="preserve"> </w:t>
      </w:r>
      <w:r w:rsidRPr="000E33BB">
        <w:rPr>
          <w:sz w:val="20"/>
          <w:szCs w:val="20"/>
        </w:rPr>
        <w:t xml:space="preserve">Травковского </w:t>
      </w:r>
    </w:p>
    <w:p w:rsidR="000E33BB" w:rsidRPr="000E33BB" w:rsidRDefault="000E33BB" w:rsidP="00DE00E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0E33BB">
        <w:rPr>
          <w:sz w:val="20"/>
          <w:szCs w:val="20"/>
        </w:rPr>
        <w:t>сельского поселения</w:t>
      </w:r>
      <w:r w:rsidR="00DE00EE">
        <w:rPr>
          <w:sz w:val="20"/>
          <w:szCs w:val="20"/>
        </w:rPr>
        <w:t xml:space="preserve"> </w:t>
      </w:r>
      <w:r w:rsidRPr="000E33BB">
        <w:rPr>
          <w:sz w:val="20"/>
          <w:szCs w:val="20"/>
        </w:rPr>
        <w:t>от 24.05.2022 г.</w:t>
      </w:r>
      <w:bookmarkStart w:id="4" w:name="bookmark1"/>
      <w:r w:rsidRPr="000E33BB">
        <w:rPr>
          <w:sz w:val="20"/>
          <w:szCs w:val="20"/>
        </w:rPr>
        <w:t xml:space="preserve"> № 27</w:t>
      </w:r>
    </w:p>
    <w:p w:rsidR="000E33BB" w:rsidRPr="000E33BB" w:rsidRDefault="000E33BB" w:rsidP="00DE00E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0"/>
          <w:szCs w:val="20"/>
        </w:rPr>
      </w:pPr>
    </w:p>
    <w:p w:rsidR="000E33BB" w:rsidRPr="000E33BB" w:rsidRDefault="000E33BB" w:rsidP="0076689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0E33BB">
        <w:rPr>
          <w:sz w:val="20"/>
          <w:szCs w:val="20"/>
        </w:rPr>
        <w:t xml:space="preserve">Правила содержания и эксплуатации источников противопожарного водоснабжения на территории Травковского </w:t>
      </w:r>
      <w:r w:rsidRPr="000E33BB">
        <w:rPr>
          <w:color w:val="000000"/>
          <w:sz w:val="20"/>
          <w:szCs w:val="20"/>
        </w:rPr>
        <w:t>сельского поселения</w:t>
      </w:r>
      <w:r w:rsidRPr="000E33BB">
        <w:rPr>
          <w:sz w:val="20"/>
          <w:szCs w:val="20"/>
        </w:rPr>
        <w:t xml:space="preserve"> </w:t>
      </w:r>
    </w:p>
    <w:p w:rsidR="000E33BB" w:rsidRPr="000E33BB" w:rsidRDefault="000E33BB" w:rsidP="000E33BB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0E33BB">
        <w:rPr>
          <w:sz w:val="20"/>
          <w:szCs w:val="20"/>
        </w:rPr>
        <w:t>Общие положения</w:t>
      </w:r>
    </w:p>
    <w:p w:rsidR="000E33BB" w:rsidRPr="000E33BB" w:rsidRDefault="000E33BB" w:rsidP="0076689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E33BB">
        <w:rPr>
          <w:sz w:val="20"/>
          <w:szCs w:val="20"/>
        </w:rPr>
        <w:t xml:space="preserve">Правила содержания и эксплуатации источников противопожарного водоснабжения на территории Травковского </w:t>
      </w:r>
      <w:r w:rsidRPr="000E33BB">
        <w:rPr>
          <w:color w:val="000000"/>
          <w:sz w:val="20"/>
          <w:szCs w:val="20"/>
        </w:rPr>
        <w:t>сельского поселения</w:t>
      </w:r>
      <w:r w:rsidRPr="000E33BB">
        <w:rPr>
          <w:sz w:val="20"/>
          <w:szCs w:val="20"/>
        </w:rPr>
        <w:t xml:space="preserve"> (далее -Правила) разработаны в соответствии с Федеральными законами от 21.12.1994 года № 69-ФЗ «О пожарной безопасности», от 22.07.2008 года №123-ФЗ «Технический регламент о требованиях пожарной безопасности», Водным кодексом Российской Федерации, Правилами противопожарного режима в РФ (утверждены Постановлением Правительства РФ от 16.09.2020 г. № 1479), СП 8.131130.2020 «Системы противопожарной защиты. Наружное противопожарное водоснабжение» Настоящие Правила действуют на всей территории Травковского </w:t>
      </w:r>
      <w:r w:rsidRPr="000E33BB">
        <w:rPr>
          <w:color w:val="000000"/>
          <w:sz w:val="20"/>
          <w:szCs w:val="20"/>
        </w:rPr>
        <w:t>сельского поселения</w:t>
      </w:r>
      <w:r w:rsidRPr="000E33BB">
        <w:rPr>
          <w:sz w:val="20"/>
          <w:szCs w:val="20"/>
        </w:rPr>
        <w:t xml:space="preserve"> и обязательны для исполнения организациями водопроводно–канализационного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организационно–правовой формы.</w:t>
      </w:r>
    </w:p>
    <w:p w:rsidR="000E33BB" w:rsidRPr="000E33BB" w:rsidRDefault="000E33BB" w:rsidP="000E33B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center"/>
        <w:rPr>
          <w:sz w:val="20"/>
          <w:szCs w:val="20"/>
        </w:rPr>
      </w:pPr>
      <w:r w:rsidRPr="000E33BB">
        <w:rPr>
          <w:sz w:val="20"/>
          <w:szCs w:val="20"/>
        </w:rPr>
        <w:t>2. Основные понятия</w:t>
      </w:r>
    </w:p>
    <w:p w:rsidR="000E33BB" w:rsidRPr="000E33BB" w:rsidRDefault="000E33BB" w:rsidP="000E33B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E33BB">
        <w:rPr>
          <w:sz w:val="20"/>
          <w:szCs w:val="20"/>
        </w:rPr>
        <w:t xml:space="preserve">- источники противопожарного водоснабжения (далее - источники ППВ), водопроводные сети с установленным на них пожарным оборудованием (пожарные гидранты, гидрант - колонки, пожарные краны), пожарные водоемы (резервуары), иные искусственные (водонапорные башни, пруды, технологические емкости) и природные (реки, озера, ручьи) водные объекты, вода из которых используется (может использоваться) для целей пожаротушения; </w:t>
      </w:r>
    </w:p>
    <w:p w:rsidR="000E33BB" w:rsidRPr="000E33BB" w:rsidRDefault="000E33BB" w:rsidP="000E33B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E33BB">
        <w:rPr>
          <w:sz w:val="20"/>
          <w:szCs w:val="20"/>
        </w:rPr>
        <w:t xml:space="preserve">- наружное ППВ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организационно–правовой формы; </w:t>
      </w:r>
    </w:p>
    <w:p w:rsidR="000E33BB" w:rsidRPr="000E33BB" w:rsidRDefault="000E33BB" w:rsidP="000E33B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E33BB">
        <w:rPr>
          <w:sz w:val="20"/>
          <w:szCs w:val="20"/>
        </w:rPr>
        <w:t xml:space="preserve">- пожарный гидрант - устройство на водопроводной сети, предназначенное для отбора воды при тушении пожаров; </w:t>
      </w:r>
    </w:p>
    <w:p w:rsidR="000E33BB" w:rsidRPr="000E33BB" w:rsidRDefault="000E33BB" w:rsidP="000E33B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E33BB">
        <w:rPr>
          <w:sz w:val="20"/>
          <w:szCs w:val="20"/>
        </w:rPr>
        <w:t xml:space="preserve">-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 </w:t>
      </w:r>
    </w:p>
    <w:p w:rsidR="00DE00EE" w:rsidRDefault="000E33BB" w:rsidP="00DE00E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E33BB">
        <w:rPr>
          <w:sz w:val="20"/>
          <w:szCs w:val="20"/>
        </w:rPr>
        <w:t>- пожаротушение - тушение пожаров, заправка пожарных автоцистерн, пожарно-тактические учения, проверка работоспособности источников ППВ;</w:t>
      </w:r>
    </w:p>
    <w:p w:rsidR="00DE00EE" w:rsidRDefault="000E33BB" w:rsidP="00DE00E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безводный участок – участок местности с водоотдачей сети менее 10 л/с, либо расстояние до водоисточника более 500</w:t>
      </w:r>
      <w:bookmarkEnd w:id="4"/>
      <w:r w:rsidR="00DE00EE">
        <w:rPr>
          <w:sz w:val="20"/>
          <w:szCs w:val="20"/>
          <w:lang w:eastAsia="ar-SA"/>
        </w:rPr>
        <w:t xml:space="preserve"> </w:t>
      </w:r>
    </w:p>
    <w:p w:rsidR="00DE00EE" w:rsidRDefault="00DE00EE" w:rsidP="00DE00E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E33BB">
        <w:rPr>
          <w:sz w:val="20"/>
          <w:szCs w:val="20"/>
          <w:lang w:eastAsia="ar-SA"/>
        </w:rPr>
        <w:t>Здания, сооружения и строения, а также территории организаций и населенных пунктов должны иметь источники ППВ для тушения пожаров.В качестве источников ППВ могут использоваться естественные и искусственные водоемы, а также внутренний и наружный водопроводы (в том числе питьевые, хозяйственно-питьевые, хозяйственные и противопожарные).</w:t>
      </w:r>
      <w:r>
        <w:rPr>
          <w:sz w:val="20"/>
          <w:szCs w:val="20"/>
        </w:rPr>
        <w:t xml:space="preserve"> </w:t>
      </w:r>
      <w:r w:rsidRPr="000E33BB">
        <w:rPr>
          <w:sz w:val="20"/>
          <w:szCs w:val="20"/>
          <w:lang w:eastAsia="ar-SA"/>
        </w:rPr>
        <w:t>Размещение источников ППВ в населенных пунктах и организациях, их количество, емкость, водоотдачу и другие технические характеристики следует предусматривать в соответствии с требованиями Федерального закона от 22.07.2008 года №123-ФЗ «Технический регламент о требованиях пожарной безопасности», Правилами противопожарного режима в РФ (утверждены Постановлением Правительства РФ от 16.09.2020 г. № 1479), Сводом правил 8.13130.2020 «Системы противопожарной защиты. Источники наружного противопожарное водоснабжение.»</w:t>
      </w:r>
    </w:p>
    <w:p w:rsidR="00DE00EE" w:rsidRDefault="00DE00EE" w:rsidP="00DE00E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E33BB">
        <w:rPr>
          <w:sz w:val="20"/>
          <w:szCs w:val="20"/>
          <w:lang w:eastAsia="ar-SA"/>
        </w:rPr>
        <w:t xml:space="preserve"> Ответственность за техническое состояние ППВ и установку указателей несёт организация или абонент, в ведении которого они находятся.</w:t>
      </w:r>
      <w:r>
        <w:rPr>
          <w:sz w:val="20"/>
          <w:szCs w:val="20"/>
        </w:rPr>
        <w:t xml:space="preserve"> </w:t>
      </w:r>
      <w:r w:rsidRPr="000E33BB">
        <w:rPr>
          <w:sz w:val="20"/>
          <w:szCs w:val="20"/>
          <w:lang w:eastAsia="ar-SA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ППВ</w:t>
      </w:r>
    </w:p>
    <w:p w:rsidR="00DE00EE" w:rsidRDefault="00DE00EE" w:rsidP="00DE00E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E33BB">
        <w:rPr>
          <w:sz w:val="20"/>
          <w:szCs w:val="20"/>
          <w:lang w:eastAsia="ar-SA"/>
        </w:rPr>
        <w:t>3. Техническое состояние, эксплуатация и требования к источникам противопожарного водоснабжения</w:t>
      </w:r>
    </w:p>
    <w:p w:rsidR="00DE00EE" w:rsidRDefault="00DE00EE" w:rsidP="00DE00E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E33BB">
        <w:rPr>
          <w:sz w:val="20"/>
          <w:szCs w:val="20"/>
          <w:lang w:eastAsia="ar-SA"/>
        </w:rPr>
        <w:t>3.1. Постоянная готовность источников ППВ для успешного использования их при тушении пожаров обеспечивается проведением основных подготовительных мероприятий:</w:t>
      </w:r>
    </w:p>
    <w:p w:rsidR="00DE00EE" w:rsidRDefault="00DE00EE" w:rsidP="00DE00E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E33BB">
        <w:rPr>
          <w:sz w:val="20"/>
          <w:szCs w:val="20"/>
          <w:lang w:eastAsia="ar-SA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DE00EE" w:rsidRDefault="00DE00EE" w:rsidP="00DE00E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E33BB">
        <w:rPr>
          <w:sz w:val="20"/>
          <w:szCs w:val="20"/>
          <w:lang w:eastAsia="ar-SA"/>
        </w:rPr>
        <w:t>- точным учётом всех источников ППВ;</w:t>
      </w:r>
    </w:p>
    <w:p w:rsidR="00DE00EE" w:rsidRDefault="00DE00EE" w:rsidP="00DE00E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E33BB">
        <w:rPr>
          <w:sz w:val="20"/>
          <w:szCs w:val="20"/>
          <w:lang w:eastAsia="ar-SA"/>
        </w:rPr>
        <w:t>- систематическим контролем за состоянием водоисточников;</w:t>
      </w:r>
    </w:p>
    <w:p w:rsidR="00DE00EE" w:rsidRDefault="00DE00EE" w:rsidP="00DE00E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E33BB">
        <w:rPr>
          <w:sz w:val="20"/>
          <w:szCs w:val="20"/>
          <w:lang w:eastAsia="ar-SA"/>
        </w:rPr>
        <w:t>- периодическим испытанием водопроводных сетей на водоотдачу (2 раза в год);</w:t>
      </w:r>
    </w:p>
    <w:p w:rsidR="00DE00EE" w:rsidRDefault="00DE00EE" w:rsidP="00DE00E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E33BB">
        <w:rPr>
          <w:sz w:val="20"/>
          <w:szCs w:val="20"/>
          <w:lang w:eastAsia="ar-SA"/>
        </w:rPr>
        <w:t>- своевременной подготовкой источников ППВ к условиям эксплуатации в весенне-летний и осенне-зимний периоды.</w:t>
      </w:r>
    </w:p>
    <w:p w:rsidR="00DE00EE" w:rsidRPr="000E33BB" w:rsidRDefault="00DE00EE" w:rsidP="00DE00E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E33BB">
        <w:rPr>
          <w:sz w:val="20"/>
          <w:szCs w:val="20"/>
          <w:lang w:eastAsia="ar-SA"/>
        </w:rPr>
        <w:t>3.2. Источники ППВ должны находиться в исправном состоянии и оборудоваться указателями в соответствии с нормами пожарной безопасности. Ко всем источникам ППВ должен быть обеспечен удобный широкий подъезд.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lastRenderedPageBreak/>
        <w:t>3.3. Свободный напор в сети ППВ низкого давления (на поверхности земли) при пожаротушении должен быть не менее 10 м.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3.4. Пожарные водоёмы должны быть всегда наполнены водой. К водоёмам должен быть обеспечен подъезд с твердым покрытием и разворотной площадкой размером 12 х 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3.5. Водонапорные башни должны быть оборудованы патрубком с пожарной полугайкой (диаметром 77мм) для забора воды пожарной техникой и иметь свободный и удобный подъезд.</w:t>
      </w:r>
    </w:p>
    <w:p w:rsidR="00DE00EE" w:rsidRPr="000E33BB" w:rsidRDefault="00DE00EE" w:rsidP="00C35044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3.6. Источники ППВ допускается использовать только при тушении пожаров, проведении занятий, учений и проверке их работоспособности.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center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4. Учет и порядок проверки противопожарного водоснабжения.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4.1. Руководители организаций водопроводно-канализационного хозяйства, а также абоненты обязаны вести строгий учет и проводить плановые совместные с подразделениями Государственной противопожарной службы (далее ГПС) проверки имеющихся в их ведении систем ППВ и пожарных гидрантов.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4.2. С целью учета всех водоисточников, которые могут быть использованы для тушения пожара, организации водопроводно-канализационного хозяйства и абоненты совместно с ГПС не реже одного раза в пять лет проводят инвентаризацию ППВ.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4.3. Проверка ППВ производится 2 раза в год: в весенне-летний (с 1 мая по 1 ноября) и осенне-зимний (с 1 ноября по 1 мая) периоды.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4.4. Проверка пожарного гидранта производится подразделениями ГПС по разработанному графику, согласно утвержденному плану.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4.5. При проверке ППВ проверяется: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наличие на видном месте указателя установленного образца;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возможность беспрепятственного подъезда к пожарному водоему;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степень заполнения водой и возможность его пополнения;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наличие площадки перед водоемом для забора воды;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герметичность задвижек (при их наличии);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наличие проруби при отрицательной температуре воздуха (для открытых водоемов).</w:t>
      </w:r>
    </w:p>
    <w:p w:rsidR="00DE00EE" w:rsidRPr="000E33BB" w:rsidRDefault="00DE00EE" w:rsidP="00C35044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4.6. При проверке других приспособленных для целей пожаротушения ППВ проверяется наличие подъезда и возможность забора воды в любое время года.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center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5. Инвентаризация противопожарного водоснабжения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5.1. Инвентаризация ППВ проводится не реже одного раза в пять лет.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5.2.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5.3. Комиссия путем детальной проверки каждого ППВ уточняет: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вид, численность и состояние источников ППВ, наличие подъездов к ним;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причины сокращения количества водоисточников;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диаметры водопроводных магистралей, участков, характеристики сетей, количество водопроводных вводов;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наличие насосов - повысителей, их состояние;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выполнение планов замены пожарных гидрантов (пожарных кранов),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строительства новых водоемов, колодцев.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center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6. Ремонт и реконструкция противопожарного водоснабжения.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6.1. Организации водопроводно-канализационного хозяйства, а также абоненты, в ведении которых находится неисправный источник ППВ, обязаны в течение 10 дней после получения сообщения о неисправности произвести ремонт ППВ. В случае проведения капитального ремонта или замены ППВ сроки согласовываются с ГПС.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6.2. 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водопроводно-канализационного хозяйства или абоненты, в ведении которых они находятся, обязаны в установленном порядке уведомить органы местного самоуправления Орловского сельского поселения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6.3. После реконструкции водопровода производится его приёмка комиссией и испытание на водоотдачу.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center"/>
        <w:rPr>
          <w:sz w:val="20"/>
          <w:szCs w:val="20"/>
          <w:lang w:eastAsia="ar-SA"/>
        </w:rPr>
      </w:pP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center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7. Особенности эксплуатации противопожарного водоснабжения в зимних условиях.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7.1. Ежегодно в октябре – ноябре производится подготовка ППВ к работе в зимних условиях, для чего необходимо: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произвести откачку воды из колодцев и гидрантов;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проверить уровень воды в водоёмах, исправность теплоизоляции и запорной арматуры;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произвести очистку от снега и льда подъездов к ППВ;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- осуществить смазку стояков пожарных гидрантов.</w:t>
      </w:r>
    </w:p>
    <w:p w:rsidR="00DE00EE" w:rsidRPr="000E33BB" w:rsidRDefault="00DE00EE" w:rsidP="00DE00EE">
      <w:pPr>
        <w:keepNext/>
        <w:keepLines/>
        <w:shd w:val="clear" w:color="auto" w:fill="FFFFFF"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lastRenderedPageBreak/>
        <w:t>7.2.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DE00EE" w:rsidRPr="000E33BB" w:rsidRDefault="00DE00EE" w:rsidP="00DE00EE">
      <w:pPr>
        <w:keepNext/>
        <w:keepLines/>
        <w:suppressAutoHyphens/>
        <w:jc w:val="both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Выполнение требований пожарной безопасности к водопроводным сетям и сооружениям на них и требований к резервуарам и водоемам с запасами воды на цели наружного пожаротушения обеспечивается в соответствии со сводом правил 8.13130.2020 «Системы противопожарной защиты. Источники наружного ППВ.</w:t>
      </w:r>
    </w:p>
    <w:p w:rsidR="00DE00EE" w:rsidRPr="000E33BB" w:rsidRDefault="00DE00EE" w:rsidP="00DE00EE">
      <w:pPr>
        <w:keepNext/>
        <w:keepLines/>
        <w:suppressAutoHyphens/>
        <w:jc w:val="center"/>
        <w:rPr>
          <w:sz w:val="20"/>
          <w:szCs w:val="20"/>
          <w:lang w:eastAsia="ar-SA"/>
        </w:rPr>
      </w:pPr>
      <w:r w:rsidRPr="000E33BB">
        <w:rPr>
          <w:sz w:val="20"/>
          <w:szCs w:val="20"/>
          <w:lang w:eastAsia="ar-SA"/>
        </w:rPr>
        <w:t>_______________</w:t>
      </w:r>
    </w:p>
    <w:p w:rsidR="00DE00EE" w:rsidRPr="000E33BB" w:rsidRDefault="00DE00EE" w:rsidP="00DE00EE">
      <w:pPr>
        <w:keepNext/>
        <w:keepLines/>
        <w:suppressAutoHyphens/>
        <w:jc w:val="both"/>
        <w:rPr>
          <w:sz w:val="20"/>
          <w:szCs w:val="20"/>
          <w:lang w:eastAsia="ar-SA"/>
        </w:rPr>
      </w:pPr>
    </w:p>
    <w:p w:rsidR="00971877" w:rsidRPr="00971877" w:rsidRDefault="00971877" w:rsidP="00971877">
      <w:pPr>
        <w:spacing w:line="276" w:lineRule="auto"/>
        <w:jc w:val="center"/>
        <w:rPr>
          <w:sz w:val="20"/>
          <w:szCs w:val="20"/>
        </w:rPr>
      </w:pPr>
      <w:r w:rsidRPr="00971877">
        <w:rPr>
          <w:sz w:val="20"/>
          <w:szCs w:val="20"/>
        </w:rPr>
        <w:t>Российская Федерация</w:t>
      </w:r>
      <w:r>
        <w:rPr>
          <w:sz w:val="20"/>
          <w:szCs w:val="20"/>
        </w:rPr>
        <w:t xml:space="preserve"> </w:t>
      </w:r>
      <w:r w:rsidRPr="00971877">
        <w:rPr>
          <w:sz w:val="20"/>
          <w:szCs w:val="20"/>
        </w:rPr>
        <w:t xml:space="preserve">Новгородская область </w:t>
      </w:r>
      <w:r>
        <w:rPr>
          <w:sz w:val="20"/>
          <w:szCs w:val="20"/>
        </w:rPr>
        <w:t xml:space="preserve"> </w:t>
      </w:r>
      <w:r w:rsidRPr="00971877">
        <w:rPr>
          <w:sz w:val="20"/>
          <w:szCs w:val="20"/>
        </w:rPr>
        <w:t>Боровичский район</w:t>
      </w:r>
    </w:p>
    <w:p w:rsidR="00971877" w:rsidRPr="00971877" w:rsidRDefault="00A72939" w:rsidP="00971877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</w:t>
      </w:r>
      <w:r w:rsidR="00971877" w:rsidRPr="00971877">
        <w:rPr>
          <w:sz w:val="16"/>
          <w:szCs w:val="16"/>
        </w:rPr>
        <w:t xml:space="preserve"> ТРАВКОВСКОГО СЕЛЬСКОГО ПОСЕЛЕНИЯ</w:t>
      </w:r>
    </w:p>
    <w:p w:rsidR="00971877" w:rsidRPr="00971877" w:rsidRDefault="00971877" w:rsidP="00971877">
      <w:pPr>
        <w:spacing w:line="276" w:lineRule="auto"/>
        <w:jc w:val="center"/>
        <w:rPr>
          <w:sz w:val="16"/>
          <w:szCs w:val="16"/>
        </w:rPr>
      </w:pPr>
      <w:r w:rsidRPr="00971877">
        <w:rPr>
          <w:sz w:val="16"/>
          <w:szCs w:val="16"/>
        </w:rPr>
        <w:t xml:space="preserve"> ПОСТАНОВЛЕНИЕ</w:t>
      </w:r>
      <w:r>
        <w:rPr>
          <w:sz w:val="16"/>
          <w:szCs w:val="16"/>
        </w:rPr>
        <w:t xml:space="preserve">  </w:t>
      </w:r>
      <w:r w:rsidRPr="00971877">
        <w:rPr>
          <w:sz w:val="20"/>
          <w:szCs w:val="20"/>
        </w:rPr>
        <w:t>от 24.05.2022г.  № 28</w:t>
      </w:r>
      <w:r>
        <w:rPr>
          <w:sz w:val="16"/>
          <w:szCs w:val="16"/>
        </w:rPr>
        <w:t xml:space="preserve"> </w:t>
      </w:r>
      <w:r w:rsidRPr="00971877">
        <w:rPr>
          <w:bCs/>
          <w:sz w:val="20"/>
          <w:szCs w:val="20"/>
        </w:rPr>
        <w:t>п. Травково</w:t>
      </w:r>
    </w:p>
    <w:p w:rsidR="00971877" w:rsidRPr="00971877" w:rsidRDefault="00971877" w:rsidP="00971877">
      <w:pPr>
        <w:autoSpaceDE w:val="0"/>
        <w:autoSpaceDN w:val="0"/>
        <w:adjustRightInd w:val="0"/>
        <w:ind w:firstLine="851"/>
        <w:jc w:val="center"/>
        <w:rPr>
          <w:rFonts w:eastAsia="Calibri"/>
          <w:sz w:val="20"/>
          <w:szCs w:val="20"/>
        </w:rPr>
      </w:pPr>
      <w:r w:rsidRPr="00971877">
        <w:rPr>
          <w:rFonts w:eastAsia="Calibri"/>
          <w:bCs/>
          <w:sz w:val="20"/>
          <w:szCs w:val="20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 w:rsidRPr="00971877">
        <w:rPr>
          <w:rFonts w:eastAsia="Calibri"/>
          <w:sz w:val="20"/>
          <w:szCs w:val="20"/>
        </w:rPr>
        <w:t>Травковского сельского поселения</w:t>
      </w:r>
    </w:p>
    <w:p w:rsidR="00971877" w:rsidRPr="00971877" w:rsidRDefault="00971877" w:rsidP="00971877">
      <w:pPr>
        <w:ind w:right="2976"/>
        <w:jc w:val="both"/>
        <w:rPr>
          <w:rFonts w:eastAsia="Calibri"/>
          <w:sz w:val="20"/>
          <w:szCs w:val="20"/>
        </w:rPr>
      </w:pPr>
    </w:p>
    <w:p w:rsidR="00971877" w:rsidRPr="00971877" w:rsidRDefault="00971877" w:rsidP="00971877">
      <w:pPr>
        <w:autoSpaceDE w:val="0"/>
        <w:autoSpaceDN w:val="0"/>
        <w:adjustRightInd w:val="0"/>
        <w:ind w:firstLine="851"/>
        <w:jc w:val="both"/>
        <w:rPr>
          <w:rFonts w:ascii="Arial" w:eastAsia="Calibri" w:hAnsi="Arial"/>
          <w:sz w:val="20"/>
          <w:szCs w:val="20"/>
        </w:rPr>
      </w:pPr>
      <w:r w:rsidRPr="00971877">
        <w:rPr>
          <w:rFonts w:eastAsia="Calibri"/>
          <w:sz w:val="20"/>
          <w:szCs w:val="20"/>
        </w:rPr>
        <w:t xml:space="preserve">         В соответствии с Федеральными законами от 06.10.2003 года № 131-ФЗ «Об общих принципах организации местного самоуправления в Российской Федерации», от 21.12.1994 года № 69-ФЗ «О пожарной безопасности»,</w:t>
      </w:r>
      <w:r w:rsidRPr="00971877">
        <w:rPr>
          <w:rFonts w:ascii="Arial" w:eastAsia="Calibri" w:hAnsi="Arial"/>
          <w:sz w:val="20"/>
          <w:szCs w:val="20"/>
        </w:rPr>
        <w:t xml:space="preserve"> </w:t>
      </w:r>
    </w:p>
    <w:p w:rsidR="00971877" w:rsidRPr="00971877" w:rsidRDefault="00971877" w:rsidP="00971877">
      <w:pPr>
        <w:autoSpaceDE w:val="0"/>
        <w:autoSpaceDN w:val="0"/>
        <w:adjustRightInd w:val="0"/>
        <w:ind w:firstLine="851"/>
        <w:rPr>
          <w:rFonts w:eastAsia="Calibri"/>
          <w:color w:val="000000"/>
          <w:sz w:val="20"/>
          <w:szCs w:val="20"/>
        </w:rPr>
      </w:pPr>
      <w:r w:rsidRPr="00971877">
        <w:rPr>
          <w:rFonts w:eastAsia="Calibri"/>
          <w:color w:val="000000"/>
          <w:sz w:val="20"/>
          <w:szCs w:val="20"/>
        </w:rPr>
        <w:t>Администрация Травковского сельского поселения ПОСТАНОВЛЯЕТ:</w:t>
      </w:r>
    </w:p>
    <w:p w:rsidR="00971877" w:rsidRPr="00971877" w:rsidRDefault="00971877" w:rsidP="00971877">
      <w:pPr>
        <w:ind w:firstLine="709"/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>1.</w:t>
      </w:r>
      <w:r>
        <w:rPr>
          <w:rFonts w:eastAsia="Calibri"/>
          <w:sz w:val="20"/>
          <w:szCs w:val="20"/>
        </w:rPr>
        <w:t xml:space="preserve">   </w:t>
      </w:r>
      <w:r w:rsidRPr="00971877">
        <w:rPr>
          <w:rFonts w:eastAsia="Calibri"/>
          <w:sz w:val="20"/>
          <w:szCs w:val="20"/>
        </w:rPr>
        <w:t>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Травковского сельского поселения.</w:t>
      </w:r>
    </w:p>
    <w:p w:rsidR="00971877" w:rsidRPr="00971877" w:rsidRDefault="00971877" w:rsidP="0097187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bCs/>
          <w:sz w:val="20"/>
          <w:szCs w:val="20"/>
        </w:rPr>
        <w:t>2. Настоящее постановление вступает в силу со дня</w:t>
      </w:r>
      <w:r w:rsidRPr="00971877">
        <w:rPr>
          <w:rFonts w:eastAsia="Calibri"/>
          <w:sz w:val="20"/>
          <w:szCs w:val="20"/>
        </w:rPr>
        <w:t xml:space="preserve"> его официального опубликования (обнародования).</w:t>
      </w:r>
    </w:p>
    <w:p w:rsidR="00971877" w:rsidRDefault="00971877" w:rsidP="0097187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>3. Контроль за исполнением постановления оставляю за собой.</w:t>
      </w:r>
    </w:p>
    <w:p w:rsidR="00971877" w:rsidRDefault="00971877" w:rsidP="006D29F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</w:rPr>
      </w:pPr>
      <w:r w:rsidRPr="00971877">
        <w:rPr>
          <w:bCs/>
          <w:sz w:val="20"/>
          <w:szCs w:val="20"/>
        </w:rPr>
        <w:t>Глава сельского поселения                                                      Я. Н. Орлова</w:t>
      </w:r>
    </w:p>
    <w:p w:rsidR="006D29F0" w:rsidRPr="00971877" w:rsidRDefault="006D29F0" w:rsidP="006D29F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</w:rPr>
      </w:pPr>
    </w:p>
    <w:p w:rsidR="00971877" w:rsidRPr="00971877" w:rsidRDefault="00971877" w:rsidP="0097187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971877">
        <w:rPr>
          <w:sz w:val="16"/>
          <w:szCs w:val="16"/>
        </w:rPr>
        <w:t>УТВЕРЖДЕНО</w:t>
      </w:r>
    </w:p>
    <w:p w:rsidR="006D29F0" w:rsidRDefault="00971877" w:rsidP="006D29F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71877">
        <w:rPr>
          <w:sz w:val="20"/>
          <w:szCs w:val="20"/>
        </w:rPr>
        <w:t>постановлением Администрации</w:t>
      </w:r>
      <w:r w:rsidR="006D29F0">
        <w:rPr>
          <w:sz w:val="20"/>
          <w:szCs w:val="20"/>
        </w:rPr>
        <w:t xml:space="preserve"> </w:t>
      </w:r>
      <w:r w:rsidRPr="00971877">
        <w:rPr>
          <w:sz w:val="20"/>
          <w:szCs w:val="20"/>
        </w:rPr>
        <w:t xml:space="preserve">Травковского </w:t>
      </w:r>
    </w:p>
    <w:p w:rsidR="00971877" w:rsidRPr="00971877" w:rsidRDefault="00971877" w:rsidP="006D29F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71877">
        <w:rPr>
          <w:sz w:val="20"/>
          <w:szCs w:val="20"/>
        </w:rPr>
        <w:t xml:space="preserve">сельского поселения </w:t>
      </w:r>
      <w:r w:rsidR="006D29F0">
        <w:rPr>
          <w:sz w:val="20"/>
          <w:szCs w:val="20"/>
        </w:rPr>
        <w:t xml:space="preserve"> </w:t>
      </w:r>
      <w:r w:rsidRPr="00971877">
        <w:rPr>
          <w:sz w:val="20"/>
          <w:szCs w:val="20"/>
        </w:rPr>
        <w:t>от 24.05.2022г. № 28</w:t>
      </w:r>
    </w:p>
    <w:p w:rsidR="00971877" w:rsidRPr="00971877" w:rsidRDefault="00971877" w:rsidP="0097187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71877" w:rsidRPr="00971877" w:rsidRDefault="00971877" w:rsidP="006D29F0">
      <w:pPr>
        <w:keepNext/>
        <w:keepLines/>
        <w:suppressAutoHyphens/>
        <w:rPr>
          <w:sz w:val="20"/>
          <w:szCs w:val="20"/>
          <w:lang w:eastAsia="ar-SA"/>
        </w:rPr>
      </w:pPr>
    </w:p>
    <w:p w:rsidR="00971877" w:rsidRPr="00971877" w:rsidRDefault="00971877" w:rsidP="00C35044">
      <w:pPr>
        <w:jc w:val="center"/>
        <w:rPr>
          <w:rFonts w:eastAsia="Calibri"/>
          <w:sz w:val="20"/>
          <w:szCs w:val="20"/>
        </w:rPr>
      </w:pPr>
      <w:r w:rsidRPr="00971877">
        <w:rPr>
          <w:rFonts w:eastAsia="Calibri"/>
          <w:bCs/>
          <w:sz w:val="16"/>
          <w:szCs w:val="16"/>
        </w:rPr>
        <w:t>ПОЛОЖЕНИЕ</w:t>
      </w:r>
      <w:r w:rsidRPr="00971877">
        <w:rPr>
          <w:rFonts w:eastAsia="Calibri"/>
          <w:color w:val="3C3C3C"/>
          <w:sz w:val="20"/>
          <w:szCs w:val="20"/>
        </w:rPr>
        <w:br/>
      </w:r>
      <w:r w:rsidRPr="00971877">
        <w:rPr>
          <w:rFonts w:eastAsia="Calibri"/>
          <w:bCs/>
          <w:sz w:val="20"/>
          <w:szCs w:val="20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Травковского </w:t>
      </w:r>
      <w:r w:rsidRPr="00971877">
        <w:rPr>
          <w:rFonts w:eastAsia="Calibri"/>
          <w:sz w:val="20"/>
          <w:szCs w:val="20"/>
        </w:rPr>
        <w:t>сельского поселения</w:t>
      </w:r>
    </w:p>
    <w:p w:rsidR="00971877" w:rsidRPr="00971877" w:rsidRDefault="00971877" w:rsidP="00971877">
      <w:pPr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 xml:space="preserve">            1. Положение </w:t>
      </w:r>
      <w:r w:rsidRPr="00971877">
        <w:rPr>
          <w:rFonts w:eastAsia="Calibri"/>
          <w:bCs/>
          <w:sz w:val="20"/>
          <w:szCs w:val="20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Травковского </w:t>
      </w:r>
      <w:r w:rsidRPr="00971877">
        <w:rPr>
          <w:rFonts w:eastAsia="Calibri"/>
          <w:sz w:val="20"/>
          <w:szCs w:val="20"/>
        </w:rPr>
        <w:t>сельского поселения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971877" w:rsidRPr="00971877" w:rsidRDefault="00971877" w:rsidP="00971877">
      <w:pPr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971877" w:rsidRPr="00971877" w:rsidRDefault="00971877" w:rsidP="00971877">
      <w:pPr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 xml:space="preserve">            - снижение количества пожаров и степени тяжести их последствий;</w:t>
      </w:r>
    </w:p>
    <w:p w:rsidR="00971877" w:rsidRPr="00971877" w:rsidRDefault="00971877" w:rsidP="00971877">
      <w:pPr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 xml:space="preserve">             - совершенствование знаний населения в области пожарной безопасности.</w:t>
      </w:r>
    </w:p>
    <w:p w:rsidR="00971877" w:rsidRPr="00971877" w:rsidRDefault="00971877" w:rsidP="00971877">
      <w:pPr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 xml:space="preserve">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971877">
        <w:rPr>
          <w:rFonts w:eastAsia="Calibri"/>
          <w:sz w:val="20"/>
          <w:szCs w:val="20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971877" w:rsidRPr="00971877" w:rsidRDefault="00971877" w:rsidP="00971877">
      <w:pPr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 xml:space="preserve">            - повышение эффективности взаимодействия Администрации Травковского сельского поселения, организаций и населения в сфере обеспечения пожарной безопасности;</w:t>
      </w:r>
    </w:p>
    <w:p w:rsidR="00971877" w:rsidRPr="00971877" w:rsidRDefault="00971877" w:rsidP="00971877">
      <w:pPr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 xml:space="preserve">            - совершенствование форм и методов противопожарной пропаганды;</w:t>
      </w:r>
      <w:r w:rsidRPr="00971877">
        <w:rPr>
          <w:rFonts w:eastAsia="Calibri"/>
          <w:sz w:val="20"/>
          <w:szCs w:val="20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971877" w:rsidRPr="00971877" w:rsidRDefault="00971877" w:rsidP="00971877">
      <w:pPr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971877" w:rsidRPr="00971877" w:rsidRDefault="00971877" w:rsidP="00971877">
      <w:pPr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 xml:space="preserve">             Противопожарную пропаганду проводят работники Администрации Травковского сельского поселения, личный состав добровольной пожарной охраны, а также руководители учреждений и организаций.</w:t>
      </w:r>
    </w:p>
    <w:p w:rsidR="00971877" w:rsidRPr="00971877" w:rsidRDefault="00971877" w:rsidP="00971877">
      <w:pPr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 xml:space="preserve">             4.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971877" w:rsidRPr="00971877" w:rsidRDefault="00971877" w:rsidP="00971877">
      <w:pPr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 xml:space="preserve">             - выполнение организационных мероприятий по соблюдению пожарной безопасности; </w:t>
      </w:r>
      <w:r w:rsidRPr="00971877">
        <w:rPr>
          <w:rFonts w:eastAsia="Calibri"/>
          <w:sz w:val="20"/>
          <w:szCs w:val="20"/>
        </w:rPr>
        <w:br/>
        <w:t xml:space="preserve">             - содержание территории, зданий и сооружений и помещений;</w:t>
      </w:r>
    </w:p>
    <w:p w:rsidR="00971877" w:rsidRPr="00971877" w:rsidRDefault="00971877" w:rsidP="00971877">
      <w:pPr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 xml:space="preserve">             - состояние эвакуационных путей и выходов; </w:t>
      </w:r>
    </w:p>
    <w:p w:rsidR="00971877" w:rsidRPr="00971877" w:rsidRDefault="00971877" w:rsidP="00971877">
      <w:pPr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 xml:space="preserve">             - готовность персонала организации к действиям в случае возникновения пожара; </w:t>
      </w:r>
      <w:r w:rsidRPr="00971877">
        <w:rPr>
          <w:rFonts w:eastAsia="Calibri"/>
          <w:sz w:val="20"/>
          <w:szCs w:val="20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971877" w:rsidRPr="00971877" w:rsidRDefault="00971877" w:rsidP="00971877">
      <w:pPr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lastRenderedPageBreak/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971877" w:rsidRPr="00971877" w:rsidRDefault="00971877" w:rsidP="00971877">
      <w:pPr>
        <w:jc w:val="both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971877" w:rsidRPr="00971877" w:rsidRDefault="00971877" w:rsidP="00971877">
      <w:pPr>
        <w:jc w:val="center"/>
        <w:rPr>
          <w:rFonts w:eastAsia="Calibri"/>
          <w:sz w:val="20"/>
          <w:szCs w:val="20"/>
        </w:rPr>
      </w:pPr>
      <w:r w:rsidRPr="00971877">
        <w:rPr>
          <w:rFonts w:eastAsia="Calibri"/>
          <w:sz w:val="20"/>
          <w:szCs w:val="20"/>
        </w:rPr>
        <w:t>_____________________</w:t>
      </w:r>
    </w:p>
    <w:p w:rsidR="00DE00EE" w:rsidRPr="00D30CF2" w:rsidRDefault="00DE00EE" w:rsidP="00DE00EE">
      <w:pPr>
        <w:tabs>
          <w:tab w:val="left" w:pos="3600"/>
        </w:tabs>
        <w:rPr>
          <w:sz w:val="20"/>
          <w:szCs w:val="20"/>
        </w:rPr>
      </w:pPr>
    </w:p>
    <w:p w:rsidR="00D30CF2" w:rsidRPr="00D30CF2" w:rsidRDefault="00D30CF2" w:rsidP="00D11EB4">
      <w:pPr>
        <w:spacing w:line="276" w:lineRule="auto"/>
        <w:jc w:val="center"/>
        <w:rPr>
          <w:sz w:val="20"/>
          <w:szCs w:val="20"/>
        </w:rPr>
      </w:pPr>
      <w:r w:rsidRPr="00D30CF2">
        <w:rPr>
          <w:sz w:val="20"/>
          <w:szCs w:val="20"/>
        </w:rPr>
        <w:t>Российская Федерация</w:t>
      </w:r>
      <w:r>
        <w:rPr>
          <w:sz w:val="20"/>
          <w:szCs w:val="20"/>
        </w:rPr>
        <w:t xml:space="preserve"> </w:t>
      </w:r>
      <w:r w:rsidRPr="00D30CF2">
        <w:rPr>
          <w:sz w:val="20"/>
          <w:szCs w:val="20"/>
        </w:rPr>
        <w:t xml:space="preserve">Новгородская область </w:t>
      </w:r>
      <w:r>
        <w:rPr>
          <w:sz w:val="20"/>
          <w:szCs w:val="20"/>
        </w:rPr>
        <w:t xml:space="preserve"> </w:t>
      </w:r>
      <w:r w:rsidRPr="00D30CF2">
        <w:rPr>
          <w:sz w:val="20"/>
          <w:szCs w:val="20"/>
        </w:rPr>
        <w:t>Боровичский район</w:t>
      </w:r>
    </w:p>
    <w:p w:rsidR="00D30CF2" w:rsidRPr="00D30CF2" w:rsidRDefault="00375AE5" w:rsidP="00D11EB4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</w:t>
      </w:r>
      <w:r w:rsidR="00D30CF2" w:rsidRPr="00D30CF2">
        <w:rPr>
          <w:sz w:val="16"/>
          <w:szCs w:val="16"/>
        </w:rPr>
        <w:t xml:space="preserve"> ТРАВКОВСКОГО СЕЛЬСКОГО ПОСЕЛЕНИЯ</w:t>
      </w:r>
    </w:p>
    <w:p w:rsidR="00D30CF2" w:rsidRPr="00D30CF2" w:rsidRDefault="00D30CF2" w:rsidP="00D11EB4">
      <w:pPr>
        <w:spacing w:line="276" w:lineRule="auto"/>
        <w:jc w:val="center"/>
        <w:rPr>
          <w:sz w:val="16"/>
          <w:szCs w:val="16"/>
        </w:rPr>
      </w:pPr>
      <w:r w:rsidRPr="00D30CF2">
        <w:rPr>
          <w:sz w:val="16"/>
          <w:szCs w:val="16"/>
        </w:rPr>
        <w:t xml:space="preserve"> ПОСТАНОВЛЕНИЕ</w:t>
      </w:r>
      <w:r w:rsidR="00D11EB4">
        <w:rPr>
          <w:sz w:val="16"/>
          <w:szCs w:val="16"/>
        </w:rPr>
        <w:t xml:space="preserve"> </w:t>
      </w:r>
      <w:r w:rsidRPr="00D30CF2">
        <w:rPr>
          <w:sz w:val="20"/>
          <w:szCs w:val="20"/>
        </w:rPr>
        <w:t>от 24.05.2022г.  № 2</w:t>
      </w:r>
      <w:r w:rsidR="00637EE6">
        <w:rPr>
          <w:sz w:val="20"/>
          <w:szCs w:val="20"/>
        </w:rPr>
        <w:t>9</w:t>
      </w:r>
      <w:r w:rsidR="00D11EB4">
        <w:rPr>
          <w:sz w:val="16"/>
          <w:szCs w:val="16"/>
        </w:rPr>
        <w:t xml:space="preserve">  </w:t>
      </w:r>
      <w:r w:rsidRPr="00D30CF2">
        <w:rPr>
          <w:bCs/>
          <w:sz w:val="20"/>
          <w:szCs w:val="20"/>
        </w:rPr>
        <w:t>п. Травково</w:t>
      </w:r>
    </w:p>
    <w:p w:rsidR="00D30CF2" w:rsidRPr="00D30CF2" w:rsidRDefault="00D30CF2" w:rsidP="00D11EB4">
      <w:pPr>
        <w:autoSpaceDE w:val="0"/>
        <w:autoSpaceDN w:val="0"/>
        <w:adjustRightInd w:val="0"/>
        <w:ind w:firstLine="851"/>
        <w:jc w:val="center"/>
        <w:rPr>
          <w:rFonts w:eastAsia="Calibri"/>
          <w:sz w:val="20"/>
          <w:szCs w:val="20"/>
        </w:rPr>
      </w:pPr>
      <w:r w:rsidRPr="00D30CF2">
        <w:rPr>
          <w:rFonts w:eastAsia="Calibri"/>
          <w:color w:val="000000"/>
          <w:sz w:val="20"/>
          <w:szCs w:val="20"/>
        </w:rPr>
        <w:t xml:space="preserve">Об утверждении </w:t>
      </w:r>
      <w:r w:rsidRPr="00D30CF2">
        <w:rPr>
          <w:rFonts w:eastAsia="Calibri"/>
          <w:sz w:val="20"/>
          <w:szCs w:val="20"/>
        </w:rPr>
        <w:t xml:space="preserve">Положения об обеспечении первичных мер пожарной безопасности в границах населенных пунктов </w:t>
      </w:r>
      <w:bookmarkStart w:id="5" w:name="_Hlk104449906"/>
      <w:r w:rsidR="00D11EB4">
        <w:rPr>
          <w:rFonts w:eastAsia="Calibri"/>
          <w:sz w:val="20"/>
          <w:szCs w:val="20"/>
        </w:rPr>
        <w:t xml:space="preserve"> </w:t>
      </w:r>
      <w:r w:rsidRPr="00D30CF2">
        <w:rPr>
          <w:rFonts w:eastAsia="Calibri"/>
          <w:sz w:val="20"/>
          <w:szCs w:val="20"/>
        </w:rPr>
        <w:t>Травковского</w:t>
      </w:r>
      <w:bookmarkEnd w:id="5"/>
      <w:r w:rsidRPr="00D30CF2">
        <w:rPr>
          <w:rFonts w:eastAsia="Calibri"/>
          <w:sz w:val="20"/>
          <w:szCs w:val="20"/>
        </w:rPr>
        <w:t xml:space="preserve"> сельского поселения</w:t>
      </w:r>
    </w:p>
    <w:p w:rsidR="00D30CF2" w:rsidRPr="00D30CF2" w:rsidRDefault="00D30CF2" w:rsidP="00D30CF2">
      <w:pPr>
        <w:jc w:val="both"/>
        <w:rPr>
          <w:sz w:val="20"/>
          <w:szCs w:val="20"/>
        </w:rPr>
      </w:pPr>
    </w:p>
    <w:p w:rsidR="00D30CF2" w:rsidRPr="00D30CF2" w:rsidRDefault="00D30CF2" w:rsidP="00D30CF2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pacing w:val="-1"/>
          <w:sz w:val="20"/>
          <w:szCs w:val="20"/>
        </w:rPr>
      </w:pPr>
      <w:r w:rsidRPr="00D30CF2">
        <w:rPr>
          <w:rFonts w:eastAsia="Calibri"/>
          <w:sz w:val="20"/>
          <w:szCs w:val="20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Федеральным законом № 123-ФЗ от 22.07.2008 «Технический регламент о требованиях пожарной безопасности», Устава Травковского сельского поселения </w:t>
      </w:r>
      <w:r w:rsidRPr="00D30CF2">
        <w:rPr>
          <w:rFonts w:eastAsia="Calibri"/>
          <w:bCs/>
          <w:sz w:val="20"/>
          <w:szCs w:val="20"/>
        </w:rPr>
        <w:t>в целях защиты жизни и здоровья населения, сохра</w:t>
      </w:r>
      <w:r w:rsidRPr="00D30CF2">
        <w:rPr>
          <w:rFonts w:eastAsia="Calibri"/>
          <w:bCs/>
          <w:spacing w:val="-1"/>
          <w:sz w:val="20"/>
          <w:szCs w:val="20"/>
        </w:rPr>
        <w:t xml:space="preserve">нения материальных ценностей в границах, </w:t>
      </w:r>
    </w:p>
    <w:p w:rsidR="00E32596" w:rsidRDefault="00D30CF2" w:rsidP="00D30CF2">
      <w:pPr>
        <w:autoSpaceDE w:val="0"/>
        <w:autoSpaceDN w:val="0"/>
        <w:adjustRightInd w:val="0"/>
        <w:ind w:firstLine="851"/>
        <w:rPr>
          <w:rFonts w:eastAsia="Calibri"/>
          <w:color w:val="000000"/>
          <w:sz w:val="20"/>
          <w:szCs w:val="20"/>
        </w:rPr>
      </w:pPr>
      <w:r w:rsidRPr="00D30CF2">
        <w:rPr>
          <w:rFonts w:eastAsia="Calibri"/>
          <w:color w:val="000000"/>
          <w:sz w:val="20"/>
          <w:szCs w:val="20"/>
        </w:rPr>
        <w:t xml:space="preserve">Администрация Травковского сельского поселения </w:t>
      </w:r>
    </w:p>
    <w:p w:rsidR="00D30CF2" w:rsidRPr="00D30CF2" w:rsidRDefault="00D30CF2" w:rsidP="00D30CF2">
      <w:pPr>
        <w:autoSpaceDE w:val="0"/>
        <w:autoSpaceDN w:val="0"/>
        <w:adjustRightInd w:val="0"/>
        <w:ind w:firstLine="851"/>
        <w:rPr>
          <w:rFonts w:eastAsia="Calibri"/>
          <w:color w:val="000000"/>
          <w:sz w:val="16"/>
          <w:szCs w:val="16"/>
        </w:rPr>
      </w:pPr>
      <w:r w:rsidRPr="00D30CF2">
        <w:rPr>
          <w:rFonts w:eastAsia="Calibri"/>
          <w:color w:val="000000"/>
          <w:sz w:val="16"/>
          <w:szCs w:val="16"/>
        </w:rPr>
        <w:t>ПОСТАНОВЛЯЕТ:</w:t>
      </w:r>
    </w:p>
    <w:p w:rsidR="00D30CF2" w:rsidRPr="00D30CF2" w:rsidRDefault="00D11EB4" w:rsidP="00D11EB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1. </w:t>
      </w:r>
      <w:r w:rsidR="00D30CF2" w:rsidRPr="00D30CF2">
        <w:rPr>
          <w:rFonts w:eastAsia="Calibri"/>
          <w:sz w:val="20"/>
          <w:szCs w:val="20"/>
        </w:rPr>
        <w:t>Утвердить прилагаемое Положение об обеспечении первичных мер пожарной безопасности в границах населенных пунктов Травковского сельского поселения.</w:t>
      </w:r>
    </w:p>
    <w:p w:rsidR="00D30CF2" w:rsidRPr="00D30CF2" w:rsidRDefault="00D11EB4" w:rsidP="00D11EB4">
      <w:pPr>
        <w:widowControl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2. </w:t>
      </w:r>
      <w:r w:rsidR="00D30CF2" w:rsidRPr="00D30CF2">
        <w:rPr>
          <w:sz w:val="20"/>
          <w:szCs w:val="20"/>
        </w:rPr>
        <w:t>Считать утратившим силу:</w:t>
      </w:r>
    </w:p>
    <w:p w:rsidR="00D30CF2" w:rsidRPr="00D30CF2" w:rsidRDefault="00D30CF2" w:rsidP="00D30CF2">
      <w:pPr>
        <w:widowControl w:val="0"/>
        <w:autoSpaceDE w:val="0"/>
        <w:jc w:val="both"/>
        <w:rPr>
          <w:sz w:val="20"/>
          <w:szCs w:val="20"/>
        </w:rPr>
      </w:pPr>
      <w:r w:rsidRPr="00D30CF2">
        <w:rPr>
          <w:sz w:val="20"/>
          <w:szCs w:val="20"/>
        </w:rPr>
        <w:t xml:space="preserve">- </w:t>
      </w:r>
      <w:bookmarkStart w:id="6" w:name="_Hlk104543639"/>
      <w:r w:rsidRPr="00D30CF2">
        <w:rPr>
          <w:sz w:val="20"/>
          <w:szCs w:val="20"/>
        </w:rPr>
        <w:t xml:space="preserve">постановление Администрации Травковского сельского поселения </w:t>
      </w:r>
      <w:bookmarkEnd w:id="6"/>
      <w:r w:rsidRPr="00D30CF2">
        <w:rPr>
          <w:sz w:val="20"/>
          <w:szCs w:val="20"/>
        </w:rPr>
        <w:t>от 01.08.2006г. № 5 «Об обеспечении первичных мер пожарной безопасности в границах населенных пунктов Травковского сельского поселения»;</w:t>
      </w:r>
    </w:p>
    <w:p w:rsidR="00D30CF2" w:rsidRPr="00D30CF2" w:rsidRDefault="00D30CF2" w:rsidP="00D30CF2">
      <w:pPr>
        <w:widowControl w:val="0"/>
        <w:autoSpaceDE w:val="0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- постановление Администрации Травковского сельского поселения от 08.05.2013 г. № 13 «Об организации выполнения первичных мер пожарной безопасности в границах Травковского сельского поселения».</w:t>
      </w:r>
    </w:p>
    <w:p w:rsidR="00D30CF2" w:rsidRPr="00D30CF2" w:rsidRDefault="00D30CF2" w:rsidP="00D30CF2">
      <w:pPr>
        <w:shd w:val="clear" w:color="auto" w:fill="FFFFFF"/>
        <w:ind w:firstLine="709"/>
        <w:jc w:val="both"/>
        <w:rPr>
          <w:sz w:val="20"/>
          <w:szCs w:val="20"/>
        </w:rPr>
      </w:pPr>
      <w:r w:rsidRPr="00D30CF2">
        <w:rPr>
          <w:sz w:val="20"/>
          <w:szCs w:val="20"/>
        </w:rPr>
        <w:t xml:space="preserve"> 3. Опубликовать постановление в бюллетене «Официальный вестник Травковского сельского поселения» и разместить на официальном сайте Администрации сельского поселения.</w:t>
      </w:r>
    </w:p>
    <w:p w:rsidR="00D30CF2" w:rsidRPr="00D30CF2" w:rsidRDefault="00D30CF2" w:rsidP="00D30CF2">
      <w:pPr>
        <w:ind w:firstLine="709"/>
        <w:jc w:val="both"/>
        <w:rPr>
          <w:rFonts w:eastAsia="Calibri"/>
          <w:sz w:val="20"/>
          <w:szCs w:val="20"/>
          <w:shd w:val="clear" w:color="auto" w:fill="FFFFFF"/>
        </w:rPr>
      </w:pPr>
      <w:r w:rsidRPr="00D30CF2">
        <w:rPr>
          <w:sz w:val="20"/>
          <w:szCs w:val="20"/>
        </w:rPr>
        <w:t xml:space="preserve"> 4. </w:t>
      </w:r>
      <w:r w:rsidRPr="00D30CF2">
        <w:rPr>
          <w:rFonts w:eastAsia="Calibri"/>
          <w:sz w:val="20"/>
          <w:szCs w:val="20"/>
          <w:shd w:val="clear" w:color="auto" w:fill="FFFFFF"/>
        </w:rPr>
        <w:t xml:space="preserve">Постановление вступает в силу </w:t>
      </w:r>
      <w:r w:rsidRPr="00D30CF2">
        <w:rPr>
          <w:sz w:val="20"/>
          <w:szCs w:val="20"/>
        </w:rPr>
        <w:t>со дня опубликования</w:t>
      </w:r>
      <w:r w:rsidRPr="00D30CF2">
        <w:rPr>
          <w:rFonts w:eastAsia="Calibri"/>
          <w:sz w:val="20"/>
          <w:szCs w:val="20"/>
          <w:shd w:val="clear" w:color="auto" w:fill="FFFFFF"/>
        </w:rPr>
        <w:t>.</w:t>
      </w:r>
    </w:p>
    <w:p w:rsidR="00D30CF2" w:rsidRPr="00D30CF2" w:rsidRDefault="00D30CF2" w:rsidP="00D11EB4">
      <w:pPr>
        <w:ind w:firstLine="709"/>
        <w:jc w:val="both"/>
        <w:rPr>
          <w:rFonts w:eastAsia="Calibri"/>
          <w:sz w:val="20"/>
          <w:szCs w:val="20"/>
          <w:shd w:val="clear" w:color="auto" w:fill="FFFFFF"/>
        </w:rPr>
      </w:pPr>
      <w:r w:rsidRPr="00D30CF2">
        <w:rPr>
          <w:rFonts w:eastAsia="Calibri"/>
          <w:sz w:val="20"/>
          <w:szCs w:val="20"/>
          <w:shd w:val="clear" w:color="auto" w:fill="FFFFFF"/>
        </w:rPr>
        <w:t xml:space="preserve"> 5. Контроль исполнения настоящего постановления оставляю за собой.</w:t>
      </w:r>
    </w:p>
    <w:p w:rsidR="00D30CF2" w:rsidRPr="00D30CF2" w:rsidRDefault="00D30CF2" w:rsidP="00D30CF2">
      <w:pPr>
        <w:jc w:val="both"/>
        <w:rPr>
          <w:bCs/>
          <w:sz w:val="20"/>
          <w:szCs w:val="20"/>
        </w:rPr>
      </w:pPr>
      <w:r w:rsidRPr="00D30CF2">
        <w:rPr>
          <w:sz w:val="20"/>
          <w:szCs w:val="20"/>
        </w:rPr>
        <w:t xml:space="preserve">       </w:t>
      </w:r>
      <w:r w:rsidRPr="00D30CF2">
        <w:rPr>
          <w:bCs/>
          <w:sz w:val="20"/>
          <w:szCs w:val="20"/>
        </w:rPr>
        <w:t>Глава сельского поселения                                                      Я. Н. Орлова</w:t>
      </w:r>
    </w:p>
    <w:p w:rsidR="00D30CF2" w:rsidRPr="00D30CF2" w:rsidRDefault="00D30CF2" w:rsidP="00D30CF2">
      <w:pPr>
        <w:jc w:val="both"/>
        <w:rPr>
          <w:sz w:val="20"/>
          <w:szCs w:val="20"/>
        </w:rPr>
      </w:pPr>
    </w:p>
    <w:p w:rsidR="00D30CF2" w:rsidRPr="00D30CF2" w:rsidRDefault="00D30CF2" w:rsidP="00D30CF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D30CF2">
        <w:rPr>
          <w:sz w:val="16"/>
          <w:szCs w:val="16"/>
        </w:rPr>
        <w:t>УТВЕРЖДЕНО</w:t>
      </w:r>
    </w:p>
    <w:p w:rsidR="00847D68" w:rsidRDefault="00847D68" w:rsidP="00847D6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30CF2" w:rsidRPr="00D30CF2">
        <w:rPr>
          <w:sz w:val="20"/>
          <w:szCs w:val="20"/>
        </w:rPr>
        <w:t>постановлением Администрации</w:t>
      </w:r>
      <w:r>
        <w:rPr>
          <w:sz w:val="20"/>
          <w:szCs w:val="20"/>
        </w:rPr>
        <w:t xml:space="preserve"> </w:t>
      </w:r>
      <w:r w:rsidR="00D30CF2" w:rsidRPr="00D30CF2">
        <w:rPr>
          <w:sz w:val="20"/>
          <w:szCs w:val="20"/>
        </w:rPr>
        <w:t>Травковского</w:t>
      </w:r>
    </w:p>
    <w:p w:rsidR="00D30CF2" w:rsidRPr="00D30CF2" w:rsidRDefault="00D30CF2" w:rsidP="00847D6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D30CF2">
        <w:rPr>
          <w:sz w:val="20"/>
          <w:szCs w:val="20"/>
        </w:rPr>
        <w:t xml:space="preserve"> сельского поселения</w:t>
      </w:r>
      <w:r w:rsidR="00847D68">
        <w:rPr>
          <w:sz w:val="20"/>
          <w:szCs w:val="20"/>
        </w:rPr>
        <w:t xml:space="preserve"> </w:t>
      </w:r>
      <w:r w:rsidR="0062564D">
        <w:rPr>
          <w:sz w:val="20"/>
          <w:szCs w:val="20"/>
        </w:rPr>
        <w:t xml:space="preserve"> от 25.05</w:t>
      </w:r>
      <w:r w:rsidRPr="00D30CF2">
        <w:rPr>
          <w:sz w:val="20"/>
          <w:szCs w:val="20"/>
        </w:rPr>
        <w:t>.2022г. № 29</w:t>
      </w:r>
    </w:p>
    <w:p w:rsidR="00D30CF2" w:rsidRPr="00D30CF2" w:rsidRDefault="00D30CF2" w:rsidP="00D30CF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30CF2" w:rsidRPr="00D30CF2" w:rsidRDefault="00D30CF2" w:rsidP="00D30CF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D30CF2">
        <w:rPr>
          <w:sz w:val="20"/>
          <w:szCs w:val="20"/>
        </w:rPr>
        <w:t xml:space="preserve">Положение </w:t>
      </w:r>
    </w:p>
    <w:p w:rsidR="00D30CF2" w:rsidRPr="00C35044" w:rsidRDefault="00D30CF2" w:rsidP="00C35044">
      <w:pPr>
        <w:autoSpaceDE w:val="0"/>
        <w:autoSpaceDN w:val="0"/>
        <w:adjustRightInd w:val="0"/>
        <w:ind w:firstLine="851"/>
        <w:jc w:val="center"/>
        <w:rPr>
          <w:rFonts w:eastAsia="Calibri"/>
          <w:sz w:val="20"/>
          <w:szCs w:val="20"/>
        </w:rPr>
      </w:pPr>
      <w:r w:rsidRPr="00D30CF2">
        <w:rPr>
          <w:rFonts w:eastAsia="Calibri"/>
          <w:sz w:val="20"/>
          <w:szCs w:val="20"/>
        </w:rPr>
        <w:t>об обеспечении первичных мер пожарной безопасности в границах населенных пунктов Травковского сельского поселения</w:t>
      </w:r>
    </w:p>
    <w:p w:rsidR="00D30CF2" w:rsidRPr="00D30CF2" w:rsidRDefault="00D30CF2" w:rsidP="00847D6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D30CF2">
        <w:rPr>
          <w:sz w:val="20"/>
          <w:szCs w:val="20"/>
        </w:rPr>
        <w:t xml:space="preserve">1. Организационно-правовое, финансовое, </w:t>
      </w:r>
      <w:r w:rsidR="00847D68">
        <w:rPr>
          <w:sz w:val="20"/>
          <w:szCs w:val="20"/>
        </w:rPr>
        <w:t xml:space="preserve"> </w:t>
      </w:r>
      <w:r w:rsidRPr="00D30CF2">
        <w:rPr>
          <w:sz w:val="20"/>
          <w:szCs w:val="20"/>
        </w:rPr>
        <w:t>материально-техническое обеспечение пожарной безопасности</w:t>
      </w:r>
    </w:p>
    <w:p w:rsidR="00D30CF2" w:rsidRPr="00D30CF2" w:rsidRDefault="00D30CF2" w:rsidP="00D30CF2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</w:rPr>
      </w:pPr>
      <w:r w:rsidRPr="00D30CF2">
        <w:rPr>
          <w:rFonts w:eastAsia="Calibri"/>
          <w:sz w:val="20"/>
          <w:szCs w:val="20"/>
        </w:rPr>
        <w:t>1.1. Настоящее Положение определяет общие требования по обеспечению первичных мер пожарной безопасности в границах населенных пунктов Травковского сельского поселения.</w:t>
      </w:r>
    </w:p>
    <w:p w:rsidR="00D30CF2" w:rsidRPr="00D30CF2" w:rsidRDefault="00D30CF2" w:rsidP="00D30CF2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</w:rPr>
      </w:pPr>
      <w:r w:rsidRPr="00D30CF2">
        <w:rPr>
          <w:rFonts w:eastAsia="Calibri"/>
          <w:sz w:val="20"/>
          <w:szCs w:val="20"/>
        </w:rPr>
        <w:t>1.2. Органы местного самоуправления поселения в пределах своих полномочий обеспечивают первичные меры пожарной безопасности в границах населенных пунктов с привлечением населения к их проведению.</w:t>
      </w:r>
    </w:p>
    <w:p w:rsidR="00D30CF2" w:rsidRPr="00D30CF2" w:rsidRDefault="00D30CF2" w:rsidP="001C4751">
      <w:pPr>
        <w:autoSpaceDE w:val="0"/>
        <w:autoSpaceDN w:val="0"/>
        <w:adjustRightInd w:val="0"/>
        <w:ind w:firstLine="900"/>
        <w:jc w:val="both"/>
        <w:rPr>
          <w:rFonts w:eastAsia="Calibri"/>
          <w:sz w:val="20"/>
          <w:szCs w:val="20"/>
        </w:rPr>
      </w:pPr>
      <w:r w:rsidRPr="00D30CF2">
        <w:rPr>
          <w:rFonts w:eastAsia="Calibri"/>
          <w:sz w:val="20"/>
          <w:szCs w:val="20"/>
        </w:rPr>
        <w:t>1.3.  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поселений устанавливаются нормативными актами органов местного самоуправления.</w:t>
      </w:r>
    </w:p>
    <w:p w:rsidR="00D30CF2" w:rsidRPr="00D30CF2" w:rsidRDefault="00D30CF2" w:rsidP="00D30CF2">
      <w:pPr>
        <w:jc w:val="center"/>
        <w:rPr>
          <w:sz w:val="20"/>
          <w:szCs w:val="20"/>
        </w:rPr>
      </w:pPr>
      <w:r w:rsidRPr="00D30CF2">
        <w:rPr>
          <w:sz w:val="20"/>
          <w:szCs w:val="20"/>
        </w:rPr>
        <w:t>2. Обеспечение пожарной безопасности и объектов муниципальной собственности, которые должны предусматриваться в планах и программах развития территории</w:t>
      </w:r>
    </w:p>
    <w:p w:rsidR="00D30CF2" w:rsidRPr="00D30CF2" w:rsidRDefault="00D30CF2" w:rsidP="00D30CF2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1. При формировании планов, схем и программ развития территории Травковского сельского поселения создается система обеспечения пожарной безопасности, которой обеспечивается требуемый уровень безопасности людей при пожаре и защиты имущества от воздействия опасных факторов пожара.</w:t>
      </w:r>
    </w:p>
    <w:p w:rsidR="00D30CF2" w:rsidRPr="00D30CF2" w:rsidRDefault="00D30CF2" w:rsidP="00D30CF2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2. Система обеспечения пожарной безопасности Травковского сельского поселения должна включать в себя систему предотвращения пожаров, систему противопожарной защиты, систему организационно-технических мероприятий или их комбинацию.</w:t>
      </w:r>
    </w:p>
    <w:p w:rsidR="00D30CF2" w:rsidRPr="00D30CF2" w:rsidRDefault="00D30CF2" w:rsidP="00D30CF2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3. В планы, схемы и программы развития в обязательном порядке включаются мероприятия:</w:t>
      </w:r>
    </w:p>
    <w:p w:rsidR="00D30CF2" w:rsidRPr="00D30CF2" w:rsidRDefault="00D30CF2" w:rsidP="00D30CF2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- снижения динамики нарастания опасных факторов пожара;</w:t>
      </w:r>
    </w:p>
    <w:p w:rsidR="00D30CF2" w:rsidRPr="00D30CF2" w:rsidRDefault="00D30CF2" w:rsidP="00D30CF2">
      <w:pPr>
        <w:widowControl w:val="0"/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-  эвакуации людей и имущества в безопасную зону при пожаре;</w:t>
      </w:r>
    </w:p>
    <w:p w:rsidR="00D30CF2" w:rsidRPr="00D30CF2" w:rsidRDefault="00D30CF2" w:rsidP="00D30CF2">
      <w:pPr>
        <w:widowControl w:val="0"/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- исключающие возможность распространения огня при лесных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др.);</w:t>
      </w:r>
    </w:p>
    <w:p w:rsidR="00D30CF2" w:rsidRPr="00D30CF2" w:rsidRDefault="00D30CF2" w:rsidP="00D30CF2">
      <w:pPr>
        <w:widowControl w:val="0"/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lastRenderedPageBreak/>
        <w:t>- по созданию противопожарных разрывов, соблюдению противопожарных расстояний и не допущению складирования горючих материалов, стоянку транспорта, строительство (установку) зданий и сооружений, в том числе временных, в пределах противопожарных разрывов;</w:t>
      </w:r>
    </w:p>
    <w:p w:rsidR="00D30CF2" w:rsidRPr="00D30CF2" w:rsidRDefault="00D30CF2" w:rsidP="00D30CF2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- по созданию дорог, проездов и подъездов к зданиям, сооружениям, открытым складам, наружным пожарным лестницам и источникам противопожарного водоснабжения, и содержанию их свободными для проезда пожарной техники, в исправном состоянии, а зимой очищенными от снега;</w:t>
      </w:r>
    </w:p>
    <w:p w:rsidR="00D30CF2" w:rsidRPr="00D30CF2" w:rsidRDefault="00D30CF2" w:rsidP="00D30CF2">
      <w:pPr>
        <w:ind w:firstLine="709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- запрещению стоянки автотранспорта в проездах и на подъездах к зданиям и сооружениям, препятствующим проезду пожарной техники, а также стоянки автотранспорта на крышках колодцев пожарных гидрантов;</w:t>
      </w:r>
    </w:p>
    <w:p w:rsidR="00D30CF2" w:rsidRPr="00D30CF2" w:rsidRDefault="00D30CF2" w:rsidP="001C4751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4. Руководители муниципальных предприятий и учреждений (далее – организации) Травковского сельского поселения, организаций независимо от их организационно-правовой формы, расположенных на территории Травковского сельского поселения, ежегодно включают меры по обеспечению пожарной безопасности в планы, схемы и перспективные программы развития.</w:t>
      </w:r>
    </w:p>
    <w:p w:rsidR="00D30CF2" w:rsidRPr="00D30CF2" w:rsidRDefault="00D30CF2" w:rsidP="00847D68">
      <w:pPr>
        <w:jc w:val="center"/>
        <w:rPr>
          <w:sz w:val="20"/>
          <w:szCs w:val="20"/>
        </w:rPr>
      </w:pPr>
      <w:r w:rsidRPr="00D30CF2">
        <w:rPr>
          <w:sz w:val="20"/>
          <w:szCs w:val="20"/>
        </w:rPr>
        <w:t xml:space="preserve">3. Обеспечение надлежащего состояния источников противопожарного </w:t>
      </w:r>
      <w:r w:rsidR="00847D68">
        <w:rPr>
          <w:sz w:val="20"/>
          <w:szCs w:val="20"/>
        </w:rPr>
        <w:t xml:space="preserve"> </w:t>
      </w:r>
      <w:r w:rsidRPr="00D30CF2">
        <w:rPr>
          <w:sz w:val="20"/>
          <w:szCs w:val="20"/>
        </w:rPr>
        <w:t>водоснабжения</w:t>
      </w:r>
    </w:p>
    <w:p w:rsidR="00D30CF2" w:rsidRPr="00D30CF2" w:rsidRDefault="00D30CF2" w:rsidP="00D30CF2">
      <w:pPr>
        <w:tabs>
          <w:tab w:val="left" w:pos="720"/>
        </w:tabs>
        <w:jc w:val="both"/>
        <w:rPr>
          <w:sz w:val="20"/>
          <w:szCs w:val="20"/>
        </w:rPr>
      </w:pPr>
      <w:r w:rsidRPr="00D30CF2">
        <w:rPr>
          <w:sz w:val="20"/>
          <w:szCs w:val="20"/>
        </w:rPr>
        <w:tab/>
        <w:t>1. К источникам наружного водоснабжения отнести пожарные гидранты, пожарные резервуары, пожарные водоемы, естественные и искусственные водоисточники (реки, озера и т. п.) оборудованные подъездами с площадками с твердым покрытием для забора воды в любое время года.</w:t>
      </w:r>
    </w:p>
    <w:p w:rsidR="00D30CF2" w:rsidRPr="00D30CF2" w:rsidRDefault="00D30CF2" w:rsidP="00D30CF2">
      <w:pPr>
        <w:tabs>
          <w:tab w:val="left" w:pos="720"/>
        </w:tabs>
        <w:jc w:val="both"/>
        <w:rPr>
          <w:sz w:val="20"/>
          <w:szCs w:val="20"/>
        </w:rPr>
      </w:pPr>
      <w:r w:rsidRPr="00D30CF2">
        <w:rPr>
          <w:sz w:val="20"/>
          <w:szCs w:val="20"/>
        </w:rPr>
        <w:tab/>
        <w:t>2. Администрация Травковского сельского поселения и руководители организаций:</w:t>
      </w:r>
    </w:p>
    <w:p w:rsidR="00D30CF2" w:rsidRPr="00D30CF2" w:rsidRDefault="00D30CF2" w:rsidP="00D30CF2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1) два раз в год (весной и осенью) организовывают проведение проверок источников наружного противопожарного водоснабжения, расположенных на территории поселения. По результатам проверок составляют акт;</w:t>
      </w:r>
    </w:p>
    <w:p w:rsidR="00D30CF2" w:rsidRPr="00D30CF2" w:rsidRDefault="00D30CF2" w:rsidP="00D30CF2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2) при выявлении условий, препятствующих забору воды, принимают незамедлительные меры для устранения недостатков;</w:t>
      </w:r>
    </w:p>
    <w:p w:rsidR="00D30CF2" w:rsidRPr="00D30CF2" w:rsidRDefault="00D30CF2" w:rsidP="00D30CF2">
      <w:pPr>
        <w:ind w:firstLine="708"/>
        <w:jc w:val="both"/>
        <w:rPr>
          <w:bCs/>
          <w:spacing w:val="2"/>
          <w:sz w:val="20"/>
          <w:szCs w:val="20"/>
        </w:rPr>
      </w:pPr>
      <w:r w:rsidRPr="00D30CF2">
        <w:rPr>
          <w:sz w:val="20"/>
          <w:szCs w:val="20"/>
        </w:rPr>
        <w:t xml:space="preserve">3) </w:t>
      </w:r>
      <w:r w:rsidRPr="00D30CF2">
        <w:rPr>
          <w:bCs/>
          <w:spacing w:val="2"/>
          <w:sz w:val="20"/>
          <w:szCs w:val="20"/>
        </w:rPr>
        <w:t>обеспечивают наличие свободных подъездов к водоисточникам наружного противопожарного водоснабжения пожарной и приспособленной для целей пожаротушения техники;</w:t>
      </w:r>
    </w:p>
    <w:p w:rsidR="00D30CF2" w:rsidRPr="00D30CF2" w:rsidRDefault="00D30CF2" w:rsidP="00D30CF2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4) принимают меры по недопущению использования для хозяйственных и производственных целей запаса воды, предназначенного для нужд пожаротушения;</w:t>
      </w:r>
    </w:p>
    <w:p w:rsidR="00D30CF2" w:rsidRPr="00D30CF2" w:rsidRDefault="00D30CF2" w:rsidP="00D30CF2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5) принимают меры к оборудованию мест размещения пожарных гидрантов и пожарных водоемов наружным освещением;</w:t>
      </w:r>
    </w:p>
    <w:p w:rsidR="00D30CF2" w:rsidRPr="00D30CF2" w:rsidRDefault="00D30CF2" w:rsidP="00D30CF2">
      <w:pPr>
        <w:ind w:firstLine="708"/>
        <w:jc w:val="both"/>
        <w:rPr>
          <w:iCs/>
          <w:sz w:val="20"/>
          <w:szCs w:val="20"/>
        </w:rPr>
      </w:pPr>
      <w:r w:rsidRPr="00D30CF2">
        <w:rPr>
          <w:iCs/>
          <w:sz w:val="20"/>
          <w:szCs w:val="20"/>
        </w:rPr>
        <w:t>6) обеспечивают установку в местах расположения пожарных резервуаров и водоемов указателей в соответствии с ГОСТ 12.4.009-83;</w:t>
      </w:r>
    </w:p>
    <w:p w:rsidR="00D30CF2" w:rsidRPr="00D30CF2" w:rsidRDefault="00D30CF2" w:rsidP="00D30CF2">
      <w:pPr>
        <w:ind w:firstLine="670"/>
        <w:jc w:val="both"/>
        <w:rPr>
          <w:i/>
          <w:sz w:val="20"/>
          <w:szCs w:val="20"/>
        </w:rPr>
      </w:pPr>
      <w:r w:rsidRPr="00D30CF2">
        <w:rPr>
          <w:iCs/>
          <w:sz w:val="20"/>
          <w:szCs w:val="20"/>
        </w:rPr>
        <w:t>7) с наступлением отрицательных температур воздуха выполняют мероприятия по защите источников водоснабжения от замерзания воды;</w:t>
      </w:r>
    </w:p>
    <w:p w:rsidR="00D30CF2" w:rsidRPr="00D30CF2" w:rsidRDefault="00D30CF2" w:rsidP="001C4751">
      <w:pPr>
        <w:tabs>
          <w:tab w:val="num" w:pos="720"/>
          <w:tab w:val="left" w:pos="3969"/>
        </w:tabs>
        <w:jc w:val="both"/>
        <w:rPr>
          <w:sz w:val="20"/>
          <w:szCs w:val="20"/>
        </w:rPr>
      </w:pPr>
      <w:r w:rsidRPr="00D30CF2">
        <w:rPr>
          <w:sz w:val="20"/>
          <w:szCs w:val="20"/>
        </w:rPr>
        <w:tab/>
        <w:t>8) ежеквартально рассматривают вопрос о выделении средств на ремонт пожарных водоемов.</w:t>
      </w:r>
    </w:p>
    <w:p w:rsidR="00D30CF2" w:rsidRPr="00D30CF2" w:rsidRDefault="00D30CF2" w:rsidP="00D30CF2">
      <w:pPr>
        <w:jc w:val="center"/>
        <w:rPr>
          <w:sz w:val="20"/>
          <w:szCs w:val="20"/>
        </w:rPr>
      </w:pPr>
      <w:r w:rsidRPr="00D30CF2">
        <w:rPr>
          <w:sz w:val="20"/>
          <w:szCs w:val="20"/>
        </w:rPr>
        <w:t xml:space="preserve">4. Оснащение территорий общего пользования первичными средствами тушения пожаров и противопожарным инвентарем. </w:t>
      </w:r>
    </w:p>
    <w:p w:rsidR="00D30CF2" w:rsidRPr="00D30CF2" w:rsidRDefault="00D30CF2" w:rsidP="00D30CF2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Население и организации обязаны содержать в исправном состоянии средства обеспечения пожарной безопасности в жилых и общественных зданиях, находящихся в муниципальной собственности, а также на территории общего пользования.</w:t>
      </w:r>
    </w:p>
    <w:p w:rsidR="00D30CF2" w:rsidRPr="00D30CF2" w:rsidRDefault="00D30CF2" w:rsidP="00D30CF2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Территорию жилых и общественных зданий оснащают первичными средствами пожаротушения и противопожарным инвентарем:</w:t>
      </w:r>
    </w:p>
    <w:p w:rsidR="00D30CF2" w:rsidRPr="00D30CF2" w:rsidRDefault="00D30CF2" w:rsidP="00D30CF2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</w:rPr>
      </w:pPr>
      <w:r w:rsidRPr="00D30CF2">
        <w:rPr>
          <w:rFonts w:eastAsia="Calibri"/>
          <w:sz w:val="20"/>
          <w:szCs w:val="20"/>
        </w:rPr>
        <w:t>- обеспечение сельского поселения для целей пожаротушения переносной пожарной мотопомпой (за каждый пожарной мотопомпой, приспособленной (переоборудованной) для целей пожаротушения техникой, должен быть закреплен моторист (водитель), прошедший специальную подготовку, и отработан порядок доставки пожарных мотопомп к месту пожара);</w:t>
      </w:r>
    </w:p>
    <w:p w:rsidR="00D30CF2" w:rsidRPr="00D30CF2" w:rsidRDefault="00D30CF2" w:rsidP="00D30CF2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</w:rPr>
      </w:pPr>
      <w:r w:rsidRPr="00D30CF2">
        <w:rPr>
          <w:rFonts w:eastAsia="Calibri"/>
          <w:sz w:val="20"/>
          <w:szCs w:val="20"/>
        </w:rPr>
        <w:t>- обеспечение добровольных пожарных формирований первичными средствами пожаротушения (ведрами, огнетушителями, лопатами, топорами, баграми и т.д.)</w:t>
      </w:r>
    </w:p>
    <w:p w:rsidR="00D30CF2" w:rsidRPr="00D30CF2" w:rsidRDefault="00D30CF2" w:rsidP="00D30CF2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</w:rPr>
      </w:pPr>
      <w:r w:rsidRPr="00D30CF2">
        <w:rPr>
          <w:rFonts w:eastAsia="Calibri"/>
          <w:sz w:val="20"/>
          <w:szCs w:val="20"/>
        </w:rPr>
        <w:t>- определение порядка содержания пожарной техники и первичных средств пожаротушения;</w:t>
      </w:r>
    </w:p>
    <w:p w:rsidR="00D30CF2" w:rsidRPr="00D30CF2" w:rsidRDefault="00D30CF2" w:rsidP="001C4751">
      <w:pPr>
        <w:autoSpaceDE w:val="0"/>
        <w:autoSpaceDN w:val="0"/>
        <w:adjustRightInd w:val="0"/>
        <w:ind w:firstLine="851"/>
        <w:jc w:val="both"/>
        <w:rPr>
          <w:rFonts w:eastAsia="Calibri"/>
          <w:sz w:val="20"/>
          <w:szCs w:val="20"/>
        </w:rPr>
      </w:pPr>
      <w:r w:rsidRPr="00D30CF2">
        <w:rPr>
          <w:rFonts w:eastAsia="Calibri"/>
          <w:sz w:val="20"/>
          <w:szCs w:val="20"/>
        </w:rPr>
        <w:t>- утверждение перечня первичных мер тушения пожаров и противопожарного инвентаря, которые необходимо иметь в помещениях и строениях, находящихся в собственности граждан.</w:t>
      </w:r>
    </w:p>
    <w:p w:rsidR="00D30CF2" w:rsidRPr="00D30CF2" w:rsidRDefault="00D30CF2" w:rsidP="00D30CF2">
      <w:pPr>
        <w:ind w:firstLine="708"/>
        <w:jc w:val="center"/>
        <w:rPr>
          <w:sz w:val="20"/>
          <w:szCs w:val="20"/>
        </w:rPr>
      </w:pPr>
      <w:r w:rsidRPr="00D30CF2">
        <w:rPr>
          <w:sz w:val="20"/>
          <w:szCs w:val="20"/>
        </w:rPr>
        <w:t>5. Условия установления особого противопожарного режима на территории Травковского сельского поселения, а также дополнительных требований пожарной безопасности на время его действия</w:t>
      </w:r>
    </w:p>
    <w:p w:rsidR="00D30CF2" w:rsidRPr="00D30CF2" w:rsidRDefault="00D30CF2" w:rsidP="00D30CF2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1. Ежегодно, при осложнении лесопожарной обстановки, устанавливается особый противопожарный режим.</w:t>
      </w:r>
    </w:p>
    <w:p w:rsidR="00D30CF2" w:rsidRPr="00D30CF2" w:rsidRDefault="00D30CF2" w:rsidP="00D30CF2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2. Особый противопожарный режим устанавливается постановлением главы Травковского сельского поселения.</w:t>
      </w:r>
    </w:p>
    <w:p w:rsidR="00D30CF2" w:rsidRPr="00D30CF2" w:rsidRDefault="00D30CF2" w:rsidP="00D30CF2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3. На период действия особого противопожарного режима на территории поселения устанавливаются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:rsidR="00D30CF2" w:rsidRPr="00D30CF2" w:rsidRDefault="00D30CF2" w:rsidP="00D30CF2">
      <w:pPr>
        <w:ind w:firstLine="720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4. Комиссия по предупреждению и ликвидации чрезвычайных ситуаций и обеспечению пожарной безопасности Травковского сельского поселения в целях предупреждения возникновения очагов загораний в лесном фонде и защиты населения сельского поселения от лесных пожаров:</w:t>
      </w:r>
    </w:p>
    <w:p w:rsidR="00D30CF2" w:rsidRPr="00D30CF2" w:rsidRDefault="00D30CF2" w:rsidP="00D30CF2">
      <w:pPr>
        <w:tabs>
          <w:tab w:val="num" w:pos="1005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30CF2">
        <w:rPr>
          <w:sz w:val="20"/>
          <w:szCs w:val="20"/>
        </w:rPr>
        <w:lastRenderedPageBreak/>
        <w:t xml:space="preserve">1) при установлении особого противопожарного режима создает оперативный штаб по осуществлению контроля за выполнением организационных мероприятий в пожароопасный период, обеспечению защиты населения от лесных пожаров; </w:t>
      </w:r>
    </w:p>
    <w:p w:rsidR="00D30CF2" w:rsidRPr="00D30CF2" w:rsidRDefault="00D30CF2" w:rsidP="00D30CF2">
      <w:pPr>
        <w:tabs>
          <w:tab w:val="num" w:pos="1005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2) планирует мероприятия по организации на территории сельского поселения первичных средств пожаротушения, исходя из потребности;</w:t>
      </w:r>
    </w:p>
    <w:p w:rsidR="00D30CF2" w:rsidRPr="00D30CF2" w:rsidRDefault="00D30CF2" w:rsidP="00D30CF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3) осуществляет в пожароопасный период регулярное проведение заседаний комиссии для обеспечения контроля за выполнением решений, направленных на осуществление предупредительных мероприятий в области пожарной безопасности;</w:t>
      </w:r>
    </w:p>
    <w:p w:rsidR="00D30CF2" w:rsidRPr="00D30CF2" w:rsidRDefault="00D30CF2" w:rsidP="00D30CF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4) предусматривает организацию пожарных формирований из работников предприятий, организаций, населения, дежурства со средствами транспорта и пожарным оборудованием. Устанавливает порядок привлечения населения, а также пожарной техники, транспортных и других средств предприятий, учреждений и организаций, для тушения лесных пожаров при угрозе их распространения на территорию сельского поселения;</w:t>
      </w:r>
    </w:p>
    <w:p w:rsidR="00D30CF2" w:rsidRPr="00D30CF2" w:rsidRDefault="00D30CF2" w:rsidP="001C4751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5) обеспечивает информирование населения о лесопожарной обстановке и угрозе лесных пожаров.</w:t>
      </w:r>
    </w:p>
    <w:p w:rsidR="00D30CF2" w:rsidRPr="00D30CF2" w:rsidRDefault="00D30CF2" w:rsidP="00D30CF2">
      <w:pPr>
        <w:jc w:val="center"/>
        <w:rPr>
          <w:sz w:val="20"/>
          <w:szCs w:val="20"/>
        </w:rPr>
      </w:pPr>
      <w:r w:rsidRPr="00D30CF2">
        <w:rPr>
          <w:sz w:val="20"/>
          <w:szCs w:val="20"/>
        </w:rPr>
        <w:t>6. Привлечение сил и средств для тушения пожаров и проведение аварийно-спасательных работ на территории Травковского сельского поселения</w:t>
      </w:r>
    </w:p>
    <w:p w:rsidR="00D30CF2" w:rsidRPr="00D30CF2" w:rsidRDefault="00D30CF2" w:rsidP="00D30CF2">
      <w:pPr>
        <w:jc w:val="both"/>
        <w:rPr>
          <w:sz w:val="20"/>
          <w:szCs w:val="20"/>
        </w:rPr>
      </w:pPr>
      <w:r w:rsidRPr="00D30CF2">
        <w:rPr>
          <w:sz w:val="20"/>
          <w:szCs w:val="20"/>
        </w:rPr>
        <w:tab/>
        <w:t>1. К тушению пожаров на территории Травковского сельского поселения привлекается население, добровольная пожарная охрана и подразделения Государственной противопожарной службы.</w:t>
      </w:r>
    </w:p>
    <w:p w:rsidR="00D30CF2" w:rsidRPr="00D30CF2" w:rsidRDefault="00D30CF2" w:rsidP="00D30CF2">
      <w:pPr>
        <w:jc w:val="both"/>
        <w:rPr>
          <w:sz w:val="20"/>
          <w:szCs w:val="20"/>
        </w:rPr>
      </w:pPr>
      <w:r w:rsidRPr="00D30CF2">
        <w:rPr>
          <w:sz w:val="20"/>
          <w:szCs w:val="20"/>
        </w:rPr>
        <w:tab/>
        <w:t>2. Население выполняет следующие мероприятия по предупреждению пожаров и участию в их тушении:</w:t>
      </w:r>
    </w:p>
    <w:p w:rsidR="00D30CF2" w:rsidRPr="00D30CF2" w:rsidRDefault="00D30CF2" w:rsidP="00D30CF2">
      <w:pPr>
        <w:jc w:val="both"/>
        <w:rPr>
          <w:sz w:val="20"/>
          <w:szCs w:val="20"/>
        </w:rPr>
      </w:pPr>
      <w:r w:rsidRPr="00D30CF2">
        <w:rPr>
          <w:sz w:val="20"/>
          <w:szCs w:val="20"/>
        </w:rPr>
        <w:tab/>
        <w:t>- оснащает жилые здания первичными средствами пожаротушения;</w:t>
      </w:r>
    </w:p>
    <w:p w:rsidR="00D30CF2" w:rsidRPr="00D30CF2" w:rsidRDefault="00D30CF2" w:rsidP="00D30CF2">
      <w:pPr>
        <w:jc w:val="both"/>
        <w:rPr>
          <w:sz w:val="20"/>
          <w:szCs w:val="20"/>
        </w:rPr>
      </w:pPr>
      <w:r w:rsidRPr="00D30CF2">
        <w:rPr>
          <w:sz w:val="20"/>
          <w:szCs w:val="20"/>
        </w:rPr>
        <w:tab/>
        <w:t>- принимает меры к своевременному оповещению подразделений пожарной охраны;</w:t>
      </w:r>
    </w:p>
    <w:p w:rsidR="00D30CF2" w:rsidRPr="00D30CF2" w:rsidRDefault="00D30CF2" w:rsidP="00D30CF2">
      <w:pPr>
        <w:jc w:val="both"/>
        <w:rPr>
          <w:sz w:val="20"/>
          <w:szCs w:val="20"/>
        </w:rPr>
      </w:pPr>
      <w:r w:rsidRPr="00D30CF2">
        <w:rPr>
          <w:sz w:val="20"/>
          <w:szCs w:val="20"/>
        </w:rPr>
        <w:tab/>
        <w:t>- принимает меры к локализации и тушению пожаров до прибытия подразделений пожарной охраны.</w:t>
      </w:r>
    </w:p>
    <w:p w:rsidR="00D30CF2" w:rsidRPr="00D30CF2" w:rsidRDefault="00D30CF2" w:rsidP="001C4751">
      <w:pPr>
        <w:jc w:val="both"/>
        <w:rPr>
          <w:sz w:val="20"/>
          <w:szCs w:val="20"/>
        </w:rPr>
      </w:pPr>
      <w:r w:rsidRPr="00D30CF2">
        <w:rPr>
          <w:sz w:val="20"/>
          <w:szCs w:val="20"/>
        </w:rPr>
        <w:tab/>
        <w:t>3. Добровольная пожарная охрана и муниципальная пожарная охрана привлекаются к тушению пожаров в соответствии с положениями о них.</w:t>
      </w:r>
    </w:p>
    <w:p w:rsidR="00D30CF2" w:rsidRPr="00D30CF2" w:rsidRDefault="00D30CF2" w:rsidP="00D30CF2">
      <w:pPr>
        <w:jc w:val="center"/>
        <w:rPr>
          <w:sz w:val="20"/>
          <w:szCs w:val="20"/>
        </w:rPr>
      </w:pPr>
      <w:r w:rsidRPr="00D30CF2">
        <w:rPr>
          <w:sz w:val="20"/>
          <w:szCs w:val="20"/>
        </w:rPr>
        <w:t>7. Обеспечение беспрепятственного проезда пожарной техники к месту пожара</w:t>
      </w:r>
    </w:p>
    <w:p w:rsidR="00D30CF2" w:rsidRPr="00D30CF2" w:rsidRDefault="00D30CF2" w:rsidP="00D30CF2">
      <w:pPr>
        <w:ind w:firstLine="540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1. Для обеспечения беспрепятственного проезда техники к месту пожара организовываются проверки состояния пожарной безопасности на территории Травковского сельского поселения, а также приведение в надлежащее состояние противопожарного водоснабжения, проездов к зданиям, сооружениям и открытым водоемам, средствам оповещения о пожарах.</w:t>
      </w:r>
    </w:p>
    <w:p w:rsidR="00D30CF2" w:rsidRPr="00D30CF2" w:rsidRDefault="00D30CF2" w:rsidP="00D30CF2">
      <w:pPr>
        <w:ind w:firstLine="540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2. Осуществляется регулярное проведение заседаний Комиссии по предупреждению и ликвидации чрезвычайных ситуаций и обеспечению пожарной безопасности для обеспечения контроля за выполнением решений, направленных на осуществление предупредительных мероприятий в области пожарной безопасности.</w:t>
      </w:r>
    </w:p>
    <w:p w:rsidR="00D30CF2" w:rsidRPr="00D30CF2" w:rsidRDefault="00D30CF2" w:rsidP="001C475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3. Организовываются пожарные формирования из работников предприятий, организаций, населения, дежурства со средствами транспорта и пожарным оборудованием.</w:t>
      </w:r>
    </w:p>
    <w:p w:rsidR="00D30CF2" w:rsidRPr="00D30CF2" w:rsidRDefault="00D30CF2" w:rsidP="00D30CF2">
      <w:pPr>
        <w:jc w:val="center"/>
        <w:rPr>
          <w:sz w:val="20"/>
          <w:szCs w:val="20"/>
        </w:rPr>
      </w:pPr>
      <w:r w:rsidRPr="00D30CF2">
        <w:rPr>
          <w:sz w:val="20"/>
          <w:szCs w:val="20"/>
        </w:rPr>
        <w:t xml:space="preserve">8. Установка средств звуковой сигнализации для оповещения населения в случае возникновения пожара на территории Травковского сельского поселения </w:t>
      </w:r>
    </w:p>
    <w:p w:rsidR="00D30CF2" w:rsidRPr="00D30CF2" w:rsidRDefault="00D30CF2" w:rsidP="00D30CF2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 xml:space="preserve">1. Для обеспечения своевременного оповещения населения в случае возникновения пожара на территории Травковского сельского поседения, устанавливаются дополнительные средства звуковой сигнализации (сирены, электросирены, производственных гудков и др.). </w:t>
      </w:r>
    </w:p>
    <w:p w:rsidR="00D30CF2" w:rsidRPr="00D30CF2" w:rsidRDefault="00D30CF2" w:rsidP="00D30CF2">
      <w:pPr>
        <w:ind w:firstLine="708"/>
        <w:outlineLvl w:val="0"/>
        <w:rPr>
          <w:sz w:val="20"/>
          <w:szCs w:val="20"/>
        </w:rPr>
      </w:pPr>
      <w:r w:rsidRPr="00D30CF2">
        <w:rPr>
          <w:sz w:val="20"/>
          <w:szCs w:val="20"/>
        </w:rPr>
        <w:t>2. Порядок оповещения и информирования руководящего состава в случае возникновения пожара:</w:t>
      </w:r>
    </w:p>
    <w:p w:rsidR="00D30CF2" w:rsidRPr="00D30CF2" w:rsidRDefault="00D30CF2" w:rsidP="00D30CF2">
      <w:pPr>
        <w:ind w:firstLine="724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1) доведение сигнала о пожаре и начале действий по тушению пожара до руководящего состава осуществляют дежурно-диспетчерские службы объектов (организаций) по всем имеющимся каналам связи.</w:t>
      </w:r>
    </w:p>
    <w:p w:rsidR="00D30CF2" w:rsidRPr="00D30CF2" w:rsidRDefault="00D30CF2" w:rsidP="00D30CF2">
      <w:pPr>
        <w:ind w:firstLine="705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2) с получением сигнала «Пожар» решение на передачу текстов сообщений для проживающего населения на территории поселения принимает глава сельского поселения.</w:t>
      </w:r>
    </w:p>
    <w:p w:rsidR="00D30CF2" w:rsidRPr="00D30CF2" w:rsidRDefault="00D30CF2" w:rsidP="00D30CF2">
      <w:pPr>
        <w:ind w:firstLine="720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3) при обнаружении пожара на территории объекта (организации) руководитель объекта самостоятельно подает соответствующий сигнал оповещения и докладывает об этом в подразделение пожарной охраны и главе сельского поселения.</w:t>
      </w:r>
    </w:p>
    <w:p w:rsidR="00D30CF2" w:rsidRPr="00D30CF2" w:rsidRDefault="00D30CF2" w:rsidP="00D30CF2">
      <w:pPr>
        <w:ind w:firstLine="708"/>
        <w:jc w:val="both"/>
        <w:outlineLvl w:val="0"/>
        <w:rPr>
          <w:sz w:val="20"/>
          <w:szCs w:val="20"/>
        </w:rPr>
      </w:pPr>
      <w:r w:rsidRPr="00D30CF2">
        <w:rPr>
          <w:sz w:val="20"/>
          <w:szCs w:val="20"/>
        </w:rPr>
        <w:t>3. Порядок оповещения и информирования населения:</w:t>
      </w:r>
    </w:p>
    <w:p w:rsidR="00D30CF2" w:rsidRPr="00D30CF2" w:rsidRDefault="00D30CF2" w:rsidP="00D30CF2">
      <w:pPr>
        <w:ind w:firstLine="708"/>
        <w:jc w:val="both"/>
        <w:outlineLvl w:val="0"/>
        <w:rPr>
          <w:sz w:val="20"/>
          <w:szCs w:val="20"/>
        </w:rPr>
      </w:pPr>
      <w:r w:rsidRPr="00D30CF2">
        <w:rPr>
          <w:sz w:val="20"/>
          <w:szCs w:val="20"/>
        </w:rPr>
        <w:t>1) оповещение населения о пожаре осуществляется одновременно при помощи сирен, по сетям проводного вещания, радиовещания и телевидения.</w:t>
      </w:r>
    </w:p>
    <w:p w:rsidR="00D30CF2" w:rsidRPr="00D30CF2" w:rsidRDefault="00D30CF2" w:rsidP="00D30CF2">
      <w:pPr>
        <w:ind w:firstLine="705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2) основным способом оповещения населения о пожаре, считается передача речевой информации с использованием сетей проводного вещания, радиовещания и телевидения.</w:t>
      </w:r>
    </w:p>
    <w:p w:rsidR="00D30CF2" w:rsidRPr="00D30CF2" w:rsidRDefault="00D30CF2" w:rsidP="00D30CF2">
      <w:pPr>
        <w:ind w:firstLine="709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3) для привлечения внимания населения перед передачей речевой информации производится включение электросирен, производственных</w:t>
      </w:r>
    </w:p>
    <w:p w:rsidR="00D30CF2" w:rsidRPr="00D30CF2" w:rsidRDefault="00D30CF2" w:rsidP="00D30CF2">
      <w:pPr>
        <w:ind w:firstLine="709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гудков и других сигнальных средств, что означает подачу предупредительного сигнала «Внимание всем!».</w:t>
      </w:r>
    </w:p>
    <w:p w:rsidR="00D30CF2" w:rsidRPr="00D30CF2" w:rsidRDefault="00D30CF2" w:rsidP="001C4751">
      <w:pPr>
        <w:ind w:firstLine="709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4) с получением сигнала «Внимание всем!» все население и персонал организаций обязаны включить абонентские устройства проводного вещания,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все расположенные на оповещаемой территории узлы проводного вещания, радиовещательные и телевизионные станции, включается сеть наружной звукофикации.</w:t>
      </w:r>
    </w:p>
    <w:p w:rsidR="00D30CF2" w:rsidRPr="00D30CF2" w:rsidRDefault="00D30CF2" w:rsidP="00D30CF2">
      <w:pPr>
        <w:jc w:val="center"/>
        <w:rPr>
          <w:sz w:val="20"/>
          <w:szCs w:val="20"/>
        </w:rPr>
      </w:pPr>
      <w:r w:rsidRPr="00D30CF2">
        <w:rPr>
          <w:sz w:val="20"/>
          <w:szCs w:val="20"/>
        </w:rPr>
        <w:lastRenderedPageBreak/>
        <w:t>9. Организация обучения населения мерам пожарной безопасности и пропаганды в области пожарной безопасности, содействие распространению пожарно-технических знаний</w:t>
      </w:r>
    </w:p>
    <w:p w:rsidR="00D30CF2" w:rsidRPr="00D30CF2" w:rsidRDefault="00D30CF2" w:rsidP="00D30CF2">
      <w:pPr>
        <w:shd w:val="clear" w:color="auto" w:fill="FFFFFF"/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1. Противопожарная подготовка населения Травковского сельского поселения проводится в целях обучения граждан правилам пожаробезопасного поведения, соблюдения противопожарного режима на предприятии и в быту, умения пользоваться первичными средствами пожаротушения, вызова пожарной охраны и действиям в случае пожара.</w:t>
      </w:r>
    </w:p>
    <w:p w:rsidR="00D30CF2" w:rsidRPr="00D30CF2" w:rsidRDefault="00D30CF2" w:rsidP="00D30CF2">
      <w:pPr>
        <w:ind w:firstLine="708"/>
        <w:jc w:val="both"/>
        <w:rPr>
          <w:sz w:val="20"/>
          <w:szCs w:val="20"/>
        </w:rPr>
      </w:pPr>
      <w:r w:rsidRPr="00D30CF2">
        <w:rPr>
          <w:sz w:val="20"/>
          <w:szCs w:val="20"/>
        </w:rPr>
        <w:t>2. Противопожарная подготовка включает обучение мерам пожарной безопасности и проводится в форме пожарно-технического минимума, противопожарного инструктажа, беседы и т.д. В форме пожарно-технических конференций, семинаров, лекций обучение проводится на специализированных курсах повышения квалификации или по специальным программам, согласованным с отделом надзорной деятельности по Боровичскому району (далее – ОНД).</w:t>
      </w:r>
    </w:p>
    <w:p w:rsidR="00D30CF2" w:rsidRPr="00D30CF2" w:rsidRDefault="00D30CF2" w:rsidP="00D30CF2">
      <w:pPr>
        <w:jc w:val="both"/>
        <w:rPr>
          <w:sz w:val="20"/>
          <w:szCs w:val="20"/>
        </w:rPr>
      </w:pPr>
      <w:r w:rsidRPr="00D30CF2">
        <w:rPr>
          <w:sz w:val="20"/>
          <w:szCs w:val="20"/>
        </w:rPr>
        <w:tab/>
        <w:t>3. Обучение мерам пожарной безопасности руководителей предприятий, должностных лиц в установленном порядке, назначенных ответственными за обеспечение пожарной безопасности, а также других категорий должностных лиц и работников проводится в объеме пожарно-технического минимума.</w:t>
      </w:r>
    </w:p>
    <w:p w:rsidR="00D30CF2" w:rsidRPr="00D30CF2" w:rsidRDefault="00D30CF2" w:rsidP="00D30CF2">
      <w:pPr>
        <w:jc w:val="both"/>
        <w:rPr>
          <w:sz w:val="20"/>
          <w:szCs w:val="20"/>
        </w:rPr>
      </w:pPr>
      <w:r w:rsidRPr="00D30CF2">
        <w:rPr>
          <w:sz w:val="20"/>
          <w:szCs w:val="20"/>
        </w:rPr>
        <w:tab/>
        <w:t>4. Обучение мерам пожарной безопасности населения по месту жительства проводится в объеме инструктажей по пожарной безопасности.</w:t>
      </w:r>
    </w:p>
    <w:p w:rsidR="001C4751" w:rsidRPr="00D30CF2" w:rsidRDefault="00D30CF2" w:rsidP="001C4751">
      <w:pPr>
        <w:jc w:val="both"/>
        <w:rPr>
          <w:sz w:val="20"/>
          <w:szCs w:val="20"/>
        </w:rPr>
      </w:pPr>
      <w:r w:rsidRPr="00D30CF2">
        <w:rPr>
          <w:sz w:val="20"/>
          <w:szCs w:val="20"/>
        </w:rPr>
        <w:tab/>
        <w:t>5. Обучение мерам пожарной безопасности в детских дошкольных учреждениях проводится в виде тематических (игровых) занятий по ознакомлению детей с основами пожаробезопасного поведения по методическим рекомендациям и пособиям, согласованным с отделением надзорной деятельности по Боровичскому району.</w:t>
      </w:r>
    </w:p>
    <w:p w:rsidR="00D30CF2" w:rsidRPr="00D30CF2" w:rsidRDefault="00D30CF2" w:rsidP="00D30CF2">
      <w:pPr>
        <w:jc w:val="center"/>
        <w:rPr>
          <w:sz w:val="20"/>
          <w:szCs w:val="20"/>
        </w:rPr>
      </w:pPr>
      <w:r w:rsidRPr="00D30CF2">
        <w:rPr>
          <w:sz w:val="20"/>
          <w:szCs w:val="20"/>
        </w:rPr>
        <w:t>10. Социально-экономическое стимулирование участия граждан и организаций в добровольной пожарной охране, в том числе участие в борьбе с пожарами</w:t>
      </w:r>
    </w:p>
    <w:p w:rsidR="00D30CF2" w:rsidRPr="00D30CF2" w:rsidRDefault="00D30CF2" w:rsidP="00D30CF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0CF2">
        <w:rPr>
          <w:sz w:val="20"/>
          <w:szCs w:val="20"/>
        </w:rPr>
        <w:tab/>
        <w:t>Социально-экономическое стимулирование граждан, состоящих в добровольной пожарной охране, определяется нормативными правовыми актами Главы Травковского сельского поселения</w:t>
      </w:r>
      <w:r w:rsidRPr="00D30CF2">
        <w:rPr>
          <w:sz w:val="28"/>
          <w:szCs w:val="28"/>
        </w:rPr>
        <w:t>.</w:t>
      </w:r>
    </w:p>
    <w:p w:rsidR="00D30CF2" w:rsidRPr="00D30CF2" w:rsidRDefault="00D30CF2" w:rsidP="00D30CF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30CF2">
        <w:rPr>
          <w:sz w:val="28"/>
          <w:szCs w:val="28"/>
        </w:rPr>
        <w:t>_______________</w:t>
      </w:r>
    </w:p>
    <w:p w:rsidR="00DE00EE" w:rsidRPr="00AA084F" w:rsidRDefault="00DE00EE" w:rsidP="00AA084F">
      <w:pPr>
        <w:tabs>
          <w:tab w:val="left" w:pos="3600"/>
        </w:tabs>
        <w:rPr>
          <w:sz w:val="20"/>
          <w:szCs w:val="20"/>
        </w:rPr>
      </w:pPr>
    </w:p>
    <w:p w:rsidR="00AA084F" w:rsidRPr="00AA084F" w:rsidRDefault="00AA084F" w:rsidP="00AA084F">
      <w:pPr>
        <w:spacing w:line="276" w:lineRule="auto"/>
        <w:jc w:val="center"/>
        <w:rPr>
          <w:sz w:val="20"/>
          <w:szCs w:val="20"/>
        </w:rPr>
      </w:pPr>
      <w:r w:rsidRPr="00AA084F">
        <w:rPr>
          <w:sz w:val="20"/>
          <w:szCs w:val="20"/>
        </w:rPr>
        <w:t>Российская Федерация</w:t>
      </w:r>
      <w:r>
        <w:rPr>
          <w:sz w:val="20"/>
          <w:szCs w:val="20"/>
        </w:rPr>
        <w:t xml:space="preserve"> </w:t>
      </w:r>
      <w:r w:rsidRPr="00AA084F">
        <w:rPr>
          <w:sz w:val="20"/>
          <w:szCs w:val="20"/>
        </w:rPr>
        <w:t xml:space="preserve">Новгородская область </w:t>
      </w:r>
      <w:r>
        <w:rPr>
          <w:sz w:val="20"/>
          <w:szCs w:val="20"/>
        </w:rPr>
        <w:t xml:space="preserve"> </w:t>
      </w:r>
      <w:r w:rsidRPr="00AA084F">
        <w:rPr>
          <w:sz w:val="20"/>
          <w:szCs w:val="20"/>
        </w:rPr>
        <w:t>Боровичский район</w:t>
      </w:r>
    </w:p>
    <w:p w:rsidR="00AA084F" w:rsidRPr="00AA084F" w:rsidRDefault="00375AE5" w:rsidP="00AA084F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АДМИНИСТРАЦИЯ </w:t>
      </w:r>
      <w:r w:rsidR="00AA084F" w:rsidRPr="00AA084F">
        <w:rPr>
          <w:sz w:val="16"/>
          <w:szCs w:val="16"/>
        </w:rPr>
        <w:t xml:space="preserve"> ТРАВКОВСКОГО СЕЛЬСКОГО ПОСЕЛЕНИЯ</w:t>
      </w:r>
    </w:p>
    <w:p w:rsidR="00AA084F" w:rsidRPr="00AA084F" w:rsidRDefault="00AA084F" w:rsidP="00AA084F">
      <w:pPr>
        <w:spacing w:line="276" w:lineRule="auto"/>
        <w:jc w:val="center"/>
        <w:rPr>
          <w:sz w:val="16"/>
          <w:szCs w:val="16"/>
        </w:rPr>
      </w:pPr>
      <w:r w:rsidRPr="00AA084F">
        <w:rPr>
          <w:sz w:val="16"/>
          <w:szCs w:val="16"/>
        </w:rPr>
        <w:t xml:space="preserve"> ПОСТАНОВЛЕНИЕ</w:t>
      </w:r>
      <w:r>
        <w:rPr>
          <w:sz w:val="16"/>
          <w:szCs w:val="16"/>
        </w:rPr>
        <w:t xml:space="preserve"> </w:t>
      </w:r>
      <w:r w:rsidRPr="00AA084F">
        <w:rPr>
          <w:sz w:val="20"/>
          <w:szCs w:val="20"/>
        </w:rPr>
        <w:t>от 24.05.2022г.  № 30</w:t>
      </w:r>
      <w:r>
        <w:rPr>
          <w:sz w:val="16"/>
          <w:szCs w:val="16"/>
        </w:rPr>
        <w:t xml:space="preserve">  </w:t>
      </w:r>
      <w:r w:rsidRPr="00AA084F">
        <w:rPr>
          <w:bCs/>
          <w:sz w:val="20"/>
          <w:szCs w:val="20"/>
        </w:rPr>
        <w:t>п. Травково</w:t>
      </w:r>
    </w:p>
    <w:p w:rsidR="00AA084F" w:rsidRPr="00AA084F" w:rsidRDefault="00AA084F" w:rsidP="00AA084F">
      <w:pPr>
        <w:tabs>
          <w:tab w:val="left" w:pos="3330"/>
        </w:tabs>
        <w:jc w:val="center"/>
        <w:rPr>
          <w:sz w:val="20"/>
          <w:szCs w:val="20"/>
        </w:rPr>
      </w:pPr>
      <w:r w:rsidRPr="00AA084F">
        <w:rPr>
          <w:color w:val="000000"/>
          <w:sz w:val="20"/>
          <w:szCs w:val="20"/>
        </w:rPr>
        <w:t>О разработке и утверждении паспорта населенного пункта</w:t>
      </w:r>
      <w:r w:rsidRPr="00AA084F">
        <w:rPr>
          <w:rFonts w:ascii="Courier New" w:hAnsi="Courier New" w:cs="Courier New"/>
          <w:bCs/>
          <w:sz w:val="20"/>
          <w:szCs w:val="20"/>
        </w:rPr>
        <w:t xml:space="preserve"> </w:t>
      </w:r>
      <w:r w:rsidRPr="00AA084F">
        <w:rPr>
          <w:sz w:val="20"/>
          <w:szCs w:val="20"/>
        </w:rPr>
        <w:t>и паспорта территории Травковского сельского поселения</w:t>
      </w:r>
    </w:p>
    <w:p w:rsidR="00AA084F" w:rsidRPr="00AA084F" w:rsidRDefault="00AA084F" w:rsidP="00AA084F">
      <w:pPr>
        <w:jc w:val="both"/>
        <w:rPr>
          <w:sz w:val="20"/>
          <w:szCs w:val="20"/>
        </w:rPr>
      </w:pPr>
    </w:p>
    <w:p w:rsidR="00AA084F" w:rsidRPr="00AA084F" w:rsidRDefault="00AA084F" w:rsidP="00AA084F">
      <w:pPr>
        <w:ind w:firstLine="708"/>
        <w:jc w:val="both"/>
        <w:rPr>
          <w:sz w:val="20"/>
          <w:szCs w:val="20"/>
        </w:rPr>
      </w:pPr>
      <w:r w:rsidRPr="00AA084F">
        <w:rPr>
          <w:sz w:val="20"/>
          <w:szCs w:val="20"/>
        </w:rPr>
        <w:t xml:space="preserve">В соответствии с 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 сентября 2020 г. № 1479 «Правила противопожарного режима в Российской Федерации», </w:t>
      </w:r>
    </w:p>
    <w:p w:rsidR="00AA084F" w:rsidRPr="00AA084F" w:rsidRDefault="00AA084F" w:rsidP="00AA084F">
      <w:pPr>
        <w:ind w:firstLine="708"/>
        <w:rPr>
          <w:color w:val="000000"/>
          <w:sz w:val="20"/>
          <w:szCs w:val="20"/>
        </w:rPr>
      </w:pPr>
      <w:r w:rsidRPr="00AA084F">
        <w:rPr>
          <w:color w:val="000000"/>
          <w:sz w:val="20"/>
          <w:szCs w:val="20"/>
        </w:rPr>
        <w:t>Администрация Травковского сельского поселения ПОСТАНОВЛЯЕТ:</w:t>
      </w:r>
    </w:p>
    <w:p w:rsidR="00AA084F" w:rsidRPr="00AA084F" w:rsidRDefault="00AA084F" w:rsidP="00AA084F">
      <w:pPr>
        <w:tabs>
          <w:tab w:val="left" w:pos="3330"/>
        </w:tabs>
        <w:ind w:firstLine="709"/>
        <w:contextualSpacing/>
        <w:jc w:val="both"/>
        <w:rPr>
          <w:sz w:val="20"/>
          <w:szCs w:val="20"/>
          <w:lang w:eastAsia="en-US"/>
        </w:rPr>
      </w:pPr>
      <w:r>
        <w:rPr>
          <w:rFonts w:eastAsia="Mangal"/>
          <w:color w:val="000000"/>
          <w:kern w:val="2"/>
          <w:sz w:val="20"/>
          <w:szCs w:val="20"/>
          <w:lang w:eastAsia="en-US"/>
        </w:rPr>
        <w:t xml:space="preserve"> </w:t>
      </w:r>
      <w:r w:rsidRPr="00AA084F">
        <w:rPr>
          <w:rFonts w:eastAsia="Mangal"/>
          <w:color w:val="000000"/>
          <w:kern w:val="2"/>
          <w:sz w:val="20"/>
          <w:szCs w:val="20"/>
          <w:lang w:eastAsia="en-US"/>
        </w:rPr>
        <w:t xml:space="preserve">1. </w:t>
      </w:r>
      <w:r w:rsidRPr="00AA084F">
        <w:rPr>
          <w:sz w:val="20"/>
          <w:szCs w:val="20"/>
          <w:lang w:eastAsia="en-US"/>
        </w:rPr>
        <w:t xml:space="preserve">Утвердить Порядок </w:t>
      </w:r>
      <w:r w:rsidRPr="00AA084F">
        <w:rPr>
          <w:sz w:val="20"/>
          <w:szCs w:val="20"/>
        </w:rPr>
        <w:t xml:space="preserve">разработки и утверждения паспорта населенного пункта </w:t>
      </w:r>
      <w:r w:rsidRPr="00AA084F">
        <w:rPr>
          <w:sz w:val="20"/>
          <w:szCs w:val="20"/>
          <w:lang w:eastAsia="en-US"/>
        </w:rPr>
        <w:t xml:space="preserve">и паспорта территории Травковского </w:t>
      </w:r>
      <w:r w:rsidRPr="00AA084F">
        <w:rPr>
          <w:sz w:val="20"/>
          <w:szCs w:val="20"/>
        </w:rPr>
        <w:t>сельского поселения, согласно приложению к настоящему постановлению.</w:t>
      </w:r>
    </w:p>
    <w:p w:rsidR="00AA084F" w:rsidRPr="00AA084F" w:rsidRDefault="00AA084F" w:rsidP="00AA084F">
      <w:pPr>
        <w:shd w:val="clear" w:color="auto" w:fill="FFFFFF"/>
        <w:ind w:firstLine="709"/>
        <w:jc w:val="both"/>
        <w:rPr>
          <w:sz w:val="20"/>
          <w:szCs w:val="20"/>
        </w:rPr>
      </w:pPr>
      <w:r w:rsidRPr="00AA084F">
        <w:rPr>
          <w:sz w:val="20"/>
          <w:szCs w:val="20"/>
        </w:rPr>
        <w:t xml:space="preserve"> 2. Опубликовать постановление в бюллетене «Официальный вестник Травковского сельского поселения» и разместить на официальном сайте Администрации сельского поселения.</w:t>
      </w:r>
    </w:p>
    <w:p w:rsidR="00AA084F" w:rsidRPr="00AA084F" w:rsidRDefault="00AA084F" w:rsidP="00AA084F">
      <w:pPr>
        <w:ind w:firstLine="709"/>
        <w:jc w:val="both"/>
        <w:rPr>
          <w:rFonts w:eastAsia="Calibri"/>
          <w:sz w:val="20"/>
          <w:szCs w:val="20"/>
          <w:shd w:val="clear" w:color="auto" w:fill="FFFFFF"/>
        </w:rPr>
      </w:pPr>
      <w:r w:rsidRPr="00AA084F">
        <w:rPr>
          <w:sz w:val="20"/>
          <w:szCs w:val="20"/>
        </w:rPr>
        <w:t xml:space="preserve"> 3. </w:t>
      </w:r>
      <w:r w:rsidRPr="00AA084F">
        <w:rPr>
          <w:rFonts w:eastAsia="Calibri"/>
          <w:sz w:val="20"/>
          <w:szCs w:val="20"/>
          <w:shd w:val="clear" w:color="auto" w:fill="FFFFFF"/>
        </w:rPr>
        <w:t>Постановление вступает в силу с момента его подписания.</w:t>
      </w:r>
    </w:p>
    <w:p w:rsidR="00AA084F" w:rsidRDefault="00AA084F" w:rsidP="00AA084F">
      <w:pPr>
        <w:ind w:firstLine="709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 xml:space="preserve"> </w:t>
      </w:r>
      <w:r w:rsidRPr="00AA084F">
        <w:rPr>
          <w:rFonts w:eastAsia="Calibri"/>
          <w:sz w:val="20"/>
          <w:szCs w:val="20"/>
          <w:shd w:val="clear" w:color="auto" w:fill="FFFFFF"/>
        </w:rPr>
        <w:t>4. Контроль исполнения настоящего постановления оставляю за собой.</w:t>
      </w:r>
    </w:p>
    <w:p w:rsidR="00AA084F" w:rsidRPr="00AA084F" w:rsidRDefault="00AA084F" w:rsidP="00AA084F">
      <w:pPr>
        <w:ind w:firstLine="709"/>
        <w:jc w:val="both"/>
        <w:rPr>
          <w:rFonts w:eastAsia="Calibri"/>
          <w:sz w:val="20"/>
          <w:szCs w:val="20"/>
          <w:shd w:val="clear" w:color="auto" w:fill="FFFFFF"/>
        </w:rPr>
      </w:pPr>
      <w:r w:rsidRPr="00AA084F">
        <w:rPr>
          <w:sz w:val="20"/>
          <w:szCs w:val="20"/>
        </w:rPr>
        <w:t xml:space="preserve"> </w:t>
      </w:r>
      <w:r w:rsidRPr="00AA084F">
        <w:rPr>
          <w:bCs/>
          <w:sz w:val="20"/>
          <w:szCs w:val="20"/>
        </w:rPr>
        <w:t>Глава сельского поселения                                                      Я. Н. Орлова</w:t>
      </w:r>
    </w:p>
    <w:p w:rsidR="001C4751" w:rsidRDefault="001C4751" w:rsidP="001C475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Cs/>
          <w:sz w:val="20"/>
          <w:szCs w:val="20"/>
        </w:rPr>
      </w:pPr>
    </w:p>
    <w:p w:rsidR="00AA084F" w:rsidRPr="00AA084F" w:rsidRDefault="00AA084F" w:rsidP="001C475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AA084F">
        <w:rPr>
          <w:sz w:val="16"/>
          <w:szCs w:val="16"/>
        </w:rPr>
        <w:t>УТВЕРЖДЕН</w:t>
      </w:r>
    </w:p>
    <w:p w:rsidR="001C4751" w:rsidRDefault="00AA084F" w:rsidP="001C475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AA084F">
        <w:rPr>
          <w:sz w:val="20"/>
          <w:szCs w:val="20"/>
        </w:rPr>
        <w:t>постановлением Администрации</w:t>
      </w:r>
      <w:r w:rsidR="001C4751">
        <w:rPr>
          <w:sz w:val="20"/>
          <w:szCs w:val="20"/>
        </w:rPr>
        <w:t xml:space="preserve"> </w:t>
      </w:r>
      <w:r w:rsidRPr="00AA084F">
        <w:rPr>
          <w:sz w:val="20"/>
          <w:szCs w:val="20"/>
        </w:rPr>
        <w:t xml:space="preserve">Травковского </w:t>
      </w:r>
    </w:p>
    <w:p w:rsidR="00AA084F" w:rsidRDefault="00AA084F" w:rsidP="003E638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AA084F">
        <w:rPr>
          <w:sz w:val="20"/>
          <w:szCs w:val="20"/>
        </w:rPr>
        <w:t>сельского поселения</w:t>
      </w:r>
      <w:r w:rsidR="001C4751">
        <w:rPr>
          <w:sz w:val="20"/>
          <w:szCs w:val="20"/>
        </w:rPr>
        <w:t xml:space="preserve"> </w:t>
      </w:r>
      <w:r w:rsidRPr="00AA084F">
        <w:rPr>
          <w:sz w:val="20"/>
          <w:szCs w:val="20"/>
        </w:rPr>
        <w:t>от 24.05.2022г. № 30</w:t>
      </w:r>
    </w:p>
    <w:p w:rsidR="003E638B" w:rsidRPr="00AA084F" w:rsidRDefault="003E638B" w:rsidP="003E638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A084F" w:rsidRPr="00AA084F" w:rsidRDefault="00AA084F" w:rsidP="00AA084F">
      <w:pPr>
        <w:shd w:val="clear" w:color="auto" w:fill="FFFFFF"/>
        <w:jc w:val="center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>Порядок</w:t>
      </w:r>
    </w:p>
    <w:p w:rsidR="00AA084F" w:rsidRPr="00AA084F" w:rsidRDefault="00AA084F" w:rsidP="00C35044">
      <w:pPr>
        <w:shd w:val="clear" w:color="auto" w:fill="FFFFFF"/>
        <w:jc w:val="center"/>
        <w:rPr>
          <w:color w:val="000000"/>
          <w:sz w:val="20"/>
          <w:szCs w:val="20"/>
        </w:rPr>
      </w:pPr>
      <w:r w:rsidRPr="00AA084F">
        <w:rPr>
          <w:color w:val="22272F"/>
          <w:sz w:val="20"/>
          <w:szCs w:val="20"/>
        </w:rPr>
        <w:t xml:space="preserve"> </w:t>
      </w:r>
      <w:r w:rsidRPr="00AA084F">
        <w:rPr>
          <w:color w:val="000000"/>
          <w:sz w:val="20"/>
          <w:szCs w:val="20"/>
        </w:rPr>
        <w:t xml:space="preserve">разработки и утверждения паспорта населенного пункта </w:t>
      </w:r>
      <w:r w:rsidRPr="00AA084F">
        <w:rPr>
          <w:sz w:val="20"/>
          <w:szCs w:val="20"/>
        </w:rPr>
        <w:t xml:space="preserve">и паспорта территории </w:t>
      </w:r>
      <w:r w:rsidRPr="00AA084F">
        <w:rPr>
          <w:color w:val="000000"/>
          <w:sz w:val="20"/>
          <w:szCs w:val="20"/>
        </w:rPr>
        <w:t xml:space="preserve">Травковского сельского поселения </w:t>
      </w:r>
    </w:p>
    <w:p w:rsidR="00AA084F" w:rsidRPr="00AA084F" w:rsidRDefault="00AA084F" w:rsidP="00AA084F">
      <w:pPr>
        <w:shd w:val="clear" w:color="auto" w:fill="FFFFFF"/>
        <w:ind w:firstLine="709"/>
        <w:jc w:val="both"/>
        <w:rPr>
          <w:sz w:val="20"/>
          <w:szCs w:val="20"/>
        </w:rPr>
      </w:pPr>
      <w:r w:rsidRPr="00AA084F">
        <w:rPr>
          <w:sz w:val="20"/>
          <w:szCs w:val="20"/>
        </w:rPr>
        <w:t>1. Настоящий порядок разработки и утверждении паспорта населенного пункта, паспортов территорий разработан в соответствии с Федеральными законами от 21 декабря 1994 г. № 69-ФЗ «О пожарной безопасности»,  от 21 декабря 1994 г.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 от 16 сентября 2020 г. № 1479 «Правила противопожарного режима в Российской Федерации».</w:t>
      </w:r>
    </w:p>
    <w:p w:rsidR="00AA084F" w:rsidRPr="00AA084F" w:rsidRDefault="00AA084F" w:rsidP="00AA084F">
      <w:pPr>
        <w:shd w:val="clear" w:color="auto" w:fill="FFFFFF"/>
        <w:ind w:firstLine="709"/>
        <w:jc w:val="both"/>
        <w:rPr>
          <w:sz w:val="20"/>
          <w:szCs w:val="20"/>
        </w:rPr>
      </w:pPr>
      <w:r w:rsidRPr="00AA084F">
        <w:rPr>
          <w:sz w:val="20"/>
          <w:szCs w:val="20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AA084F" w:rsidRPr="00AA084F" w:rsidRDefault="00AA084F" w:rsidP="00AA084F">
      <w:pPr>
        <w:shd w:val="clear" w:color="auto" w:fill="FFFFFF"/>
        <w:ind w:firstLine="709"/>
        <w:jc w:val="both"/>
        <w:rPr>
          <w:sz w:val="20"/>
          <w:szCs w:val="20"/>
        </w:rPr>
      </w:pPr>
      <w:r w:rsidRPr="00AA084F">
        <w:rPr>
          <w:sz w:val="20"/>
          <w:szCs w:val="20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AA084F" w:rsidRPr="00AA084F" w:rsidRDefault="00AA084F" w:rsidP="00AA084F">
      <w:pPr>
        <w:shd w:val="clear" w:color="auto" w:fill="FFFFFF"/>
        <w:ind w:firstLine="709"/>
        <w:jc w:val="both"/>
        <w:rPr>
          <w:sz w:val="20"/>
          <w:szCs w:val="20"/>
        </w:rPr>
      </w:pPr>
      <w:r w:rsidRPr="00AA084F">
        <w:rPr>
          <w:sz w:val="20"/>
          <w:szCs w:val="20"/>
        </w:rPr>
        <w:t xml:space="preserve"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</w:t>
      </w:r>
      <w:r w:rsidRPr="00AA084F">
        <w:rPr>
          <w:sz w:val="20"/>
          <w:szCs w:val="20"/>
        </w:rPr>
        <w:lastRenderedPageBreak/>
        <w:t>лесозащитных насаждений, мелиоративных защитных лесных насаждений, плодовых и ягодных насаждений).</w:t>
      </w:r>
    </w:p>
    <w:p w:rsidR="00AA084F" w:rsidRPr="00AA084F" w:rsidRDefault="00AA084F" w:rsidP="00AA084F">
      <w:pPr>
        <w:shd w:val="clear" w:color="auto" w:fill="FFFFFF"/>
        <w:ind w:firstLine="709"/>
        <w:jc w:val="both"/>
        <w:rPr>
          <w:sz w:val="20"/>
          <w:szCs w:val="20"/>
        </w:rPr>
      </w:pPr>
      <w:r w:rsidRPr="00AA084F">
        <w:rPr>
          <w:sz w:val="20"/>
          <w:szCs w:val="20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AA084F" w:rsidRPr="00AA084F" w:rsidRDefault="00AA084F" w:rsidP="00AA084F">
      <w:pPr>
        <w:shd w:val="clear" w:color="auto" w:fill="FFFFFF"/>
        <w:ind w:firstLine="709"/>
        <w:jc w:val="both"/>
        <w:rPr>
          <w:sz w:val="20"/>
          <w:szCs w:val="20"/>
        </w:rPr>
      </w:pPr>
      <w:r w:rsidRPr="00AA084F">
        <w:rPr>
          <w:sz w:val="20"/>
          <w:szCs w:val="20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AA084F" w:rsidRPr="00AA084F" w:rsidRDefault="00AA084F" w:rsidP="00AA084F">
      <w:pPr>
        <w:shd w:val="clear" w:color="auto" w:fill="FFFFFF"/>
        <w:ind w:firstLine="709"/>
        <w:jc w:val="both"/>
        <w:rPr>
          <w:sz w:val="20"/>
          <w:szCs w:val="20"/>
        </w:rPr>
      </w:pPr>
      <w:r w:rsidRPr="00AA084F">
        <w:rPr>
          <w:sz w:val="20"/>
          <w:szCs w:val="20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AA084F" w:rsidRPr="00AA084F" w:rsidRDefault="00AA084F" w:rsidP="00AA084F">
      <w:pPr>
        <w:shd w:val="clear" w:color="auto" w:fill="FFFFFF"/>
        <w:ind w:firstLine="709"/>
        <w:jc w:val="both"/>
        <w:rPr>
          <w:sz w:val="20"/>
          <w:szCs w:val="20"/>
        </w:rPr>
      </w:pPr>
      <w:r w:rsidRPr="00AA084F">
        <w:rPr>
          <w:sz w:val="20"/>
          <w:szCs w:val="20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AA084F" w:rsidRPr="00AA084F" w:rsidRDefault="00AA084F" w:rsidP="00AA084F">
      <w:pPr>
        <w:shd w:val="clear" w:color="auto" w:fill="FFFFFF"/>
        <w:ind w:firstLine="709"/>
        <w:jc w:val="both"/>
        <w:rPr>
          <w:sz w:val="20"/>
          <w:szCs w:val="20"/>
        </w:rPr>
      </w:pPr>
      <w:r w:rsidRPr="00AA084F">
        <w:rPr>
          <w:sz w:val="20"/>
          <w:szCs w:val="20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AA084F" w:rsidRPr="00AA084F" w:rsidRDefault="00AA084F" w:rsidP="00AA084F">
      <w:pPr>
        <w:shd w:val="clear" w:color="auto" w:fill="FFFFFF"/>
        <w:ind w:firstLine="709"/>
        <w:jc w:val="both"/>
        <w:rPr>
          <w:sz w:val="20"/>
          <w:szCs w:val="20"/>
        </w:rPr>
      </w:pPr>
      <w:r w:rsidRPr="00AA084F">
        <w:rPr>
          <w:sz w:val="20"/>
          <w:szCs w:val="20"/>
        </w:rPr>
        <w:t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Новгородской области исходя из природно-климатических особенностей, связанных со сходом снежного покрова в лесах.</w:t>
      </w:r>
    </w:p>
    <w:p w:rsidR="00AA084F" w:rsidRPr="00AA084F" w:rsidRDefault="00AA084F" w:rsidP="00AA084F">
      <w:pPr>
        <w:shd w:val="clear" w:color="auto" w:fill="FFFFFF"/>
        <w:ind w:firstLine="709"/>
        <w:jc w:val="both"/>
        <w:rPr>
          <w:sz w:val="20"/>
          <w:szCs w:val="20"/>
        </w:rPr>
      </w:pPr>
      <w:r w:rsidRPr="00AA084F">
        <w:rPr>
          <w:sz w:val="20"/>
          <w:szCs w:val="20"/>
        </w:rPr>
        <w:t>7. Паспорт населенного пункта 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 </w:t>
      </w:r>
      <w:hyperlink r:id="rId11" w:anchor="/document/74680206/entry/18000" w:history="1">
        <w:r w:rsidRPr="003E638B">
          <w:rPr>
            <w:sz w:val="20"/>
            <w:szCs w:val="20"/>
          </w:rPr>
          <w:t>приложени</w:t>
        </w:r>
      </w:hyperlink>
      <w:r w:rsidRPr="003E638B">
        <w:rPr>
          <w:sz w:val="20"/>
          <w:szCs w:val="20"/>
        </w:rPr>
        <w:t>ям 1 и 2</w:t>
      </w:r>
      <w:r w:rsidRPr="00AA084F">
        <w:rPr>
          <w:sz w:val="20"/>
          <w:szCs w:val="20"/>
        </w:rPr>
        <w:t xml:space="preserve"> к настоящему порядку.</w:t>
      </w:r>
    </w:p>
    <w:p w:rsidR="00AA084F" w:rsidRPr="00AA084F" w:rsidRDefault="00AA084F" w:rsidP="00AA084F">
      <w:pPr>
        <w:shd w:val="clear" w:color="auto" w:fill="FFFFFF"/>
        <w:ind w:firstLine="709"/>
        <w:jc w:val="both"/>
        <w:rPr>
          <w:sz w:val="20"/>
          <w:szCs w:val="20"/>
        </w:rPr>
      </w:pPr>
      <w:r w:rsidRPr="00AA084F">
        <w:rPr>
          <w:sz w:val="20"/>
          <w:szCs w:val="20"/>
        </w:rPr>
        <w:t>8. Паспорт населенного пункта 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AA084F" w:rsidRPr="00AA084F" w:rsidRDefault="00AA084F" w:rsidP="00AA084F">
      <w:pPr>
        <w:shd w:val="clear" w:color="auto" w:fill="FFFFFF"/>
        <w:ind w:firstLine="709"/>
        <w:jc w:val="both"/>
        <w:rPr>
          <w:sz w:val="20"/>
          <w:szCs w:val="20"/>
        </w:rPr>
      </w:pPr>
      <w:r w:rsidRPr="00AA084F">
        <w:rPr>
          <w:sz w:val="20"/>
          <w:szCs w:val="20"/>
        </w:rPr>
        <w:t>9. Паспорт населенного пункта и паспорт территории оформляются в 3 экземплярах в течение 15 дней со дня принятия нормативного правового акта Правительства Новгородской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AA084F" w:rsidRPr="00AA084F" w:rsidRDefault="00AA084F" w:rsidP="00AA084F">
      <w:pPr>
        <w:shd w:val="clear" w:color="auto" w:fill="FFFFFF"/>
        <w:ind w:firstLine="709"/>
        <w:jc w:val="both"/>
        <w:rPr>
          <w:sz w:val="20"/>
          <w:szCs w:val="20"/>
        </w:rPr>
      </w:pPr>
      <w:r w:rsidRPr="00AA084F">
        <w:rPr>
          <w:sz w:val="20"/>
          <w:szCs w:val="20"/>
        </w:rPr>
        <w:t>10. Глава сельского поселения,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 и паспорт территории, в течение 3 дней со дня утверждения паспорта населенного пункта и паспорта территории представляют по одному экземпляру паспорта населенного пункта и паспорта территории в комиссию по предупреждению и ликвидации чрезвычайных ситуаций и обеспечению пожарной безопасности Боровичского муниципального района, в управление по делам гражданской обороны и чрезвычайным ситуациям Боровичского муниципального района.</w:t>
      </w:r>
    </w:p>
    <w:p w:rsidR="00AA084F" w:rsidRPr="00AA084F" w:rsidRDefault="00AA084F" w:rsidP="00AA084F">
      <w:pPr>
        <w:shd w:val="clear" w:color="auto" w:fill="FFFFFF"/>
        <w:ind w:firstLine="709"/>
        <w:jc w:val="both"/>
        <w:rPr>
          <w:sz w:val="20"/>
          <w:szCs w:val="20"/>
        </w:rPr>
      </w:pPr>
      <w:r w:rsidRPr="00AA084F">
        <w:rPr>
          <w:sz w:val="20"/>
          <w:szCs w:val="20"/>
        </w:rPr>
        <w:t>11.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3E638B" w:rsidRDefault="00AA084F" w:rsidP="003B291A">
      <w:pPr>
        <w:shd w:val="clear" w:color="auto" w:fill="FFFFFF"/>
        <w:ind w:firstLine="709"/>
        <w:jc w:val="center"/>
        <w:rPr>
          <w:sz w:val="20"/>
          <w:szCs w:val="20"/>
        </w:rPr>
      </w:pPr>
      <w:r w:rsidRPr="00AA084F">
        <w:rPr>
          <w:sz w:val="20"/>
          <w:szCs w:val="20"/>
        </w:rPr>
        <w:t xml:space="preserve">__________________                                                                  </w:t>
      </w:r>
    </w:p>
    <w:p w:rsidR="00AA084F" w:rsidRPr="00AA084F" w:rsidRDefault="00AA084F" w:rsidP="00AA084F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AA084F">
        <w:rPr>
          <w:sz w:val="20"/>
          <w:szCs w:val="20"/>
        </w:rPr>
        <w:t xml:space="preserve">  </w:t>
      </w:r>
      <w:r w:rsidRPr="00AA084F">
        <w:rPr>
          <w:bCs/>
          <w:sz w:val="20"/>
          <w:szCs w:val="20"/>
        </w:rPr>
        <w:t>Приложение1</w:t>
      </w:r>
    </w:p>
    <w:p w:rsidR="00AA084F" w:rsidRPr="00AA084F" w:rsidRDefault="00AA084F" w:rsidP="00AA084F">
      <w:pPr>
        <w:shd w:val="clear" w:color="auto" w:fill="FFFFFF"/>
        <w:jc w:val="right"/>
        <w:rPr>
          <w:color w:val="000000"/>
          <w:sz w:val="20"/>
          <w:szCs w:val="20"/>
        </w:rPr>
      </w:pPr>
      <w:r w:rsidRPr="00AA084F">
        <w:rPr>
          <w:color w:val="22272F"/>
          <w:sz w:val="20"/>
          <w:szCs w:val="20"/>
        </w:rPr>
        <w:t xml:space="preserve">                                                         к Порядку </w:t>
      </w:r>
      <w:r w:rsidRPr="00AA084F">
        <w:rPr>
          <w:color w:val="000000"/>
          <w:sz w:val="20"/>
          <w:szCs w:val="20"/>
        </w:rPr>
        <w:t xml:space="preserve">разработки и утверждении паспорта </w:t>
      </w:r>
    </w:p>
    <w:p w:rsidR="00AA084F" w:rsidRPr="00AA084F" w:rsidRDefault="00AA084F" w:rsidP="00AA084F">
      <w:pPr>
        <w:shd w:val="clear" w:color="auto" w:fill="FFFFFF"/>
        <w:jc w:val="right"/>
        <w:rPr>
          <w:color w:val="22272F"/>
          <w:sz w:val="20"/>
          <w:szCs w:val="20"/>
        </w:rPr>
      </w:pPr>
      <w:r w:rsidRPr="00AA084F">
        <w:rPr>
          <w:color w:val="000000"/>
          <w:sz w:val="20"/>
          <w:szCs w:val="20"/>
        </w:rPr>
        <w:t xml:space="preserve">                                                           населенного пункта, паспортов территорий</w:t>
      </w:r>
    </w:p>
    <w:p w:rsidR="00AA084F" w:rsidRPr="00AA084F" w:rsidRDefault="00AA084F" w:rsidP="00AA084F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sz w:val="20"/>
          <w:szCs w:val="20"/>
        </w:rPr>
      </w:pPr>
      <w:r w:rsidRPr="00AA084F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AA084F" w:rsidRPr="00AA084F" w:rsidRDefault="00AA084F" w:rsidP="00AA084F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AA084F">
        <w:rPr>
          <w:sz w:val="20"/>
          <w:szCs w:val="20"/>
        </w:rPr>
        <w:t xml:space="preserve">                                                   </w:t>
      </w:r>
      <w:r w:rsidRPr="00AA084F">
        <w:rPr>
          <w:sz w:val="16"/>
          <w:szCs w:val="16"/>
        </w:rPr>
        <w:t xml:space="preserve"> УТВЕРЖДАЮ</w:t>
      </w:r>
    </w:p>
    <w:p w:rsidR="00AA084F" w:rsidRPr="00AA084F" w:rsidRDefault="00AA084F" w:rsidP="00AA084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A084F">
        <w:rPr>
          <w:sz w:val="20"/>
          <w:szCs w:val="20"/>
        </w:rPr>
        <w:t xml:space="preserve">                                   __________________________________________</w:t>
      </w:r>
    </w:p>
    <w:p w:rsidR="00AA084F" w:rsidRPr="00AA084F" w:rsidRDefault="00AA084F" w:rsidP="00AA084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A084F">
        <w:rPr>
          <w:sz w:val="20"/>
          <w:szCs w:val="20"/>
        </w:rPr>
        <w:t xml:space="preserve">                                     (должность руководителя (заместителя</w:t>
      </w:r>
    </w:p>
    <w:p w:rsidR="00AA084F" w:rsidRPr="00AA084F" w:rsidRDefault="00AA084F" w:rsidP="00AA084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A084F">
        <w:rPr>
          <w:sz w:val="20"/>
          <w:szCs w:val="20"/>
        </w:rPr>
        <w:t xml:space="preserve">                                       руководителя) органа местного</w:t>
      </w:r>
    </w:p>
    <w:p w:rsidR="00AA084F" w:rsidRPr="00AA084F" w:rsidRDefault="00AA084F" w:rsidP="00AA084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A084F">
        <w:rPr>
          <w:sz w:val="20"/>
          <w:szCs w:val="20"/>
        </w:rPr>
        <w:t xml:space="preserve">                                       самоуправления района, поселения,</w:t>
      </w:r>
    </w:p>
    <w:p w:rsidR="00AA084F" w:rsidRPr="00AA084F" w:rsidRDefault="00AA084F" w:rsidP="00AA084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A084F">
        <w:rPr>
          <w:sz w:val="20"/>
          <w:szCs w:val="20"/>
        </w:rPr>
        <w:t xml:space="preserve">                                              городского округа)</w:t>
      </w:r>
    </w:p>
    <w:p w:rsidR="00AA084F" w:rsidRPr="00AA084F" w:rsidRDefault="00AA084F" w:rsidP="00AA084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A084F">
        <w:rPr>
          <w:sz w:val="20"/>
          <w:szCs w:val="20"/>
        </w:rPr>
        <w:t xml:space="preserve">                                   ___________</w:t>
      </w:r>
      <w:r w:rsidRPr="00AA084F">
        <w:rPr>
          <w:sz w:val="20"/>
          <w:szCs w:val="20"/>
          <w:u w:val="single"/>
        </w:rPr>
        <w:t>___________</w:t>
      </w:r>
      <w:r w:rsidRPr="00AA084F">
        <w:rPr>
          <w:sz w:val="20"/>
          <w:szCs w:val="20"/>
        </w:rPr>
        <w:t>_______________</w:t>
      </w:r>
    </w:p>
    <w:p w:rsidR="00AA084F" w:rsidRPr="00AA084F" w:rsidRDefault="00AA084F" w:rsidP="00AA084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A084F">
        <w:rPr>
          <w:sz w:val="20"/>
          <w:szCs w:val="20"/>
        </w:rPr>
        <w:t xml:space="preserve">                                                   (ф.и.о.)</w:t>
      </w:r>
    </w:p>
    <w:p w:rsidR="00AA084F" w:rsidRPr="00AA084F" w:rsidRDefault="00AA084F" w:rsidP="00AA084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A084F">
        <w:rPr>
          <w:sz w:val="20"/>
          <w:szCs w:val="20"/>
        </w:rPr>
        <w:t xml:space="preserve">                                   ________________________________________</w:t>
      </w:r>
    </w:p>
    <w:p w:rsidR="00AA084F" w:rsidRPr="00AA084F" w:rsidRDefault="00AA084F" w:rsidP="00AA084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A084F">
        <w:rPr>
          <w:sz w:val="20"/>
          <w:szCs w:val="20"/>
        </w:rPr>
        <w:t xml:space="preserve">                                               (подпись и М.П.)</w:t>
      </w:r>
    </w:p>
    <w:p w:rsidR="00AA084F" w:rsidRPr="00AA084F" w:rsidRDefault="003B291A" w:rsidP="003B291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AA084F" w:rsidRPr="00AA084F">
        <w:rPr>
          <w:sz w:val="20"/>
          <w:szCs w:val="20"/>
        </w:rPr>
        <w:t xml:space="preserve">    "__" ________________ 20__ г.</w:t>
      </w:r>
    </w:p>
    <w:p w:rsidR="00AA084F" w:rsidRPr="00AA084F" w:rsidRDefault="00AA084F" w:rsidP="00AA084F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bookmarkStart w:id="7" w:name="Par1703"/>
      <w:bookmarkEnd w:id="7"/>
      <w:r w:rsidRPr="00AA084F">
        <w:rPr>
          <w:sz w:val="16"/>
          <w:szCs w:val="16"/>
        </w:rPr>
        <w:lastRenderedPageBreak/>
        <w:t>ПАСПОРТ</w:t>
      </w:r>
    </w:p>
    <w:p w:rsidR="00AA084F" w:rsidRPr="00AA084F" w:rsidRDefault="00AA084F" w:rsidP="003E63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A084F">
        <w:rPr>
          <w:sz w:val="20"/>
          <w:szCs w:val="20"/>
        </w:rPr>
        <w:t>населенного пункта, подверженного угрозе лесных пожаров</w:t>
      </w:r>
    </w:p>
    <w:p w:rsidR="00AA084F" w:rsidRPr="00AA084F" w:rsidRDefault="00AA084F" w:rsidP="003E63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A084F" w:rsidRPr="00AA084F" w:rsidRDefault="00AA084F" w:rsidP="003E63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A084F">
        <w:rPr>
          <w:sz w:val="20"/>
          <w:szCs w:val="20"/>
        </w:rPr>
        <w:t xml:space="preserve">Наименование населенного пункта: </w:t>
      </w:r>
      <w:r w:rsidRPr="00AA084F">
        <w:rPr>
          <w:sz w:val="20"/>
          <w:szCs w:val="20"/>
          <w:u w:val="single"/>
        </w:rPr>
        <w:t xml:space="preserve">___деревня </w:t>
      </w:r>
      <w:r w:rsidRPr="00AA084F">
        <w:rPr>
          <w:bCs/>
          <w:sz w:val="20"/>
          <w:szCs w:val="20"/>
          <w:u w:val="single"/>
        </w:rPr>
        <w:t>_(поселок)</w:t>
      </w:r>
    </w:p>
    <w:p w:rsidR="00AA084F" w:rsidRPr="00AA084F" w:rsidRDefault="00AA084F" w:rsidP="003E63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A084F">
        <w:rPr>
          <w:sz w:val="20"/>
          <w:szCs w:val="20"/>
        </w:rPr>
        <w:t xml:space="preserve">Наименование поселения: </w:t>
      </w:r>
      <w:r w:rsidRPr="00AA084F">
        <w:rPr>
          <w:sz w:val="20"/>
          <w:szCs w:val="20"/>
          <w:u w:val="single"/>
        </w:rPr>
        <w:t>Травковское сельское поселение</w:t>
      </w:r>
      <w:r w:rsidRPr="00AA084F">
        <w:rPr>
          <w:sz w:val="20"/>
          <w:szCs w:val="20"/>
        </w:rPr>
        <w:t>____________</w:t>
      </w:r>
    </w:p>
    <w:p w:rsidR="00AA084F" w:rsidRPr="00AA084F" w:rsidRDefault="00AA084F" w:rsidP="003E63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A084F">
        <w:rPr>
          <w:sz w:val="20"/>
          <w:szCs w:val="20"/>
        </w:rPr>
        <w:t>Наименование городского округа: ____________________________________</w:t>
      </w:r>
    </w:p>
    <w:p w:rsidR="00AA084F" w:rsidRPr="00AA084F" w:rsidRDefault="00AA084F" w:rsidP="003E63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A084F">
        <w:rPr>
          <w:sz w:val="20"/>
          <w:szCs w:val="20"/>
        </w:rPr>
        <w:t>Наименование субъекта Российской Федерации: __</w:t>
      </w:r>
      <w:r w:rsidRPr="00AA084F">
        <w:rPr>
          <w:sz w:val="20"/>
          <w:szCs w:val="20"/>
          <w:u w:val="single"/>
        </w:rPr>
        <w:t>Новгородская область</w:t>
      </w:r>
      <w:r w:rsidRPr="00AA084F">
        <w:rPr>
          <w:sz w:val="20"/>
          <w:szCs w:val="20"/>
        </w:rPr>
        <w:t>__</w:t>
      </w:r>
    </w:p>
    <w:p w:rsidR="00AA084F" w:rsidRPr="00AA084F" w:rsidRDefault="00AA084F" w:rsidP="003E63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A084F" w:rsidRPr="00AA084F" w:rsidRDefault="00AA084F" w:rsidP="003E63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8" w:name="Par1711"/>
      <w:bookmarkEnd w:id="8"/>
      <w:r w:rsidRPr="00AA084F">
        <w:rPr>
          <w:sz w:val="20"/>
          <w:szCs w:val="20"/>
        </w:rPr>
        <w:t>I. Общие сведения о населенном пункте</w:t>
      </w:r>
    </w:p>
    <w:p w:rsidR="00AA084F" w:rsidRPr="00AA084F" w:rsidRDefault="00AA084F" w:rsidP="003E638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4"/>
        <w:gridCol w:w="6492"/>
        <w:gridCol w:w="1843"/>
      </w:tblGrid>
      <w:tr w:rsidR="00AA084F" w:rsidRPr="00AA084F" w:rsidTr="00606B87">
        <w:tc>
          <w:tcPr>
            <w:tcW w:w="954" w:type="dxa"/>
            <w:shd w:val="clear" w:color="auto" w:fill="auto"/>
            <w:vAlign w:val="center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snapToGrid w:val="0"/>
              <w:ind w:hanging="6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Характеристика населенного пункта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Значение</w:t>
            </w:r>
          </w:p>
        </w:tc>
      </w:tr>
      <w:tr w:rsidR="00AA084F" w:rsidRPr="00AA084F" w:rsidTr="00606B87">
        <w:tc>
          <w:tcPr>
            <w:tcW w:w="954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hanging="62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492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hanging="62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Общая площадь населенного пункта (кв. километров)</w:t>
            </w:r>
          </w:p>
        </w:tc>
        <w:tc>
          <w:tcPr>
            <w:tcW w:w="1843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hanging="62"/>
              <w:rPr>
                <w:rFonts w:eastAsia="Calibri"/>
                <w:sz w:val="20"/>
                <w:szCs w:val="20"/>
              </w:rPr>
            </w:pPr>
          </w:p>
        </w:tc>
      </w:tr>
      <w:tr w:rsidR="00AA084F" w:rsidRPr="00AA084F" w:rsidTr="00606B87">
        <w:tc>
          <w:tcPr>
            <w:tcW w:w="954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hanging="62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492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hanging="62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3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hanging="62"/>
              <w:rPr>
                <w:rFonts w:eastAsia="Calibri"/>
                <w:sz w:val="20"/>
                <w:szCs w:val="20"/>
              </w:rPr>
            </w:pPr>
          </w:p>
        </w:tc>
      </w:tr>
      <w:tr w:rsidR="00AA084F" w:rsidRPr="00AA084F" w:rsidTr="00606B87">
        <w:tc>
          <w:tcPr>
            <w:tcW w:w="954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hanging="62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492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hanging="62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3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hanging="62"/>
              <w:rPr>
                <w:rFonts w:eastAsia="Calibri"/>
                <w:sz w:val="20"/>
                <w:szCs w:val="20"/>
              </w:rPr>
            </w:pPr>
          </w:p>
        </w:tc>
      </w:tr>
      <w:tr w:rsidR="00AA084F" w:rsidRPr="00AA084F" w:rsidTr="00606B87">
        <w:tc>
          <w:tcPr>
            <w:tcW w:w="954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hanging="62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492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hanging="62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3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hanging="62"/>
              <w:rPr>
                <w:rFonts w:eastAsia="Calibri"/>
                <w:sz w:val="20"/>
                <w:szCs w:val="20"/>
              </w:rPr>
            </w:pPr>
          </w:p>
        </w:tc>
      </w:tr>
    </w:tbl>
    <w:p w:rsidR="00AA084F" w:rsidRPr="00AA084F" w:rsidRDefault="00AA084F" w:rsidP="003E638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</w:p>
    <w:p w:rsidR="00AA084F" w:rsidRPr="00AA084F" w:rsidRDefault="00AA084F" w:rsidP="003E63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9" w:name="Par1729"/>
      <w:bookmarkEnd w:id="9"/>
      <w:r w:rsidRPr="00AA084F">
        <w:rPr>
          <w:sz w:val="20"/>
          <w:szCs w:val="20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AA084F" w:rsidRPr="00AA084F" w:rsidRDefault="00AA084F" w:rsidP="003E638B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2785"/>
        <w:gridCol w:w="1302"/>
        <w:gridCol w:w="1864"/>
        <w:gridCol w:w="2411"/>
      </w:tblGrid>
      <w:tr w:rsidR="00AA084F" w:rsidRPr="00AA084F" w:rsidTr="00606B87">
        <w:trPr>
          <w:trHeight w:val="621"/>
        </w:trPr>
        <w:tc>
          <w:tcPr>
            <w:tcW w:w="756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N п/п</w:t>
            </w:r>
          </w:p>
        </w:tc>
        <w:tc>
          <w:tcPr>
            <w:tcW w:w="2785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302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Адрес объекта</w:t>
            </w:r>
          </w:p>
        </w:tc>
        <w:tc>
          <w:tcPr>
            <w:tcW w:w="1864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hanging="12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Численность персонала</w:t>
            </w:r>
          </w:p>
        </w:tc>
        <w:tc>
          <w:tcPr>
            <w:tcW w:w="2411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Численность пациентов (отдыхающих)</w:t>
            </w:r>
          </w:p>
        </w:tc>
      </w:tr>
      <w:tr w:rsidR="00AA084F" w:rsidRPr="00AA084F" w:rsidTr="00606B87">
        <w:trPr>
          <w:trHeight w:val="319"/>
        </w:trPr>
        <w:tc>
          <w:tcPr>
            <w:tcW w:w="756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64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AA084F" w:rsidRPr="00AA084F" w:rsidRDefault="00AA084F" w:rsidP="003E638B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10" w:name="Par1761"/>
      <w:bookmarkEnd w:id="10"/>
      <w:r w:rsidRPr="00AA084F">
        <w:rPr>
          <w:sz w:val="20"/>
          <w:szCs w:val="20"/>
        </w:rPr>
        <w:t xml:space="preserve">             </w:t>
      </w:r>
    </w:p>
    <w:p w:rsidR="00AA084F" w:rsidRPr="00AA084F" w:rsidRDefault="00AA084F" w:rsidP="003E63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A084F">
        <w:rPr>
          <w:sz w:val="20"/>
          <w:szCs w:val="20"/>
        </w:rPr>
        <w:t xml:space="preserve"> III. Сведения о ближайших к населенному пункту  подразделениях пожарной охраны</w:t>
      </w:r>
    </w:p>
    <w:p w:rsidR="00AA084F" w:rsidRPr="00AA084F" w:rsidRDefault="00AA084F" w:rsidP="003E638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A084F" w:rsidRPr="00AA084F" w:rsidRDefault="00AA084F" w:rsidP="003E638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A084F">
        <w:rPr>
          <w:sz w:val="20"/>
          <w:szCs w:val="20"/>
        </w:rPr>
        <w:t>1.  Подразделения  пожарной  охраны  (наименование,  вид),  дислоцированные</w:t>
      </w:r>
    </w:p>
    <w:p w:rsidR="00AA084F" w:rsidRPr="00AA084F" w:rsidRDefault="00AA084F" w:rsidP="003E638B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AA084F">
        <w:rPr>
          <w:sz w:val="20"/>
          <w:szCs w:val="20"/>
        </w:rPr>
        <w:t xml:space="preserve">на территории населенного пункта, адрес: </w:t>
      </w:r>
      <w:r w:rsidRPr="00AA084F">
        <w:rPr>
          <w:sz w:val="20"/>
          <w:szCs w:val="20"/>
          <w:u w:val="single"/>
        </w:rPr>
        <w:t>___________________________________</w:t>
      </w:r>
    </w:p>
    <w:p w:rsidR="00AA084F" w:rsidRPr="00AA084F" w:rsidRDefault="00AA084F" w:rsidP="003E638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A084F">
        <w:rPr>
          <w:sz w:val="20"/>
          <w:szCs w:val="20"/>
        </w:rPr>
        <w:t>2.   Ближайшее  к  населенному   пункту   подразделение   пожарной   охраны</w:t>
      </w:r>
    </w:p>
    <w:p w:rsidR="00AA084F" w:rsidRPr="00AA084F" w:rsidRDefault="00AA084F" w:rsidP="003E638B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 w:rsidRPr="00AA084F">
        <w:rPr>
          <w:sz w:val="20"/>
          <w:szCs w:val="20"/>
        </w:rPr>
        <w:t xml:space="preserve">(наименование, вид), адрес: </w:t>
      </w:r>
      <w:r w:rsidRPr="00AA084F">
        <w:rPr>
          <w:sz w:val="20"/>
          <w:szCs w:val="20"/>
          <w:u w:val="single"/>
        </w:rPr>
        <w:t xml:space="preserve">________________________________________________; </w:t>
      </w:r>
      <w:r w:rsidRPr="00AA084F">
        <w:rPr>
          <w:sz w:val="20"/>
          <w:szCs w:val="20"/>
        </w:rPr>
        <w:t xml:space="preserve"> </w:t>
      </w:r>
    </w:p>
    <w:p w:rsidR="00C35044" w:rsidRDefault="00C35044" w:rsidP="003E638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</w:p>
    <w:p w:rsidR="00AA084F" w:rsidRPr="00AA084F" w:rsidRDefault="00AA084F" w:rsidP="003E63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A084F">
        <w:rPr>
          <w:sz w:val="20"/>
          <w:szCs w:val="20"/>
        </w:rPr>
        <w:t>IV. Лица, ответственные за проведение мероприятий</w:t>
      </w:r>
    </w:p>
    <w:p w:rsidR="00AA084F" w:rsidRPr="00AA084F" w:rsidRDefault="00AA084F" w:rsidP="003E63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A084F">
        <w:rPr>
          <w:sz w:val="20"/>
          <w:szCs w:val="20"/>
        </w:rPr>
        <w:t>по предупреждению и ликвидации последствий чрезвычайных</w:t>
      </w:r>
    </w:p>
    <w:p w:rsidR="00AA084F" w:rsidRPr="00AA084F" w:rsidRDefault="00AA084F" w:rsidP="003E63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A084F">
        <w:rPr>
          <w:sz w:val="20"/>
          <w:szCs w:val="20"/>
        </w:rPr>
        <w:t>ситуаций и оказание необходимой помощи пострадавшим</w:t>
      </w:r>
    </w:p>
    <w:p w:rsidR="00AA084F" w:rsidRPr="00AA084F" w:rsidRDefault="00AA084F" w:rsidP="003E638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</w:rPr>
      </w:pPr>
    </w:p>
    <w:tbl>
      <w:tblPr>
        <w:tblW w:w="9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AA084F" w:rsidRPr="00AA084F" w:rsidTr="00606B87"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N п/п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Контактный телефон</w:t>
            </w:r>
          </w:p>
        </w:tc>
      </w:tr>
      <w:tr w:rsidR="00AA084F" w:rsidRPr="00AA084F" w:rsidTr="00606B87"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84F" w:rsidRPr="00AA084F" w:rsidRDefault="00AA084F" w:rsidP="003E63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AA084F" w:rsidRPr="00AA084F" w:rsidRDefault="00AA084F" w:rsidP="003E638B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AA084F" w:rsidRPr="00AA084F" w:rsidRDefault="00AA084F" w:rsidP="00AA084F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11" w:name="Par1792"/>
      <w:bookmarkEnd w:id="11"/>
      <w:r w:rsidRPr="00AA084F">
        <w:rPr>
          <w:sz w:val="20"/>
          <w:szCs w:val="20"/>
        </w:rPr>
        <w:t xml:space="preserve">         V. Сведения о выполнении требований пожарной безопасности</w:t>
      </w:r>
    </w:p>
    <w:p w:rsidR="00AA084F" w:rsidRPr="00AA084F" w:rsidRDefault="00AA084F" w:rsidP="00AA08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943"/>
        <w:gridCol w:w="1980"/>
      </w:tblGrid>
      <w:tr w:rsidR="00AA084F" w:rsidRPr="00AA084F" w:rsidTr="00606B8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AA084F">
              <w:rPr>
                <w:rFonts w:eastAsia="Calibri"/>
                <w:sz w:val="18"/>
                <w:szCs w:val="1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Информация о выполнении</w:t>
            </w:r>
          </w:p>
        </w:tc>
      </w:tr>
      <w:tr w:rsidR="00AA084F" w:rsidRPr="00AA084F" w:rsidTr="00606B8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hanging="30"/>
              <w:rPr>
                <w:rFonts w:eastAsia="Calibri"/>
                <w:sz w:val="18"/>
                <w:szCs w:val="18"/>
              </w:rPr>
            </w:pPr>
            <w:r w:rsidRPr="00AA084F">
              <w:rPr>
                <w:rFonts w:eastAsia="Calibri"/>
                <w:sz w:val="18"/>
                <w:szCs w:val="18"/>
              </w:rPr>
              <w:t>Противопожарная преграда установленной ширины (противопо-жарное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</w:p>
        </w:tc>
      </w:tr>
      <w:tr w:rsidR="00AA084F" w:rsidRPr="00AA084F" w:rsidTr="00606B8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hanging="30"/>
              <w:rPr>
                <w:rFonts w:eastAsia="Calibri"/>
                <w:sz w:val="18"/>
                <w:szCs w:val="18"/>
              </w:rPr>
            </w:pPr>
            <w:r w:rsidRPr="00AA084F">
              <w:rPr>
                <w:rFonts w:eastAsia="Calibri"/>
                <w:sz w:val="18"/>
                <w:szCs w:val="18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</w:t>
            </w:r>
            <w:r w:rsidRPr="00AA084F">
              <w:rPr>
                <w:rFonts w:eastAsia="Calibri"/>
                <w:sz w:val="18"/>
                <w:szCs w:val="18"/>
              </w:rPr>
              <w:lastRenderedPageBreak/>
              <w:t>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</w:p>
        </w:tc>
      </w:tr>
      <w:tr w:rsidR="00AA084F" w:rsidRPr="00AA084F" w:rsidTr="003E638B">
        <w:trPr>
          <w:trHeight w:val="4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hanging="30"/>
              <w:rPr>
                <w:rFonts w:eastAsia="Calibri"/>
                <w:sz w:val="18"/>
                <w:szCs w:val="18"/>
              </w:rPr>
            </w:pPr>
            <w:r w:rsidRPr="00AA084F">
              <w:rPr>
                <w:rFonts w:eastAsia="Calibri"/>
                <w:sz w:val="18"/>
                <w:szCs w:val="1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</w:p>
        </w:tc>
      </w:tr>
      <w:tr w:rsidR="00AA084F" w:rsidRPr="00AA084F" w:rsidTr="003E638B">
        <w:trPr>
          <w:trHeight w:val="12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hanging="30"/>
              <w:rPr>
                <w:rFonts w:eastAsia="Calibri"/>
                <w:sz w:val="18"/>
                <w:szCs w:val="18"/>
              </w:rPr>
            </w:pPr>
            <w:r w:rsidRPr="00AA084F">
              <w:rPr>
                <w:rFonts w:eastAsia="Calibri"/>
                <w:sz w:val="18"/>
                <w:szCs w:val="18"/>
              </w:rPr>
              <w:t>Источники наружного противопожарного водоснабжения (пожар-ные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обна-ружение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</w:p>
        </w:tc>
      </w:tr>
      <w:tr w:rsidR="00AA084F" w:rsidRPr="00AA084F" w:rsidTr="00606B8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112"/>
              <w:rPr>
                <w:rFonts w:eastAsia="Calibri"/>
                <w:sz w:val="18"/>
                <w:szCs w:val="18"/>
              </w:rPr>
            </w:pPr>
            <w:r w:rsidRPr="00AA084F">
              <w:rPr>
                <w:rFonts w:eastAsia="Calibri"/>
                <w:sz w:val="18"/>
                <w:szCs w:val="1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</w:p>
        </w:tc>
      </w:tr>
      <w:tr w:rsidR="00AA084F" w:rsidRPr="00AA084F" w:rsidTr="00606B8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A084F">
              <w:rPr>
                <w:rFonts w:eastAsia="Calibri"/>
                <w:sz w:val="18"/>
                <w:szCs w:val="1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</w:p>
        </w:tc>
      </w:tr>
      <w:tr w:rsidR="00AA084F" w:rsidRPr="00AA084F" w:rsidTr="003E638B">
        <w:trPr>
          <w:trHeight w:val="4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A084F">
              <w:rPr>
                <w:rFonts w:eastAsia="Calibri"/>
                <w:sz w:val="18"/>
                <w:szCs w:val="1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</w:p>
        </w:tc>
      </w:tr>
      <w:tr w:rsidR="00AA084F" w:rsidRPr="00AA084F" w:rsidTr="00606B8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0"/>
                <w:szCs w:val="20"/>
              </w:rPr>
            </w:pPr>
            <w:r w:rsidRPr="00AA084F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A084F">
              <w:rPr>
                <w:rFonts w:eastAsia="Calibri"/>
                <w:sz w:val="18"/>
                <w:szCs w:val="1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84F" w:rsidRPr="00AA084F" w:rsidRDefault="00AA084F" w:rsidP="00AA084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</w:p>
        </w:tc>
      </w:tr>
    </w:tbl>
    <w:p w:rsidR="00A56CB4" w:rsidRDefault="00A56CB4" w:rsidP="00C35044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A56CB4" w:rsidRPr="00AA084F" w:rsidRDefault="00A56CB4" w:rsidP="00A56CB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AA084F">
        <w:rPr>
          <w:sz w:val="20"/>
          <w:szCs w:val="20"/>
        </w:rPr>
        <w:t xml:space="preserve">   </w:t>
      </w:r>
      <w:r w:rsidRPr="00AA084F">
        <w:rPr>
          <w:bCs/>
          <w:sz w:val="20"/>
          <w:szCs w:val="20"/>
        </w:rPr>
        <w:t>Приложение2</w:t>
      </w:r>
    </w:p>
    <w:p w:rsidR="00A56CB4" w:rsidRPr="00AA084F" w:rsidRDefault="00A56CB4" w:rsidP="00A56CB4">
      <w:pPr>
        <w:shd w:val="clear" w:color="auto" w:fill="FFFFFF"/>
        <w:jc w:val="right"/>
        <w:rPr>
          <w:color w:val="000000"/>
          <w:sz w:val="20"/>
          <w:szCs w:val="20"/>
        </w:rPr>
      </w:pPr>
      <w:r w:rsidRPr="00AA084F">
        <w:rPr>
          <w:color w:val="22272F"/>
          <w:sz w:val="20"/>
          <w:szCs w:val="20"/>
        </w:rPr>
        <w:t xml:space="preserve">                                                                 к Порядку </w:t>
      </w:r>
      <w:r w:rsidRPr="00AA084F">
        <w:rPr>
          <w:color w:val="000000"/>
          <w:sz w:val="20"/>
          <w:szCs w:val="20"/>
        </w:rPr>
        <w:t xml:space="preserve">разработки и утверждении </w:t>
      </w:r>
    </w:p>
    <w:p w:rsidR="00A56CB4" w:rsidRPr="00AA084F" w:rsidRDefault="00A56CB4" w:rsidP="00A56CB4">
      <w:pPr>
        <w:shd w:val="clear" w:color="auto" w:fill="FFFFFF"/>
        <w:jc w:val="right"/>
        <w:rPr>
          <w:color w:val="000000"/>
          <w:sz w:val="20"/>
          <w:szCs w:val="20"/>
        </w:rPr>
      </w:pPr>
      <w:r w:rsidRPr="00AA084F">
        <w:rPr>
          <w:color w:val="000000"/>
          <w:sz w:val="20"/>
          <w:szCs w:val="20"/>
        </w:rPr>
        <w:t xml:space="preserve">                                                                паспорта   населенного пункта,</w:t>
      </w:r>
    </w:p>
    <w:p w:rsidR="00A56CB4" w:rsidRPr="00AA084F" w:rsidRDefault="00A56CB4" w:rsidP="00A56CB4">
      <w:pPr>
        <w:shd w:val="clear" w:color="auto" w:fill="FFFFFF"/>
        <w:jc w:val="right"/>
        <w:rPr>
          <w:color w:val="22272F"/>
          <w:sz w:val="20"/>
          <w:szCs w:val="20"/>
        </w:rPr>
      </w:pPr>
      <w:r w:rsidRPr="00AA084F">
        <w:rPr>
          <w:color w:val="000000"/>
          <w:sz w:val="20"/>
          <w:szCs w:val="20"/>
        </w:rPr>
        <w:t xml:space="preserve">                                                 паспортов территорий</w:t>
      </w:r>
    </w:p>
    <w:p w:rsidR="00A56CB4" w:rsidRPr="00AA084F" w:rsidRDefault="00A56CB4" w:rsidP="00A56CB4">
      <w:pPr>
        <w:widowControl w:val="0"/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AA084F">
        <w:rPr>
          <w:sz w:val="20"/>
          <w:szCs w:val="20"/>
        </w:rPr>
        <w:t xml:space="preserve">                                                                             </w:t>
      </w:r>
    </w:p>
    <w:p w:rsidR="00A56CB4" w:rsidRPr="00AA084F" w:rsidRDefault="00A56CB4" w:rsidP="00A56CB4">
      <w:pPr>
        <w:widowControl w:val="0"/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AA084F">
        <w:rPr>
          <w:sz w:val="20"/>
          <w:szCs w:val="20"/>
        </w:rPr>
        <w:t xml:space="preserve">                                                                                      (форма)</w:t>
      </w:r>
    </w:p>
    <w:p w:rsidR="00A56CB4" w:rsidRPr="00AA084F" w:rsidRDefault="00A56CB4" w:rsidP="00A56CB4">
      <w:pPr>
        <w:rPr>
          <w:rFonts w:eastAsia="Calibri"/>
          <w:sz w:val="20"/>
          <w:szCs w:val="20"/>
          <w:lang w:eastAsia="en-US"/>
        </w:rPr>
      </w:pP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color w:val="22272F"/>
          <w:sz w:val="20"/>
          <w:szCs w:val="20"/>
          <w:lang w:eastAsia="en-US"/>
        </w:rPr>
      </w:pPr>
      <w:r w:rsidRPr="00AA084F">
        <w:rPr>
          <w:rFonts w:eastAsia="Calibri"/>
          <w:sz w:val="20"/>
          <w:szCs w:val="20"/>
          <w:lang w:eastAsia="en-US"/>
        </w:rPr>
        <w:tab/>
      </w:r>
      <w:r w:rsidRPr="00AA084F">
        <w:rPr>
          <w:rFonts w:eastAsia="Calibri"/>
          <w:color w:val="22272F"/>
          <w:sz w:val="20"/>
          <w:szCs w:val="20"/>
          <w:lang w:eastAsia="en-US"/>
        </w:rPr>
        <w:t xml:space="preserve">                                               УТВЕРЖДАЮ</w:t>
      </w: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 xml:space="preserve">                             ____________________________________________</w:t>
      </w: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 xml:space="preserve">                                  (должность руководителя организации</w:t>
      </w: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 xml:space="preserve">                             ____________________________________________</w:t>
      </w: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 xml:space="preserve">                                (фамилия, имя, отчество (при наличии)</w:t>
      </w: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 xml:space="preserve">                             ____________________________________________</w:t>
      </w: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 xml:space="preserve">                                              (подпись и М.П.)</w:t>
      </w: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 xml:space="preserve">                             "___"______________20___ г.</w:t>
      </w: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0"/>
          <w:szCs w:val="20"/>
        </w:rPr>
      </w:pPr>
    </w:p>
    <w:p w:rsidR="00A56CB4" w:rsidRPr="00C35044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C35044">
        <w:rPr>
          <w:bCs/>
          <w:color w:val="22272F"/>
          <w:sz w:val="16"/>
          <w:szCs w:val="16"/>
        </w:rPr>
        <w:t>ПАСПОРТ</w:t>
      </w: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AA084F">
        <w:rPr>
          <w:bCs/>
          <w:color w:val="22272F"/>
          <w:sz w:val="20"/>
          <w:szCs w:val="20"/>
        </w:rPr>
        <w:t>территории организации отдыха детей и их оздоровления, подверженной</w:t>
      </w: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AA084F">
        <w:rPr>
          <w:bCs/>
          <w:color w:val="22272F"/>
          <w:sz w:val="20"/>
          <w:szCs w:val="20"/>
        </w:rPr>
        <w:t>угрозе лесных пожаров, территории ведения гражданами садоводства или</w:t>
      </w: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3272C0"/>
          <w:sz w:val="20"/>
          <w:szCs w:val="20"/>
          <w:u w:val="single"/>
        </w:rPr>
      </w:pPr>
      <w:r w:rsidRPr="00AA084F">
        <w:rPr>
          <w:bCs/>
          <w:color w:val="22272F"/>
          <w:sz w:val="20"/>
          <w:szCs w:val="20"/>
        </w:rPr>
        <w:t>огородничества для собственных нужд, подверженной угрозе лесных пожаров</w:t>
      </w:r>
      <w:hyperlink r:id="rId12" w:anchor="/document/74680206/entry/19111" w:history="1">
        <w:r w:rsidRPr="00AA084F">
          <w:rPr>
            <w:bCs/>
            <w:color w:val="3272C0"/>
            <w:sz w:val="20"/>
            <w:szCs w:val="20"/>
            <w:u w:val="single"/>
          </w:rPr>
          <w:t>*</w:t>
        </w:r>
      </w:hyperlink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>Наименование организации_________________________________________________</w:t>
      </w: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>Наименование поселения __________________________________________________</w:t>
      </w: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>Наименование муниципального района_______________________________________</w:t>
      </w: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>Наименование муниципального, городского округа___________________________</w:t>
      </w:r>
    </w:p>
    <w:p w:rsidR="00A56CB4" w:rsidRPr="00AA084F" w:rsidRDefault="00A56CB4" w:rsidP="00A56C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>Наименование субъекта Российской Федерации ______________________________</w:t>
      </w:r>
    </w:p>
    <w:p w:rsidR="00A56CB4" w:rsidRPr="00AA084F" w:rsidRDefault="00A56CB4" w:rsidP="00A56CB4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7011"/>
        <w:gridCol w:w="1414"/>
      </w:tblGrid>
      <w:tr w:rsidR="00A56CB4" w:rsidRPr="00AA084F" w:rsidTr="00606B8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Значение</w:t>
            </w:r>
          </w:p>
        </w:tc>
      </w:tr>
      <w:tr w:rsidR="00A56CB4" w:rsidRPr="00AA084F" w:rsidTr="00606B8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1.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</w:tr>
      <w:tr w:rsidR="00A56CB4" w:rsidRPr="00AA084F" w:rsidTr="00606B8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2.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</w:tr>
      <w:tr w:rsidR="00A56CB4" w:rsidRPr="00AA084F" w:rsidTr="00606B8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3.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</w:tr>
      <w:tr w:rsidR="00A56CB4" w:rsidRPr="00AA084F" w:rsidTr="00606B87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</w:tr>
    </w:tbl>
    <w:p w:rsidR="00A56CB4" w:rsidRPr="00AA084F" w:rsidRDefault="00A56CB4" w:rsidP="00A56CB4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311"/>
        <w:gridCol w:w="1672"/>
        <w:gridCol w:w="2473"/>
      </w:tblGrid>
      <w:tr w:rsidR="00A56CB4" w:rsidRPr="00AA084F" w:rsidTr="00606B87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Численность пациентов (отдыхающих)</w:t>
            </w:r>
          </w:p>
        </w:tc>
      </w:tr>
      <w:tr w:rsidR="00A56CB4" w:rsidRPr="00AA084F" w:rsidTr="00606B87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</w:tr>
    </w:tbl>
    <w:p w:rsidR="00A56CB4" w:rsidRPr="00AA084F" w:rsidRDefault="00A56CB4" w:rsidP="00EE6206">
      <w:pPr>
        <w:shd w:val="clear" w:color="auto" w:fill="FFFFFF"/>
        <w:tabs>
          <w:tab w:val="left" w:pos="708"/>
        </w:tabs>
        <w:jc w:val="center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A56CB4" w:rsidRPr="00AA084F" w:rsidRDefault="00A56CB4" w:rsidP="00EE6206">
      <w:pPr>
        <w:shd w:val="clear" w:color="auto" w:fill="FFFFFF"/>
        <w:tabs>
          <w:tab w:val="left" w:pos="708"/>
        </w:tabs>
        <w:spacing w:after="100" w:afterAutospacing="1"/>
        <w:jc w:val="both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>1. Подразделения пожарной охраны (наименование, вид, адрес)</w:t>
      </w:r>
    </w:p>
    <w:p w:rsidR="00A56CB4" w:rsidRPr="00AA084F" w:rsidRDefault="00A56CB4" w:rsidP="00EE6206">
      <w:pPr>
        <w:shd w:val="clear" w:color="auto" w:fill="FFFFFF"/>
        <w:tabs>
          <w:tab w:val="left" w:pos="708"/>
        </w:tabs>
        <w:spacing w:before="100" w:beforeAutospacing="1"/>
        <w:jc w:val="center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2796"/>
        <w:gridCol w:w="2471"/>
      </w:tblGrid>
      <w:tr w:rsidR="00A56CB4" w:rsidRPr="00AA084F" w:rsidTr="00606B87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Должность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Контактный телефон</w:t>
            </w:r>
          </w:p>
        </w:tc>
      </w:tr>
      <w:tr w:rsidR="00A56CB4" w:rsidRPr="00AA084F" w:rsidTr="00606B87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</w:tr>
    </w:tbl>
    <w:p w:rsidR="00A56CB4" w:rsidRPr="00AA084F" w:rsidRDefault="00A56CB4" w:rsidP="00A56CB4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color w:val="22272F"/>
          <w:sz w:val="20"/>
          <w:szCs w:val="20"/>
        </w:rPr>
      </w:pPr>
      <w:r w:rsidRPr="00AA084F">
        <w:rPr>
          <w:color w:val="22272F"/>
          <w:sz w:val="20"/>
          <w:szCs w:val="20"/>
        </w:rPr>
        <w:t>V. Сведения о выполнении требований пожарной безопасности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6394"/>
        <w:gridCol w:w="2352"/>
      </w:tblGrid>
      <w:tr w:rsidR="00A56CB4" w:rsidRPr="00AA084F" w:rsidTr="00606B8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Информация о выполнении</w:t>
            </w:r>
          </w:p>
        </w:tc>
      </w:tr>
      <w:tr w:rsidR="00A56CB4" w:rsidRPr="00AA084F" w:rsidTr="00606B8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</w:tr>
      <w:tr w:rsidR="00A56CB4" w:rsidRPr="00AA084F" w:rsidTr="00606B8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</w:tr>
      <w:tr w:rsidR="00A56CB4" w:rsidRPr="00AA084F" w:rsidTr="00606B8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3.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Звуковая сигнализация для оповещения людей о пожаре</w:t>
            </w:r>
            <w:hyperlink r:id="rId13" w:anchor="/document/74680206/entry/19222" w:history="1">
              <w:r w:rsidRPr="00AA084F">
                <w:rPr>
                  <w:color w:val="3272C0"/>
                  <w:sz w:val="20"/>
                  <w:szCs w:val="20"/>
                  <w:u w:val="single"/>
                </w:rPr>
                <w:t>**</w:t>
              </w:r>
            </w:hyperlink>
            <w:r w:rsidRPr="00AA084F">
              <w:rPr>
                <w:sz w:val="20"/>
                <w:szCs w:val="20"/>
              </w:rPr>
              <w:t>, а также телефонная связь (радиосвязь) для сообщения о пожаре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</w:tr>
      <w:tr w:rsidR="00A56CB4" w:rsidRPr="00AA084F" w:rsidTr="00606B8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4.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 </w:t>
            </w:r>
          </w:p>
        </w:tc>
      </w:tr>
      <w:tr w:rsidR="00A56CB4" w:rsidRPr="00AA084F" w:rsidTr="00606B8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jc w:val="center"/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5.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6CB4" w:rsidRPr="00AA084F" w:rsidRDefault="00A56CB4" w:rsidP="00606B87">
            <w:pPr>
              <w:rPr>
                <w:sz w:val="20"/>
                <w:szCs w:val="20"/>
              </w:rPr>
            </w:pPr>
            <w:r w:rsidRPr="00AA084F">
              <w:rPr>
                <w:sz w:val="20"/>
                <w:szCs w:val="20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CB4" w:rsidRPr="00AA084F" w:rsidRDefault="00A56CB4" w:rsidP="00606B8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56CB4" w:rsidRPr="00AA084F" w:rsidRDefault="00A56CB4" w:rsidP="00A56CB4">
      <w:pPr>
        <w:tabs>
          <w:tab w:val="left" w:pos="3855"/>
        </w:tabs>
        <w:jc w:val="center"/>
        <w:rPr>
          <w:rFonts w:eastAsia="Calibri"/>
          <w:lang w:eastAsia="en-US"/>
        </w:rPr>
      </w:pPr>
      <w:r w:rsidRPr="00AA084F">
        <w:rPr>
          <w:rFonts w:eastAsia="Calibri"/>
          <w:lang w:eastAsia="en-US"/>
        </w:rPr>
        <w:t>__________________</w:t>
      </w:r>
    </w:p>
    <w:p w:rsidR="00A56CB4" w:rsidRPr="00AA084F" w:rsidRDefault="00A56CB4" w:rsidP="00A56CB4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AA084F" w:rsidRPr="00AA084F" w:rsidRDefault="00AA084F" w:rsidP="00CE4518">
      <w:pPr>
        <w:widowControl w:val="0"/>
        <w:tabs>
          <w:tab w:val="left" w:pos="7230"/>
        </w:tabs>
        <w:autoSpaceDE w:val="0"/>
        <w:autoSpaceDN w:val="0"/>
        <w:adjustRightInd w:val="0"/>
        <w:rPr>
          <w:sz w:val="20"/>
          <w:szCs w:val="20"/>
        </w:rPr>
      </w:pPr>
    </w:p>
    <w:p w:rsidR="00CE4518" w:rsidRPr="00CE4518" w:rsidRDefault="00CE4518" w:rsidP="00CE4518">
      <w:pPr>
        <w:spacing w:line="276" w:lineRule="auto"/>
        <w:jc w:val="center"/>
        <w:rPr>
          <w:sz w:val="20"/>
          <w:szCs w:val="20"/>
        </w:rPr>
      </w:pPr>
      <w:r w:rsidRPr="00CE4518">
        <w:rPr>
          <w:sz w:val="20"/>
          <w:szCs w:val="20"/>
        </w:rPr>
        <w:tab/>
        <w:t>Российская Федерация</w:t>
      </w:r>
      <w:r>
        <w:rPr>
          <w:sz w:val="20"/>
          <w:szCs w:val="20"/>
        </w:rPr>
        <w:t xml:space="preserve"> </w:t>
      </w:r>
      <w:r w:rsidRPr="00CE4518">
        <w:rPr>
          <w:sz w:val="20"/>
          <w:szCs w:val="20"/>
        </w:rPr>
        <w:t xml:space="preserve">Новгородская область </w:t>
      </w:r>
      <w:r>
        <w:rPr>
          <w:sz w:val="20"/>
          <w:szCs w:val="20"/>
        </w:rPr>
        <w:t xml:space="preserve"> </w:t>
      </w:r>
      <w:r w:rsidRPr="00CE4518">
        <w:rPr>
          <w:sz w:val="20"/>
          <w:szCs w:val="20"/>
        </w:rPr>
        <w:t>Боровичский район</w:t>
      </w:r>
    </w:p>
    <w:p w:rsidR="00CE4518" w:rsidRPr="00CE4518" w:rsidRDefault="00375AE5" w:rsidP="00CE4518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</w:t>
      </w:r>
      <w:r w:rsidR="00CE4518" w:rsidRPr="00CE4518">
        <w:rPr>
          <w:sz w:val="16"/>
          <w:szCs w:val="16"/>
        </w:rPr>
        <w:t xml:space="preserve"> ТРАВКОВСКОГО СЕЛЬСКОГО ПОСЕЛЕНИЯ</w:t>
      </w:r>
    </w:p>
    <w:p w:rsidR="00CE4518" w:rsidRPr="00CE4518" w:rsidRDefault="00CE4518" w:rsidP="00CE4518">
      <w:pPr>
        <w:spacing w:line="276" w:lineRule="auto"/>
        <w:jc w:val="center"/>
        <w:rPr>
          <w:sz w:val="16"/>
          <w:szCs w:val="16"/>
        </w:rPr>
      </w:pPr>
      <w:r w:rsidRPr="00CE4518">
        <w:rPr>
          <w:sz w:val="16"/>
          <w:szCs w:val="16"/>
        </w:rPr>
        <w:t xml:space="preserve"> ПОСТАНОВЛЕНИЕ</w:t>
      </w:r>
      <w:r>
        <w:rPr>
          <w:sz w:val="16"/>
          <w:szCs w:val="16"/>
        </w:rPr>
        <w:t xml:space="preserve">  </w:t>
      </w:r>
      <w:r w:rsidRPr="00CE4518">
        <w:rPr>
          <w:sz w:val="20"/>
          <w:szCs w:val="20"/>
        </w:rPr>
        <w:t>от 24.05.2022г.  № 31</w:t>
      </w:r>
      <w:r>
        <w:rPr>
          <w:sz w:val="16"/>
          <w:szCs w:val="16"/>
        </w:rPr>
        <w:t xml:space="preserve">  </w:t>
      </w:r>
      <w:r w:rsidRPr="00CE4518">
        <w:rPr>
          <w:bCs/>
          <w:sz w:val="20"/>
          <w:szCs w:val="20"/>
        </w:rPr>
        <w:t>п. Травково</w:t>
      </w:r>
    </w:p>
    <w:p w:rsidR="00CE4518" w:rsidRPr="00CE4518" w:rsidRDefault="00CE4518" w:rsidP="00CE4518">
      <w:pPr>
        <w:autoSpaceDE w:val="0"/>
        <w:autoSpaceDN w:val="0"/>
        <w:adjustRightInd w:val="0"/>
        <w:ind w:firstLine="851"/>
        <w:jc w:val="center"/>
        <w:rPr>
          <w:rFonts w:eastAsia="Calibri"/>
          <w:sz w:val="20"/>
          <w:szCs w:val="20"/>
        </w:rPr>
      </w:pPr>
      <w:r w:rsidRPr="00CE4518">
        <w:rPr>
          <w:rFonts w:eastAsia="Calibri"/>
          <w:color w:val="000000"/>
          <w:sz w:val="20"/>
          <w:szCs w:val="20"/>
        </w:rPr>
        <w:t xml:space="preserve">Об утверждении </w:t>
      </w:r>
      <w:r w:rsidRPr="00CE4518">
        <w:rPr>
          <w:rFonts w:eastAsia="Calibri"/>
          <w:sz w:val="20"/>
          <w:szCs w:val="20"/>
        </w:rPr>
        <w:t xml:space="preserve">Положения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bookmarkStart w:id="12" w:name="_Hlk104543347"/>
      <w:r w:rsidRPr="00CE4518">
        <w:rPr>
          <w:rFonts w:eastAsia="Calibri"/>
          <w:sz w:val="20"/>
          <w:szCs w:val="20"/>
        </w:rPr>
        <w:t>Травковского</w:t>
      </w:r>
      <w:bookmarkEnd w:id="12"/>
      <w:r w:rsidRPr="00CE4518">
        <w:rPr>
          <w:rFonts w:eastAsia="Calibri"/>
          <w:sz w:val="20"/>
          <w:szCs w:val="20"/>
        </w:rPr>
        <w:t xml:space="preserve"> сельского поселения</w:t>
      </w:r>
    </w:p>
    <w:p w:rsidR="00CE4518" w:rsidRPr="00CE4518" w:rsidRDefault="00CE4518" w:rsidP="00CE4518">
      <w:pPr>
        <w:jc w:val="both"/>
        <w:rPr>
          <w:sz w:val="20"/>
          <w:szCs w:val="20"/>
        </w:rPr>
      </w:pPr>
    </w:p>
    <w:p w:rsidR="00CE4518" w:rsidRPr="00CE4518" w:rsidRDefault="00CE4518" w:rsidP="00CE4518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0"/>
          <w:szCs w:val="20"/>
        </w:rPr>
      </w:pPr>
      <w:r w:rsidRPr="00CE4518">
        <w:rPr>
          <w:rFonts w:eastAsia="Calibri"/>
          <w:sz w:val="20"/>
          <w:szCs w:val="20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и на основании Устава Травковского сельского поселения</w:t>
      </w:r>
      <w:r w:rsidRPr="00CE4518">
        <w:rPr>
          <w:rFonts w:eastAsia="Calibri"/>
          <w:bCs/>
          <w:spacing w:val="-1"/>
          <w:sz w:val="20"/>
          <w:szCs w:val="20"/>
        </w:rPr>
        <w:t xml:space="preserve">, </w:t>
      </w:r>
      <w:r w:rsidRPr="00CE4518">
        <w:rPr>
          <w:rFonts w:eastAsia="Calibri"/>
          <w:color w:val="000000"/>
          <w:sz w:val="20"/>
          <w:szCs w:val="20"/>
        </w:rPr>
        <w:t xml:space="preserve">Администрация Травковского сельского поселения  </w:t>
      </w:r>
    </w:p>
    <w:p w:rsidR="00CE4518" w:rsidRPr="003B291A" w:rsidRDefault="00CE4518" w:rsidP="003B291A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16"/>
          <w:szCs w:val="16"/>
        </w:rPr>
      </w:pPr>
      <w:r w:rsidRPr="00CE4518">
        <w:rPr>
          <w:rFonts w:eastAsia="Calibri"/>
          <w:color w:val="000000"/>
          <w:sz w:val="16"/>
          <w:szCs w:val="16"/>
        </w:rPr>
        <w:lastRenderedPageBreak/>
        <w:t>ПОСТАНОВЛЯЕТ:</w:t>
      </w:r>
      <w:r w:rsidRPr="00CE4518">
        <w:rPr>
          <w:sz w:val="20"/>
          <w:szCs w:val="20"/>
        </w:rPr>
        <w:t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Травковского сельского поселения.</w:t>
      </w:r>
    </w:p>
    <w:p w:rsidR="00CE4518" w:rsidRPr="00CE4518" w:rsidRDefault="00CE4518" w:rsidP="00CE4518">
      <w:pPr>
        <w:widowControl w:val="0"/>
        <w:autoSpaceDE w:val="0"/>
        <w:ind w:firstLine="709"/>
        <w:jc w:val="both"/>
        <w:rPr>
          <w:sz w:val="20"/>
          <w:szCs w:val="20"/>
        </w:rPr>
      </w:pPr>
      <w:r w:rsidRPr="00CE4518">
        <w:rPr>
          <w:sz w:val="20"/>
          <w:szCs w:val="20"/>
        </w:rPr>
        <w:t>2. Считать утратившим силу постановление Администрации Травковского сельского поселения от 20.05.2013г. № 31 «Об определении форм участия граждан в обеспечении первичных мер пожарной безопасности».</w:t>
      </w:r>
    </w:p>
    <w:p w:rsidR="00CE4518" w:rsidRPr="00CE4518" w:rsidRDefault="00CE4518" w:rsidP="00CE451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</w:rPr>
      </w:pPr>
      <w:r w:rsidRPr="00CE4518">
        <w:rPr>
          <w:rFonts w:eastAsia="Calibri"/>
          <w:bCs/>
          <w:sz w:val="20"/>
          <w:szCs w:val="20"/>
        </w:rPr>
        <w:t>3. Настоящее постановление вступает в силу со дня</w:t>
      </w:r>
      <w:r w:rsidRPr="00CE4518">
        <w:rPr>
          <w:rFonts w:eastAsia="Calibri"/>
          <w:sz w:val="20"/>
          <w:szCs w:val="20"/>
        </w:rPr>
        <w:t xml:space="preserve"> его официального опубликования (обнародования).</w:t>
      </w:r>
    </w:p>
    <w:p w:rsidR="00CE4518" w:rsidRDefault="00CE4518" w:rsidP="00CE451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</w:rPr>
      </w:pPr>
      <w:r w:rsidRPr="00CE4518">
        <w:rPr>
          <w:rFonts w:eastAsia="Calibri"/>
          <w:sz w:val="20"/>
          <w:szCs w:val="20"/>
        </w:rPr>
        <w:t>4. Контроль за исполнением постановления оставляю за собой.</w:t>
      </w:r>
    </w:p>
    <w:p w:rsidR="00CE4518" w:rsidRPr="00CE4518" w:rsidRDefault="00CE4518" w:rsidP="00CE451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</w:rPr>
      </w:pPr>
      <w:r w:rsidRPr="00CE4518">
        <w:rPr>
          <w:sz w:val="20"/>
          <w:szCs w:val="20"/>
        </w:rPr>
        <w:t xml:space="preserve"> </w:t>
      </w:r>
      <w:r w:rsidRPr="00CE4518">
        <w:rPr>
          <w:bCs/>
          <w:sz w:val="20"/>
          <w:szCs w:val="20"/>
        </w:rPr>
        <w:t>Глава сельского поселения                                                      Я. Н. Орлова</w:t>
      </w:r>
    </w:p>
    <w:p w:rsidR="0066414A" w:rsidRDefault="0066414A" w:rsidP="0066414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Cs/>
          <w:sz w:val="20"/>
          <w:szCs w:val="20"/>
        </w:rPr>
      </w:pPr>
    </w:p>
    <w:p w:rsidR="00CE4518" w:rsidRPr="00CE4518" w:rsidRDefault="00CE4518" w:rsidP="0066414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CE4518">
        <w:rPr>
          <w:sz w:val="16"/>
          <w:szCs w:val="16"/>
        </w:rPr>
        <w:t>УТВЕРЖДЕНО</w:t>
      </w:r>
    </w:p>
    <w:p w:rsidR="00CE4518" w:rsidRPr="00CE4518" w:rsidRDefault="00CE4518" w:rsidP="00CE451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CE4518">
        <w:rPr>
          <w:sz w:val="20"/>
          <w:szCs w:val="20"/>
        </w:rPr>
        <w:t>постановлением Администрации</w:t>
      </w:r>
    </w:p>
    <w:p w:rsidR="00CE4518" w:rsidRPr="00CE4518" w:rsidRDefault="00CE4518" w:rsidP="00CE451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CE4518">
        <w:rPr>
          <w:sz w:val="20"/>
          <w:szCs w:val="20"/>
        </w:rPr>
        <w:t xml:space="preserve">Травковского сельского поселения </w:t>
      </w:r>
    </w:p>
    <w:p w:rsidR="00CE4518" w:rsidRPr="00CE4518" w:rsidRDefault="00CE4518" w:rsidP="00767A3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CE4518">
        <w:rPr>
          <w:sz w:val="20"/>
          <w:szCs w:val="20"/>
        </w:rPr>
        <w:t>от 24.05.2022г. № 31</w:t>
      </w:r>
    </w:p>
    <w:p w:rsidR="00CE4518" w:rsidRPr="00CE4518" w:rsidRDefault="00CE4518" w:rsidP="00CE4518">
      <w:pPr>
        <w:keepNext/>
        <w:keepLines/>
        <w:suppressAutoHyphens/>
        <w:jc w:val="center"/>
        <w:rPr>
          <w:sz w:val="20"/>
          <w:szCs w:val="20"/>
          <w:lang w:eastAsia="ar-SA"/>
        </w:rPr>
      </w:pPr>
      <w:r w:rsidRPr="00CE4518">
        <w:rPr>
          <w:sz w:val="20"/>
          <w:szCs w:val="20"/>
          <w:lang w:eastAsia="ar-SA"/>
        </w:rPr>
        <w:t>П</w:t>
      </w:r>
      <w:bookmarkStart w:id="13" w:name="bookmark2"/>
      <w:r w:rsidRPr="00CE4518">
        <w:rPr>
          <w:sz w:val="20"/>
          <w:szCs w:val="20"/>
          <w:lang w:eastAsia="ar-SA"/>
        </w:rPr>
        <w:t>оложение</w:t>
      </w:r>
    </w:p>
    <w:p w:rsidR="00CE4518" w:rsidRPr="00CE4518" w:rsidRDefault="00CE4518" w:rsidP="00EE6206">
      <w:pPr>
        <w:suppressAutoHyphens/>
        <w:jc w:val="center"/>
        <w:rPr>
          <w:caps/>
          <w:sz w:val="20"/>
          <w:szCs w:val="20"/>
          <w:lang w:eastAsia="ar-SA"/>
        </w:rPr>
      </w:pPr>
      <w:r w:rsidRPr="00CE4518">
        <w:rPr>
          <w:sz w:val="20"/>
          <w:szCs w:val="20"/>
          <w:lang w:eastAsia="ar-SA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Травковского сельского поселения</w:t>
      </w:r>
      <w:bookmarkEnd w:id="13"/>
    </w:p>
    <w:p w:rsidR="00CE4518" w:rsidRPr="00CE4518" w:rsidRDefault="00CE4518" w:rsidP="00CE4518">
      <w:pPr>
        <w:keepNext/>
        <w:numPr>
          <w:ilvl w:val="0"/>
          <w:numId w:val="3"/>
        </w:numPr>
        <w:suppressAutoHyphens/>
        <w:jc w:val="center"/>
        <w:outlineLvl w:val="0"/>
        <w:rPr>
          <w:bCs/>
          <w:kern w:val="32"/>
          <w:sz w:val="20"/>
          <w:szCs w:val="20"/>
        </w:rPr>
      </w:pPr>
      <w:r w:rsidRPr="00CE4518">
        <w:rPr>
          <w:bCs/>
          <w:kern w:val="32"/>
          <w:sz w:val="20"/>
          <w:szCs w:val="20"/>
        </w:rPr>
        <w:t>1. Общие положения</w:t>
      </w:r>
    </w:p>
    <w:p w:rsidR="00CE4518" w:rsidRPr="00CE4518" w:rsidRDefault="00CE4518" w:rsidP="00CE4518">
      <w:pPr>
        <w:ind w:firstLine="708"/>
        <w:jc w:val="both"/>
        <w:rPr>
          <w:sz w:val="20"/>
          <w:szCs w:val="20"/>
        </w:rPr>
      </w:pPr>
      <w:r w:rsidRPr="00CE4518">
        <w:rPr>
          <w:sz w:val="20"/>
          <w:szCs w:val="20"/>
        </w:rPr>
        <w:t>1.1. 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Травковского сельского поселения (далее – Положение)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Федерации».</w:t>
      </w:r>
    </w:p>
    <w:p w:rsidR="00CE4518" w:rsidRPr="00CE4518" w:rsidRDefault="00CE4518" w:rsidP="0066414A">
      <w:pPr>
        <w:ind w:firstLine="708"/>
        <w:jc w:val="both"/>
        <w:rPr>
          <w:sz w:val="20"/>
          <w:szCs w:val="20"/>
        </w:rPr>
      </w:pPr>
      <w:r w:rsidRPr="00CE4518">
        <w:rPr>
          <w:sz w:val="20"/>
          <w:szCs w:val="20"/>
        </w:rPr>
        <w:t>1.2 Положением определяются формы и меры, направленные на создание условий для участия граждан в обеспечении первичных мер пожарной безопасности на территории Травковского сельского поселения.</w:t>
      </w:r>
    </w:p>
    <w:p w:rsidR="00CE4518" w:rsidRPr="00CE4518" w:rsidRDefault="00CE4518" w:rsidP="0066414A">
      <w:pPr>
        <w:autoSpaceDE w:val="0"/>
        <w:jc w:val="center"/>
        <w:rPr>
          <w:sz w:val="20"/>
          <w:szCs w:val="20"/>
        </w:rPr>
      </w:pPr>
      <w:r w:rsidRPr="00CE4518">
        <w:rPr>
          <w:sz w:val="20"/>
          <w:szCs w:val="20"/>
        </w:rPr>
        <w:t xml:space="preserve">2. Формы участия граждан в обеспечении первичных мер </w:t>
      </w:r>
      <w:r w:rsidR="0066414A">
        <w:rPr>
          <w:sz w:val="20"/>
          <w:szCs w:val="20"/>
        </w:rPr>
        <w:t xml:space="preserve"> </w:t>
      </w:r>
      <w:r w:rsidRPr="00CE4518">
        <w:rPr>
          <w:sz w:val="20"/>
          <w:szCs w:val="20"/>
        </w:rPr>
        <w:t>пожарной безопасности</w:t>
      </w:r>
    </w:p>
    <w:p w:rsidR="00CE4518" w:rsidRPr="00CE4518" w:rsidRDefault="00CE4518" w:rsidP="00CE4518">
      <w:pPr>
        <w:autoSpaceDE w:val="0"/>
        <w:ind w:firstLine="709"/>
        <w:jc w:val="both"/>
        <w:rPr>
          <w:sz w:val="20"/>
          <w:szCs w:val="20"/>
        </w:rPr>
      </w:pPr>
      <w:r w:rsidRPr="00CE4518">
        <w:rPr>
          <w:sz w:val="20"/>
          <w:szCs w:val="20"/>
        </w:rPr>
        <w:t>2.1. К формам участия граждан в обеспечении первичных мер пожарной безопасности относятся следующие направления и виды работ:</w:t>
      </w:r>
    </w:p>
    <w:p w:rsidR="00CE4518" w:rsidRPr="00CE4518" w:rsidRDefault="00CE4518" w:rsidP="00CE4518">
      <w:pPr>
        <w:tabs>
          <w:tab w:val="left" w:pos="1080"/>
        </w:tabs>
        <w:autoSpaceDE w:val="0"/>
        <w:ind w:firstLine="709"/>
        <w:jc w:val="both"/>
        <w:rPr>
          <w:sz w:val="20"/>
          <w:szCs w:val="20"/>
        </w:rPr>
      </w:pPr>
      <w:r w:rsidRPr="00CE4518">
        <w:rPr>
          <w:sz w:val="20"/>
          <w:szCs w:val="20"/>
        </w:rPr>
        <w:t>- своевременная очистка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травы;</w:t>
      </w:r>
    </w:p>
    <w:p w:rsidR="00CE4518" w:rsidRPr="00CE4518" w:rsidRDefault="00CE4518" w:rsidP="00CE4518">
      <w:pPr>
        <w:tabs>
          <w:tab w:val="left" w:pos="1080"/>
        </w:tabs>
        <w:autoSpaceDE w:val="0"/>
        <w:ind w:firstLine="709"/>
        <w:jc w:val="both"/>
        <w:rPr>
          <w:rFonts w:eastAsia="Calibri"/>
          <w:sz w:val="20"/>
          <w:szCs w:val="20"/>
        </w:rPr>
      </w:pPr>
      <w:r w:rsidRPr="00CE4518">
        <w:rPr>
          <w:sz w:val="20"/>
          <w:szCs w:val="20"/>
        </w:rPr>
        <w:t xml:space="preserve">- </w:t>
      </w:r>
      <w:r w:rsidRPr="00CE4518">
        <w:rPr>
          <w:spacing w:val="-8"/>
          <w:sz w:val="20"/>
          <w:szCs w:val="20"/>
        </w:rPr>
        <w:t>в</w:t>
      </w:r>
      <w:r w:rsidRPr="00CE4518">
        <w:rPr>
          <w:color w:val="000000"/>
          <w:sz w:val="20"/>
          <w:szCs w:val="20"/>
        </w:rPr>
        <w:t xml:space="preserve">ыполнение мероприятий, исключающих возможность переброса огня при лесных пожарах на здания и сооружения населенных пунктов, расположенных в лесных массивах (удаление в летний период сухой растительности, </w:t>
      </w:r>
      <w:r w:rsidRPr="00CE4518">
        <w:rPr>
          <w:sz w:val="20"/>
          <w:szCs w:val="20"/>
        </w:rPr>
        <w:t>проведение работ по сбору и профилактическому контролируемому противопожарному выжиганию сухой травы, хвороста, и других лесных горючих материалов</w:t>
      </w:r>
      <w:r w:rsidRPr="00CE4518">
        <w:rPr>
          <w:color w:val="000000"/>
          <w:sz w:val="20"/>
          <w:szCs w:val="20"/>
        </w:rPr>
        <w:t>);</w:t>
      </w:r>
    </w:p>
    <w:p w:rsidR="00CE4518" w:rsidRPr="00CE4518" w:rsidRDefault="00CE4518" w:rsidP="00CE4518">
      <w:pPr>
        <w:tabs>
          <w:tab w:val="left" w:pos="1080"/>
        </w:tabs>
        <w:autoSpaceDE w:val="0"/>
        <w:ind w:firstLine="709"/>
        <w:jc w:val="both"/>
        <w:rPr>
          <w:sz w:val="20"/>
          <w:szCs w:val="20"/>
        </w:rPr>
      </w:pPr>
      <w:r w:rsidRPr="00CE4518">
        <w:rPr>
          <w:sz w:val="20"/>
          <w:szCs w:val="20"/>
        </w:rPr>
        <w:t xml:space="preserve">- </w:t>
      </w:r>
      <w:r w:rsidRPr="00CE4518">
        <w:rPr>
          <w:color w:val="000000"/>
          <w:sz w:val="20"/>
          <w:szCs w:val="20"/>
        </w:rPr>
        <w:t>участие в о</w:t>
      </w:r>
      <w:r w:rsidRPr="00CE4518">
        <w:rPr>
          <w:sz w:val="20"/>
          <w:szCs w:val="20"/>
        </w:rPr>
        <w:t>беспечении очистки зимой от снега и льда дорог, проездов и подъездов к зданиям, сооружениям и водоисточникам, используемым для целей пожаротушения;</w:t>
      </w:r>
    </w:p>
    <w:p w:rsidR="00CE4518" w:rsidRPr="00CE4518" w:rsidRDefault="00CE4518" w:rsidP="00CE4518">
      <w:pPr>
        <w:ind w:firstLine="709"/>
        <w:jc w:val="both"/>
        <w:rPr>
          <w:sz w:val="20"/>
          <w:szCs w:val="20"/>
        </w:rPr>
      </w:pPr>
      <w:r w:rsidRPr="00CE4518">
        <w:rPr>
          <w:sz w:val="20"/>
          <w:szCs w:val="20"/>
        </w:rPr>
        <w:t>- осуществление дежурства и патрулирования территории Травковского сельского поселения в пожароопасный период, при введении особого противопожарного режима, на пожароопасных объектах;</w:t>
      </w:r>
    </w:p>
    <w:p w:rsidR="00CE4518" w:rsidRPr="00CE4518" w:rsidRDefault="00CE4518" w:rsidP="00CE4518">
      <w:pPr>
        <w:tabs>
          <w:tab w:val="left" w:pos="1080"/>
        </w:tabs>
        <w:autoSpaceDE w:val="0"/>
        <w:ind w:firstLine="709"/>
        <w:jc w:val="both"/>
        <w:rPr>
          <w:sz w:val="20"/>
          <w:szCs w:val="20"/>
        </w:rPr>
      </w:pPr>
      <w:r w:rsidRPr="00CE4518">
        <w:rPr>
          <w:sz w:val="20"/>
          <w:szCs w:val="20"/>
        </w:rPr>
        <w:t>- участие в проведении противопожарной пропаганды;</w:t>
      </w:r>
    </w:p>
    <w:p w:rsidR="00CE4518" w:rsidRPr="00CE4518" w:rsidRDefault="00CE4518" w:rsidP="00CE4518">
      <w:pPr>
        <w:ind w:firstLine="709"/>
        <w:jc w:val="both"/>
        <w:rPr>
          <w:sz w:val="20"/>
          <w:szCs w:val="20"/>
        </w:rPr>
      </w:pPr>
      <w:r w:rsidRPr="00CE4518">
        <w:rPr>
          <w:sz w:val="20"/>
          <w:szCs w:val="20"/>
        </w:rPr>
        <w:t xml:space="preserve">- </w:t>
      </w:r>
      <w:r w:rsidRPr="00CE4518">
        <w:rPr>
          <w:color w:val="000000"/>
          <w:sz w:val="20"/>
          <w:szCs w:val="20"/>
        </w:rPr>
        <w:t xml:space="preserve">участие в установленном порядке в деятельности общественных объединений добровольной пожарной охраны. </w:t>
      </w:r>
    </w:p>
    <w:p w:rsidR="00CE4518" w:rsidRPr="00CE4518" w:rsidRDefault="00CE4518" w:rsidP="00CE4518">
      <w:pPr>
        <w:autoSpaceDE w:val="0"/>
        <w:ind w:firstLine="709"/>
        <w:jc w:val="both"/>
        <w:rPr>
          <w:sz w:val="20"/>
          <w:szCs w:val="20"/>
        </w:rPr>
      </w:pPr>
      <w:r w:rsidRPr="00CE4518">
        <w:rPr>
          <w:sz w:val="20"/>
          <w:szCs w:val="20"/>
        </w:rPr>
        <w:t>2.2. Работы по обеспечению первичных мер пожарной безопасности, определенные в пункте 2.1. Положения, являются социально-значимыми работами.</w:t>
      </w:r>
    </w:p>
    <w:p w:rsidR="00CE4518" w:rsidRPr="00CE4518" w:rsidRDefault="00CE4518" w:rsidP="00CE4518">
      <w:pPr>
        <w:numPr>
          <w:ilvl w:val="1"/>
          <w:numId w:val="4"/>
        </w:numPr>
        <w:tabs>
          <w:tab w:val="num" w:pos="720"/>
          <w:tab w:val="num" w:pos="1080"/>
        </w:tabs>
        <w:suppressAutoHyphens/>
        <w:ind w:left="720" w:firstLine="709"/>
        <w:jc w:val="both"/>
        <w:rPr>
          <w:sz w:val="20"/>
          <w:szCs w:val="20"/>
          <w:vertAlign w:val="superscript"/>
        </w:rPr>
      </w:pPr>
      <w:r w:rsidRPr="00CE4518">
        <w:rPr>
          <w:sz w:val="20"/>
          <w:szCs w:val="20"/>
        </w:rPr>
        <w:t>Лицо, уполномоченное Администрацией Травковского сельского поселения в сфере пожарной безопасности ежегодно, не позднее 15 декабря представляет на утверждение Главе Травковского сельского поселения план-график участия граждан в социально-значимых работах по обеспечению первичных мер пожарной безопасности на территории Травковского сельского поселения, указанных в пункте 2.1. настоящего Положения.</w:t>
      </w:r>
    </w:p>
    <w:p w:rsidR="00CE4518" w:rsidRPr="00CE4518" w:rsidRDefault="00CE4518" w:rsidP="0066414A">
      <w:pPr>
        <w:ind w:firstLine="709"/>
        <w:jc w:val="both"/>
        <w:rPr>
          <w:sz w:val="20"/>
          <w:szCs w:val="20"/>
        </w:rPr>
      </w:pPr>
      <w:r w:rsidRPr="00CE4518">
        <w:rPr>
          <w:sz w:val="20"/>
          <w:szCs w:val="20"/>
        </w:rPr>
        <w:t xml:space="preserve"> 2.4. К выполнению социально значимых работ могут привлекаться совершеннолетние трудоспособные жители поселений и сельских округов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 (часть 2 статьи 17 Федерального закона от 06.10.2003 № 131-ФЗ «Об общих принципах организации местного самоуправления в Российской Федерации»).</w:t>
      </w:r>
    </w:p>
    <w:p w:rsidR="00CE4518" w:rsidRPr="00CE4518" w:rsidRDefault="00CE4518" w:rsidP="00CE4518">
      <w:pPr>
        <w:autoSpaceDE w:val="0"/>
        <w:jc w:val="center"/>
        <w:rPr>
          <w:sz w:val="20"/>
          <w:szCs w:val="20"/>
        </w:rPr>
      </w:pPr>
      <w:r w:rsidRPr="00CE4518">
        <w:rPr>
          <w:sz w:val="20"/>
          <w:szCs w:val="20"/>
        </w:rPr>
        <w:t>3. Меры по созданию условий для участия граждан в обеспечении первичных мер пожарной безопасности на территории Травковского сельского поселения</w:t>
      </w:r>
    </w:p>
    <w:p w:rsidR="00CE4518" w:rsidRPr="00CE4518" w:rsidRDefault="00CE4518" w:rsidP="00CE4518">
      <w:pPr>
        <w:ind w:firstLine="708"/>
        <w:jc w:val="both"/>
        <w:rPr>
          <w:sz w:val="20"/>
          <w:szCs w:val="20"/>
        </w:rPr>
      </w:pPr>
      <w:r w:rsidRPr="00CE4518">
        <w:rPr>
          <w:sz w:val="20"/>
          <w:szCs w:val="20"/>
        </w:rPr>
        <w:t>3.1. В целях привлечения граждан к участию в работах по обеспечению первичных мер пожарной безопасности в формах, определенных настоящим Положением, реализуются следующие меры:</w:t>
      </w:r>
    </w:p>
    <w:p w:rsidR="00CE4518" w:rsidRPr="00CE4518" w:rsidRDefault="00CE4518" w:rsidP="00CE4518">
      <w:pPr>
        <w:autoSpaceDE w:val="0"/>
        <w:ind w:firstLine="720"/>
        <w:jc w:val="both"/>
        <w:rPr>
          <w:sz w:val="20"/>
          <w:szCs w:val="20"/>
        </w:rPr>
      </w:pPr>
      <w:r w:rsidRPr="00CE4518">
        <w:rPr>
          <w:sz w:val="20"/>
          <w:szCs w:val="20"/>
        </w:rPr>
        <w:t>- предоставление компенсации расходов на горюче-смазочные материалы при использовании личного транспорта граждан, привлекаемых к патрулированию территории Травковского сельского поселения в период введения особого противопожарного режима;</w:t>
      </w:r>
    </w:p>
    <w:p w:rsidR="00CE4518" w:rsidRPr="00CE4518" w:rsidRDefault="00CE4518" w:rsidP="00CE4518">
      <w:pPr>
        <w:autoSpaceDE w:val="0"/>
        <w:ind w:firstLine="720"/>
        <w:jc w:val="both"/>
        <w:rPr>
          <w:sz w:val="20"/>
          <w:szCs w:val="20"/>
        </w:rPr>
      </w:pPr>
      <w:r w:rsidRPr="00CE4518">
        <w:rPr>
          <w:sz w:val="20"/>
          <w:szCs w:val="20"/>
        </w:rPr>
        <w:lastRenderedPageBreak/>
        <w:t>- предоставление средств связи, бесплатного питания, обеспечение необходимых условий при привлечении граждан к дежурствам, необходимым в целях обеспечения пожарной безопасности на территории Травковского сельского поселения;</w:t>
      </w:r>
    </w:p>
    <w:p w:rsidR="00CE4518" w:rsidRPr="00CE4518" w:rsidRDefault="00CE4518" w:rsidP="00CE4518">
      <w:pPr>
        <w:autoSpaceDE w:val="0"/>
        <w:ind w:firstLine="708"/>
        <w:jc w:val="both"/>
        <w:rPr>
          <w:sz w:val="20"/>
          <w:szCs w:val="20"/>
        </w:rPr>
      </w:pPr>
      <w:r w:rsidRPr="00CE4518">
        <w:rPr>
          <w:sz w:val="20"/>
          <w:szCs w:val="20"/>
        </w:rPr>
        <w:t>- объявление благодарности;</w:t>
      </w:r>
    </w:p>
    <w:p w:rsidR="00CE4518" w:rsidRPr="00CE4518" w:rsidRDefault="00CE4518" w:rsidP="00CE4518">
      <w:pPr>
        <w:autoSpaceDE w:val="0"/>
        <w:ind w:firstLine="708"/>
        <w:jc w:val="both"/>
        <w:rPr>
          <w:sz w:val="20"/>
          <w:szCs w:val="20"/>
        </w:rPr>
      </w:pPr>
      <w:r w:rsidRPr="00CE4518">
        <w:rPr>
          <w:sz w:val="20"/>
          <w:szCs w:val="20"/>
        </w:rPr>
        <w:t>- награждение почетной грамотой;</w:t>
      </w:r>
    </w:p>
    <w:p w:rsidR="00CE4518" w:rsidRPr="00CE4518" w:rsidRDefault="00CE4518" w:rsidP="00CE4518">
      <w:pPr>
        <w:autoSpaceDE w:val="0"/>
        <w:jc w:val="both"/>
        <w:rPr>
          <w:sz w:val="20"/>
          <w:szCs w:val="20"/>
        </w:rPr>
      </w:pPr>
      <w:r w:rsidRPr="00CE4518">
        <w:rPr>
          <w:sz w:val="20"/>
          <w:szCs w:val="20"/>
        </w:rPr>
        <w:tab/>
        <w:t>- награждение ценным подарком.</w:t>
      </w:r>
    </w:p>
    <w:p w:rsidR="00CE4518" w:rsidRPr="00CE4518" w:rsidRDefault="00CE4518" w:rsidP="00EE6206">
      <w:pPr>
        <w:autoSpaceDE w:val="0"/>
        <w:ind w:firstLine="708"/>
        <w:jc w:val="both"/>
        <w:rPr>
          <w:sz w:val="20"/>
          <w:szCs w:val="20"/>
        </w:rPr>
      </w:pPr>
      <w:r w:rsidRPr="00CE4518">
        <w:rPr>
          <w:sz w:val="20"/>
          <w:szCs w:val="20"/>
        </w:rPr>
        <w:t>3.2. Порядок предоставления мер, направленных на создание условий для участия граждан в обеспечении первичных мер пожарной безопасности на территории Травковского сельского поселения, устанавливается администрацией Травковского сельского поселения.</w:t>
      </w:r>
    </w:p>
    <w:p w:rsidR="00CE4518" w:rsidRPr="00CE4518" w:rsidRDefault="00CE4518" w:rsidP="00CE4518">
      <w:pPr>
        <w:autoSpaceDE w:val="0"/>
        <w:jc w:val="center"/>
        <w:rPr>
          <w:rFonts w:eastAsia="Calibri"/>
          <w:sz w:val="20"/>
          <w:szCs w:val="20"/>
        </w:rPr>
      </w:pPr>
      <w:r w:rsidRPr="00CE4518">
        <w:rPr>
          <w:sz w:val="20"/>
          <w:szCs w:val="20"/>
        </w:rPr>
        <w:t>4. Заключительные положения</w:t>
      </w:r>
    </w:p>
    <w:p w:rsidR="00CE4518" w:rsidRPr="00CE4518" w:rsidRDefault="00CE4518" w:rsidP="00CE4518">
      <w:pPr>
        <w:autoSpaceDE w:val="0"/>
        <w:ind w:firstLine="708"/>
        <w:jc w:val="both"/>
        <w:rPr>
          <w:sz w:val="20"/>
          <w:szCs w:val="20"/>
        </w:rPr>
      </w:pPr>
      <w:r w:rsidRPr="00CE4518">
        <w:rPr>
          <w:sz w:val="20"/>
          <w:szCs w:val="20"/>
        </w:rPr>
        <w:t>Меры, направленные на создание условий для участия граждан в обеспечении первичных мер пожарной безопасности на территории Травковского сельского поселения, предусмотренные настоящим Положением, осуществляются в пределах ассигнований, выделенных на эти цели из бюджета Травковского сельского поселения в соответствующем финансовом году.</w:t>
      </w:r>
    </w:p>
    <w:p w:rsidR="00CE4518" w:rsidRPr="00CE4518" w:rsidRDefault="00CE4518" w:rsidP="00CE4518">
      <w:pPr>
        <w:autoSpaceDE w:val="0"/>
        <w:ind w:firstLine="708"/>
        <w:jc w:val="center"/>
        <w:rPr>
          <w:rFonts w:eastAsia="Calibri"/>
          <w:sz w:val="20"/>
          <w:szCs w:val="20"/>
          <w:lang w:eastAsia="en-US"/>
        </w:rPr>
      </w:pPr>
      <w:r w:rsidRPr="00CE4518">
        <w:rPr>
          <w:sz w:val="20"/>
          <w:szCs w:val="20"/>
        </w:rPr>
        <w:t xml:space="preserve">____________________                 </w:t>
      </w:r>
    </w:p>
    <w:p w:rsidR="00AA084F" w:rsidRPr="00AA084F" w:rsidRDefault="00AA084F" w:rsidP="00CE4518">
      <w:pPr>
        <w:widowControl w:val="0"/>
        <w:tabs>
          <w:tab w:val="left" w:pos="4485"/>
        </w:tabs>
        <w:autoSpaceDE w:val="0"/>
        <w:autoSpaceDN w:val="0"/>
        <w:adjustRightInd w:val="0"/>
        <w:ind w:firstLine="698"/>
        <w:rPr>
          <w:sz w:val="20"/>
          <w:szCs w:val="20"/>
        </w:rPr>
      </w:pPr>
    </w:p>
    <w:p w:rsidR="009466EC" w:rsidRPr="00364DC6" w:rsidRDefault="009466EC" w:rsidP="00364DC6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Pr="00364DC6">
        <w:rPr>
          <w:sz w:val="20"/>
          <w:szCs w:val="20"/>
        </w:rPr>
        <w:t>Российская Федерация</w:t>
      </w:r>
      <w:r w:rsidR="00364DC6">
        <w:rPr>
          <w:sz w:val="20"/>
          <w:szCs w:val="20"/>
        </w:rPr>
        <w:t xml:space="preserve">  </w:t>
      </w:r>
      <w:r w:rsidRPr="00364DC6">
        <w:rPr>
          <w:sz w:val="20"/>
          <w:szCs w:val="20"/>
        </w:rPr>
        <w:t xml:space="preserve">Новгородская область </w:t>
      </w:r>
      <w:r w:rsidR="00364DC6">
        <w:rPr>
          <w:sz w:val="20"/>
          <w:szCs w:val="20"/>
        </w:rPr>
        <w:t xml:space="preserve"> </w:t>
      </w:r>
      <w:r w:rsidRPr="00364DC6">
        <w:rPr>
          <w:sz w:val="20"/>
          <w:szCs w:val="20"/>
        </w:rPr>
        <w:t>Боровичский район</w:t>
      </w:r>
    </w:p>
    <w:p w:rsidR="009466EC" w:rsidRPr="00364DC6" w:rsidRDefault="005A0863" w:rsidP="00364DC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АДМИНИСТРАЦИЯ </w:t>
      </w:r>
      <w:r w:rsidR="009466EC" w:rsidRPr="00364DC6">
        <w:rPr>
          <w:sz w:val="16"/>
          <w:szCs w:val="16"/>
        </w:rPr>
        <w:t xml:space="preserve"> ТРАВКОВСКОГО СЕЛЬСКОГО ПОСЕЛЕНИЯ</w:t>
      </w:r>
    </w:p>
    <w:p w:rsidR="009466EC" w:rsidRPr="00364DC6" w:rsidRDefault="009466EC" w:rsidP="00364DC6">
      <w:pPr>
        <w:jc w:val="center"/>
        <w:rPr>
          <w:sz w:val="16"/>
          <w:szCs w:val="16"/>
        </w:rPr>
      </w:pPr>
      <w:r w:rsidRPr="00364DC6">
        <w:rPr>
          <w:sz w:val="16"/>
          <w:szCs w:val="16"/>
        </w:rPr>
        <w:t xml:space="preserve"> ПОСТАНОВЛЕНИЕ</w:t>
      </w:r>
      <w:r w:rsidR="00364DC6">
        <w:rPr>
          <w:sz w:val="16"/>
          <w:szCs w:val="16"/>
        </w:rPr>
        <w:t xml:space="preserve">  </w:t>
      </w:r>
      <w:r w:rsidRPr="00364DC6">
        <w:rPr>
          <w:sz w:val="20"/>
          <w:szCs w:val="20"/>
        </w:rPr>
        <w:t>от 24.05.2022г.  № 32</w:t>
      </w:r>
      <w:r w:rsidR="00364DC6">
        <w:rPr>
          <w:sz w:val="16"/>
          <w:szCs w:val="16"/>
        </w:rPr>
        <w:t xml:space="preserve"> </w:t>
      </w:r>
      <w:r w:rsidRPr="00364DC6">
        <w:rPr>
          <w:bCs/>
          <w:sz w:val="20"/>
          <w:szCs w:val="20"/>
        </w:rPr>
        <w:t>п. Травково</w:t>
      </w:r>
    </w:p>
    <w:p w:rsidR="009466EC" w:rsidRPr="00364DC6" w:rsidRDefault="009466EC" w:rsidP="00364DC6">
      <w:pPr>
        <w:jc w:val="center"/>
        <w:rPr>
          <w:color w:val="000000"/>
          <w:sz w:val="20"/>
          <w:szCs w:val="20"/>
        </w:rPr>
      </w:pPr>
      <w:r w:rsidRPr="00364DC6">
        <w:rPr>
          <w:color w:val="000000"/>
          <w:sz w:val="20"/>
          <w:szCs w:val="20"/>
        </w:rPr>
        <w:t xml:space="preserve">Об утверждении Положения о порядке установления </w:t>
      </w:r>
      <w:r w:rsidR="00364DC6">
        <w:rPr>
          <w:color w:val="000000"/>
          <w:sz w:val="20"/>
          <w:szCs w:val="20"/>
        </w:rPr>
        <w:t xml:space="preserve"> </w:t>
      </w:r>
      <w:r w:rsidRPr="00364DC6">
        <w:rPr>
          <w:color w:val="000000"/>
          <w:sz w:val="20"/>
          <w:szCs w:val="20"/>
        </w:rPr>
        <w:t xml:space="preserve">особого противопожарного режима на территории </w:t>
      </w:r>
    </w:p>
    <w:p w:rsidR="009466EC" w:rsidRPr="00364DC6" w:rsidRDefault="009466EC" w:rsidP="009466EC">
      <w:pPr>
        <w:jc w:val="center"/>
        <w:rPr>
          <w:color w:val="000000"/>
          <w:sz w:val="20"/>
          <w:szCs w:val="20"/>
        </w:rPr>
      </w:pPr>
      <w:r w:rsidRPr="00364DC6">
        <w:rPr>
          <w:sz w:val="20"/>
          <w:szCs w:val="20"/>
        </w:rPr>
        <w:t xml:space="preserve">Травковского </w:t>
      </w:r>
      <w:r w:rsidRPr="00364DC6">
        <w:rPr>
          <w:color w:val="000000"/>
          <w:sz w:val="20"/>
          <w:szCs w:val="20"/>
        </w:rPr>
        <w:t>сельского поселения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</w:p>
    <w:p w:rsidR="009466EC" w:rsidRPr="009466EC" w:rsidRDefault="009466EC" w:rsidP="009466EC">
      <w:pPr>
        <w:ind w:firstLine="851"/>
        <w:jc w:val="both"/>
        <w:rPr>
          <w:color w:val="000000"/>
          <w:sz w:val="20"/>
          <w:szCs w:val="20"/>
        </w:rPr>
      </w:pPr>
      <w:r w:rsidRPr="009466EC">
        <w:rPr>
          <w:color w:val="000000"/>
          <w:sz w:val="20"/>
          <w:szCs w:val="20"/>
        </w:rPr>
        <w:t xml:space="preserve">В соответствии с федеральными законами от 06.10.2003 N 131-ФЗ "Об общих принципах организации местного самоуправления в Российской Федерации", от 21.12.1994 N 69-ФЗ "О пожарной безопасности", от 22.07.2008 N 123-ФЗ "Технический регламент о требованиях пожарной безопасности", Постановлением Правительства РФ от 16 сентября 2020 г. N 1479 "Об утверждении Правил противопожарного режима в Российской Федерации", в целях укрепления пожарной безопасности при ухудшении пожарной обстановки на территории Травковского сельского поселения </w:t>
      </w:r>
    </w:p>
    <w:p w:rsidR="009466EC" w:rsidRPr="009466EC" w:rsidRDefault="009466EC" w:rsidP="009466EC">
      <w:pPr>
        <w:ind w:firstLine="851"/>
        <w:jc w:val="both"/>
        <w:rPr>
          <w:b/>
          <w:color w:val="000000"/>
          <w:sz w:val="20"/>
          <w:szCs w:val="20"/>
        </w:rPr>
      </w:pPr>
      <w:r w:rsidRPr="009466EC">
        <w:rPr>
          <w:color w:val="000000"/>
          <w:sz w:val="20"/>
          <w:szCs w:val="20"/>
        </w:rPr>
        <w:t xml:space="preserve">Администрация Травковского сельского поселения  </w:t>
      </w:r>
    </w:p>
    <w:p w:rsidR="009466EC" w:rsidRPr="00364DC6" w:rsidRDefault="009466EC" w:rsidP="009466EC">
      <w:pPr>
        <w:jc w:val="both"/>
        <w:rPr>
          <w:color w:val="000000"/>
          <w:sz w:val="16"/>
          <w:szCs w:val="16"/>
        </w:rPr>
      </w:pPr>
      <w:r w:rsidRPr="00364DC6">
        <w:rPr>
          <w:color w:val="000000"/>
          <w:sz w:val="16"/>
          <w:szCs w:val="16"/>
        </w:rPr>
        <w:t>ПОСТАНОВЛЯЕТ: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14" w:name="sub_1"/>
      <w:r w:rsidRPr="009466EC">
        <w:rPr>
          <w:color w:val="000000"/>
          <w:sz w:val="20"/>
          <w:szCs w:val="20"/>
        </w:rPr>
        <w:t xml:space="preserve">   1. Утвердить прилагаемое Положение о порядке установления особого противопожарного режима в детских оздоровительных организациях и садовых некоммерческих товариществах, граничащих с лесными участками, на территории Травковского сельского поселения.</w:t>
      </w:r>
    </w:p>
    <w:p w:rsidR="009466EC" w:rsidRPr="009466EC" w:rsidRDefault="009466EC" w:rsidP="009466EC">
      <w:pPr>
        <w:jc w:val="both"/>
        <w:rPr>
          <w:rFonts w:eastAsia="Calibri"/>
          <w:color w:val="FF0000"/>
          <w:sz w:val="20"/>
          <w:szCs w:val="20"/>
        </w:rPr>
      </w:pPr>
      <w:bookmarkStart w:id="15" w:name="sub_2"/>
      <w:bookmarkEnd w:id="14"/>
      <w:r w:rsidRPr="009466EC">
        <w:rPr>
          <w:color w:val="000000"/>
          <w:sz w:val="20"/>
          <w:szCs w:val="20"/>
        </w:rPr>
        <w:t xml:space="preserve">   2. </w:t>
      </w:r>
      <w:bookmarkStart w:id="16" w:name="sub_3"/>
      <w:bookmarkEnd w:id="15"/>
      <w:r w:rsidRPr="009466EC">
        <w:rPr>
          <w:rFonts w:eastAsia="Calibri"/>
          <w:sz w:val="20"/>
          <w:szCs w:val="20"/>
        </w:rPr>
        <w:t>Считать утратившим силу постановление Администрации Травковского сельского поселения от 01.04.2009</w:t>
      </w:r>
      <w:r w:rsidRPr="009466EC">
        <w:rPr>
          <w:rFonts w:eastAsia="Calibri"/>
          <w:sz w:val="20"/>
          <w:szCs w:val="20"/>
        </w:rPr>
        <w:tab/>
        <w:t>№ 5 «О порядке установления особого противопожарного режима на территории Травковского сельского поселения».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r w:rsidRPr="009466EC">
        <w:rPr>
          <w:color w:val="000000"/>
          <w:sz w:val="20"/>
          <w:szCs w:val="20"/>
        </w:rPr>
        <w:t xml:space="preserve">   3. Опубликовать настоящее постановление в бюллетене «Официальный вестник Травковского сельского поселения» и разместить на официальном сайте Администрации сельского поселения в сети «Интернет».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r w:rsidRPr="009466EC">
        <w:rPr>
          <w:color w:val="000000"/>
          <w:sz w:val="20"/>
          <w:szCs w:val="20"/>
        </w:rPr>
        <w:t xml:space="preserve">   4. Настоящее постановление вступает в силу со дня его опубликования.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r w:rsidRPr="009466EC">
        <w:rPr>
          <w:color w:val="000000"/>
          <w:sz w:val="20"/>
          <w:szCs w:val="20"/>
        </w:rPr>
        <w:t xml:space="preserve">   5. Контроль за исполнением постановления оставляю за собой. </w:t>
      </w:r>
      <w:bookmarkEnd w:id="16"/>
    </w:p>
    <w:p w:rsidR="009466EC" w:rsidRPr="00A868A6" w:rsidRDefault="009466EC" w:rsidP="00A868A6">
      <w:pPr>
        <w:jc w:val="both"/>
        <w:rPr>
          <w:b/>
          <w:sz w:val="20"/>
          <w:szCs w:val="20"/>
        </w:rPr>
      </w:pPr>
      <w:r w:rsidRPr="009466EC">
        <w:rPr>
          <w:b/>
          <w:sz w:val="20"/>
          <w:szCs w:val="20"/>
        </w:rPr>
        <w:t xml:space="preserve">  </w:t>
      </w:r>
      <w:r w:rsidRPr="00A868A6">
        <w:rPr>
          <w:bCs/>
          <w:sz w:val="20"/>
          <w:szCs w:val="20"/>
        </w:rPr>
        <w:t>Глава сельского поселения                                                      Я. Н. Орлова</w:t>
      </w:r>
    </w:p>
    <w:p w:rsidR="009466EC" w:rsidRPr="0079702D" w:rsidRDefault="009466EC" w:rsidP="009466E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79702D">
        <w:rPr>
          <w:sz w:val="16"/>
          <w:szCs w:val="16"/>
        </w:rPr>
        <w:t>УТВЕРЖДЕНО</w:t>
      </w:r>
    </w:p>
    <w:p w:rsidR="009466EC" w:rsidRPr="009466EC" w:rsidRDefault="009466EC" w:rsidP="009466E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466EC">
        <w:rPr>
          <w:sz w:val="20"/>
          <w:szCs w:val="20"/>
        </w:rPr>
        <w:t>постановлением Администрации</w:t>
      </w:r>
    </w:p>
    <w:p w:rsidR="009466EC" w:rsidRPr="009466EC" w:rsidRDefault="009466EC" w:rsidP="009466E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466EC">
        <w:rPr>
          <w:sz w:val="20"/>
          <w:szCs w:val="20"/>
        </w:rPr>
        <w:t xml:space="preserve">Травковского сельского поселения </w:t>
      </w:r>
    </w:p>
    <w:p w:rsidR="009466EC" w:rsidRPr="009466EC" w:rsidRDefault="009466EC" w:rsidP="009466E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466EC">
        <w:rPr>
          <w:sz w:val="20"/>
          <w:szCs w:val="20"/>
        </w:rPr>
        <w:t>от 24.05.2022г. № 32</w:t>
      </w:r>
    </w:p>
    <w:p w:rsidR="009466EC" w:rsidRPr="009466EC" w:rsidRDefault="009466EC" w:rsidP="009466E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466EC" w:rsidRPr="009466EC" w:rsidRDefault="009466EC" w:rsidP="009466E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466EC" w:rsidRPr="0079702D" w:rsidRDefault="009466EC" w:rsidP="0079702D">
      <w:pPr>
        <w:jc w:val="center"/>
        <w:rPr>
          <w:color w:val="000000"/>
          <w:sz w:val="20"/>
          <w:szCs w:val="20"/>
        </w:rPr>
      </w:pPr>
      <w:r w:rsidRPr="0079702D">
        <w:rPr>
          <w:bCs/>
          <w:color w:val="000000"/>
          <w:sz w:val="20"/>
          <w:szCs w:val="20"/>
        </w:rPr>
        <w:t xml:space="preserve">Положение </w:t>
      </w:r>
      <w:r w:rsidRPr="0079702D">
        <w:rPr>
          <w:color w:val="000000"/>
          <w:sz w:val="20"/>
          <w:szCs w:val="20"/>
        </w:rPr>
        <w:br/>
        <w:t xml:space="preserve">о порядке установления особого противопожарного режима на территории </w:t>
      </w:r>
      <w:r w:rsidRPr="0079702D">
        <w:rPr>
          <w:sz w:val="20"/>
          <w:szCs w:val="20"/>
        </w:rPr>
        <w:t xml:space="preserve">Травковского </w:t>
      </w:r>
      <w:r w:rsidRPr="0079702D">
        <w:rPr>
          <w:color w:val="000000"/>
          <w:sz w:val="20"/>
          <w:szCs w:val="20"/>
        </w:rPr>
        <w:t>сельского поселения</w:t>
      </w:r>
    </w:p>
    <w:p w:rsidR="009466EC" w:rsidRPr="0079702D" w:rsidRDefault="009466EC" w:rsidP="009466EC">
      <w:pPr>
        <w:keepNext/>
        <w:jc w:val="center"/>
        <w:outlineLvl w:val="0"/>
        <w:rPr>
          <w:bCs/>
          <w:color w:val="000000"/>
          <w:kern w:val="32"/>
          <w:sz w:val="20"/>
          <w:szCs w:val="20"/>
        </w:rPr>
      </w:pPr>
      <w:bookmarkStart w:id="17" w:name="sub_100"/>
      <w:r w:rsidRPr="0079702D">
        <w:rPr>
          <w:bCs/>
          <w:color w:val="000000"/>
          <w:kern w:val="32"/>
          <w:sz w:val="20"/>
          <w:szCs w:val="20"/>
        </w:rPr>
        <w:t>I. Общие положения</w:t>
      </w:r>
      <w:bookmarkEnd w:id="17"/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18" w:name="sub_11"/>
      <w:r w:rsidRPr="009466EC">
        <w:rPr>
          <w:color w:val="000000"/>
          <w:sz w:val="20"/>
          <w:szCs w:val="20"/>
        </w:rPr>
        <w:t xml:space="preserve">1.1. Настоящее Положение о порядке введения особого противопожарного режима на территории Травковского сельского поселения разработано в соответствии с федеральными законами от 06.10.2003 N 131-ФЗ "Об общих принципах организации местного самоуправления в Российской Федерации", от 21.12.1994 N 69-ФЗ "О пожарной безопасности", </w:t>
      </w:r>
      <w:r w:rsidRPr="00A56CB4">
        <w:rPr>
          <w:color w:val="000000"/>
          <w:sz w:val="20"/>
          <w:szCs w:val="20"/>
        </w:rPr>
        <w:t>от 22.07.2008 N 123-ФЗ</w:t>
      </w:r>
      <w:r w:rsidRPr="009466EC">
        <w:rPr>
          <w:color w:val="000000"/>
          <w:sz w:val="20"/>
          <w:szCs w:val="20"/>
        </w:rPr>
        <w:t xml:space="preserve"> "Технический регламент о требованиях пожарной безопасности", Постановлением Правительства РФ от 16 сентября 2020 г. N 1479 "Об утверждении Правил противопожарного режима в Российской Федерации" в целях обеспечения безопасности проживания населения на территории Травковского сельского поселения и предупреждения чрезвычайных ситуаций, связанных с увеличением количества пожаров.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19" w:name="sub_12"/>
      <w:bookmarkEnd w:id="18"/>
      <w:r w:rsidRPr="009466EC">
        <w:rPr>
          <w:color w:val="000000"/>
          <w:sz w:val="20"/>
          <w:szCs w:val="20"/>
        </w:rPr>
        <w:t>1.2. Особый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в случае повышения пожарной опасности на территории Травковского сельского поселения.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20" w:name="sub_13"/>
      <w:bookmarkEnd w:id="19"/>
      <w:r w:rsidRPr="009466EC">
        <w:rPr>
          <w:color w:val="000000"/>
          <w:sz w:val="20"/>
          <w:szCs w:val="20"/>
        </w:rPr>
        <w:lastRenderedPageBreak/>
        <w:t>1.3. Необходимость введения особого противопожарного режима на территории Травковского сельского поселения, определяется на основании чрезвычайной оперативной обстановки, при которой сил и средств пожарной охраны и организаций, связанных с обеспечением жизнедеятельности населения, дислоцированных на территории населенного пункта, недостаточно для обеспечения пожарной безопасности, а также при высокой вероятности возникновения возгораний по условиям погоды.</w:t>
      </w:r>
      <w:bookmarkEnd w:id="20"/>
    </w:p>
    <w:p w:rsidR="009466EC" w:rsidRPr="0079702D" w:rsidRDefault="009466EC" w:rsidP="009466EC">
      <w:pPr>
        <w:keepNext/>
        <w:jc w:val="center"/>
        <w:outlineLvl w:val="0"/>
        <w:rPr>
          <w:bCs/>
          <w:color w:val="000000"/>
          <w:kern w:val="32"/>
          <w:sz w:val="20"/>
          <w:szCs w:val="20"/>
        </w:rPr>
      </w:pPr>
      <w:bookmarkStart w:id="21" w:name="sub_200"/>
      <w:r w:rsidRPr="0079702D">
        <w:rPr>
          <w:bCs/>
          <w:color w:val="000000"/>
          <w:kern w:val="32"/>
          <w:sz w:val="20"/>
          <w:szCs w:val="20"/>
        </w:rPr>
        <w:t>II. Порядок установления особого противопожарного режима</w:t>
      </w:r>
      <w:bookmarkEnd w:id="21"/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22" w:name="sub_21"/>
      <w:r w:rsidRPr="009466EC">
        <w:rPr>
          <w:color w:val="000000"/>
          <w:sz w:val="20"/>
          <w:szCs w:val="20"/>
        </w:rPr>
        <w:t>2.1. Особый противопожарный режим на территории Травковского сельского поселения, вводится и отменяется постановлением Администрации сельского поселения при обстоятельствах, требующих неотложных мер по предупреждению чрезвычайных ситуаций на объектах образовательных учреждений, спасению населения, организации тушения пожаров, проведению аварийно-спасательных работ.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23" w:name="sub_22"/>
      <w:bookmarkEnd w:id="22"/>
      <w:r w:rsidRPr="009466EC">
        <w:rPr>
          <w:color w:val="000000"/>
          <w:sz w:val="20"/>
          <w:szCs w:val="20"/>
        </w:rPr>
        <w:t>2.2. Обстоятельствами, послужившими основанием для введения на территории Травковского сельского поселения, особого противопожарного режима, являются: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24" w:name="sub_221"/>
      <w:bookmarkEnd w:id="23"/>
      <w:r w:rsidRPr="009466EC">
        <w:rPr>
          <w:color w:val="000000"/>
          <w:sz w:val="20"/>
          <w:szCs w:val="20"/>
        </w:rPr>
        <w:t>- установление устойчивой сухой, жаркой и ветреной погоды;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25" w:name="sub_222"/>
      <w:bookmarkEnd w:id="24"/>
      <w:r w:rsidRPr="009466EC">
        <w:rPr>
          <w:color w:val="000000"/>
          <w:sz w:val="20"/>
          <w:szCs w:val="20"/>
        </w:rPr>
        <w:t>- угроза перехода лесных пожаров на территории Травковского сельского поселения.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26" w:name="sub_23"/>
      <w:bookmarkEnd w:id="25"/>
      <w:r w:rsidRPr="009466EC">
        <w:rPr>
          <w:color w:val="000000"/>
          <w:sz w:val="20"/>
          <w:szCs w:val="20"/>
        </w:rPr>
        <w:t>2.3. Период действия особого противопожарного режима зависит от чрезвычайной оперативной обстановки на территории Травковского сельского поселения или части его территории.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27" w:name="sub_24"/>
      <w:bookmarkEnd w:id="26"/>
      <w:r w:rsidRPr="009466EC">
        <w:rPr>
          <w:color w:val="000000"/>
          <w:sz w:val="20"/>
          <w:szCs w:val="20"/>
        </w:rPr>
        <w:t>2.4. При объявлении территории Травковского сельского поселения или части его территории зоной чрезвычайной ситуации действие особого противопожарного режима приостанавливается.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28" w:name="sub_25"/>
      <w:bookmarkEnd w:id="27"/>
      <w:r w:rsidRPr="009466EC">
        <w:rPr>
          <w:color w:val="000000"/>
          <w:sz w:val="20"/>
          <w:szCs w:val="20"/>
        </w:rPr>
        <w:t>2.5. В правовом акте о введении особого противопожарного режима в обязательном порядке должны быть указаны: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29" w:name="sub_251"/>
      <w:bookmarkEnd w:id="28"/>
      <w:r w:rsidRPr="009466EC">
        <w:rPr>
          <w:color w:val="000000"/>
          <w:sz w:val="20"/>
          <w:szCs w:val="20"/>
        </w:rPr>
        <w:t>обстоятельства, послужившие основанием для введения особого противопожарного режима;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30" w:name="sub_252"/>
      <w:bookmarkEnd w:id="29"/>
      <w:r w:rsidRPr="009466EC">
        <w:rPr>
          <w:color w:val="000000"/>
          <w:sz w:val="20"/>
          <w:szCs w:val="20"/>
        </w:rPr>
        <w:t>границы территории, на которой вводится особый противопожарный режим;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31" w:name="sub_253"/>
      <w:bookmarkEnd w:id="30"/>
      <w:r w:rsidRPr="009466EC">
        <w:rPr>
          <w:color w:val="000000"/>
          <w:sz w:val="20"/>
          <w:szCs w:val="20"/>
        </w:rPr>
        <w:t>перечень дополнительных мер пожарной безопасности;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32" w:name="sub_254"/>
      <w:bookmarkEnd w:id="31"/>
      <w:r w:rsidRPr="009466EC">
        <w:rPr>
          <w:color w:val="000000"/>
          <w:sz w:val="20"/>
          <w:szCs w:val="20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33" w:name="sub_255"/>
      <w:bookmarkEnd w:id="32"/>
      <w:r w:rsidRPr="009466EC">
        <w:rPr>
          <w:color w:val="000000"/>
          <w:sz w:val="20"/>
          <w:szCs w:val="20"/>
        </w:rPr>
        <w:t>срок действия особого противопожарного режима.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34" w:name="sub_26"/>
      <w:bookmarkEnd w:id="33"/>
      <w:r w:rsidRPr="009466EC">
        <w:rPr>
          <w:color w:val="000000"/>
          <w:sz w:val="20"/>
          <w:szCs w:val="20"/>
        </w:rPr>
        <w:t>2.6. Решение об установлении на территории Травковского сельского поселения, особого противопожарного режима является обязательным для исполнения организациями всех форм собственности, индивидуальными предпринимателями и гражданами Травковского сельского поселения.</w:t>
      </w:r>
      <w:bookmarkEnd w:id="34"/>
    </w:p>
    <w:p w:rsidR="009466EC" w:rsidRPr="0079702D" w:rsidRDefault="009466EC" w:rsidP="009466EC">
      <w:pPr>
        <w:keepNext/>
        <w:jc w:val="center"/>
        <w:outlineLvl w:val="0"/>
        <w:rPr>
          <w:bCs/>
          <w:color w:val="000000"/>
          <w:kern w:val="32"/>
          <w:sz w:val="20"/>
          <w:szCs w:val="20"/>
        </w:rPr>
      </w:pPr>
      <w:bookmarkStart w:id="35" w:name="sub_300"/>
      <w:r w:rsidRPr="0079702D">
        <w:rPr>
          <w:bCs/>
          <w:color w:val="000000"/>
          <w:kern w:val="32"/>
          <w:sz w:val="20"/>
          <w:szCs w:val="20"/>
        </w:rPr>
        <w:t>III. Дополнительные требования по пожарной безопасности, устанавливаемые в период действия особого противопожарного режима</w:t>
      </w:r>
      <w:bookmarkEnd w:id="35"/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36" w:name="sub_31"/>
      <w:r w:rsidRPr="009466EC">
        <w:rPr>
          <w:color w:val="000000"/>
          <w:sz w:val="20"/>
          <w:szCs w:val="20"/>
        </w:rPr>
        <w:t>3.1. На период действия особого противопожарного режима на территории Травковского сельского поселения, могут устанавливаться дополнительные меры пожарной безопасности, предусмотренные Правилами противопожарного режима в Российской Федерации, (утв. Постановление Правительства РФ от 16 сентября 2020 г. N 1479), техническими регламентами, стандартами, нормами пожарной безопасности инструкциями и иными документами, содержащими обязательные и рекомендательные требования пожарной безопасности.</w:t>
      </w:r>
    </w:p>
    <w:p w:rsidR="009466EC" w:rsidRPr="009466EC" w:rsidRDefault="009466EC" w:rsidP="009466EC">
      <w:pPr>
        <w:jc w:val="both"/>
        <w:rPr>
          <w:color w:val="000000"/>
          <w:sz w:val="20"/>
          <w:szCs w:val="20"/>
        </w:rPr>
      </w:pPr>
      <w:bookmarkStart w:id="37" w:name="sub_32"/>
      <w:bookmarkEnd w:id="36"/>
      <w:r w:rsidRPr="009466EC">
        <w:rPr>
          <w:color w:val="000000"/>
          <w:sz w:val="20"/>
          <w:szCs w:val="20"/>
        </w:rPr>
        <w:t>3.2. В решении о введении особого противопожарного режима могут быть предусмотрены и иные дополнительные требования пожарной безопасности в соответствии с действующим законодательством Российской Федерации о пожарной безопасности, в зависимости от обстоятельств, послуживших основанием для введения особого противопожарного режима.</w:t>
      </w:r>
    </w:p>
    <w:p w:rsidR="009466EC" w:rsidRPr="009466EC" w:rsidRDefault="009466EC" w:rsidP="009466EC">
      <w:pPr>
        <w:jc w:val="center"/>
        <w:rPr>
          <w:color w:val="000000"/>
          <w:sz w:val="20"/>
          <w:szCs w:val="20"/>
        </w:rPr>
      </w:pPr>
      <w:r w:rsidRPr="009466EC">
        <w:rPr>
          <w:color w:val="000000"/>
          <w:sz w:val="20"/>
          <w:szCs w:val="20"/>
        </w:rPr>
        <w:t>____________</w:t>
      </w:r>
      <w:bookmarkEnd w:id="37"/>
    </w:p>
    <w:p w:rsidR="00AA084F" w:rsidRDefault="00AA084F" w:rsidP="009466EC">
      <w:pPr>
        <w:widowControl w:val="0"/>
        <w:tabs>
          <w:tab w:val="left" w:pos="4485"/>
        </w:tabs>
        <w:autoSpaceDE w:val="0"/>
        <w:autoSpaceDN w:val="0"/>
        <w:adjustRightInd w:val="0"/>
        <w:ind w:firstLine="698"/>
        <w:rPr>
          <w:sz w:val="20"/>
          <w:szCs w:val="20"/>
        </w:rPr>
      </w:pPr>
    </w:p>
    <w:p w:rsidR="003B291A" w:rsidRDefault="003B291A" w:rsidP="009466EC">
      <w:pPr>
        <w:widowControl w:val="0"/>
        <w:tabs>
          <w:tab w:val="left" w:pos="4485"/>
        </w:tabs>
        <w:autoSpaceDE w:val="0"/>
        <w:autoSpaceDN w:val="0"/>
        <w:adjustRightInd w:val="0"/>
        <w:ind w:firstLine="698"/>
        <w:rPr>
          <w:sz w:val="20"/>
          <w:szCs w:val="20"/>
        </w:rPr>
      </w:pPr>
    </w:p>
    <w:p w:rsidR="003B291A" w:rsidRDefault="003B291A" w:rsidP="009466EC">
      <w:pPr>
        <w:widowControl w:val="0"/>
        <w:tabs>
          <w:tab w:val="left" w:pos="4485"/>
        </w:tabs>
        <w:autoSpaceDE w:val="0"/>
        <w:autoSpaceDN w:val="0"/>
        <w:adjustRightInd w:val="0"/>
        <w:ind w:firstLine="698"/>
        <w:rPr>
          <w:sz w:val="20"/>
          <w:szCs w:val="20"/>
        </w:rPr>
      </w:pPr>
    </w:p>
    <w:p w:rsidR="003B291A" w:rsidRDefault="003B291A" w:rsidP="009466EC">
      <w:pPr>
        <w:widowControl w:val="0"/>
        <w:tabs>
          <w:tab w:val="left" w:pos="4485"/>
        </w:tabs>
        <w:autoSpaceDE w:val="0"/>
        <w:autoSpaceDN w:val="0"/>
        <w:adjustRightInd w:val="0"/>
        <w:ind w:firstLine="698"/>
        <w:rPr>
          <w:sz w:val="20"/>
          <w:szCs w:val="20"/>
        </w:rPr>
      </w:pPr>
    </w:p>
    <w:p w:rsidR="003B291A" w:rsidRDefault="003B291A" w:rsidP="009466EC">
      <w:pPr>
        <w:widowControl w:val="0"/>
        <w:tabs>
          <w:tab w:val="left" w:pos="4485"/>
        </w:tabs>
        <w:autoSpaceDE w:val="0"/>
        <w:autoSpaceDN w:val="0"/>
        <w:adjustRightInd w:val="0"/>
        <w:ind w:firstLine="698"/>
        <w:rPr>
          <w:sz w:val="20"/>
          <w:szCs w:val="20"/>
        </w:rPr>
      </w:pPr>
    </w:p>
    <w:p w:rsidR="003B291A" w:rsidRDefault="003B291A" w:rsidP="009466EC">
      <w:pPr>
        <w:widowControl w:val="0"/>
        <w:tabs>
          <w:tab w:val="left" w:pos="4485"/>
        </w:tabs>
        <w:autoSpaceDE w:val="0"/>
        <w:autoSpaceDN w:val="0"/>
        <w:adjustRightInd w:val="0"/>
        <w:ind w:firstLine="698"/>
        <w:rPr>
          <w:sz w:val="20"/>
          <w:szCs w:val="20"/>
        </w:rPr>
      </w:pPr>
    </w:p>
    <w:p w:rsidR="003B291A" w:rsidRDefault="003B291A" w:rsidP="009466EC">
      <w:pPr>
        <w:widowControl w:val="0"/>
        <w:tabs>
          <w:tab w:val="left" w:pos="4485"/>
        </w:tabs>
        <w:autoSpaceDE w:val="0"/>
        <w:autoSpaceDN w:val="0"/>
        <w:adjustRightInd w:val="0"/>
        <w:ind w:firstLine="698"/>
        <w:rPr>
          <w:sz w:val="20"/>
          <w:szCs w:val="20"/>
        </w:rPr>
      </w:pPr>
    </w:p>
    <w:p w:rsidR="003B291A" w:rsidRDefault="003B291A" w:rsidP="009466EC">
      <w:pPr>
        <w:widowControl w:val="0"/>
        <w:tabs>
          <w:tab w:val="left" w:pos="4485"/>
        </w:tabs>
        <w:autoSpaceDE w:val="0"/>
        <w:autoSpaceDN w:val="0"/>
        <w:adjustRightInd w:val="0"/>
        <w:ind w:firstLine="698"/>
        <w:rPr>
          <w:sz w:val="20"/>
          <w:szCs w:val="20"/>
        </w:rPr>
      </w:pPr>
    </w:p>
    <w:p w:rsidR="003B291A" w:rsidRPr="00AA084F" w:rsidRDefault="003B291A" w:rsidP="009466EC">
      <w:pPr>
        <w:widowControl w:val="0"/>
        <w:tabs>
          <w:tab w:val="left" w:pos="4485"/>
        </w:tabs>
        <w:autoSpaceDE w:val="0"/>
        <w:autoSpaceDN w:val="0"/>
        <w:adjustRightInd w:val="0"/>
        <w:ind w:firstLine="698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2631"/>
        <w:gridCol w:w="2257"/>
        <w:gridCol w:w="2561"/>
      </w:tblGrid>
      <w:tr w:rsidR="00EE6206" w:rsidRPr="00D06512" w:rsidTr="005651CB">
        <w:trPr>
          <w:trHeight w:val="1305"/>
        </w:trPr>
        <w:tc>
          <w:tcPr>
            <w:tcW w:w="22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EE6206" w:rsidRPr="00D06512" w:rsidRDefault="00EE6206" w:rsidP="0056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EE6206" w:rsidRPr="00D06512" w:rsidRDefault="00EE6206" w:rsidP="0056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6512">
              <w:rPr>
                <w:rFonts w:eastAsia="Calibri"/>
                <w:sz w:val="16"/>
                <w:szCs w:val="16"/>
              </w:rPr>
              <w:t>Адрес редакции издателя:</w:t>
            </w:r>
          </w:p>
          <w:p w:rsidR="00EE6206" w:rsidRPr="00D06512" w:rsidRDefault="00EE6206" w:rsidP="0056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6512">
              <w:rPr>
                <w:rFonts w:eastAsia="Calibri"/>
                <w:sz w:val="16"/>
                <w:szCs w:val="16"/>
              </w:rPr>
              <w:t>174449, Новгородская область</w:t>
            </w:r>
          </w:p>
          <w:p w:rsidR="00EE6206" w:rsidRPr="00D06512" w:rsidRDefault="00EE6206" w:rsidP="0056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6512">
              <w:rPr>
                <w:rFonts w:eastAsia="Calibri"/>
                <w:sz w:val="16"/>
                <w:szCs w:val="16"/>
              </w:rPr>
              <w:t xml:space="preserve">Боровичский район,                      </w:t>
            </w:r>
            <w:r>
              <w:rPr>
                <w:rFonts w:eastAsia="Calibri"/>
                <w:sz w:val="16"/>
                <w:szCs w:val="16"/>
              </w:rPr>
              <w:t xml:space="preserve">    п.</w:t>
            </w:r>
            <w:r w:rsidRPr="00D06512">
              <w:rPr>
                <w:rFonts w:eastAsia="Calibri"/>
                <w:sz w:val="16"/>
                <w:szCs w:val="16"/>
              </w:rPr>
              <w:t xml:space="preserve">Травково, ул. </w:t>
            </w:r>
            <w:r>
              <w:rPr>
                <w:rFonts w:eastAsia="Calibri"/>
                <w:sz w:val="16"/>
                <w:szCs w:val="16"/>
              </w:rPr>
              <w:t xml:space="preserve">Совхозная д.5а </w:t>
            </w:r>
          </w:p>
        </w:tc>
        <w:tc>
          <w:tcPr>
            <w:tcW w:w="26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EE6206" w:rsidRPr="00D06512" w:rsidRDefault="00EE6206" w:rsidP="0056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EE6206" w:rsidRPr="00D06512" w:rsidRDefault="00EE6206" w:rsidP="0056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6512">
              <w:rPr>
                <w:rFonts w:eastAsia="Calibri"/>
                <w:sz w:val="16"/>
                <w:szCs w:val="16"/>
                <w:lang w:val="en-US"/>
              </w:rPr>
              <w:t>E</w:t>
            </w:r>
            <w:r w:rsidRPr="00D06512">
              <w:rPr>
                <w:rFonts w:eastAsia="Calibri"/>
                <w:sz w:val="16"/>
                <w:szCs w:val="16"/>
              </w:rPr>
              <w:t>-</w:t>
            </w:r>
            <w:r w:rsidRPr="00D06512">
              <w:rPr>
                <w:rFonts w:eastAsia="Calibri"/>
                <w:sz w:val="16"/>
                <w:szCs w:val="16"/>
                <w:lang w:val="en-US"/>
              </w:rPr>
              <w:t>mail</w:t>
            </w:r>
            <w:r w:rsidRPr="00D06512">
              <w:rPr>
                <w:rFonts w:eastAsia="Calibri"/>
                <w:sz w:val="16"/>
                <w:szCs w:val="16"/>
              </w:rPr>
              <w:t>:</w:t>
            </w:r>
            <w:r w:rsidRPr="00D06512">
              <w:rPr>
                <w:rFonts w:eastAsia="Calibri"/>
                <w:sz w:val="16"/>
                <w:szCs w:val="16"/>
                <w:lang w:val="en-US"/>
              </w:rPr>
              <w:t>trava</w:t>
            </w:r>
            <w:r w:rsidRPr="00D06512">
              <w:rPr>
                <w:rFonts w:eastAsia="Calibri"/>
                <w:sz w:val="16"/>
                <w:szCs w:val="16"/>
              </w:rPr>
              <w:t>58@</w:t>
            </w:r>
            <w:r w:rsidRPr="00D06512">
              <w:rPr>
                <w:rFonts w:eastAsia="Calibri"/>
                <w:sz w:val="16"/>
                <w:szCs w:val="16"/>
                <w:lang w:val="en-US"/>
              </w:rPr>
              <w:t>rambler</w:t>
            </w:r>
            <w:r w:rsidRPr="00D06512">
              <w:rPr>
                <w:rFonts w:eastAsia="Calibri"/>
                <w:sz w:val="16"/>
                <w:szCs w:val="16"/>
              </w:rPr>
              <w:t>.</w:t>
            </w:r>
            <w:r w:rsidRPr="00D06512">
              <w:rPr>
                <w:rFonts w:eastAsia="Calibri"/>
                <w:sz w:val="16"/>
                <w:szCs w:val="16"/>
                <w:lang w:val="en-US"/>
              </w:rPr>
              <w:t>ru</w:t>
            </w:r>
          </w:p>
          <w:p w:rsidR="00EE6206" w:rsidRPr="00D06512" w:rsidRDefault="00EE6206" w:rsidP="0056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6512">
              <w:rPr>
                <w:rFonts w:eastAsia="Calibri"/>
                <w:sz w:val="16"/>
                <w:szCs w:val="16"/>
              </w:rPr>
              <w:t>Интернет-сайт:</w:t>
            </w:r>
          </w:p>
          <w:p w:rsidR="00EE6206" w:rsidRPr="00D06512" w:rsidRDefault="00EE6206" w:rsidP="0056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hyperlink r:id="rId14" w:history="1">
              <w:r w:rsidRPr="009A5C99">
                <w:rPr>
                  <w:rFonts w:ascii="Courier New" w:eastAsia="Calibri" w:hAnsi="Courier New"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9A5C99">
                <w:rPr>
                  <w:rFonts w:ascii="Courier New" w:eastAsia="Calibri" w:hAnsi="Courier New"/>
                  <w:color w:val="0000FF"/>
                  <w:sz w:val="16"/>
                  <w:szCs w:val="16"/>
                  <w:u w:val="single"/>
                </w:rPr>
                <w:t>.</w:t>
              </w:r>
              <w:r w:rsidRPr="009A5C99">
                <w:rPr>
                  <w:rFonts w:ascii="Courier New" w:eastAsia="Calibri" w:hAnsi="Courier New"/>
                  <w:color w:val="0000FF"/>
                  <w:sz w:val="16"/>
                  <w:szCs w:val="16"/>
                  <w:u w:val="single"/>
                  <w:lang w:val="en-US"/>
                </w:rPr>
                <w:t>travkovoadm</w:t>
              </w:r>
              <w:r w:rsidRPr="009A5C99">
                <w:rPr>
                  <w:rFonts w:ascii="Courier New" w:eastAsia="Calibri" w:hAnsi="Courier New"/>
                  <w:color w:val="0000FF"/>
                  <w:sz w:val="16"/>
                  <w:szCs w:val="16"/>
                  <w:u w:val="single"/>
                </w:rPr>
                <w:t>.</w:t>
              </w:r>
              <w:r w:rsidRPr="009A5C99">
                <w:rPr>
                  <w:rFonts w:ascii="Courier New" w:eastAsia="Calibri" w:hAnsi="Courier New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EE6206" w:rsidRPr="00D06512" w:rsidRDefault="00EE6206" w:rsidP="0056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6512">
              <w:rPr>
                <w:rFonts w:eastAsia="Calibri"/>
                <w:sz w:val="16"/>
                <w:szCs w:val="16"/>
              </w:rPr>
              <w:t>Главный редактор:</w:t>
            </w:r>
          </w:p>
          <w:p w:rsidR="00EE6206" w:rsidRPr="00D06512" w:rsidRDefault="00EE6206" w:rsidP="0056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6512">
              <w:rPr>
                <w:rFonts w:eastAsia="Calibri"/>
                <w:sz w:val="16"/>
                <w:szCs w:val="16"/>
              </w:rPr>
              <w:t>Я. Н. Орлова</w:t>
            </w:r>
          </w:p>
        </w:tc>
        <w:tc>
          <w:tcPr>
            <w:tcW w:w="22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EE6206" w:rsidRPr="00D06512" w:rsidRDefault="00EE6206" w:rsidP="0056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EE6206" w:rsidRPr="00D06512" w:rsidRDefault="00EE6206" w:rsidP="0056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6512">
              <w:rPr>
                <w:rFonts w:eastAsia="Calibri"/>
                <w:sz w:val="16"/>
                <w:szCs w:val="16"/>
              </w:rPr>
              <w:t>Номер газеты подписан к печати: в 16.30 час.</w:t>
            </w:r>
          </w:p>
          <w:p w:rsidR="00EE6206" w:rsidRPr="00D06512" w:rsidRDefault="00EE6206" w:rsidP="005651CB">
            <w:pPr>
              <w:widowControl w:val="0"/>
              <w:tabs>
                <w:tab w:val="left" w:pos="435"/>
                <w:tab w:val="center" w:pos="10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26 мая  2022</w:t>
            </w:r>
            <w:r w:rsidRPr="00D06512">
              <w:rPr>
                <w:rFonts w:eastAsia="Calibri"/>
                <w:sz w:val="16"/>
                <w:szCs w:val="16"/>
              </w:rPr>
              <w:t>г.</w:t>
            </w:r>
          </w:p>
          <w:p w:rsidR="00EE6206" w:rsidRPr="00D06512" w:rsidRDefault="00EE6206" w:rsidP="0056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6512">
              <w:rPr>
                <w:rFonts w:eastAsia="Calibri"/>
                <w:sz w:val="16"/>
                <w:szCs w:val="16"/>
              </w:rPr>
              <w:t>Тираж: 4 экземпляра</w:t>
            </w:r>
          </w:p>
        </w:tc>
        <w:tc>
          <w:tcPr>
            <w:tcW w:w="25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EE6206" w:rsidRPr="00D06512" w:rsidRDefault="00EE6206" w:rsidP="0056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EE6206" w:rsidRPr="00D06512" w:rsidRDefault="00EE6206" w:rsidP="0056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06512">
              <w:rPr>
                <w:rFonts w:eastAsia="Calibri"/>
                <w:sz w:val="16"/>
                <w:szCs w:val="16"/>
              </w:rPr>
              <w:t>Бюллетень распространяется на безвозмездной основе</w:t>
            </w:r>
          </w:p>
        </w:tc>
      </w:tr>
    </w:tbl>
    <w:p w:rsidR="00AA084F" w:rsidRPr="00AA084F" w:rsidRDefault="00AA084F" w:rsidP="00AA084F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sz w:val="20"/>
          <w:szCs w:val="20"/>
        </w:rPr>
      </w:pPr>
    </w:p>
    <w:p w:rsidR="00AA084F" w:rsidRPr="00AA084F" w:rsidRDefault="00AA084F" w:rsidP="00AA084F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sz w:val="20"/>
          <w:szCs w:val="20"/>
        </w:rPr>
      </w:pPr>
    </w:p>
    <w:p w:rsidR="00AB76A6" w:rsidRPr="00092491" w:rsidRDefault="00AB76A6" w:rsidP="00092491">
      <w:pPr>
        <w:tabs>
          <w:tab w:val="left" w:pos="3645"/>
        </w:tabs>
      </w:pPr>
    </w:p>
    <w:sectPr w:rsidR="00AB76A6" w:rsidRPr="00092491" w:rsidSect="001A591C">
      <w:headerReference w:type="even" r:id="rId15"/>
      <w:headerReference w:type="default" r:id="rId16"/>
      <w:pgSz w:w="11906" w:h="16838"/>
      <w:pgMar w:top="1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C2" w:rsidRDefault="00A61FC2">
      <w:r>
        <w:separator/>
      </w:r>
    </w:p>
  </w:endnote>
  <w:endnote w:type="continuationSeparator" w:id="0">
    <w:p w:rsidR="00A61FC2" w:rsidRDefault="00A6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C2" w:rsidRDefault="00A61FC2">
      <w:r>
        <w:separator/>
      </w:r>
    </w:p>
  </w:footnote>
  <w:footnote w:type="continuationSeparator" w:id="0">
    <w:p w:rsidR="00A61FC2" w:rsidRDefault="00A6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34A" w:rsidRDefault="00CE534A" w:rsidP="009A18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534A" w:rsidRDefault="00CE534A" w:rsidP="007F0E0E">
    <w:pPr>
      <w:pStyle w:val="a3"/>
      <w:ind w:right="360"/>
    </w:pPr>
  </w:p>
  <w:p w:rsidR="00CE534A" w:rsidRDefault="00CE534A"/>
  <w:p w:rsidR="00CE534A" w:rsidRDefault="00CE534A"/>
  <w:p w:rsidR="00CE534A" w:rsidRDefault="00CE534A"/>
  <w:p w:rsidR="00CE534A" w:rsidRDefault="00CE534A"/>
  <w:p w:rsidR="00CE534A" w:rsidRDefault="00CE534A"/>
  <w:p w:rsidR="00CE534A" w:rsidRDefault="00CE534A"/>
  <w:p w:rsidR="00CE534A" w:rsidRDefault="00CE534A"/>
  <w:p w:rsidR="00CE534A" w:rsidRDefault="00CE534A"/>
  <w:p w:rsidR="00CE534A" w:rsidRDefault="00CE534A"/>
  <w:p w:rsidR="00CE534A" w:rsidRDefault="00CE5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34A" w:rsidRPr="007F0E0E" w:rsidRDefault="00CE534A" w:rsidP="009A18B4">
    <w:pPr>
      <w:pStyle w:val="a3"/>
      <w:framePr w:wrap="around" w:vAnchor="text" w:hAnchor="margin" w:xAlign="right" w:y="1"/>
      <w:rPr>
        <w:rStyle w:val="a5"/>
        <w:b/>
      </w:rPr>
    </w:pPr>
    <w:r w:rsidRPr="007F0E0E">
      <w:rPr>
        <w:rStyle w:val="a5"/>
        <w:b/>
      </w:rPr>
      <w:fldChar w:fldCharType="begin"/>
    </w:r>
    <w:r w:rsidRPr="007F0E0E">
      <w:rPr>
        <w:rStyle w:val="a5"/>
        <w:b/>
      </w:rPr>
      <w:instrText xml:space="preserve">PAGE  </w:instrText>
    </w:r>
    <w:r w:rsidRPr="007F0E0E">
      <w:rPr>
        <w:rStyle w:val="a5"/>
        <w:b/>
      </w:rPr>
      <w:fldChar w:fldCharType="separate"/>
    </w:r>
    <w:r w:rsidR="009136F3">
      <w:rPr>
        <w:rStyle w:val="a5"/>
        <w:b/>
        <w:noProof/>
      </w:rPr>
      <w:t>1</w:t>
    </w:r>
    <w:r w:rsidRPr="007F0E0E">
      <w:rPr>
        <w:rStyle w:val="a5"/>
        <w:b/>
      </w:rPr>
      <w:fldChar w:fldCharType="end"/>
    </w:r>
  </w:p>
  <w:p w:rsidR="00CE534A" w:rsidRPr="001A591C" w:rsidRDefault="00CE534A" w:rsidP="001A591C">
    <w:pPr>
      <w:pStyle w:val="a3"/>
      <w:ind w:right="360"/>
      <w:rPr>
        <w:b/>
      </w:rPr>
    </w:pPr>
    <w:r>
      <w:rPr>
        <w:b/>
      </w:rPr>
      <w:t xml:space="preserve">  Официальный вестник   27 мая   2022г. № 12</w:t>
    </w:r>
  </w:p>
  <w:p w:rsidR="00CE534A" w:rsidRDefault="00CE53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D5A8842"/>
    <w:name w:val="WW8Num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207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2" w15:restartNumberingAfterBreak="0">
    <w:nsid w:val="69007839"/>
    <w:multiLevelType w:val="hybridMultilevel"/>
    <w:tmpl w:val="9788A9A6"/>
    <w:lvl w:ilvl="0" w:tplc="D7E28192">
      <w:start w:val="1"/>
      <w:numFmt w:val="decimal"/>
      <w:lvlText w:val="%1."/>
      <w:lvlJc w:val="left"/>
      <w:pPr>
        <w:ind w:left="1976" w:hanging="1125"/>
      </w:pPr>
      <w:rPr>
        <w:rFonts w:eastAsia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0762B0C"/>
    <w:multiLevelType w:val="hybridMultilevel"/>
    <w:tmpl w:val="4014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0E"/>
    <w:rsid w:val="00004E60"/>
    <w:rsid w:val="00010460"/>
    <w:rsid w:val="000135DB"/>
    <w:rsid w:val="0001369A"/>
    <w:rsid w:val="00021B3E"/>
    <w:rsid w:val="0004697B"/>
    <w:rsid w:val="00054A83"/>
    <w:rsid w:val="000623E4"/>
    <w:rsid w:val="00073656"/>
    <w:rsid w:val="00075C97"/>
    <w:rsid w:val="0008575E"/>
    <w:rsid w:val="0008611A"/>
    <w:rsid w:val="00092491"/>
    <w:rsid w:val="000E33BB"/>
    <w:rsid w:val="001006AC"/>
    <w:rsid w:val="00116194"/>
    <w:rsid w:val="00132185"/>
    <w:rsid w:val="001572FC"/>
    <w:rsid w:val="001A591C"/>
    <w:rsid w:val="001C4751"/>
    <w:rsid w:val="001D12E8"/>
    <w:rsid w:val="002065F6"/>
    <w:rsid w:val="002249BC"/>
    <w:rsid w:val="002313D6"/>
    <w:rsid w:val="00236CC6"/>
    <w:rsid w:val="00292303"/>
    <w:rsid w:val="00297E35"/>
    <w:rsid w:val="002A3C11"/>
    <w:rsid w:val="002D2C91"/>
    <w:rsid w:val="002E502D"/>
    <w:rsid w:val="002E7675"/>
    <w:rsid w:val="002E7DCD"/>
    <w:rsid w:val="00310104"/>
    <w:rsid w:val="00316DDD"/>
    <w:rsid w:val="00317E6E"/>
    <w:rsid w:val="0032525B"/>
    <w:rsid w:val="00334D9E"/>
    <w:rsid w:val="00335E2D"/>
    <w:rsid w:val="00346CCF"/>
    <w:rsid w:val="0035721D"/>
    <w:rsid w:val="00364DC6"/>
    <w:rsid w:val="00373446"/>
    <w:rsid w:val="00375AE5"/>
    <w:rsid w:val="0039100B"/>
    <w:rsid w:val="003A34C6"/>
    <w:rsid w:val="003B291A"/>
    <w:rsid w:val="003C1B1D"/>
    <w:rsid w:val="003E638B"/>
    <w:rsid w:val="00455BC7"/>
    <w:rsid w:val="00472306"/>
    <w:rsid w:val="00475884"/>
    <w:rsid w:val="004758C4"/>
    <w:rsid w:val="00476918"/>
    <w:rsid w:val="00486A66"/>
    <w:rsid w:val="004A72A9"/>
    <w:rsid w:val="004B080A"/>
    <w:rsid w:val="00507DCD"/>
    <w:rsid w:val="00522B2B"/>
    <w:rsid w:val="005372C0"/>
    <w:rsid w:val="00556573"/>
    <w:rsid w:val="005651CB"/>
    <w:rsid w:val="005727A7"/>
    <w:rsid w:val="005A0863"/>
    <w:rsid w:val="005E136E"/>
    <w:rsid w:val="005F353D"/>
    <w:rsid w:val="00606B87"/>
    <w:rsid w:val="00615F25"/>
    <w:rsid w:val="0062564D"/>
    <w:rsid w:val="006326A7"/>
    <w:rsid w:val="00633573"/>
    <w:rsid w:val="00636317"/>
    <w:rsid w:val="00637EE6"/>
    <w:rsid w:val="00640DD9"/>
    <w:rsid w:val="0066414A"/>
    <w:rsid w:val="00664498"/>
    <w:rsid w:val="006A0060"/>
    <w:rsid w:val="006B3ABD"/>
    <w:rsid w:val="006D29F0"/>
    <w:rsid w:val="006D63FA"/>
    <w:rsid w:val="006E4224"/>
    <w:rsid w:val="007144CD"/>
    <w:rsid w:val="00727D3A"/>
    <w:rsid w:val="0076174A"/>
    <w:rsid w:val="0076689B"/>
    <w:rsid w:val="00767A3D"/>
    <w:rsid w:val="0079702D"/>
    <w:rsid w:val="007A4E36"/>
    <w:rsid w:val="007A6ACD"/>
    <w:rsid w:val="007F0E0E"/>
    <w:rsid w:val="007F52F6"/>
    <w:rsid w:val="007F59D7"/>
    <w:rsid w:val="00802FFD"/>
    <w:rsid w:val="00804EF6"/>
    <w:rsid w:val="00847D68"/>
    <w:rsid w:val="00847DAC"/>
    <w:rsid w:val="00851A65"/>
    <w:rsid w:val="0085490C"/>
    <w:rsid w:val="00865702"/>
    <w:rsid w:val="00870CEE"/>
    <w:rsid w:val="00873405"/>
    <w:rsid w:val="00890A80"/>
    <w:rsid w:val="008B19C6"/>
    <w:rsid w:val="008B3568"/>
    <w:rsid w:val="008C4302"/>
    <w:rsid w:val="008D4331"/>
    <w:rsid w:val="009136F3"/>
    <w:rsid w:val="009207D3"/>
    <w:rsid w:val="00921EBE"/>
    <w:rsid w:val="00924B71"/>
    <w:rsid w:val="009252C2"/>
    <w:rsid w:val="00946141"/>
    <w:rsid w:val="009466EC"/>
    <w:rsid w:val="00971877"/>
    <w:rsid w:val="009920E0"/>
    <w:rsid w:val="009A18B4"/>
    <w:rsid w:val="009A5AF7"/>
    <w:rsid w:val="009E2E36"/>
    <w:rsid w:val="00A04449"/>
    <w:rsid w:val="00A21445"/>
    <w:rsid w:val="00A34F93"/>
    <w:rsid w:val="00A41D0C"/>
    <w:rsid w:val="00A56CB4"/>
    <w:rsid w:val="00A61FC2"/>
    <w:rsid w:val="00A72939"/>
    <w:rsid w:val="00A8623C"/>
    <w:rsid w:val="00A868A6"/>
    <w:rsid w:val="00A93FD0"/>
    <w:rsid w:val="00AA084F"/>
    <w:rsid w:val="00AA196C"/>
    <w:rsid w:val="00AB76A6"/>
    <w:rsid w:val="00AC0BCC"/>
    <w:rsid w:val="00B15DBA"/>
    <w:rsid w:val="00B2181C"/>
    <w:rsid w:val="00B36EE8"/>
    <w:rsid w:val="00B42566"/>
    <w:rsid w:val="00B567B8"/>
    <w:rsid w:val="00B71AB9"/>
    <w:rsid w:val="00B73E42"/>
    <w:rsid w:val="00B7757C"/>
    <w:rsid w:val="00B77BF3"/>
    <w:rsid w:val="00B81C58"/>
    <w:rsid w:val="00B941F1"/>
    <w:rsid w:val="00B94D06"/>
    <w:rsid w:val="00BC310D"/>
    <w:rsid w:val="00BD3FEA"/>
    <w:rsid w:val="00BD5727"/>
    <w:rsid w:val="00BE6660"/>
    <w:rsid w:val="00BF5774"/>
    <w:rsid w:val="00C0734D"/>
    <w:rsid w:val="00C35044"/>
    <w:rsid w:val="00C7049A"/>
    <w:rsid w:val="00C71811"/>
    <w:rsid w:val="00C80408"/>
    <w:rsid w:val="00C85D9A"/>
    <w:rsid w:val="00C91CB8"/>
    <w:rsid w:val="00C95100"/>
    <w:rsid w:val="00CB0C54"/>
    <w:rsid w:val="00CD6CFF"/>
    <w:rsid w:val="00CE4518"/>
    <w:rsid w:val="00CE534A"/>
    <w:rsid w:val="00CF0225"/>
    <w:rsid w:val="00CF7B26"/>
    <w:rsid w:val="00D02CFA"/>
    <w:rsid w:val="00D03BE4"/>
    <w:rsid w:val="00D11EB4"/>
    <w:rsid w:val="00D30CF2"/>
    <w:rsid w:val="00D50845"/>
    <w:rsid w:val="00D763CA"/>
    <w:rsid w:val="00D810B5"/>
    <w:rsid w:val="00D908CC"/>
    <w:rsid w:val="00DA548B"/>
    <w:rsid w:val="00DB776E"/>
    <w:rsid w:val="00DC05E4"/>
    <w:rsid w:val="00DC79AF"/>
    <w:rsid w:val="00DE00EE"/>
    <w:rsid w:val="00DE1617"/>
    <w:rsid w:val="00DE1EF1"/>
    <w:rsid w:val="00DF4A88"/>
    <w:rsid w:val="00DF5C66"/>
    <w:rsid w:val="00E05504"/>
    <w:rsid w:val="00E120BD"/>
    <w:rsid w:val="00E23D87"/>
    <w:rsid w:val="00E25095"/>
    <w:rsid w:val="00E32596"/>
    <w:rsid w:val="00E52DA1"/>
    <w:rsid w:val="00E63BB0"/>
    <w:rsid w:val="00EA1A0B"/>
    <w:rsid w:val="00EA1FD3"/>
    <w:rsid w:val="00EB6368"/>
    <w:rsid w:val="00EC4B02"/>
    <w:rsid w:val="00ED09EC"/>
    <w:rsid w:val="00EE6206"/>
    <w:rsid w:val="00EF5988"/>
    <w:rsid w:val="00F11859"/>
    <w:rsid w:val="00F24274"/>
    <w:rsid w:val="00F3270E"/>
    <w:rsid w:val="00F573A2"/>
    <w:rsid w:val="00F75802"/>
    <w:rsid w:val="00F938B8"/>
    <w:rsid w:val="00FA55C5"/>
    <w:rsid w:val="00FA7BFC"/>
    <w:rsid w:val="00FB4AFC"/>
    <w:rsid w:val="00FC6882"/>
    <w:rsid w:val="00FD69FB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EF2472-7704-48D0-9A3D-7C0EB814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53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15DBA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B15DBA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B15DBA"/>
    <w:pPr>
      <w:keepNext/>
      <w:jc w:val="right"/>
      <w:outlineLvl w:val="3"/>
    </w:pPr>
    <w:rPr>
      <w:szCs w:val="20"/>
    </w:rPr>
  </w:style>
  <w:style w:type="paragraph" w:styleId="6">
    <w:name w:val="heading 6"/>
    <w:basedOn w:val="a"/>
    <w:next w:val="a"/>
    <w:link w:val="60"/>
    <w:qFormat/>
    <w:rsid w:val="00B15DBA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F0E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0E0E"/>
  </w:style>
  <w:style w:type="paragraph" w:styleId="a6">
    <w:name w:val="footer"/>
    <w:basedOn w:val="a"/>
    <w:link w:val="a7"/>
    <w:rsid w:val="007F0E0E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FC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CF7B26"/>
    <w:rPr>
      <w:sz w:val="24"/>
      <w:szCs w:val="24"/>
    </w:rPr>
  </w:style>
  <w:style w:type="character" w:customStyle="1" w:styleId="a7">
    <w:name w:val="Нижний колонтитул Знак"/>
    <w:link w:val="a6"/>
    <w:rsid w:val="00CF7B26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475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758C4"/>
    <w:rPr>
      <w:rFonts w:ascii="Courier New" w:hAnsi="Courier New" w:cs="Courier New"/>
    </w:rPr>
  </w:style>
  <w:style w:type="character" w:styleId="a9">
    <w:name w:val="Hyperlink"/>
    <w:uiPriority w:val="99"/>
    <w:rsid w:val="007A6ACD"/>
    <w:rPr>
      <w:color w:val="0000FF"/>
      <w:u w:val="single"/>
    </w:rPr>
  </w:style>
  <w:style w:type="paragraph" w:customStyle="1" w:styleId="ConsPlusTitle">
    <w:name w:val="ConsPlusTitle"/>
    <w:uiPriority w:val="99"/>
    <w:rsid w:val="0047588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 Знак"/>
    <w:link w:val="ConsPlusNormal0"/>
    <w:locked/>
    <w:rsid w:val="0047588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qFormat/>
    <w:rsid w:val="004758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Normal (Web)"/>
    <w:basedOn w:val="a"/>
    <w:uiPriority w:val="99"/>
    <w:unhideWhenUsed/>
    <w:rsid w:val="00475884"/>
    <w:pPr>
      <w:suppressAutoHyphens/>
      <w:spacing w:before="280" w:after="280"/>
      <w:ind w:firstLine="567"/>
    </w:pPr>
    <w:rPr>
      <w:lang w:eastAsia="ar-SA"/>
    </w:rPr>
  </w:style>
  <w:style w:type="paragraph" w:customStyle="1" w:styleId="ConsPlusNonformat">
    <w:name w:val="ConsPlusNonformat"/>
    <w:uiPriority w:val="99"/>
    <w:rsid w:val="0047588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link w:val="1"/>
    <w:rsid w:val="005F353D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b">
    <w:name w:val="Body Text"/>
    <w:basedOn w:val="a"/>
    <w:link w:val="ac"/>
    <w:unhideWhenUsed/>
    <w:rsid w:val="005F353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rsid w:val="005F353D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B15DBA"/>
    <w:rPr>
      <w:b/>
      <w:sz w:val="32"/>
    </w:rPr>
  </w:style>
  <w:style w:type="character" w:customStyle="1" w:styleId="30">
    <w:name w:val="Заголовок 3 Знак"/>
    <w:link w:val="3"/>
    <w:rsid w:val="00B15DBA"/>
    <w:rPr>
      <w:b/>
      <w:sz w:val="28"/>
    </w:rPr>
  </w:style>
  <w:style w:type="character" w:customStyle="1" w:styleId="40">
    <w:name w:val="Заголовок 4 Знак"/>
    <w:link w:val="4"/>
    <w:rsid w:val="00B15DBA"/>
    <w:rPr>
      <w:sz w:val="24"/>
    </w:rPr>
  </w:style>
  <w:style w:type="character" w:customStyle="1" w:styleId="60">
    <w:name w:val="Заголовок 6 Знак"/>
    <w:link w:val="6"/>
    <w:rsid w:val="00B15DBA"/>
    <w:rPr>
      <w:b/>
      <w:bCs/>
      <w:sz w:val="22"/>
      <w:szCs w:val="2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15DBA"/>
  </w:style>
  <w:style w:type="paragraph" w:styleId="ad">
    <w:name w:val="Body Text Indent"/>
    <w:basedOn w:val="a"/>
    <w:link w:val="ae"/>
    <w:rsid w:val="00B15DBA"/>
    <w:pPr>
      <w:ind w:firstLine="540"/>
      <w:jc w:val="both"/>
    </w:pPr>
  </w:style>
  <w:style w:type="character" w:customStyle="1" w:styleId="ae">
    <w:name w:val="Основной текст с отступом Знак"/>
    <w:link w:val="ad"/>
    <w:rsid w:val="00B15DBA"/>
    <w:rPr>
      <w:sz w:val="24"/>
      <w:szCs w:val="24"/>
    </w:rPr>
  </w:style>
  <w:style w:type="paragraph" w:styleId="21">
    <w:name w:val="Body Text 2"/>
    <w:basedOn w:val="a"/>
    <w:link w:val="22"/>
    <w:rsid w:val="00B15DBA"/>
    <w:rPr>
      <w:sz w:val="22"/>
    </w:rPr>
  </w:style>
  <w:style w:type="character" w:customStyle="1" w:styleId="22">
    <w:name w:val="Основной текст 2 Знак"/>
    <w:link w:val="21"/>
    <w:rsid w:val="00B15DBA"/>
    <w:rPr>
      <w:sz w:val="22"/>
      <w:szCs w:val="24"/>
    </w:rPr>
  </w:style>
  <w:style w:type="paragraph" w:styleId="23">
    <w:name w:val="Body Text Indent 2"/>
    <w:basedOn w:val="a"/>
    <w:link w:val="24"/>
    <w:rsid w:val="00B15DBA"/>
    <w:pPr>
      <w:ind w:firstLine="426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B15DBA"/>
    <w:rPr>
      <w:sz w:val="28"/>
    </w:rPr>
  </w:style>
  <w:style w:type="paragraph" w:styleId="31">
    <w:name w:val="Body Text Indent 3"/>
    <w:basedOn w:val="a"/>
    <w:link w:val="32"/>
    <w:rsid w:val="00B15DBA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B15DBA"/>
    <w:rPr>
      <w:sz w:val="28"/>
    </w:rPr>
  </w:style>
  <w:style w:type="paragraph" w:styleId="af">
    <w:name w:val="Balloon Text"/>
    <w:basedOn w:val="a"/>
    <w:link w:val="af0"/>
    <w:uiPriority w:val="99"/>
    <w:rsid w:val="00B15DB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B15DB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link w:val="211"/>
    <w:rsid w:val="00B15DBA"/>
    <w:pPr>
      <w:suppressAutoHyphens/>
    </w:pPr>
    <w:rPr>
      <w:sz w:val="22"/>
      <w:lang w:eastAsia="ar-SA"/>
    </w:rPr>
  </w:style>
  <w:style w:type="character" w:customStyle="1" w:styleId="211">
    <w:name w:val="Основной текст 21 Знак"/>
    <w:link w:val="210"/>
    <w:rsid w:val="00B15DBA"/>
    <w:rPr>
      <w:sz w:val="22"/>
      <w:szCs w:val="24"/>
      <w:lang w:eastAsia="ar-SA"/>
    </w:rPr>
  </w:style>
  <w:style w:type="paragraph" w:customStyle="1" w:styleId="310">
    <w:name w:val="Основной текст с отступом 31"/>
    <w:basedOn w:val="a"/>
    <w:rsid w:val="00B15DBA"/>
    <w:pPr>
      <w:suppressAutoHyphens/>
      <w:ind w:firstLine="567"/>
      <w:jc w:val="both"/>
    </w:pPr>
    <w:rPr>
      <w:sz w:val="28"/>
      <w:szCs w:val="20"/>
      <w:lang w:eastAsia="ar-SA"/>
    </w:rPr>
  </w:style>
  <w:style w:type="paragraph" w:styleId="af1">
    <w:name w:val="List Paragraph"/>
    <w:aliases w:val="Заголовок мой1,Bullet List,FooterText,numbered,Цветной список - Акцент 11,Список нумерованный цифры"/>
    <w:basedOn w:val="a"/>
    <w:link w:val="af2"/>
    <w:uiPriority w:val="34"/>
    <w:qFormat/>
    <w:rsid w:val="00B15DBA"/>
    <w:pPr>
      <w:ind w:left="720"/>
      <w:contextualSpacing/>
    </w:pPr>
    <w:rPr>
      <w:lang w:eastAsia="ar-SA"/>
    </w:rPr>
  </w:style>
  <w:style w:type="character" w:customStyle="1" w:styleId="af2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f1"/>
    <w:uiPriority w:val="34"/>
    <w:locked/>
    <w:rsid w:val="00B15DBA"/>
    <w:rPr>
      <w:sz w:val="24"/>
      <w:szCs w:val="24"/>
      <w:lang w:eastAsia="ar-SA"/>
    </w:rPr>
  </w:style>
  <w:style w:type="paragraph" w:styleId="af3">
    <w:name w:val="Block Text"/>
    <w:basedOn w:val="a"/>
    <w:unhideWhenUsed/>
    <w:rsid w:val="00B15DBA"/>
    <w:pPr>
      <w:ind w:left="-1260" w:right="-545" w:firstLine="180"/>
      <w:jc w:val="both"/>
    </w:pPr>
    <w:rPr>
      <w:sz w:val="27"/>
    </w:rPr>
  </w:style>
  <w:style w:type="paragraph" w:styleId="af4">
    <w:name w:val="No Spacing"/>
    <w:link w:val="af5"/>
    <w:uiPriority w:val="1"/>
    <w:qFormat/>
    <w:rsid w:val="00B15DBA"/>
    <w:rPr>
      <w:rFonts w:ascii="Times New Roman CYR" w:hAnsi="Times New Roman CYR"/>
    </w:rPr>
  </w:style>
  <w:style w:type="character" w:customStyle="1" w:styleId="af5">
    <w:name w:val="Без интервала Знак"/>
    <w:link w:val="af4"/>
    <w:uiPriority w:val="1"/>
    <w:rsid w:val="00B15DBA"/>
    <w:rPr>
      <w:rFonts w:ascii="Times New Roman CYR" w:hAnsi="Times New Roman CYR"/>
    </w:rPr>
  </w:style>
  <w:style w:type="character" w:customStyle="1" w:styleId="FontStyle12">
    <w:name w:val="Font Style12"/>
    <w:uiPriority w:val="99"/>
    <w:rsid w:val="00B15DB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15DBA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paragraph">
    <w:name w:val="paragraph"/>
    <w:basedOn w:val="a"/>
    <w:rsid w:val="00B15DBA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15DBA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paragraph" w:customStyle="1" w:styleId="320">
    <w:name w:val="Основной текст с отступом 32"/>
    <w:basedOn w:val="a"/>
    <w:link w:val="321"/>
    <w:rsid w:val="00B15DB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321">
    <w:name w:val="Основной текст с отступом 32 Знак"/>
    <w:link w:val="320"/>
    <w:rsid w:val="00B15DBA"/>
    <w:rPr>
      <w:sz w:val="28"/>
      <w:lang w:eastAsia="ar-SA"/>
    </w:rPr>
  </w:style>
  <w:style w:type="paragraph" w:customStyle="1" w:styleId="formattext">
    <w:name w:val="formattext"/>
    <w:basedOn w:val="a"/>
    <w:rsid w:val="00B15DB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B15DBA"/>
    <w:pPr>
      <w:widowControl w:val="0"/>
      <w:autoSpaceDE w:val="0"/>
      <w:autoSpaceDN w:val="0"/>
      <w:adjustRightInd w:val="0"/>
      <w:spacing w:line="360" w:lineRule="exact"/>
      <w:ind w:firstLine="701"/>
    </w:pPr>
  </w:style>
  <w:style w:type="character" w:customStyle="1" w:styleId="FontStyle11">
    <w:name w:val="Font Style11"/>
    <w:uiPriority w:val="99"/>
    <w:rsid w:val="00B15D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Основной текст + Полужирный"/>
    <w:rsid w:val="00B15DBA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styleId="af7">
    <w:name w:val="Strong"/>
    <w:uiPriority w:val="22"/>
    <w:qFormat/>
    <w:rsid w:val="00B15DBA"/>
    <w:rPr>
      <w:b/>
      <w:bCs/>
    </w:rPr>
  </w:style>
  <w:style w:type="paragraph" w:customStyle="1" w:styleId="12">
    <w:name w:val="Без интервала1"/>
    <w:link w:val="13"/>
    <w:uiPriority w:val="99"/>
    <w:rsid w:val="00B15DBA"/>
    <w:rPr>
      <w:rFonts w:ascii="Calibri" w:hAnsi="Calibri" w:cs="Calibri"/>
      <w:sz w:val="22"/>
      <w:szCs w:val="22"/>
    </w:rPr>
  </w:style>
  <w:style w:type="character" w:customStyle="1" w:styleId="13">
    <w:name w:val="Без интервала1 Знак"/>
    <w:link w:val="12"/>
    <w:uiPriority w:val="99"/>
    <w:rsid w:val="00B15DBA"/>
    <w:rPr>
      <w:rFonts w:ascii="Calibri" w:hAnsi="Calibri" w:cs="Calibri"/>
      <w:sz w:val="22"/>
      <w:szCs w:val="22"/>
    </w:rPr>
  </w:style>
  <w:style w:type="paragraph" w:customStyle="1" w:styleId="af8">
    <w:name w:val="Заголовок таблицы"/>
    <w:basedOn w:val="a"/>
    <w:rsid w:val="00B15DBA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af9">
    <w:name w:val="Основной текст_"/>
    <w:link w:val="14"/>
    <w:rsid w:val="00B15DBA"/>
    <w:rPr>
      <w:spacing w:val="2"/>
      <w:shd w:val="clear" w:color="auto" w:fill="FFFFFF"/>
    </w:rPr>
  </w:style>
  <w:style w:type="paragraph" w:customStyle="1" w:styleId="14">
    <w:name w:val="Основной текст1"/>
    <w:basedOn w:val="a"/>
    <w:link w:val="af9"/>
    <w:rsid w:val="00B15DBA"/>
    <w:pPr>
      <w:widowControl w:val="0"/>
      <w:shd w:val="clear" w:color="auto" w:fill="FFFFFF"/>
      <w:spacing w:line="0" w:lineRule="atLeast"/>
    </w:pPr>
    <w:rPr>
      <w:spacing w:val="2"/>
      <w:sz w:val="20"/>
      <w:szCs w:val="20"/>
    </w:rPr>
  </w:style>
  <w:style w:type="character" w:customStyle="1" w:styleId="125pt">
    <w:name w:val="Основной текст + 12;5 pt;Полужирный"/>
    <w:rsid w:val="00B15DB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">
    <w:name w:val="Заголовок №3_"/>
    <w:link w:val="34"/>
    <w:rsid w:val="00B15DBA"/>
    <w:rPr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B15DBA"/>
    <w:pPr>
      <w:shd w:val="clear" w:color="auto" w:fill="FFFFFF"/>
      <w:spacing w:before="900" w:line="442" w:lineRule="exact"/>
      <w:jc w:val="center"/>
      <w:outlineLvl w:val="2"/>
    </w:pPr>
    <w:rPr>
      <w:sz w:val="25"/>
      <w:szCs w:val="25"/>
    </w:rPr>
  </w:style>
  <w:style w:type="paragraph" w:customStyle="1" w:styleId="afa">
    <w:basedOn w:val="a"/>
    <w:next w:val="ab"/>
    <w:rsid w:val="00B15D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table" w:customStyle="1" w:styleId="15">
    <w:name w:val="Сетка таблицы1"/>
    <w:basedOn w:val="a1"/>
    <w:next w:val="a8"/>
    <w:uiPriority w:val="39"/>
    <w:rsid w:val="00B15DB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rsid w:val="00B15DBA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B15DBA"/>
    <w:rPr>
      <w:rFonts w:ascii="Courier New" w:hAnsi="Courier New" w:cs="Courier New"/>
    </w:rPr>
  </w:style>
  <w:style w:type="paragraph" w:customStyle="1" w:styleId="s16">
    <w:name w:val="s_16"/>
    <w:basedOn w:val="a"/>
    <w:rsid w:val="00B15DBA"/>
    <w:pPr>
      <w:spacing w:before="100" w:beforeAutospacing="1" w:after="100" w:afterAutospacing="1"/>
    </w:pPr>
  </w:style>
  <w:style w:type="paragraph" w:customStyle="1" w:styleId="2110">
    <w:name w:val="Основной текст 211"/>
    <w:aliases w:val="Знак Знак Знак2"/>
    <w:basedOn w:val="a"/>
    <w:rsid w:val="00B15DBA"/>
    <w:pPr>
      <w:spacing w:after="120" w:line="480" w:lineRule="auto"/>
    </w:pPr>
    <w:rPr>
      <w:rFonts w:ascii="Calibri" w:hAnsi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15DB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d">
    <w:name w:val="Subtitle"/>
    <w:basedOn w:val="a"/>
    <w:next w:val="a"/>
    <w:link w:val="afe"/>
    <w:qFormat/>
    <w:rsid w:val="00B15DBA"/>
    <w:pPr>
      <w:spacing w:after="60" w:line="276" w:lineRule="auto"/>
      <w:ind w:left="1855" w:hanging="720"/>
      <w:jc w:val="center"/>
      <w:outlineLvl w:val="1"/>
    </w:pPr>
    <w:rPr>
      <w:b/>
      <w:lang w:val="en-US" w:eastAsia="en-US"/>
    </w:rPr>
  </w:style>
  <w:style w:type="character" w:customStyle="1" w:styleId="afe">
    <w:name w:val="Подзаголовок Знак"/>
    <w:link w:val="afd"/>
    <w:rsid w:val="00B15DBA"/>
    <w:rPr>
      <w:b/>
      <w:sz w:val="24"/>
      <w:szCs w:val="24"/>
      <w:lang w:val="en-US" w:eastAsia="en-US"/>
    </w:rPr>
  </w:style>
  <w:style w:type="paragraph" w:customStyle="1" w:styleId="110">
    <w:name w:val="Заголовок 11"/>
    <w:basedOn w:val="a"/>
    <w:next w:val="a"/>
    <w:qFormat/>
    <w:rsid w:val="00B15DBA"/>
    <w:pPr>
      <w:keepNext/>
      <w:jc w:val="center"/>
      <w:outlineLvl w:val="0"/>
    </w:pPr>
    <w:rPr>
      <w:rFonts w:ascii="Times New Roman CYR" w:hAnsi="Times New Roman CYR" w:cs="Times New Roman CYR"/>
      <w:sz w:val="48"/>
      <w:szCs w:val="20"/>
      <w:lang w:eastAsia="zh-CN"/>
    </w:rPr>
  </w:style>
  <w:style w:type="paragraph" w:customStyle="1" w:styleId="311">
    <w:name w:val="Заголовок 31"/>
    <w:basedOn w:val="a"/>
    <w:next w:val="a"/>
    <w:qFormat/>
    <w:rsid w:val="00B15DBA"/>
    <w:pPr>
      <w:keepNext/>
      <w:jc w:val="center"/>
      <w:outlineLvl w:val="2"/>
    </w:pPr>
    <w:rPr>
      <w:rFonts w:ascii="Times New Roman CYR" w:hAnsi="Times New Roman CYR" w:cs="Times New Roman CYR"/>
      <w:b/>
      <w:sz w:val="28"/>
      <w:szCs w:val="20"/>
      <w:lang w:eastAsia="zh-CN"/>
    </w:rPr>
  </w:style>
  <w:style w:type="character" w:customStyle="1" w:styleId="WW8Num12z1">
    <w:name w:val="WW8Num12z1"/>
    <w:rsid w:val="00B15DBA"/>
    <w:rPr>
      <w:rFonts w:ascii="Symbol" w:hAnsi="Symbol"/>
    </w:rPr>
  </w:style>
  <w:style w:type="character" w:customStyle="1" w:styleId="WW8Num12z2">
    <w:name w:val="WW8Num12z2"/>
    <w:rsid w:val="00B15DBA"/>
    <w:rPr>
      <w:rFonts w:ascii="Times New Roman" w:eastAsia="Times New Roman" w:hAnsi="Times New Roman" w:cs="Times New Roman"/>
    </w:rPr>
  </w:style>
  <w:style w:type="character" w:customStyle="1" w:styleId="16">
    <w:name w:val="Основной шрифт абзаца1"/>
    <w:rsid w:val="00B15DBA"/>
  </w:style>
  <w:style w:type="character" w:customStyle="1" w:styleId="aff">
    <w:name w:val="Заголовок Знак"/>
    <w:link w:val="aff0"/>
    <w:rsid w:val="00B15DBA"/>
    <w:rPr>
      <w:rFonts w:ascii="Arial" w:eastAsia="SimSun" w:hAnsi="Arial" w:cs="Mangal"/>
      <w:sz w:val="28"/>
      <w:szCs w:val="28"/>
      <w:lang w:eastAsia="ar-SA"/>
    </w:rPr>
  </w:style>
  <w:style w:type="paragraph" w:styleId="aff1">
    <w:name w:val="List"/>
    <w:basedOn w:val="ab"/>
    <w:rsid w:val="00B15DBA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b/>
      <w:bCs/>
      <w:sz w:val="24"/>
      <w:szCs w:val="24"/>
      <w:lang w:eastAsia="ar-SA"/>
    </w:rPr>
  </w:style>
  <w:style w:type="paragraph" w:customStyle="1" w:styleId="17">
    <w:name w:val="Название1"/>
    <w:basedOn w:val="a"/>
    <w:rsid w:val="00B15DB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B15DBA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B15DBA"/>
    <w:pPr>
      <w:suppressAutoHyphens/>
    </w:pPr>
    <w:rPr>
      <w:sz w:val="22"/>
      <w:lang w:eastAsia="ar-SA"/>
    </w:rPr>
  </w:style>
  <w:style w:type="paragraph" w:customStyle="1" w:styleId="212">
    <w:name w:val="Основной текст с отступом 21"/>
    <w:basedOn w:val="a"/>
    <w:rsid w:val="00B15DBA"/>
    <w:pPr>
      <w:suppressAutoHyphens/>
      <w:ind w:firstLine="426"/>
      <w:jc w:val="both"/>
    </w:pPr>
    <w:rPr>
      <w:sz w:val="28"/>
      <w:szCs w:val="20"/>
      <w:lang w:eastAsia="ar-SA"/>
    </w:rPr>
  </w:style>
  <w:style w:type="paragraph" w:customStyle="1" w:styleId="aff2">
    <w:name w:val="Содержимое таблицы"/>
    <w:basedOn w:val="a"/>
    <w:rsid w:val="00B15DBA"/>
    <w:pPr>
      <w:suppressLineNumbers/>
      <w:suppressAutoHyphens/>
    </w:pPr>
    <w:rPr>
      <w:sz w:val="20"/>
      <w:szCs w:val="20"/>
      <w:lang w:eastAsia="ar-SA"/>
    </w:rPr>
  </w:style>
  <w:style w:type="paragraph" w:customStyle="1" w:styleId="aff3">
    <w:name w:val="Содержимое врезки"/>
    <w:basedOn w:val="ab"/>
    <w:rsid w:val="00B15DBA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B15DBA"/>
    <w:pPr>
      <w:spacing w:before="100" w:beforeAutospacing="1" w:after="100" w:afterAutospacing="1"/>
    </w:pPr>
  </w:style>
  <w:style w:type="paragraph" w:customStyle="1" w:styleId="120">
    <w:name w:val="Заголовок 12"/>
    <w:basedOn w:val="a"/>
    <w:next w:val="a"/>
    <w:qFormat/>
    <w:rsid w:val="00B15DBA"/>
    <w:pPr>
      <w:keepNext/>
      <w:jc w:val="center"/>
      <w:outlineLvl w:val="0"/>
    </w:pPr>
    <w:rPr>
      <w:rFonts w:ascii="Times New Roman CYR" w:hAnsi="Times New Roman CYR" w:cs="Times New Roman CYR"/>
      <w:sz w:val="48"/>
      <w:szCs w:val="20"/>
      <w:lang w:eastAsia="zh-CN"/>
    </w:rPr>
  </w:style>
  <w:style w:type="paragraph" w:customStyle="1" w:styleId="322">
    <w:name w:val="Заголовок 32"/>
    <w:basedOn w:val="a"/>
    <w:next w:val="a"/>
    <w:qFormat/>
    <w:rsid w:val="00B15DBA"/>
    <w:pPr>
      <w:keepNext/>
      <w:jc w:val="center"/>
      <w:outlineLvl w:val="2"/>
    </w:pPr>
    <w:rPr>
      <w:rFonts w:ascii="Times New Roman CYR" w:hAnsi="Times New Roman CYR" w:cs="Times New Roman CYR"/>
      <w:b/>
      <w:sz w:val="28"/>
      <w:szCs w:val="20"/>
      <w:lang w:eastAsia="zh-CN"/>
    </w:rPr>
  </w:style>
  <w:style w:type="character" w:customStyle="1" w:styleId="aff4">
    <w:name w:val="Название Знак"/>
    <w:rsid w:val="00B15DBA"/>
    <w:rPr>
      <w:b/>
      <w:bCs/>
      <w:sz w:val="24"/>
      <w:szCs w:val="24"/>
    </w:rPr>
  </w:style>
  <w:style w:type="character" w:customStyle="1" w:styleId="25">
    <w:name w:val="Основной текст (2)_"/>
    <w:link w:val="26"/>
    <w:uiPriority w:val="99"/>
    <w:rsid w:val="00B15DBA"/>
    <w:rPr>
      <w:b/>
      <w:bCs/>
      <w:sz w:val="26"/>
      <w:szCs w:val="26"/>
    </w:rPr>
  </w:style>
  <w:style w:type="paragraph" w:customStyle="1" w:styleId="26">
    <w:name w:val="Основной текст (2)"/>
    <w:basedOn w:val="a"/>
    <w:link w:val="25"/>
    <w:uiPriority w:val="99"/>
    <w:rsid w:val="00B15DBA"/>
    <w:pPr>
      <w:widowControl w:val="0"/>
      <w:spacing w:line="451" w:lineRule="exact"/>
      <w:jc w:val="center"/>
    </w:pPr>
    <w:rPr>
      <w:b/>
      <w:bCs/>
      <w:sz w:val="26"/>
      <w:szCs w:val="26"/>
    </w:rPr>
  </w:style>
  <w:style w:type="character" w:customStyle="1" w:styleId="19">
    <w:name w:val="Основной текст Знак1"/>
    <w:uiPriority w:val="99"/>
    <w:rsid w:val="00B15DBA"/>
    <w:rPr>
      <w:rFonts w:ascii="Times New Roman" w:hAnsi="Times New Roman"/>
      <w:sz w:val="28"/>
      <w:szCs w:val="28"/>
    </w:rPr>
  </w:style>
  <w:style w:type="character" w:customStyle="1" w:styleId="121">
    <w:name w:val="Основной текст + 12"/>
    <w:aliases w:val="5 pt,Полужирный"/>
    <w:rsid w:val="00B15DBA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paragraph" w:customStyle="1" w:styleId="aff5">
    <w:name w:val="Знак"/>
    <w:basedOn w:val="a"/>
    <w:rsid w:val="00B15D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6">
    <w:name w:val="Знак Знак Знак Знак Знак Знак"/>
    <w:basedOn w:val="a"/>
    <w:rsid w:val="00B15DB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andard">
    <w:name w:val="Standard"/>
    <w:rsid w:val="00B15DB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1">
    <w:name w:val="consplusnormal"/>
    <w:basedOn w:val="a"/>
    <w:rsid w:val="00B15DBA"/>
    <w:pPr>
      <w:spacing w:before="100" w:beforeAutospacing="1" w:after="100" w:afterAutospacing="1"/>
    </w:pPr>
  </w:style>
  <w:style w:type="paragraph" w:styleId="aff0">
    <w:name w:val="Название"/>
    <w:basedOn w:val="a"/>
    <w:next w:val="a"/>
    <w:link w:val="aff"/>
    <w:qFormat/>
    <w:rsid w:val="00B15DBA"/>
    <w:pPr>
      <w:spacing w:before="240" w:after="60"/>
      <w:jc w:val="center"/>
      <w:outlineLvl w:val="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1a">
    <w:name w:val="Название Знак1"/>
    <w:link w:val="aff0"/>
    <w:rsid w:val="00B15DB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04.02.2022&amp;dst=5802&amp;field=13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ase.garant.ru/74539617/0a11bc0b4d166438a84965245522b17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539617/0a11bc0b4d166438a84965245522b17f/" TargetMode="External"/><Relationship Id="rId14" Type="http://schemas.openxmlformats.org/officeDocument/2006/relationships/hyperlink" Target="http://www.travkovo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16551</Words>
  <Characters>94347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Официальное издание (бюллетень) Администрации Травковского сельского поселения</vt:lpstr>
    </vt:vector>
  </TitlesOfParts>
  <Company/>
  <LinksUpToDate>false</LinksUpToDate>
  <CharactersWithSpaces>110677</CharactersWithSpaces>
  <SharedDoc>false</SharedDoc>
  <HLinks>
    <vt:vector size="42" baseType="variant">
      <vt:variant>
        <vt:i4>7471211</vt:i4>
      </vt:variant>
      <vt:variant>
        <vt:i4>18</vt:i4>
      </vt:variant>
      <vt:variant>
        <vt:i4>0</vt:i4>
      </vt:variant>
      <vt:variant>
        <vt:i4>5</vt:i4>
      </vt:variant>
      <vt:variant>
        <vt:lpwstr>http://www.travkovoadm.ru/</vt:lpwstr>
      </vt:variant>
      <vt:variant>
        <vt:lpwstr/>
      </vt:variant>
      <vt:variant>
        <vt:i4>5898320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/document/74680206/entry/19222</vt:lpwstr>
      </vt:variant>
      <vt:variant>
        <vt:i4>5898323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/document/74680206/entry/19111</vt:lpwstr>
      </vt:variant>
      <vt:variant>
        <vt:i4>5898323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/document/74680206/entry/18000</vt:lpwstr>
      </vt:variant>
      <vt:variant>
        <vt:i4>1900643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https://base.garant.ru/74539617/0a11bc0b4d166438a84965245522b17f/</vt:lpwstr>
      </vt:variant>
      <vt:variant>
        <vt:lpwstr>block_1042</vt:lpwstr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https://base.garant.ru/74539617/0a11bc0b4d166438a84965245522b17f/</vt:lpwstr>
      </vt:variant>
      <vt:variant>
        <vt:lpwstr>block_1036</vt:lpwstr>
      </vt:variant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https://login.consultant.ru/link/?req=doc&amp;base=LAW&amp;n=377026&amp;date=04.02.2022&amp;dst=5802&amp;field=134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издание (бюллетень) Администрации Травковского сельского поселения</dc:title>
  <dc:subject/>
  <dc:creator>user</dc:creator>
  <cp:keywords/>
  <dc:description/>
  <cp:lastModifiedBy>User</cp:lastModifiedBy>
  <cp:revision>2</cp:revision>
  <cp:lastPrinted>2015-04-09T08:18:00Z</cp:lastPrinted>
  <dcterms:created xsi:type="dcterms:W3CDTF">2023-08-06T06:56:00Z</dcterms:created>
  <dcterms:modified xsi:type="dcterms:W3CDTF">2023-08-06T06:56:00Z</dcterms:modified>
</cp:coreProperties>
</file>