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9BAAF" w14:textId="6C44A318" w:rsidR="00DD7D25" w:rsidRDefault="00DD7D25" w:rsidP="000A6653">
      <w:pPr>
        <w:pStyle w:val="a3"/>
        <w:tabs>
          <w:tab w:val="center" w:pos="4677"/>
          <w:tab w:val="left" w:pos="6510"/>
          <w:tab w:val="left" w:pos="7629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  <w:r w:rsidR="000A6653">
        <w:rPr>
          <w:bCs/>
          <w:sz w:val="32"/>
          <w:szCs w:val="32"/>
        </w:rPr>
        <w:tab/>
        <w:t>проект</w:t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377F7A58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902FD1">
        <w:rPr>
          <w:b/>
          <w:bCs/>
          <w:sz w:val="28"/>
          <w:szCs w:val="28"/>
        </w:rPr>
        <w:t>АСПОРЯЖЕНИЕ</w:t>
      </w:r>
      <w:r>
        <w:rPr>
          <w:b/>
          <w:bCs/>
          <w:sz w:val="28"/>
          <w:szCs w:val="28"/>
        </w:rPr>
        <w:t xml:space="preserve"> 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34783386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A6653">
        <w:rPr>
          <w:b/>
          <w:bCs/>
          <w:sz w:val="28"/>
          <w:szCs w:val="28"/>
        </w:rPr>
        <w:t>00</w:t>
      </w:r>
      <w:r w:rsidR="00804EB4">
        <w:rPr>
          <w:b/>
          <w:bCs/>
          <w:sz w:val="28"/>
          <w:szCs w:val="28"/>
        </w:rPr>
        <w:t>.02.2024</w:t>
      </w:r>
      <w:r>
        <w:rPr>
          <w:b/>
          <w:bCs/>
          <w:sz w:val="28"/>
          <w:szCs w:val="28"/>
        </w:rPr>
        <w:t xml:space="preserve">г. </w:t>
      </w:r>
      <w:r w:rsidR="00902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</w:p>
    <w:p w14:paraId="59CF5A13" w14:textId="2AE255E7" w:rsidR="00902FD1" w:rsidRDefault="00902FD1" w:rsidP="00DD7D25">
      <w:pPr>
        <w:jc w:val="center"/>
        <w:rPr>
          <w:sz w:val="28"/>
          <w:szCs w:val="28"/>
        </w:rPr>
      </w:pPr>
      <w:r w:rsidRPr="00902FD1">
        <w:rPr>
          <w:sz w:val="28"/>
          <w:szCs w:val="28"/>
        </w:rPr>
        <w:t>п. Травково</w:t>
      </w: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6A861817" w14:textId="11C763E2" w:rsidR="007C0CED" w:rsidRPr="007C0CED" w:rsidRDefault="000A6653" w:rsidP="007C0CE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доклада о правоприменительной практике при осуществлении муниципального контроля </w:t>
      </w:r>
      <w:r w:rsidR="007C0CED" w:rsidRPr="007C0CED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7C0CED" w:rsidRPr="007C0CED">
        <w:rPr>
          <w:b/>
          <w:bCs/>
          <w:color w:val="000000"/>
          <w:sz w:val="28"/>
          <w:szCs w:val="28"/>
        </w:rPr>
        <w:t>Травковского</w:t>
      </w:r>
      <w:proofErr w:type="spellEnd"/>
      <w:r w:rsidR="007C0CED" w:rsidRPr="007C0CED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804EB4">
        <w:rPr>
          <w:b/>
          <w:bCs/>
          <w:sz w:val="28"/>
          <w:szCs w:val="28"/>
          <w:shd w:val="clear" w:color="auto" w:fill="FFFFFF"/>
        </w:rPr>
        <w:t xml:space="preserve"> за 2023</w:t>
      </w:r>
      <w:r w:rsidR="007C0CED" w:rsidRPr="007C0CED">
        <w:rPr>
          <w:b/>
          <w:bCs/>
          <w:sz w:val="28"/>
          <w:szCs w:val="28"/>
          <w:shd w:val="clear" w:color="auto" w:fill="FFFFFF"/>
        </w:rPr>
        <w:t xml:space="preserve"> год</w:t>
      </w:r>
    </w:p>
    <w:p w14:paraId="089F784A" w14:textId="77777777" w:rsidR="00DD7D25" w:rsidRDefault="00DD7D25" w:rsidP="007C0CED">
      <w:pPr>
        <w:spacing w:line="240" w:lineRule="exact"/>
        <w:rPr>
          <w:b/>
          <w:sz w:val="28"/>
          <w:szCs w:val="28"/>
        </w:rPr>
      </w:pPr>
    </w:p>
    <w:p w14:paraId="35D8D0A7" w14:textId="57A9B4E0" w:rsidR="00512161" w:rsidRDefault="000A6653" w:rsidP="00DA6A4F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160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0A6653">
        <w:rPr>
          <w:bCs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proofErr w:type="gramStart"/>
      <w:r w:rsidRPr="000A6653">
        <w:rPr>
          <w:bCs/>
          <w:sz w:val="28"/>
          <w:szCs w:val="28"/>
        </w:rPr>
        <w:t xml:space="preserve">в целях реализации Федерального закона от 31.07.202 № 248-ФЗ «О государственном контроле (надзоре) и муниципальном контроле в Российской Федерации», решением Совета депутатов </w:t>
      </w:r>
      <w:proofErr w:type="spellStart"/>
      <w:r w:rsidRPr="000A6653">
        <w:rPr>
          <w:bCs/>
          <w:sz w:val="28"/>
          <w:szCs w:val="28"/>
        </w:rPr>
        <w:t>Травковского</w:t>
      </w:r>
      <w:proofErr w:type="spellEnd"/>
      <w:r w:rsidRPr="000A6653">
        <w:rPr>
          <w:bCs/>
          <w:sz w:val="28"/>
          <w:szCs w:val="28"/>
        </w:rPr>
        <w:t xml:space="preserve"> сельского поселения от </w:t>
      </w:r>
      <w:r w:rsidR="00DA6A4F">
        <w:rPr>
          <w:bCs/>
          <w:sz w:val="28"/>
          <w:szCs w:val="28"/>
        </w:rPr>
        <w:t>09.11.2021г.   № 59 «</w:t>
      </w:r>
      <w:r w:rsidR="00DA6A4F" w:rsidRPr="00DA6A4F">
        <w:rPr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</w:t>
      </w:r>
      <w:r w:rsidR="00DA6A4F">
        <w:rPr>
          <w:bCs/>
          <w:sz w:val="28"/>
          <w:szCs w:val="28"/>
        </w:rPr>
        <w:t xml:space="preserve">орожном хозяйстве на территории </w:t>
      </w:r>
      <w:proofErr w:type="spellStart"/>
      <w:r w:rsidR="00DA6A4F" w:rsidRPr="00DA6A4F">
        <w:rPr>
          <w:bCs/>
          <w:sz w:val="28"/>
          <w:szCs w:val="28"/>
        </w:rPr>
        <w:t>Тр</w:t>
      </w:r>
      <w:r w:rsidR="00DA6A4F">
        <w:rPr>
          <w:bCs/>
          <w:sz w:val="28"/>
          <w:szCs w:val="28"/>
        </w:rPr>
        <w:t>авковского</w:t>
      </w:r>
      <w:proofErr w:type="spellEnd"/>
      <w:r w:rsidR="00DA6A4F">
        <w:rPr>
          <w:bCs/>
          <w:sz w:val="28"/>
          <w:szCs w:val="28"/>
        </w:rPr>
        <w:t xml:space="preserve"> сельского поселения», </w:t>
      </w:r>
      <w:r>
        <w:rPr>
          <w:bCs/>
          <w:sz w:val="28"/>
          <w:szCs w:val="28"/>
        </w:rPr>
        <w:t xml:space="preserve">Уставом </w:t>
      </w:r>
      <w:proofErr w:type="spellStart"/>
      <w:r>
        <w:rPr>
          <w:bCs/>
          <w:sz w:val="28"/>
          <w:szCs w:val="28"/>
        </w:rPr>
        <w:t>Травковского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proofErr w:type="gramEnd"/>
    </w:p>
    <w:p w14:paraId="26CD8CFF" w14:textId="4137CF5A" w:rsidR="00512161" w:rsidRDefault="00512161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1605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Утвердить доклад о правоприменительной практике при  осуществлении муниципального контроля </w:t>
      </w:r>
      <w:r w:rsidR="005022FB" w:rsidRPr="005022FB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5022FB" w:rsidRPr="005022FB">
        <w:rPr>
          <w:bCs/>
          <w:sz w:val="28"/>
          <w:szCs w:val="28"/>
        </w:rPr>
        <w:t>Травковс</w:t>
      </w:r>
      <w:r w:rsidR="00804EB4">
        <w:rPr>
          <w:bCs/>
          <w:sz w:val="28"/>
          <w:szCs w:val="28"/>
        </w:rPr>
        <w:t>кого</w:t>
      </w:r>
      <w:proofErr w:type="spellEnd"/>
      <w:r w:rsidR="00804EB4">
        <w:rPr>
          <w:bCs/>
          <w:sz w:val="28"/>
          <w:szCs w:val="28"/>
        </w:rPr>
        <w:t xml:space="preserve"> сельского поселения за 2023</w:t>
      </w:r>
      <w:r w:rsidR="005022FB" w:rsidRPr="005022FB">
        <w:rPr>
          <w:bCs/>
          <w:sz w:val="28"/>
          <w:szCs w:val="28"/>
        </w:rPr>
        <w:t xml:space="preserve"> год</w:t>
      </w:r>
      <w:r w:rsidR="005022FB">
        <w:rPr>
          <w:bCs/>
          <w:sz w:val="28"/>
          <w:szCs w:val="28"/>
        </w:rPr>
        <w:t>.</w:t>
      </w:r>
    </w:p>
    <w:p w14:paraId="626E0620" w14:textId="28DF46E5" w:rsidR="000A6653" w:rsidRDefault="00512161" w:rsidP="00BE335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160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Настоящее распоряжение подлежит официальному обнародованию и размещению </w:t>
      </w:r>
      <w:r w:rsidRPr="00512161">
        <w:rPr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  <w:r w:rsidR="000A6653" w:rsidRPr="000A6653">
        <w:rPr>
          <w:bCs/>
          <w:sz w:val="28"/>
          <w:szCs w:val="28"/>
        </w:rPr>
        <w:t xml:space="preserve">        </w:t>
      </w:r>
    </w:p>
    <w:p w14:paraId="31EDE599" w14:textId="77777777" w:rsidR="000A6653" w:rsidRDefault="000A6653" w:rsidP="00BE3359">
      <w:pPr>
        <w:spacing w:line="276" w:lineRule="auto"/>
        <w:jc w:val="both"/>
        <w:rPr>
          <w:b/>
          <w:bCs/>
          <w:sz w:val="28"/>
          <w:szCs w:val="28"/>
        </w:rPr>
      </w:pPr>
    </w:p>
    <w:p w14:paraId="0E8DFA13" w14:textId="77777777" w:rsidR="000A6653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2C2B56B1" w14:textId="77777777" w:rsidR="000A6653" w:rsidRPr="00902FD1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5241E50E" w14:textId="77777777" w:rsidR="00DD7D25" w:rsidRPr="00902FD1" w:rsidRDefault="00DD7D25" w:rsidP="00BE3359">
      <w:pPr>
        <w:spacing w:line="276" w:lineRule="auto"/>
        <w:rPr>
          <w:b/>
          <w:bCs/>
          <w:sz w:val="28"/>
          <w:szCs w:val="28"/>
        </w:rPr>
      </w:pPr>
      <w:r w:rsidRPr="00902FD1">
        <w:rPr>
          <w:b/>
          <w:bCs/>
          <w:sz w:val="28"/>
          <w:szCs w:val="28"/>
        </w:rPr>
        <w:t>Глава сельского поселения                                    Я.Н. Орлова</w:t>
      </w:r>
    </w:p>
    <w:p w14:paraId="44FD1CE2" w14:textId="77777777" w:rsidR="00DD7D25" w:rsidRDefault="00DD7D25" w:rsidP="00BE3359">
      <w:pPr>
        <w:pStyle w:val="a4"/>
        <w:spacing w:line="276" w:lineRule="auto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6B856DA" w14:textId="77777777" w:rsidR="00606A73" w:rsidRPr="00B520AD" w:rsidRDefault="00606A73"/>
    <w:p w14:paraId="694D6BB8" w14:textId="77777777" w:rsidR="00E1346D" w:rsidRDefault="00E1346D"/>
    <w:p w14:paraId="35547DA4" w14:textId="77777777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lastRenderedPageBreak/>
        <w:t xml:space="preserve">Приложение к распоряжению №  00 </w:t>
      </w:r>
    </w:p>
    <w:p w14:paraId="04D0E318" w14:textId="281DA080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от </w:t>
      </w:r>
      <w:r w:rsidR="00804EB4">
        <w:rPr>
          <w:sz w:val="24"/>
          <w:szCs w:val="24"/>
        </w:rPr>
        <w:t>00.03.2024</w:t>
      </w:r>
      <w:r w:rsidR="004267D8" w:rsidRPr="00305456">
        <w:rPr>
          <w:sz w:val="24"/>
          <w:szCs w:val="24"/>
        </w:rPr>
        <w:t xml:space="preserve">г. «Об утверждении доклада о </w:t>
      </w:r>
    </w:p>
    <w:p w14:paraId="39C6F0F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правоприменительной практике </w:t>
      </w:r>
      <w:proofErr w:type="gramStart"/>
      <w:r w:rsidRPr="00305456">
        <w:rPr>
          <w:sz w:val="24"/>
          <w:szCs w:val="24"/>
        </w:rPr>
        <w:t>при</w:t>
      </w:r>
      <w:proofErr w:type="gramEnd"/>
      <w:r w:rsidRPr="00305456">
        <w:rPr>
          <w:sz w:val="24"/>
          <w:szCs w:val="24"/>
        </w:rPr>
        <w:t xml:space="preserve"> </w:t>
      </w:r>
    </w:p>
    <w:p w14:paraId="46F8AB93" w14:textId="77777777" w:rsidR="005A7B14" w:rsidRDefault="004267D8" w:rsidP="005A7B14">
      <w:pPr>
        <w:jc w:val="right"/>
      </w:pPr>
      <w:proofErr w:type="gramStart"/>
      <w:r w:rsidRPr="00305456">
        <w:rPr>
          <w:sz w:val="24"/>
          <w:szCs w:val="24"/>
        </w:rPr>
        <w:t>осуществлении</w:t>
      </w:r>
      <w:proofErr w:type="gramEnd"/>
      <w:r w:rsidRPr="00305456">
        <w:rPr>
          <w:sz w:val="24"/>
          <w:szCs w:val="24"/>
        </w:rPr>
        <w:t xml:space="preserve"> муниципального контроля</w:t>
      </w:r>
      <w:r w:rsidR="005A7B14" w:rsidRPr="005A7B14">
        <w:t xml:space="preserve"> </w:t>
      </w:r>
    </w:p>
    <w:p w14:paraId="06383822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 xml:space="preserve">на автомобильном транспорте, городском </w:t>
      </w:r>
    </w:p>
    <w:p w14:paraId="415B0104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 xml:space="preserve">наземном электрическом транспорте и </w:t>
      </w:r>
      <w:proofErr w:type="gramStart"/>
      <w:r w:rsidRPr="005A7B14">
        <w:rPr>
          <w:sz w:val="24"/>
          <w:szCs w:val="24"/>
        </w:rPr>
        <w:t>в</w:t>
      </w:r>
      <w:proofErr w:type="gramEnd"/>
    </w:p>
    <w:p w14:paraId="2A24429D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 xml:space="preserve"> дорожном </w:t>
      </w:r>
      <w:proofErr w:type="gramStart"/>
      <w:r w:rsidRPr="005A7B14">
        <w:rPr>
          <w:sz w:val="24"/>
          <w:szCs w:val="24"/>
        </w:rPr>
        <w:t>хозяйстве</w:t>
      </w:r>
      <w:proofErr w:type="gramEnd"/>
      <w:r w:rsidRPr="005A7B14">
        <w:rPr>
          <w:sz w:val="24"/>
          <w:szCs w:val="24"/>
        </w:rPr>
        <w:t xml:space="preserve"> на территории  </w:t>
      </w:r>
    </w:p>
    <w:p w14:paraId="5632B25A" w14:textId="234BD972" w:rsidR="000024CF" w:rsidRPr="00305456" w:rsidRDefault="005A7B14" w:rsidP="005A7B14">
      <w:pPr>
        <w:jc w:val="right"/>
        <w:rPr>
          <w:sz w:val="24"/>
          <w:szCs w:val="24"/>
        </w:rPr>
      </w:pPr>
      <w:proofErr w:type="spellStart"/>
      <w:r w:rsidRPr="005A7B14">
        <w:rPr>
          <w:sz w:val="24"/>
          <w:szCs w:val="24"/>
        </w:rPr>
        <w:t>Травковс</w:t>
      </w:r>
      <w:r w:rsidR="00804EB4">
        <w:rPr>
          <w:sz w:val="24"/>
          <w:szCs w:val="24"/>
        </w:rPr>
        <w:t>кого</w:t>
      </w:r>
      <w:proofErr w:type="spellEnd"/>
      <w:r w:rsidR="00804EB4">
        <w:rPr>
          <w:sz w:val="24"/>
          <w:szCs w:val="24"/>
        </w:rPr>
        <w:t xml:space="preserve"> сельского поселения за 2023</w:t>
      </w:r>
      <w:r w:rsidRPr="005A7B14">
        <w:rPr>
          <w:sz w:val="24"/>
          <w:szCs w:val="24"/>
        </w:rPr>
        <w:t xml:space="preserve"> год</w:t>
      </w:r>
      <w:r w:rsidR="004267D8" w:rsidRPr="00305456">
        <w:rPr>
          <w:sz w:val="24"/>
          <w:szCs w:val="24"/>
        </w:rPr>
        <w:t xml:space="preserve"> </w:t>
      </w:r>
    </w:p>
    <w:p w14:paraId="70C1EA05" w14:textId="77777777" w:rsidR="000024CF" w:rsidRPr="000024CF" w:rsidRDefault="000024CF" w:rsidP="000024CF"/>
    <w:p w14:paraId="4405E3B1" w14:textId="167B721F" w:rsidR="000024CF" w:rsidRDefault="000024CF" w:rsidP="000024CF"/>
    <w:p w14:paraId="14CF77E6" w14:textId="77777777" w:rsidR="000A4351" w:rsidRDefault="000A4351" w:rsidP="000024CF"/>
    <w:p w14:paraId="18D5C92F" w14:textId="105AAFBC" w:rsidR="00606A73" w:rsidRDefault="000024CF" w:rsidP="000024CF">
      <w:pPr>
        <w:tabs>
          <w:tab w:val="left" w:pos="4274"/>
        </w:tabs>
        <w:jc w:val="center"/>
        <w:rPr>
          <w:b/>
          <w:sz w:val="28"/>
          <w:szCs w:val="28"/>
        </w:rPr>
      </w:pPr>
      <w:r w:rsidRPr="000024CF">
        <w:rPr>
          <w:b/>
          <w:sz w:val="28"/>
          <w:szCs w:val="28"/>
        </w:rPr>
        <w:t>Доклад о правоприменительной практике</w:t>
      </w:r>
    </w:p>
    <w:p w14:paraId="4A46CC25" w14:textId="1A9219F8" w:rsidR="00E86874" w:rsidRDefault="000024CF" w:rsidP="000024CF">
      <w:pPr>
        <w:tabs>
          <w:tab w:val="left" w:pos="42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</w:t>
      </w:r>
      <w:r w:rsidR="000579D4" w:rsidRPr="000579D4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0579D4" w:rsidRPr="000579D4">
        <w:rPr>
          <w:bCs/>
          <w:color w:val="000000"/>
          <w:sz w:val="28"/>
          <w:szCs w:val="28"/>
        </w:rPr>
        <w:t>Травковского</w:t>
      </w:r>
      <w:proofErr w:type="spellEnd"/>
      <w:r w:rsidR="000579D4" w:rsidRPr="000579D4">
        <w:rPr>
          <w:bCs/>
          <w:color w:val="000000"/>
          <w:sz w:val="28"/>
          <w:szCs w:val="28"/>
        </w:rPr>
        <w:t xml:space="preserve"> сельского поселения</w:t>
      </w:r>
      <w:r w:rsidR="00804EB4">
        <w:rPr>
          <w:bCs/>
          <w:sz w:val="28"/>
          <w:szCs w:val="28"/>
          <w:shd w:val="clear" w:color="auto" w:fill="FFFFFF"/>
        </w:rPr>
        <w:t xml:space="preserve"> за 2023</w:t>
      </w:r>
      <w:r w:rsidR="000579D4" w:rsidRPr="000579D4">
        <w:rPr>
          <w:bCs/>
          <w:sz w:val="28"/>
          <w:szCs w:val="28"/>
          <w:shd w:val="clear" w:color="auto" w:fill="FFFFFF"/>
        </w:rPr>
        <w:t xml:space="preserve"> год</w:t>
      </w:r>
    </w:p>
    <w:p w14:paraId="76375F49" w14:textId="77777777" w:rsidR="000A4351" w:rsidRDefault="000A4351" w:rsidP="00E86874">
      <w:pPr>
        <w:rPr>
          <w:sz w:val="28"/>
          <w:szCs w:val="28"/>
        </w:rPr>
      </w:pPr>
    </w:p>
    <w:p w14:paraId="64A26AB2" w14:textId="77777777" w:rsidR="0070072F" w:rsidRPr="0070072F" w:rsidRDefault="0070072F" w:rsidP="0070072F">
      <w:pPr>
        <w:jc w:val="both"/>
        <w:rPr>
          <w:bCs/>
          <w:color w:val="000000"/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ab/>
      </w:r>
      <w:r w:rsidRPr="0070072F">
        <w:rPr>
          <w:rFonts w:cs="Mangal"/>
          <w:sz w:val="28"/>
          <w:szCs w:val="28"/>
          <w:lang w:bidi="hi-IN"/>
        </w:rPr>
        <w:t xml:space="preserve">Муниципальный контроль </w:t>
      </w:r>
      <w:r w:rsidRPr="0070072F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0072F">
        <w:rPr>
          <w:bCs/>
          <w:color w:val="000000"/>
          <w:sz w:val="28"/>
          <w:szCs w:val="28"/>
        </w:rPr>
        <w:t>Травковского</w:t>
      </w:r>
      <w:proofErr w:type="spellEnd"/>
      <w:r w:rsidRPr="0070072F">
        <w:rPr>
          <w:bCs/>
          <w:color w:val="000000"/>
          <w:sz w:val="28"/>
          <w:szCs w:val="28"/>
        </w:rPr>
        <w:t xml:space="preserve"> сельского поселения</w:t>
      </w:r>
      <w:r w:rsidRPr="0070072F">
        <w:rPr>
          <w:rFonts w:cs="Mangal"/>
          <w:sz w:val="28"/>
          <w:szCs w:val="28"/>
          <w:lang w:bidi="hi-IN"/>
        </w:rPr>
        <w:t xml:space="preserve"> осуществляет, Администрация </w:t>
      </w:r>
      <w:proofErr w:type="spellStart"/>
      <w:r w:rsidRPr="0070072F">
        <w:rPr>
          <w:rFonts w:cs="Mangal"/>
          <w:sz w:val="28"/>
          <w:szCs w:val="28"/>
          <w:lang w:bidi="hi-IN"/>
        </w:rPr>
        <w:t>Травковского</w:t>
      </w:r>
      <w:proofErr w:type="spellEnd"/>
      <w:r w:rsidRPr="0070072F">
        <w:rPr>
          <w:rFonts w:cs="Mangal"/>
          <w:sz w:val="28"/>
          <w:szCs w:val="28"/>
          <w:lang w:bidi="hi-IN"/>
        </w:rPr>
        <w:t xml:space="preserve">  сельского поселения.</w:t>
      </w:r>
    </w:p>
    <w:p w14:paraId="45E41DC8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 xml:space="preserve">Проведение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>Травковского</w:t>
      </w:r>
      <w:proofErr w:type="spellEnd"/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 xml:space="preserve"> сельского поселения осуществляется </w:t>
      </w:r>
      <w:r w:rsidRPr="0070072F">
        <w:rPr>
          <w:rFonts w:eastAsia="SimSun" w:cs="Mangal"/>
          <w:sz w:val="28"/>
          <w:szCs w:val="28"/>
          <w:lang w:eastAsia="hi-IN" w:bidi="hi-IN"/>
        </w:rPr>
        <w:t>в  соответствии со статьей 3.1 Федерального закона от 08.11.2007  № 259-ФЗ «Устав автомобильного транспорта и городского наземного электрического транспорта», статьей 13 Федерального закона от 08.11.2007    № 257-ФЗ «Об автомобильных дорогах и о дорожной деятельности в Российской Федерации и о внесении изменений в</w:t>
      </w:r>
      <w:proofErr w:type="gramEnd"/>
      <w:r w:rsidRPr="0070072F">
        <w:rPr>
          <w:rFonts w:eastAsia="SimSun" w:cs="Mangal"/>
          <w:sz w:val="28"/>
          <w:szCs w:val="28"/>
          <w:lang w:eastAsia="hi-IN" w:bidi="hi-IN"/>
        </w:rPr>
        <w:t xml:space="preserve"> </w:t>
      </w:r>
      <w:proofErr w:type="gramStart"/>
      <w:r w:rsidRPr="0070072F">
        <w:rPr>
          <w:rFonts w:eastAsia="SimSun" w:cs="Mangal"/>
          <w:sz w:val="28"/>
          <w:szCs w:val="28"/>
          <w:lang w:eastAsia="hi-IN" w:bidi="hi-IN"/>
        </w:rPr>
        <w:t xml:space="preserve">отдельные законодательные акты Российской Федерации» и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Новгородской области от 23.10.2014 № 637-ОЗ «О закреплении за сельскими поселениями Новгородской области вопросов местного значения», решением Совета депутатов </w:t>
      </w:r>
      <w:proofErr w:type="spellStart"/>
      <w:r w:rsidRPr="0070072F">
        <w:rPr>
          <w:rFonts w:eastAsia="SimSun" w:cs="Mangal"/>
          <w:sz w:val="28"/>
          <w:szCs w:val="28"/>
          <w:lang w:eastAsia="hi-IN" w:bidi="hi-IN"/>
        </w:rPr>
        <w:t>Травковского</w:t>
      </w:r>
      <w:proofErr w:type="spellEnd"/>
      <w:r w:rsidRPr="0070072F">
        <w:rPr>
          <w:rFonts w:eastAsia="SimSun" w:cs="Mangal"/>
          <w:sz w:val="28"/>
          <w:szCs w:val="28"/>
          <w:lang w:eastAsia="hi-IN" w:bidi="hi-IN"/>
        </w:rPr>
        <w:t xml:space="preserve"> сельского поселения от 09.11.2021 г</w:t>
      </w:r>
      <w:proofErr w:type="gramEnd"/>
      <w:r w:rsidRPr="0070072F">
        <w:rPr>
          <w:rFonts w:eastAsia="SimSun" w:cs="Mangal"/>
          <w:sz w:val="28"/>
          <w:szCs w:val="28"/>
          <w:lang w:eastAsia="hi-IN" w:bidi="hi-IN"/>
        </w:rPr>
        <w:t xml:space="preserve">. № 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70072F">
        <w:rPr>
          <w:rFonts w:eastAsia="SimSun" w:cs="Mangal"/>
          <w:sz w:val="28"/>
          <w:szCs w:val="28"/>
          <w:lang w:eastAsia="hi-IN" w:bidi="hi-IN"/>
        </w:rPr>
        <w:t>Травковского</w:t>
      </w:r>
      <w:proofErr w:type="spellEnd"/>
      <w:r w:rsidRPr="0070072F">
        <w:rPr>
          <w:rFonts w:eastAsia="SimSun" w:cs="Mangal"/>
          <w:sz w:val="28"/>
          <w:szCs w:val="28"/>
          <w:lang w:eastAsia="hi-IN" w:bidi="hi-IN"/>
        </w:rPr>
        <w:t xml:space="preserve"> сельского поселения», Уставом </w:t>
      </w:r>
      <w:proofErr w:type="spellStart"/>
      <w:r w:rsidRPr="0070072F">
        <w:rPr>
          <w:rFonts w:eastAsia="SimSun" w:cs="Mangal"/>
          <w:sz w:val="28"/>
          <w:szCs w:val="28"/>
          <w:lang w:eastAsia="hi-IN" w:bidi="hi-IN"/>
        </w:rPr>
        <w:t>Травковского</w:t>
      </w:r>
      <w:proofErr w:type="spellEnd"/>
      <w:r w:rsidRPr="0070072F">
        <w:rPr>
          <w:rFonts w:eastAsia="SimSun" w:cs="Mangal"/>
          <w:sz w:val="28"/>
          <w:szCs w:val="28"/>
          <w:lang w:eastAsia="hi-IN" w:bidi="hi-IN"/>
        </w:rPr>
        <w:t xml:space="preserve">  сельского поселения.</w:t>
      </w:r>
    </w:p>
    <w:p w14:paraId="5B5769CE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4382F01C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>Объектами контроля являются:</w:t>
      </w:r>
    </w:p>
    <w:p w14:paraId="114227B5" w14:textId="77777777" w:rsidR="0070072F" w:rsidRPr="0070072F" w:rsidRDefault="0070072F" w:rsidP="0070072F">
      <w:pPr>
        <w:suppressAutoHyphens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lastRenderedPageBreak/>
        <w:t>- 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31FA13CF" w14:textId="77777777" w:rsidR="0070072F" w:rsidRPr="0070072F" w:rsidRDefault="0070072F" w:rsidP="0070072F">
      <w:pPr>
        <w:suppressAutoHyphens/>
        <w:overflowPunct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t>- транспортное средство;</w:t>
      </w:r>
    </w:p>
    <w:p w14:paraId="61D6C9DC" w14:textId="77777777" w:rsidR="0070072F" w:rsidRPr="0070072F" w:rsidRDefault="0070072F" w:rsidP="0070072F">
      <w:pPr>
        <w:suppressAutoHyphens/>
        <w:overflowPunct/>
        <w:autoSpaceDE/>
        <w:autoSpaceDN/>
        <w:adjustRightInd/>
        <w:ind w:right="67"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pacing w:val="-2"/>
          <w:sz w:val="28"/>
          <w:szCs w:val="28"/>
        </w:rPr>
        <w:t xml:space="preserve">- автомобильная дорога общего пользования местного значения и </w:t>
      </w:r>
      <w:r w:rsidRPr="0070072F">
        <w:rPr>
          <w:color w:val="000000"/>
          <w:sz w:val="28"/>
          <w:szCs w:val="28"/>
        </w:rPr>
        <w:t>искусственные дорожные сооружения на ней;</w:t>
      </w:r>
    </w:p>
    <w:p w14:paraId="080AD8B6" w14:textId="77777777" w:rsidR="0070072F" w:rsidRPr="0070072F" w:rsidRDefault="0070072F" w:rsidP="0070072F">
      <w:pPr>
        <w:suppressAutoHyphens/>
        <w:overflowPunct/>
        <w:autoSpaceDE/>
        <w:autoSpaceDN/>
        <w:adjustRightInd/>
        <w:ind w:right="62"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t xml:space="preserve">- примыкания к автомобильным дорогам </w:t>
      </w:r>
      <w:r w:rsidRPr="0070072F">
        <w:rPr>
          <w:color w:val="000000"/>
          <w:spacing w:val="-2"/>
          <w:sz w:val="28"/>
          <w:szCs w:val="28"/>
        </w:rPr>
        <w:t>местного</w:t>
      </w:r>
      <w:r w:rsidRPr="0070072F">
        <w:rPr>
          <w:color w:val="000000"/>
          <w:sz w:val="28"/>
          <w:szCs w:val="28"/>
        </w:rPr>
        <w:t xml:space="preserve"> значения, в том числе примыкания объектов дорожного сервиса;</w:t>
      </w:r>
    </w:p>
    <w:p w14:paraId="6488E422" w14:textId="1E485E7E" w:rsidR="0070072F" w:rsidRPr="0070072F" w:rsidRDefault="0070072F" w:rsidP="0070072F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</w:p>
    <w:p w14:paraId="72A4EAAE" w14:textId="4614D809" w:rsidR="0070072F" w:rsidRPr="0070072F" w:rsidRDefault="0070072F" w:rsidP="0070072F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70072F">
        <w:rPr>
          <w:b/>
          <w:sz w:val="28"/>
          <w:szCs w:val="28"/>
        </w:rPr>
        <w:t>Итоги осуществления  муниципального контроля</w:t>
      </w:r>
      <w:r w:rsidRPr="0070072F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70072F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70072F">
        <w:rPr>
          <w:b/>
          <w:sz w:val="28"/>
          <w:szCs w:val="28"/>
        </w:rPr>
        <w:t>Травк</w:t>
      </w:r>
      <w:r w:rsidR="00804EB4">
        <w:rPr>
          <w:b/>
          <w:sz w:val="28"/>
          <w:szCs w:val="28"/>
        </w:rPr>
        <w:t>овского</w:t>
      </w:r>
      <w:proofErr w:type="spellEnd"/>
      <w:r w:rsidR="00804EB4">
        <w:rPr>
          <w:b/>
          <w:sz w:val="28"/>
          <w:szCs w:val="28"/>
        </w:rPr>
        <w:t xml:space="preserve"> сельского поселения 2023</w:t>
      </w:r>
      <w:r w:rsidRPr="0070072F">
        <w:rPr>
          <w:b/>
          <w:sz w:val="28"/>
          <w:szCs w:val="28"/>
        </w:rPr>
        <w:t xml:space="preserve">  году</w:t>
      </w:r>
    </w:p>
    <w:p w14:paraId="1B08C72D" w14:textId="77777777" w:rsidR="0070072F" w:rsidRPr="0070072F" w:rsidRDefault="0070072F" w:rsidP="00CF5459">
      <w:pPr>
        <w:widowControl w:val="0"/>
        <w:suppressAutoHyphens/>
        <w:overflowPunct/>
        <w:autoSpaceDE/>
        <w:autoSpaceDN/>
        <w:adjustRightInd/>
        <w:rPr>
          <w:rFonts w:eastAsia="SimSun" w:cs="Mangal"/>
          <w:sz w:val="28"/>
          <w:szCs w:val="28"/>
          <w:lang w:eastAsia="hi-IN" w:bidi="hi-IN"/>
        </w:rPr>
      </w:pPr>
    </w:p>
    <w:p w14:paraId="65970401" w14:textId="07FE9C4A" w:rsidR="0070072F" w:rsidRPr="0070072F" w:rsidRDefault="0070072F" w:rsidP="00703FD7">
      <w:pPr>
        <w:widowControl w:val="0"/>
        <w:suppressAutoHyphens/>
        <w:overflowPunct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proofErr w:type="gramStart"/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70072F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70072F">
        <w:rPr>
          <w:sz w:val="28"/>
          <w:szCs w:val="28"/>
        </w:rPr>
        <w:t>Травковского</w:t>
      </w:r>
      <w:proofErr w:type="spellEnd"/>
      <w:r w:rsidRPr="0070072F">
        <w:rPr>
          <w:sz w:val="28"/>
          <w:szCs w:val="28"/>
        </w:rPr>
        <w:t xml:space="preserve"> сельского поселения</w:t>
      </w:r>
      <w:r w:rsidRPr="0070072F">
        <w:rPr>
          <w:rFonts w:eastAsia="SimSu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="00804EB4">
        <w:rPr>
          <w:rFonts w:eastAsia="SimSun"/>
          <w:kern w:val="3"/>
          <w:sz w:val="28"/>
          <w:szCs w:val="28"/>
          <w:lang w:eastAsia="zh-CN" w:bidi="hi-IN"/>
        </w:rPr>
        <w:t xml:space="preserve"> 2023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 года </w:t>
      </w:r>
      <w:r w:rsidRPr="0070072F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а официальном сайте Администрации </w:t>
      </w:r>
      <w:proofErr w:type="spellStart"/>
      <w:r w:rsidRPr="0070072F">
        <w:rPr>
          <w:rFonts w:eastAsia="SimSun"/>
          <w:kern w:val="3"/>
          <w:sz w:val="28"/>
          <w:szCs w:val="28"/>
          <w:lang w:eastAsia="zh-CN" w:bidi="hi-IN"/>
        </w:rPr>
        <w:t>Травковского</w:t>
      </w:r>
      <w:proofErr w:type="spellEnd"/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Pr="0070072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на </w:t>
      </w:r>
      <w:r w:rsidR="00703FD7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>автомобильном транспорте, городском наземном электрическом транспорте и в дорожном хозяйстве, перечень нормативных правовых</w:t>
      </w:r>
      <w:proofErr w:type="gramEnd"/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</w:t>
      </w:r>
      <w:r w:rsidR="00703FD7">
        <w:rPr>
          <w:rFonts w:eastAsia="SimSun"/>
          <w:kern w:val="3"/>
          <w:sz w:val="28"/>
          <w:szCs w:val="28"/>
          <w:lang w:eastAsia="zh-CN" w:bidi="hi-IN"/>
        </w:rPr>
        <w:t>ятий по муниципальному контролю.</w:t>
      </w:r>
    </w:p>
    <w:p w14:paraId="270E7013" w14:textId="77777777" w:rsidR="00703FD7" w:rsidRPr="00703FD7" w:rsidRDefault="00703FD7" w:rsidP="00703FD7">
      <w:pPr>
        <w:widowControl w:val="0"/>
        <w:tabs>
          <w:tab w:val="left" w:pos="709"/>
        </w:tabs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В случае изменения обязательных требований осуществляется подготовка и размещение информации о:</w:t>
      </w:r>
    </w:p>
    <w:p w14:paraId="6FEE533B" w14:textId="77777777" w:rsidR="00703FD7" w:rsidRPr="00703FD7" w:rsidRDefault="00703FD7" w:rsidP="00703FD7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703FD7">
        <w:rPr>
          <w:rFonts w:eastAsia="Calibri"/>
          <w:sz w:val="28"/>
          <w:szCs w:val="28"/>
          <w:lang w:eastAsia="en-US"/>
        </w:rPr>
        <w:t>содержании</w:t>
      </w:r>
      <w:proofErr w:type="gramEnd"/>
      <w:r w:rsidRPr="00703FD7">
        <w:rPr>
          <w:rFonts w:eastAsia="Calibri"/>
          <w:sz w:val="28"/>
          <w:szCs w:val="28"/>
          <w:lang w:eastAsia="en-US"/>
        </w:rPr>
        <w:t xml:space="preserve"> новых нормативных правовых актов, устанавливающих обязательные требования;</w:t>
      </w:r>
    </w:p>
    <w:p w14:paraId="24FBDF78" w14:textId="77777777" w:rsidR="00703FD7" w:rsidRPr="00703FD7" w:rsidRDefault="00703FD7" w:rsidP="00703FD7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 xml:space="preserve">-   внесенных </w:t>
      </w:r>
      <w:proofErr w:type="gramStart"/>
      <w:r w:rsidRPr="00703FD7">
        <w:rPr>
          <w:rFonts w:eastAsia="Calibri"/>
          <w:sz w:val="28"/>
          <w:szCs w:val="28"/>
          <w:lang w:eastAsia="en-US"/>
        </w:rPr>
        <w:t>изменениях</w:t>
      </w:r>
      <w:proofErr w:type="gramEnd"/>
      <w:r w:rsidRPr="00703FD7">
        <w:rPr>
          <w:rFonts w:eastAsia="Calibri"/>
          <w:sz w:val="28"/>
          <w:szCs w:val="28"/>
          <w:lang w:eastAsia="en-US"/>
        </w:rPr>
        <w:t xml:space="preserve"> в действующие нормативные правовые акты;</w:t>
      </w:r>
    </w:p>
    <w:p w14:paraId="6DB8BAC2" w14:textId="77777777" w:rsidR="00703FD7" w:rsidRPr="00703FD7" w:rsidRDefault="00703FD7" w:rsidP="00703FD7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703FD7">
        <w:rPr>
          <w:rFonts w:eastAsia="Calibri"/>
          <w:sz w:val="28"/>
          <w:szCs w:val="28"/>
          <w:lang w:eastAsia="en-US"/>
        </w:rPr>
        <w:t>сроках</w:t>
      </w:r>
      <w:proofErr w:type="gramEnd"/>
      <w:r w:rsidRPr="00703FD7">
        <w:rPr>
          <w:rFonts w:eastAsia="Calibri"/>
          <w:sz w:val="28"/>
          <w:szCs w:val="28"/>
          <w:lang w:eastAsia="en-US"/>
        </w:rPr>
        <w:t xml:space="preserve"> и порядке вступления новых нормативных правовых актов в действие;</w:t>
      </w:r>
    </w:p>
    <w:p w14:paraId="7A0C08BD" w14:textId="4F37DF04" w:rsidR="00703FD7" w:rsidRPr="00276B0E" w:rsidRDefault="00703FD7" w:rsidP="00276B0E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- 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6D81959E" w14:textId="215EDB9C" w:rsidR="0070072F" w:rsidRPr="0070072F" w:rsidRDefault="0070072F" w:rsidP="0070072F">
      <w:pPr>
        <w:widowControl w:val="0"/>
        <w:overflowPunct/>
        <w:autoSpaceDE/>
        <w:autoSpaceDN/>
        <w:adjustRightInd/>
        <w:ind w:left="567"/>
        <w:contextualSpacing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t xml:space="preserve">2. </w:t>
      </w:r>
      <w:r w:rsidRPr="0070072F">
        <w:rPr>
          <w:bCs/>
          <w:sz w:val="28"/>
          <w:szCs w:val="28"/>
          <w:lang w:val="x-none"/>
        </w:rPr>
        <w:t>За текущий период 202</w:t>
      </w:r>
      <w:r w:rsidR="00804EB4">
        <w:rPr>
          <w:bCs/>
          <w:sz w:val="28"/>
          <w:szCs w:val="28"/>
        </w:rPr>
        <w:t>3</w:t>
      </w:r>
      <w:bookmarkStart w:id="0" w:name="_GoBack"/>
      <w:bookmarkEnd w:id="0"/>
      <w:r w:rsidRPr="0070072F">
        <w:rPr>
          <w:bCs/>
          <w:sz w:val="28"/>
          <w:szCs w:val="28"/>
          <w:lang w:val="x-none"/>
        </w:rPr>
        <w:t xml:space="preserve"> года в рамках муниципального контроля </w:t>
      </w:r>
      <w:r w:rsidRPr="0070072F">
        <w:rPr>
          <w:bCs/>
          <w:sz w:val="28"/>
          <w:szCs w:val="28"/>
        </w:rPr>
        <w:t xml:space="preserve">на </w:t>
      </w:r>
    </w:p>
    <w:p w14:paraId="1F55C6E3" w14:textId="77777777" w:rsidR="0070072F" w:rsidRPr="0070072F" w:rsidRDefault="0070072F" w:rsidP="0070072F">
      <w:pPr>
        <w:widowControl w:val="0"/>
        <w:overflowPunct/>
        <w:autoSpaceDE/>
        <w:autoSpaceDN/>
        <w:adjustRightInd/>
        <w:spacing w:line="276" w:lineRule="auto"/>
        <w:contextualSpacing/>
        <w:jc w:val="both"/>
        <w:rPr>
          <w:bCs/>
          <w:sz w:val="28"/>
          <w:szCs w:val="28"/>
          <w:lang w:val="x-none" w:eastAsia="x-none"/>
        </w:rPr>
      </w:pPr>
      <w:r w:rsidRPr="0070072F">
        <w:rPr>
          <w:bCs/>
          <w:sz w:val="28"/>
          <w:szCs w:val="28"/>
        </w:rPr>
        <w:t xml:space="preserve">автомобильном </w:t>
      </w:r>
      <w:proofErr w:type="gramStart"/>
      <w:r w:rsidRPr="0070072F">
        <w:rPr>
          <w:bCs/>
          <w:sz w:val="28"/>
          <w:szCs w:val="28"/>
        </w:rPr>
        <w:t>транспорте</w:t>
      </w:r>
      <w:proofErr w:type="gramEnd"/>
      <w:r w:rsidRPr="0070072F">
        <w:rPr>
          <w:bCs/>
          <w:sz w:val="28"/>
          <w:szCs w:val="28"/>
        </w:rPr>
        <w:t xml:space="preserve">, городском наземном электрическом транспорте и в дорожном хозяйстве </w:t>
      </w:r>
      <w:r w:rsidRPr="0070072F">
        <w:rPr>
          <w:bCs/>
          <w:sz w:val="28"/>
          <w:szCs w:val="28"/>
          <w:lang w:val="x-none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8BBA8F0" w14:textId="77777777" w:rsidR="0070072F" w:rsidRPr="0070072F" w:rsidRDefault="0070072F" w:rsidP="0070072F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124CDB0D" w14:textId="77777777" w:rsidR="0070072F" w:rsidRPr="0070072F" w:rsidRDefault="0070072F" w:rsidP="0070072F">
      <w:pPr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</w:t>
      </w:r>
      <w:r w:rsidRPr="0070072F">
        <w:rPr>
          <w:rFonts w:eastAsia="Calibri"/>
          <w:bCs/>
          <w:sz w:val="28"/>
          <w:szCs w:val="28"/>
          <w:lang w:eastAsia="en-US"/>
        </w:rPr>
        <w:t xml:space="preserve"> </w:t>
      </w:r>
      <w:r w:rsidRPr="0070072F">
        <w:rPr>
          <w:bCs/>
          <w:sz w:val="28"/>
          <w:szCs w:val="28"/>
        </w:rPr>
        <w:t>в сфере благоустройства контролируемым лицам не выдавались.</w:t>
      </w:r>
    </w:p>
    <w:p w14:paraId="07598FBF" w14:textId="08D6B2FC" w:rsidR="00713C54" w:rsidRPr="00EC576D" w:rsidRDefault="00713C54" w:rsidP="00EC576D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</w:t>
      </w:r>
      <w:r w:rsidRPr="00713C54">
        <w:rPr>
          <w:bCs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  <w:r w:rsidR="00EC576D">
        <w:rPr>
          <w:bCs/>
          <w:sz w:val="28"/>
          <w:szCs w:val="28"/>
        </w:rPr>
        <w:t xml:space="preserve">    </w:t>
      </w:r>
    </w:p>
    <w:p w14:paraId="3F0304E5" w14:textId="278A89D7" w:rsidR="00FE5401" w:rsidRPr="00FE5401" w:rsidRDefault="00EC576D" w:rsidP="00FE5401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 </w:t>
      </w:r>
      <w:r w:rsidR="00FE5401" w:rsidRPr="00FE5401">
        <w:rPr>
          <w:rFonts w:eastAsia="SimSun" w:cs="Mangal"/>
          <w:sz w:val="28"/>
          <w:szCs w:val="28"/>
          <w:lang w:eastAsia="hi-IN" w:bidi="hi-IN"/>
        </w:rPr>
        <w:t>Повышению эффективности осуществления муниципального контроля будет способствовать:</w:t>
      </w:r>
    </w:p>
    <w:p w14:paraId="71DF95F6" w14:textId="77777777" w:rsidR="00FE5401" w:rsidRPr="00FE5401" w:rsidRDefault="00FE5401" w:rsidP="00FE5401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 w:rsidRPr="00FE5401">
        <w:rPr>
          <w:rFonts w:eastAsia="SimSun" w:cs="Mangal"/>
          <w:sz w:val="28"/>
          <w:szCs w:val="28"/>
          <w:lang w:eastAsia="hi-IN" w:bidi="hi-IN"/>
        </w:rPr>
        <w:t>- систематическое проведение практических семинаров по вопросам осуществления муниципального контроля;</w:t>
      </w:r>
    </w:p>
    <w:p w14:paraId="2988F73A" w14:textId="77777777" w:rsidR="00FE5401" w:rsidRPr="00FE5401" w:rsidRDefault="00FE5401" w:rsidP="00FE5401">
      <w:pPr>
        <w:widowControl w:val="0"/>
        <w:suppressAutoHyphens/>
        <w:overflowPunct/>
        <w:autoSpaceDE/>
        <w:autoSpaceDN/>
        <w:adjustRightInd/>
        <w:spacing w:line="276" w:lineRule="auto"/>
        <w:rPr>
          <w:rFonts w:eastAsia="SimSun" w:cs="Mangal"/>
          <w:sz w:val="28"/>
          <w:szCs w:val="28"/>
          <w:lang w:eastAsia="hi-IN" w:bidi="hi-IN"/>
        </w:rPr>
      </w:pPr>
      <w:r w:rsidRPr="00FE5401">
        <w:rPr>
          <w:rFonts w:eastAsia="SimSun" w:cs="Mangal"/>
          <w:sz w:val="28"/>
          <w:szCs w:val="28"/>
          <w:lang w:eastAsia="hi-IN" w:bidi="hi-IN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14:paraId="297C4FBA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jc w:val="center"/>
        <w:rPr>
          <w:rFonts w:eastAsia="SimSun" w:cs="Mangal"/>
          <w:sz w:val="28"/>
          <w:szCs w:val="28"/>
          <w:lang w:eastAsia="hi-IN" w:bidi="hi-IN"/>
        </w:rPr>
      </w:pPr>
    </w:p>
    <w:p w14:paraId="2767015D" w14:textId="2269B1C8" w:rsidR="0070072F" w:rsidRDefault="0070072F" w:rsidP="0070072F">
      <w:pPr>
        <w:tabs>
          <w:tab w:val="left" w:pos="4075"/>
        </w:tabs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35AC19F6" w14:textId="77777777" w:rsidR="0070072F" w:rsidRDefault="0070072F" w:rsidP="000579D4">
      <w:pPr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2729DB58" w14:textId="77777777" w:rsidR="0070072F" w:rsidRDefault="0070072F" w:rsidP="0070072F">
      <w:pPr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14:paraId="0B68C605" w14:textId="4D81769B" w:rsidR="000024CF" w:rsidRPr="004B009C" w:rsidRDefault="004B009C" w:rsidP="000A43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42DF959" w14:textId="77777777" w:rsidR="000A4351" w:rsidRPr="004B009C" w:rsidRDefault="000A4351">
      <w:pPr>
        <w:jc w:val="center"/>
        <w:rPr>
          <w:sz w:val="28"/>
          <w:szCs w:val="28"/>
        </w:rPr>
      </w:pPr>
    </w:p>
    <w:sectPr w:rsidR="000A4351" w:rsidRPr="004B009C" w:rsidSect="00703FD7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5A116" w14:textId="77777777" w:rsidR="00E03352" w:rsidRDefault="00E03352" w:rsidP="00606A73">
      <w:r>
        <w:separator/>
      </w:r>
    </w:p>
  </w:endnote>
  <w:endnote w:type="continuationSeparator" w:id="0">
    <w:p w14:paraId="00511DD6" w14:textId="77777777" w:rsidR="00E03352" w:rsidRDefault="00E03352" w:rsidP="006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8E36" w14:textId="77777777" w:rsidR="00E03352" w:rsidRDefault="00E03352" w:rsidP="00606A73">
      <w:r>
        <w:separator/>
      </w:r>
    </w:p>
  </w:footnote>
  <w:footnote w:type="continuationSeparator" w:id="0">
    <w:p w14:paraId="3BBBBD2D" w14:textId="77777777" w:rsidR="00E03352" w:rsidRDefault="00E03352" w:rsidP="0060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5"/>
    <w:rsid w:val="000024CF"/>
    <w:rsid w:val="00050B73"/>
    <w:rsid w:val="000579D4"/>
    <w:rsid w:val="000A4351"/>
    <w:rsid w:val="000A6653"/>
    <w:rsid w:val="00256466"/>
    <w:rsid w:val="00276B0E"/>
    <w:rsid w:val="00305456"/>
    <w:rsid w:val="00327750"/>
    <w:rsid w:val="004267D8"/>
    <w:rsid w:val="00465DED"/>
    <w:rsid w:val="004B009C"/>
    <w:rsid w:val="005022FB"/>
    <w:rsid w:val="00512161"/>
    <w:rsid w:val="00583CFB"/>
    <w:rsid w:val="005A7B14"/>
    <w:rsid w:val="00606A73"/>
    <w:rsid w:val="0070072F"/>
    <w:rsid w:val="00703FD7"/>
    <w:rsid w:val="00713C54"/>
    <w:rsid w:val="0071605B"/>
    <w:rsid w:val="0079336E"/>
    <w:rsid w:val="007C0CED"/>
    <w:rsid w:val="00804EB4"/>
    <w:rsid w:val="00882387"/>
    <w:rsid w:val="00902FD1"/>
    <w:rsid w:val="00AB3E29"/>
    <w:rsid w:val="00AF7161"/>
    <w:rsid w:val="00B13DBC"/>
    <w:rsid w:val="00B3096A"/>
    <w:rsid w:val="00B520AD"/>
    <w:rsid w:val="00BD790A"/>
    <w:rsid w:val="00BE3359"/>
    <w:rsid w:val="00C6688D"/>
    <w:rsid w:val="00C8454C"/>
    <w:rsid w:val="00CF5459"/>
    <w:rsid w:val="00D85443"/>
    <w:rsid w:val="00DA6A4F"/>
    <w:rsid w:val="00DD7D25"/>
    <w:rsid w:val="00E02392"/>
    <w:rsid w:val="00E03352"/>
    <w:rsid w:val="00E1346D"/>
    <w:rsid w:val="00E37068"/>
    <w:rsid w:val="00E86874"/>
    <w:rsid w:val="00E9252B"/>
    <w:rsid w:val="00EC576D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D7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D7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Специалист</cp:lastModifiedBy>
  <cp:revision>36</cp:revision>
  <dcterms:created xsi:type="dcterms:W3CDTF">2023-02-28T08:23:00Z</dcterms:created>
  <dcterms:modified xsi:type="dcterms:W3CDTF">2024-02-26T12:09:00Z</dcterms:modified>
</cp:coreProperties>
</file>