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C5" w:rsidRPr="009E47C1" w:rsidRDefault="00BE2A8C" w:rsidP="00954D79">
      <w:pPr>
        <w:jc w:val="right"/>
      </w:pPr>
      <w:bookmarkStart w:id="0" w:name="bookmark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45pt;height:51.6pt;z-index:1" fillcolor="window">
            <v:imagedata r:id="rId5" o:title=""/>
            <o:lock v:ext="edit" aspectratio="f"/>
          </v:shape>
        </w:pict>
      </w:r>
      <w:r w:rsidR="00351FC5" w:rsidRPr="009E47C1">
        <w:t xml:space="preserve">                                </w:t>
      </w:r>
    </w:p>
    <w:p w:rsidR="00351FC5" w:rsidRPr="009E47C1" w:rsidRDefault="00351FC5" w:rsidP="00954D79">
      <w:pPr>
        <w:tabs>
          <w:tab w:val="left" w:pos="8297"/>
        </w:tabs>
      </w:pPr>
      <w:r>
        <w:tab/>
      </w:r>
    </w:p>
    <w:p w:rsidR="00351FC5" w:rsidRDefault="00351FC5" w:rsidP="00954D79">
      <w:pPr>
        <w:jc w:val="center"/>
        <w:rPr>
          <w:b/>
          <w:sz w:val="28"/>
          <w:szCs w:val="28"/>
        </w:rPr>
      </w:pPr>
    </w:p>
    <w:p w:rsidR="00351FC5" w:rsidRDefault="00E61FDF" w:rsidP="00E61FDF">
      <w:pPr>
        <w:tabs>
          <w:tab w:val="left" w:pos="77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351FC5" w:rsidRDefault="00351FC5" w:rsidP="00954D79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Российская Федерация</w:t>
      </w:r>
    </w:p>
    <w:p w:rsidR="00351FC5" w:rsidRDefault="00351FC5" w:rsidP="00954D79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351FC5" w:rsidRDefault="00351FC5" w:rsidP="00954D79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351FC5" w:rsidRDefault="00351FC5" w:rsidP="00954D79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351FC5" w:rsidRDefault="00351FC5" w:rsidP="00954D79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ТРАВКОВСКОГО СЕЛЬСКОГО ПОСЕЛЕНИЯ</w:t>
      </w:r>
    </w:p>
    <w:p w:rsidR="00351FC5" w:rsidRDefault="00351FC5" w:rsidP="00954D79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351FC5" w:rsidRPr="00900B57" w:rsidRDefault="00351FC5" w:rsidP="00954D79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900B57">
        <w:rPr>
          <w:b/>
          <w:kern w:val="2"/>
          <w:sz w:val="28"/>
          <w:szCs w:val="28"/>
        </w:rPr>
        <w:t>ПОСТАНОВЛЕНИЕ</w:t>
      </w:r>
    </w:p>
    <w:p w:rsidR="00351FC5" w:rsidRPr="006E6BE7" w:rsidRDefault="00351FC5" w:rsidP="00954D79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:rsidR="00351FC5" w:rsidRDefault="00351FC5" w:rsidP="0081759D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от </w:t>
      </w:r>
      <w:r w:rsidR="00DA1E6C">
        <w:rPr>
          <w:b/>
          <w:kern w:val="2"/>
          <w:sz w:val="28"/>
          <w:szCs w:val="28"/>
        </w:rPr>
        <w:t xml:space="preserve"> 00</w:t>
      </w:r>
      <w:r w:rsidR="00E61FDF">
        <w:rPr>
          <w:b/>
          <w:kern w:val="2"/>
          <w:sz w:val="28"/>
          <w:szCs w:val="28"/>
        </w:rPr>
        <w:t>.11.2023</w:t>
      </w:r>
      <w:r>
        <w:rPr>
          <w:b/>
          <w:kern w:val="2"/>
          <w:sz w:val="28"/>
          <w:szCs w:val="28"/>
        </w:rPr>
        <w:t xml:space="preserve">г.  </w:t>
      </w:r>
      <w:r w:rsidR="00E61FDF">
        <w:rPr>
          <w:b/>
          <w:bCs/>
          <w:kern w:val="2"/>
          <w:sz w:val="28"/>
          <w:szCs w:val="28"/>
        </w:rPr>
        <w:t>№ 00</w:t>
      </w:r>
    </w:p>
    <w:p w:rsidR="00351FC5" w:rsidRDefault="00351FC5" w:rsidP="00954D79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п. </w:t>
      </w:r>
      <w:proofErr w:type="spellStart"/>
      <w:r>
        <w:rPr>
          <w:kern w:val="2"/>
          <w:sz w:val="28"/>
          <w:szCs w:val="28"/>
        </w:rPr>
        <w:t>Травково</w:t>
      </w:r>
      <w:proofErr w:type="spellEnd"/>
    </w:p>
    <w:p w:rsidR="00351FC5" w:rsidRPr="00813219" w:rsidRDefault="00351FC5" w:rsidP="00954D79">
      <w:pPr>
        <w:jc w:val="center"/>
      </w:pPr>
    </w:p>
    <w:p w:rsidR="00351FC5" w:rsidRPr="003D2C8B" w:rsidRDefault="00351FC5" w:rsidP="00954D79">
      <w:pPr>
        <w:spacing w:line="260" w:lineRule="exact"/>
        <w:jc w:val="center"/>
        <w:rPr>
          <w:b/>
          <w:bCs/>
          <w:color w:val="000000"/>
          <w:sz w:val="28"/>
          <w:szCs w:val="28"/>
        </w:rPr>
      </w:pPr>
    </w:p>
    <w:p w:rsidR="00351FC5" w:rsidRDefault="00351FC5" w:rsidP="00954D79">
      <w:pPr>
        <w:jc w:val="center"/>
        <w:rPr>
          <w:b/>
          <w:sz w:val="28"/>
          <w:szCs w:val="28"/>
        </w:rPr>
      </w:pPr>
      <w:r w:rsidRPr="003D2C8B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муниципальной программы «Противодействие коррупции </w:t>
      </w:r>
    </w:p>
    <w:p w:rsidR="00351FC5" w:rsidRPr="00D700A2" w:rsidRDefault="00351FC5" w:rsidP="00D70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 </w:t>
      </w:r>
      <w:proofErr w:type="spellStart"/>
      <w:r>
        <w:rPr>
          <w:b/>
          <w:bCs/>
          <w:color w:val="000000"/>
          <w:sz w:val="28"/>
          <w:szCs w:val="28"/>
        </w:rPr>
        <w:t>Травковского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DA1E6C">
        <w:rPr>
          <w:b/>
          <w:sz w:val="28"/>
          <w:szCs w:val="28"/>
        </w:rPr>
        <w:t xml:space="preserve">сельского поселения  на  2024-2026 </w:t>
      </w:r>
      <w:r>
        <w:rPr>
          <w:b/>
          <w:sz w:val="28"/>
          <w:szCs w:val="28"/>
        </w:rPr>
        <w:t xml:space="preserve">годы» </w:t>
      </w:r>
    </w:p>
    <w:p w:rsidR="00351FC5" w:rsidRDefault="00351FC5" w:rsidP="00954D79">
      <w:pPr>
        <w:spacing w:line="260" w:lineRule="exact"/>
        <w:jc w:val="center"/>
        <w:rPr>
          <w:b/>
          <w:bCs/>
          <w:color w:val="000000"/>
          <w:sz w:val="28"/>
          <w:szCs w:val="28"/>
        </w:rPr>
      </w:pPr>
    </w:p>
    <w:p w:rsidR="00351FC5" w:rsidRPr="003D2C8B" w:rsidRDefault="00351FC5" w:rsidP="00954D79">
      <w:pPr>
        <w:spacing w:line="260" w:lineRule="exact"/>
        <w:jc w:val="center"/>
        <w:rPr>
          <w:b/>
          <w:bCs/>
          <w:color w:val="000000"/>
          <w:sz w:val="28"/>
          <w:szCs w:val="28"/>
        </w:rPr>
      </w:pPr>
      <w:r w:rsidRPr="003D2C8B">
        <w:rPr>
          <w:b/>
          <w:bCs/>
          <w:color w:val="000000"/>
          <w:sz w:val="28"/>
          <w:szCs w:val="28"/>
        </w:rPr>
        <w:t xml:space="preserve"> </w:t>
      </w:r>
      <w:bookmarkEnd w:id="0"/>
    </w:p>
    <w:p w:rsidR="00351FC5" w:rsidRPr="001F019B" w:rsidRDefault="00351FC5" w:rsidP="00BE2A8C">
      <w:pPr>
        <w:ind w:firstLine="90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</w:rPr>
        <w:t xml:space="preserve">В </w:t>
      </w:r>
      <w:r>
        <w:rPr>
          <w:sz w:val="28"/>
          <w:szCs w:val="28"/>
        </w:rPr>
        <w:t xml:space="preserve">целях </w:t>
      </w:r>
      <w:r>
        <w:rPr>
          <w:sz w:val="28"/>
        </w:rPr>
        <w:t>реализации Федерального закона  от 25 декабря  2008 года «О противодействии коррупции», в</w:t>
      </w:r>
      <w:r>
        <w:rPr>
          <w:sz w:val="28"/>
          <w:szCs w:val="28"/>
        </w:rPr>
        <w:t xml:space="preserve"> соответствии с Указом Губернатора Новгородской области от 09.08.2010 № 197 «Об утверждении плана противодействии коррупции в органах исполнительной власти Новгородской области» и </w:t>
      </w:r>
      <w:r w:rsidR="00DA1E6C" w:rsidRPr="00DA1E6C">
        <w:rPr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BE2A8C">
        <w:rPr>
          <w:sz w:val="28"/>
          <w:szCs w:val="28"/>
          <w:lang w:eastAsia="ar-SA"/>
        </w:rPr>
        <w:t>Травковского</w:t>
      </w:r>
      <w:proofErr w:type="spellEnd"/>
      <w:r w:rsidR="00BE2A8C">
        <w:rPr>
          <w:sz w:val="28"/>
          <w:szCs w:val="28"/>
          <w:lang w:eastAsia="ar-SA"/>
        </w:rPr>
        <w:t xml:space="preserve"> </w:t>
      </w:r>
      <w:r w:rsidR="00DA1E6C" w:rsidRPr="00DA1E6C">
        <w:rPr>
          <w:sz w:val="28"/>
          <w:szCs w:val="28"/>
          <w:lang w:eastAsia="ar-SA"/>
        </w:rPr>
        <w:t xml:space="preserve">сельского поселения от 31.10.2022г.  № 60 «Об утверждении Порядка принятия решений о разработке муниципальных программ </w:t>
      </w:r>
      <w:proofErr w:type="spellStart"/>
      <w:r w:rsidR="00DA1E6C" w:rsidRPr="00DA1E6C">
        <w:rPr>
          <w:sz w:val="28"/>
          <w:szCs w:val="28"/>
          <w:lang w:eastAsia="ar-SA"/>
        </w:rPr>
        <w:t>Травковского</w:t>
      </w:r>
      <w:proofErr w:type="spellEnd"/>
      <w:r w:rsidR="00DA1E6C" w:rsidRPr="00DA1E6C">
        <w:rPr>
          <w:sz w:val="28"/>
          <w:szCs w:val="28"/>
          <w:lang w:eastAsia="ar-SA"/>
        </w:rPr>
        <w:t xml:space="preserve"> сельского поселения, их формирования и реализации</w:t>
      </w:r>
      <w:proofErr w:type="gramEnd"/>
      <w:r w:rsidR="00DA1E6C" w:rsidRPr="00DA1E6C">
        <w:rPr>
          <w:sz w:val="28"/>
          <w:szCs w:val="28"/>
          <w:lang w:eastAsia="ar-SA"/>
        </w:rPr>
        <w:t>»</w:t>
      </w:r>
      <w:r w:rsidR="00BE2A8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>Уставом  сельского поселения</w:t>
      </w:r>
    </w:p>
    <w:p w:rsidR="00351FC5" w:rsidRDefault="00351FC5" w:rsidP="00954D79">
      <w:pPr>
        <w:ind w:firstLine="720"/>
        <w:jc w:val="both"/>
        <w:rPr>
          <w:sz w:val="28"/>
        </w:rPr>
      </w:pPr>
      <w:r>
        <w:rPr>
          <w:sz w:val="28"/>
        </w:rPr>
        <w:t xml:space="preserve">Администрация  </w:t>
      </w:r>
      <w:proofErr w:type="spellStart"/>
      <w:r>
        <w:rPr>
          <w:color w:val="000000"/>
          <w:sz w:val="28"/>
          <w:szCs w:val="28"/>
        </w:rPr>
        <w:t>Травковского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сельского поселения </w:t>
      </w:r>
    </w:p>
    <w:p w:rsidR="00351FC5" w:rsidRDefault="00351FC5" w:rsidP="00954D79">
      <w:pPr>
        <w:ind w:firstLine="720"/>
        <w:jc w:val="both"/>
        <w:rPr>
          <w:sz w:val="28"/>
        </w:rPr>
      </w:pPr>
      <w:r>
        <w:rPr>
          <w:b/>
          <w:sz w:val="28"/>
        </w:rPr>
        <w:t>ПОСТАНОВЛЯЕТ:</w:t>
      </w:r>
    </w:p>
    <w:p w:rsidR="00351FC5" w:rsidRPr="00D700A2" w:rsidRDefault="00351FC5" w:rsidP="00D700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муниципальную программу </w:t>
      </w:r>
      <w:r w:rsidRPr="00D700A2">
        <w:rPr>
          <w:sz w:val="28"/>
          <w:szCs w:val="28"/>
        </w:rPr>
        <w:t xml:space="preserve">«Противодействие коррупции </w:t>
      </w:r>
    </w:p>
    <w:p w:rsidR="00351FC5" w:rsidRPr="00D700A2" w:rsidRDefault="00351FC5" w:rsidP="00D700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0A2">
        <w:rPr>
          <w:sz w:val="28"/>
          <w:szCs w:val="28"/>
        </w:rPr>
        <w:t xml:space="preserve">на территории  </w:t>
      </w:r>
      <w:proofErr w:type="spellStart"/>
      <w:r w:rsidRPr="00D700A2">
        <w:rPr>
          <w:bCs/>
          <w:sz w:val="28"/>
          <w:szCs w:val="28"/>
        </w:rPr>
        <w:t>Травковского</w:t>
      </w:r>
      <w:proofErr w:type="spellEnd"/>
      <w:r w:rsidRPr="00D700A2">
        <w:rPr>
          <w:bCs/>
          <w:sz w:val="28"/>
          <w:szCs w:val="28"/>
        </w:rPr>
        <w:t xml:space="preserve"> </w:t>
      </w:r>
      <w:r w:rsidR="00DA1E6C">
        <w:rPr>
          <w:sz w:val="28"/>
          <w:szCs w:val="28"/>
        </w:rPr>
        <w:t>сельского поселения  на  2024-2026</w:t>
      </w:r>
      <w:r w:rsidRPr="00D700A2">
        <w:rPr>
          <w:sz w:val="28"/>
          <w:szCs w:val="28"/>
        </w:rPr>
        <w:t xml:space="preserve"> годы».</w:t>
      </w:r>
    </w:p>
    <w:p w:rsidR="00351FC5" w:rsidRDefault="00351FC5" w:rsidP="00D700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DA1E6C">
        <w:rPr>
          <w:sz w:val="28"/>
          <w:szCs w:val="28"/>
        </w:rPr>
        <w:t>02</w:t>
      </w:r>
      <w:r w:rsidRPr="005A2F0F">
        <w:rPr>
          <w:sz w:val="28"/>
          <w:szCs w:val="28"/>
        </w:rPr>
        <w:t>.03</w:t>
      </w:r>
      <w:r w:rsidR="00DA1E6C">
        <w:rPr>
          <w:sz w:val="28"/>
          <w:szCs w:val="28"/>
        </w:rPr>
        <w:t>.2021г. № 18</w:t>
      </w:r>
      <w:r>
        <w:rPr>
          <w:sz w:val="28"/>
          <w:szCs w:val="28"/>
        </w:rPr>
        <w:t xml:space="preserve"> «Об утверждении муниципальной программы «Противодействие коррупции в </w:t>
      </w:r>
      <w:proofErr w:type="spellStart"/>
      <w:r>
        <w:rPr>
          <w:sz w:val="28"/>
          <w:szCs w:val="28"/>
        </w:rPr>
        <w:t>Травко</w:t>
      </w:r>
      <w:r w:rsidR="00DA1E6C">
        <w:rPr>
          <w:sz w:val="28"/>
          <w:szCs w:val="28"/>
        </w:rPr>
        <w:t>вском</w:t>
      </w:r>
      <w:proofErr w:type="spellEnd"/>
      <w:r w:rsidR="00DA1E6C">
        <w:rPr>
          <w:sz w:val="28"/>
          <w:szCs w:val="28"/>
        </w:rPr>
        <w:t xml:space="preserve"> сельском поселении на 2021-2023</w:t>
      </w:r>
      <w:r>
        <w:rPr>
          <w:sz w:val="28"/>
          <w:szCs w:val="28"/>
        </w:rPr>
        <w:t xml:space="preserve">  годы».</w:t>
      </w:r>
    </w:p>
    <w:p w:rsidR="00351FC5" w:rsidRDefault="00351FC5" w:rsidP="00D700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51FC5" w:rsidRPr="007B752E" w:rsidRDefault="00351FC5" w:rsidP="00D700A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7B752E">
        <w:rPr>
          <w:sz w:val="28"/>
          <w:szCs w:val="28"/>
        </w:rPr>
        <w:t xml:space="preserve">Опубликовать постановление  в </w:t>
      </w:r>
      <w:r>
        <w:rPr>
          <w:sz w:val="28"/>
          <w:szCs w:val="28"/>
        </w:rPr>
        <w:t xml:space="preserve">бюллетене «Официальный вестник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поселения», </w:t>
      </w:r>
      <w:r w:rsidRPr="007B752E">
        <w:rPr>
          <w:sz w:val="28"/>
          <w:szCs w:val="28"/>
        </w:rPr>
        <w:t>р</w:t>
      </w:r>
      <w:r>
        <w:rPr>
          <w:sz w:val="28"/>
          <w:szCs w:val="28"/>
        </w:rPr>
        <w:t>азместить на официальном сайте А</w:t>
      </w:r>
      <w:r w:rsidRPr="007B752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7B752E">
        <w:rPr>
          <w:sz w:val="28"/>
          <w:szCs w:val="28"/>
        </w:rPr>
        <w:t xml:space="preserve">поселения  в сети  </w:t>
      </w:r>
      <w:r>
        <w:rPr>
          <w:sz w:val="28"/>
          <w:szCs w:val="28"/>
        </w:rPr>
        <w:t>«</w:t>
      </w:r>
      <w:r w:rsidRPr="007B752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B752E">
        <w:rPr>
          <w:sz w:val="28"/>
          <w:szCs w:val="28"/>
        </w:rPr>
        <w:t xml:space="preserve">. </w:t>
      </w:r>
    </w:p>
    <w:p w:rsidR="00351FC5" w:rsidRDefault="00351FC5" w:rsidP="00954D79">
      <w:pPr>
        <w:jc w:val="both"/>
        <w:rPr>
          <w:b/>
        </w:rPr>
      </w:pPr>
    </w:p>
    <w:p w:rsidR="00351FC5" w:rsidRDefault="00351FC5" w:rsidP="00954D79">
      <w:pPr>
        <w:jc w:val="both"/>
        <w:rPr>
          <w:b/>
        </w:rPr>
      </w:pPr>
    </w:p>
    <w:p w:rsidR="00351FC5" w:rsidRDefault="00351FC5" w:rsidP="00954D79">
      <w:pPr>
        <w:rPr>
          <w:sz w:val="28"/>
          <w:szCs w:val="28"/>
        </w:rPr>
        <w:sectPr w:rsidR="00351FC5" w:rsidSect="003F11DC">
          <w:pgSz w:w="11905" w:h="16837"/>
          <w:pgMar w:top="567" w:right="567" w:bottom="567" w:left="1418" w:header="720" w:footer="720" w:gutter="0"/>
          <w:cols w:space="720"/>
        </w:sectPr>
      </w:pPr>
      <w:r>
        <w:rPr>
          <w:b/>
          <w:sz w:val="28"/>
          <w:szCs w:val="28"/>
        </w:rPr>
        <w:t>Глава сельского поселения                                                  Я. Н. Орлова</w:t>
      </w:r>
    </w:p>
    <w:p w:rsidR="00351FC5" w:rsidRDefault="00351FC5" w:rsidP="00954D79">
      <w:pPr>
        <w:jc w:val="both"/>
      </w:pPr>
    </w:p>
    <w:p w:rsidR="00351FC5" w:rsidRDefault="00351FC5" w:rsidP="00954D79">
      <w:pPr>
        <w:outlineLvl w:val="0"/>
      </w:pPr>
      <w:r>
        <w:t xml:space="preserve">                                                                                                                  УТВЕРЖДЕНА</w:t>
      </w:r>
    </w:p>
    <w:p w:rsidR="00351FC5" w:rsidRDefault="00351FC5" w:rsidP="00954D79">
      <w:pPr>
        <w:ind w:left="5664"/>
        <w:outlineLvl w:val="0"/>
      </w:pPr>
      <w:r>
        <w:t xml:space="preserve">постановлением Администрации </w:t>
      </w:r>
      <w:proofErr w:type="spellStart"/>
      <w:r>
        <w:t>Травковского</w:t>
      </w:r>
      <w:proofErr w:type="spellEnd"/>
      <w:r>
        <w:t xml:space="preserve"> сельского поселения </w:t>
      </w:r>
    </w:p>
    <w:p w:rsidR="00351FC5" w:rsidRPr="00136AAA" w:rsidRDefault="006D75B7" w:rsidP="00136AAA">
      <w:pPr>
        <w:ind w:left="5664"/>
        <w:outlineLvl w:val="0"/>
      </w:pPr>
      <w:r>
        <w:t>от 00.11.2023г.  № 00</w:t>
      </w:r>
    </w:p>
    <w:p w:rsidR="00351FC5" w:rsidRPr="006E6BE7" w:rsidRDefault="00351FC5" w:rsidP="00954D79">
      <w:pPr>
        <w:jc w:val="center"/>
        <w:rPr>
          <w:b/>
          <w:sz w:val="28"/>
          <w:szCs w:val="28"/>
        </w:rPr>
      </w:pPr>
    </w:p>
    <w:p w:rsidR="00351FC5" w:rsidRDefault="00351FC5" w:rsidP="00954D79">
      <w:pPr>
        <w:pStyle w:val="ConsPlusNormal"/>
        <w:widowControl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351FC5" w:rsidRPr="00387BBF" w:rsidRDefault="00351FC5" w:rsidP="00954D79">
      <w:pPr>
        <w:jc w:val="center"/>
        <w:rPr>
          <w:b/>
          <w:sz w:val="28"/>
          <w:szCs w:val="28"/>
        </w:rPr>
      </w:pPr>
      <w:r w:rsidRPr="00387BBF">
        <w:rPr>
          <w:b/>
          <w:bCs/>
          <w:color w:val="000000"/>
          <w:sz w:val="28"/>
          <w:szCs w:val="28"/>
        </w:rPr>
        <w:t>ПАСПОРТ</w:t>
      </w:r>
    </w:p>
    <w:p w:rsidR="00351FC5" w:rsidRPr="00387BBF" w:rsidRDefault="00351FC5" w:rsidP="00954D79">
      <w:pPr>
        <w:jc w:val="center"/>
        <w:rPr>
          <w:b/>
          <w:color w:val="000000"/>
          <w:sz w:val="28"/>
          <w:szCs w:val="28"/>
        </w:rPr>
      </w:pPr>
      <w:r w:rsidRPr="00387BBF">
        <w:rPr>
          <w:b/>
          <w:color w:val="000000"/>
          <w:sz w:val="28"/>
          <w:szCs w:val="28"/>
        </w:rPr>
        <w:t xml:space="preserve">муниципальной программы </w:t>
      </w:r>
      <w:proofErr w:type="spellStart"/>
      <w:r w:rsidRPr="00387BBF">
        <w:rPr>
          <w:b/>
          <w:color w:val="000000"/>
          <w:sz w:val="28"/>
          <w:szCs w:val="28"/>
        </w:rPr>
        <w:t>Травковского</w:t>
      </w:r>
      <w:proofErr w:type="spellEnd"/>
      <w:r w:rsidRPr="00387BBF">
        <w:rPr>
          <w:b/>
          <w:color w:val="000000"/>
          <w:sz w:val="28"/>
          <w:szCs w:val="28"/>
        </w:rPr>
        <w:t xml:space="preserve"> сельского поселения</w:t>
      </w:r>
    </w:p>
    <w:p w:rsidR="00351FC5" w:rsidRPr="00387BBF" w:rsidRDefault="00351FC5" w:rsidP="005A2F0F">
      <w:pPr>
        <w:jc w:val="center"/>
        <w:rPr>
          <w:b/>
          <w:sz w:val="28"/>
          <w:szCs w:val="28"/>
        </w:rPr>
      </w:pPr>
      <w:r w:rsidRPr="00387BBF">
        <w:rPr>
          <w:b/>
          <w:sz w:val="28"/>
          <w:szCs w:val="28"/>
        </w:rPr>
        <w:t xml:space="preserve">«Противодействие коррупции на территории  </w:t>
      </w:r>
      <w:proofErr w:type="spellStart"/>
      <w:r w:rsidRPr="00387BBF">
        <w:rPr>
          <w:b/>
          <w:bCs/>
          <w:color w:val="000000"/>
          <w:sz w:val="28"/>
          <w:szCs w:val="28"/>
        </w:rPr>
        <w:t>Травковского</w:t>
      </w:r>
      <w:proofErr w:type="spellEnd"/>
      <w:r w:rsidRPr="00387BBF">
        <w:rPr>
          <w:b/>
          <w:bCs/>
          <w:color w:val="000000"/>
          <w:sz w:val="28"/>
          <w:szCs w:val="28"/>
        </w:rPr>
        <w:t xml:space="preserve"> </w:t>
      </w:r>
      <w:r w:rsidR="00B33F95">
        <w:rPr>
          <w:b/>
          <w:sz w:val="28"/>
          <w:szCs w:val="28"/>
        </w:rPr>
        <w:t>сельского поселения  на  2024-2026</w:t>
      </w:r>
      <w:r w:rsidRPr="00387BBF">
        <w:rPr>
          <w:b/>
          <w:sz w:val="28"/>
          <w:szCs w:val="28"/>
        </w:rPr>
        <w:t xml:space="preserve"> годы»</w:t>
      </w:r>
    </w:p>
    <w:p w:rsidR="00351FC5" w:rsidRPr="00387BBF" w:rsidRDefault="00351FC5" w:rsidP="005A2F0F">
      <w:pPr>
        <w:jc w:val="center"/>
        <w:rPr>
          <w:b/>
          <w:sz w:val="28"/>
          <w:szCs w:val="28"/>
        </w:rPr>
      </w:pPr>
    </w:p>
    <w:p w:rsidR="00351FC5" w:rsidRPr="00387BBF" w:rsidRDefault="00351FC5" w:rsidP="0027679B">
      <w:pPr>
        <w:jc w:val="both"/>
        <w:rPr>
          <w:color w:val="000000"/>
          <w:sz w:val="28"/>
          <w:szCs w:val="28"/>
        </w:rPr>
      </w:pPr>
      <w:r w:rsidRPr="00387BBF">
        <w:rPr>
          <w:color w:val="000000"/>
          <w:sz w:val="28"/>
          <w:szCs w:val="28"/>
        </w:rPr>
        <w:t xml:space="preserve">    1. Ответственный исполнитель муниципальной программы: Глава сельского поселения, специалисты Администрации поселения</w:t>
      </w:r>
    </w:p>
    <w:p w:rsidR="00351FC5" w:rsidRPr="00387BBF" w:rsidRDefault="00351FC5" w:rsidP="0027679B">
      <w:pPr>
        <w:jc w:val="both"/>
        <w:rPr>
          <w:color w:val="000000"/>
          <w:sz w:val="28"/>
          <w:szCs w:val="28"/>
        </w:rPr>
      </w:pPr>
      <w:r w:rsidRPr="00387BBF">
        <w:rPr>
          <w:color w:val="000000"/>
          <w:sz w:val="28"/>
          <w:szCs w:val="28"/>
        </w:rPr>
        <w:t xml:space="preserve">   2. Соисполнители муниципальной программы: контрольно-счетная палата </w:t>
      </w:r>
      <w:proofErr w:type="spellStart"/>
      <w:r w:rsidRPr="00387BBF">
        <w:rPr>
          <w:color w:val="000000"/>
          <w:sz w:val="28"/>
          <w:szCs w:val="28"/>
        </w:rPr>
        <w:t>Боровичского</w:t>
      </w:r>
      <w:proofErr w:type="spellEnd"/>
      <w:r w:rsidRPr="00387BBF">
        <w:rPr>
          <w:color w:val="000000"/>
          <w:sz w:val="28"/>
          <w:szCs w:val="28"/>
        </w:rPr>
        <w:t xml:space="preserve"> муниципального района, комиссия по  соблюдению требований к служебному поведению  и урегулированию конфликта интересов Администрации сельского поселения</w:t>
      </w:r>
    </w:p>
    <w:p w:rsidR="00351FC5" w:rsidRPr="00387BBF" w:rsidRDefault="00351FC5" w:rsidP="0027679B">
      <w:pPr>
        <w:jc w:val="both"/>
        <w:rPr>
          <w:color w:val="000000"/>
          <w:sz w:val="28"/>
          <w:szCs w:val="28"/>
        </w:rPr>
      </w:pPr>
      <w:r w:rsidRPr="00387BBF">
        <w:rPr>
          <w:color w:val="000000"/>
          <w:sz w:val="28"/>
          <w:szCs w:val="28"/>
        </w:rPr>
        <w:t xml:space="preserve">   3. Подпрограммы муниципальной  программы (при наличии):</w:t>
      </w:r>
    </w:p>
    <w:p w:rsidR="00351FC5" w:rsidRPr="00387BBF" w:rsidRDefault="00351FC5" w:rsidP="0027679B">
      <w:pPr>
        <w:jc w:val="both"/>
        <w:rPr>
          <w:color w:val="000000"/>
          <w:sz w:val="28"/>
          <w:szCs w:val="28"/>
        </w:rPr>
      </w:pPr>
      <w:r w:rsidRPr="00387BBF">
        <w:rPr>
          <w:color w:val="000000"/>
          <w:sz w:val="28"/>
          <w:szCs w:val="28"/>
        </w:rPr>
        <w:t xml:space="preserve">   4. Цели, задачи и целевые показатели* муниципальной программы:</w:t>
      </w:r>
    </w:p>
    <w:p w:rsidR="00351FC5" w:rsidRPr="00387BBF" w:rsidRDefault="00351FC5" w:rsidP="0027679B">
      <w:pPr>
        <w:jc w:val="both"/>
        <w:rPr>
          <w:color w:val="000000"/>
          <w:sz w:val="16"/>
          <w:szCs w:val="16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4537"/>
        <w:gridCol w:w="1416"/>
        <w:gridCol w:w="1417"/>
        <w:gridCol w:w="1701"/>
      </w:tblGrid>
      <w:tr w:rsidR="00351FC5" w:rsidRPr="00BD43CD" w:rsidTr="007A5BF8">
        <w:trPr>
          <w:trHeight w:val="4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autoSpaceDE w:val="0"/>
              <w:jc w:val="center"/>
            </w:pPr>
            <w:r w:rsidRPr="00BD43CD">
              <w:t xml:space="preserve">№ </w:t>
            </w:r>
          </w:p>
          <w:p w:rsidR="00351FC5" w:rsidRPr="00BD43CD" w:rsidRDefault="00351FC5" w:rsidP="007A5BF8">
            <w:pPr>
              <w:widowControl w:val="0"/>
              <w:autoSpaceDE w:val="0"/>
              <w:jc w:val="center"/>
            </w:pPr>
            <w:proofErr w:type="gramStart"/>
            <w:r w:rsidRPr="00BD43CD">
              <w:t>п</w:t>
            </w:r>
            <w:proofErr w:type="gramEnd"/>
            <w:r w:rsidRPr="00BD43CD">
              <w:t>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Цели, задачи муниципальной</w:t>
            </w:r>
            <w:r w:rsidRPr="00BD43CD">
              <w:br/>
              <w:t xml:space="preserve"> программы, наименование и  </w:t>
            </w:r>
            <w:r w:rsidRPr="00BD43CD">
              <w:br/>
              <w:t xml:space="preserve"> единица измерения целевого </w:t>
            </w:r>
            <w:r w:rsidRPr="00BD43CD">
              <w:br/>
              <w:t xml:space="preserve">         показателя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color w:val="000000"/>
                <w:lang w:eastAsia="en-US"/>
              </w:rPr>
            </w:pPr>
            <w:r w:rsidRPr="00BD43CD">
              <w:t>Значения целевого показателя по годам</w:t>
            </w:r>
          </w:p>
        </w:tc>
      </w:tr>
      <w:tr w:rsidR="00351FC5" w:rsidRPr="00BD43CD" w:rsidTr="007A5BF8">
        <w:trPr>
          <w:trHeight w:val="4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FC5" w:rsidRPr="00BD43CD" w:rsidRDefault="00351FC5" w:rsidP="007A5BF8">
            <w:pPr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FC5" w:rsidRPr="00BD43CD" w:rsidRDefault="00351FC5" w:rsidP="007A5BF8">
            <w:pPr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BE2A8C" w:rsidP="007A5BF8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BE2A8C" w:rsidP="007A5BF8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BE2A8C" w:rsidP="007A5BF8">
            <w:pPr>
              <w:widowControl w:val="0"/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  <w:r>
              <w:t>2026</w:t>
            </w:r>
            <w:bookmarkStart w:id="1" w:name="_GoBack"/>
            <w:bookmarkEnd w:id="1"/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1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5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1.  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autoSpaceDE w:val="0"/>
            </w:pPr>
            <w:r w:rsidRPr="00BD43CD">
              <w:t xml:space="preserve">Цель 1 Осуществление мероприятий по противодействию коррупции на территории </w:t>
            </w:r>
            <w:proofErr w:type="spellStart"/>
            <w:r>
              <w:t>Травковского</w:t>
            </w:r>
            <w:proofErr w:type="spellEnd"/>
            <w:r>
              <w:t xml:space="preserve"> </w:t>
            </w:r>
            <w:r w:rsidRPr="00BD43CD">
              <w:t>сельского поселения, обеспечение защиты прав и законных интересов жителей муниципального образования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1.1.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Задача 1      </w:t>
            </w:r>
            <w:r w:rsidRPr="00BD43CD">
              <w:rPr>
                <w:bCs/>
              </w:rPr>
              <w:t>Обеспечение правовых и организационных мер, направленных на противодействие коррупции</w:t>
            </w:r>
            <w:r w:rsidRPr="00BD43CD">
              <w:t xml:space="preserve"> на территории </w:t>
            </w:r>
            <w:proofErr w:type="spellStart"/>
            <w:r>
              <w:t>Травковского</w:t>
            </w:r>
            <w:proofErr w:type="spellEnd"/>
            <w:r w:rsidRPr="00BD43CD">
              <w:t xml:space="preserve"> сельского поселения                                          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1.1.1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Показатель 1    Количество принятых НПА; (</w:t>
            </w:r>
            <w:proofErr w:type="spellStart"/>
            <w:proofErr w:type="gramStart"/>
            <w:r w:rsidRPr="00BD43CD">
              <w:t>шт</w:t>
            </w:r>
            <w:proofErr w:type="spellEnd"/>
            <w:proofErr w:type="gramEnd"/>
            <w:r w:rsidRPr="00BD43CD">
              <w:t xml:space="preserve">)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1.1.2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Показатель 2      Реализация предусмотренных мероприятий антикоррупционных мер; %          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 w:rsidRPr="00BD43CD">
              <w:t>100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1.2.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Задача 2 Совершенствование</w:t>
            </w:r>
            <w:r w:rsidRPr="00BD43CD">
              <w:rPr>
                <w:bCs/>
              </w:rPr>
              <w:t xml:space="preserve"> механизма контроля соблюдения ограничений и запретов, связанных с прохождением муниципальной службы    </w:t>
            </w:r>
            <w:r w:rsidRPr="00BD43CD">
              <w:t xml:space="preserve">                                                                                                                         </w:t>
            </w:r>
          </w:p>
        </w:tc>
      </w:tr>
      <w:tr w:rsidR="00351FC5" w:rsidRPr="00BD43CD" w:rsidTr="007A5BF8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1.2.1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Показатель 1 Количество</w:t>
            </w:r>
          </w:p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заседаний комиссии по</w:t>
            </w:r>
            <w:r w:rsidRPr="00BD43CD">
              <w:rPr>
                <w:u w:val="single"/>
              </w:rPr>
              <w:t xml:space="preserve"> </w:t>
            </w:r>
            <w:r w:rsidRPr="00BD43CD">
              <w:t xml:space="preserve">соблюдению требований </w:t>
            </w:r>
            <w:proofErr w:type="gramStart"/>
            <w:r w:rsidRPr="00BD43CD">
              <w:t>к</w:t>
            </w:r>
            <w:proofErr w:type="gramEnd"/>
            <w:r w:rsidRPr="00BD43CD">
              <w:t xml:space="preserve"> служебному </w:t>
            </w:r>
          </w:p>
          <w:p w:rsidR="00351FC5" w:rsidRPr="00BD43CD" w:rsidRDefault="00351FC5" w:rsidP="007A5BF8">
            <w:pPr>
              <w:widowControl w:val="0"/>
              <w:autoSpaceDE w:val="0"/>
              <w:rPr>
                <w:color w:val="000000"/>
                <w:lang w:eastAsia="en-US"/>
              </w:rPr>
            </w:pPr>
            <w:r w:rsidRPr="00BD43CD">
              <w:t>поведению муниципальных служащих и урегулированию конфликта интересов (при наличии оснований), но не реже 1 раза в квартал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51FC5" w:rsidRPr="00BD43CD" w:rsidTr="007A5BF8">
        <w:trPr>
          <w:trHeight w:val="5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1.2.2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rPr>
                <w:color w:val="000000"/>
                <w:lang w:eastAsia="en-US"/>
              </w:rPr>
            </w:pPr>
            <w:r w:rsidRPr="00BD43CD">
              <w:t>Результаты полученных знаний, при прохождении учебы муниципальных служащих, проходящих муниципальную службу в Администрации сельского поселения по порядку предотвращения и урегулирования конфликта интересов (средняя оценка)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хорошо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хорошо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отлично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lastRenderedPageBreak/>
              <w:t xml:space="preserve">3.0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Задача 3 Содействие реализации права граждан и организаций </w:t>
            </w:r>
            <w:proofErr w:type="gramStart"/>
            <w:r w:rsidRPr="00BD43CD">
              <w:t>на доступ к информации о реализации законодательства в области противодействия коррупции в органах</w:t>
            </w:r>
            <w:proofErr w:type="gramEnd"/>
            <w:r w:rsidRPr="00BD43CD">
              <w:t xml:space="preserve"> местного самоуправления</w:t>
            </w:r>
            <w:r w:rsidRPr="00BD43CD">
              <w:rPr>
                <w:b/>
              </w:rPr>
              <w:t xml:space="preserve">  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3.1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rPr>
                <w:color w:val="000000"/>
                <w:lang w:eastAsia="en-US"/>
              </w:rPr>
            </w:pPr>
            <w:r w:rsidRPr="00BD43CD">
              <w:t xml:space="preserve"> Показатель 1 Уровень доверия граждан к работе Администрации сельского поселения, %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90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4.0.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Задача 4 Противодействие</w:t>
            </w:r>
            <w:r w:rsidRPr="00BD43CD">
              <w:rPr>
                <w:b/>
                <w:bCs/>
              </w:rPr>
              <w:t xml:space="preserve">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4.1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Default="00351FC5" w:rsidP="007A5BF8">
            <w:pPr>
              <w:widowControl w:val="0"/>
              <w:autoSpaceDE w:val="0"/>
            </w:pPr>
            <w:r w:rsidRPr="00BD43CD">
              <w:t xml:space="preserve"> Показатель 1 Участие в обучающих семинарах по вопросу «О размещении заказов на поставки товаров, выполнение работ, оказание услуг для государственных и муниципальных нужд» (чел.)</w:t>
            </w:r>
          </w:p>
          <w:p w:rsidR="00351FC5" w:rsidRPr="00BD43CD" w:rsidRDefault="00351FC5" w:rsidP="007A5BF8">
            <w:pPr>
              <w:widowControl w:val="0"/>
              <w:autoSpaceDE w:val="0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1</w:t>
            </w:r>
          </w:p>
        </w:tc>
      </w:tr>
    </w:tbl>
    <w:p w:rsidR="00351FC5" w:rsidRDefault="00351FC5" w:rsidP="00A8432B">
      <w:pPr>
        <w:autoSpaceDE w:val="0"/>
        <w:jc w:val="both"/>
      </w:pPr>
      <w:r w:rsidRPr="00BD43CD">
        <w:t xml:space="preserve">           </w:t>
      </w:r>
    </w:p>
    <w:p w:rsidR="00351FC5" w:rsidRPr="00387BBF" w:rsidRDefault="00351FC5" w:rsidP="00387BBF">
      <w:pPr>
        <w:autoSpaceDE w:val="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        6. Сроки реализации муниципальной программы: 202</w:t>
      </w:r>
      <w:r w:rsidR="000C581C">
        <w:rPr>
          <w:sz w:val="28"/>
          <w:szCs w:val="28"/>
        </w:rPr>
        <w:t>4-2026</w:t>
      </w:r>
      <w:r>
        <w:rPr>
          <w:sz w:val="28"/>
          <w:szCs w:val="28"/>
        </w:rPr>
        <w:t>.</w:t>
      </w:r>
    </w:p>
    <w:p w:rsidR="00351FC5" w:rsidRPr="00387BBF" w:rsidRDefault="00351FC5" w:rsidP="00A8432B">
      <w:pPr>
        <w:autoSpaceDE w:val="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        7. Объемы и источники финансирования муниципальной программы в целом и по годам реализации (тыс. руб.): </w:t>
      </w:r>
    </w:p>
    <w:tbl>
      <w:tblPr>
        <w:tblW w:w="9412" w:type="dxa"/>
        <w:tblInd w:w="47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4"/>
        <w:gridCol w:w="1134"/>
        <w:gridCol w:w="1418"/>
        <w:gridCol w:w="2268"/>
        <w:gridCol w:w="1133"/>
        <w:gridCol w:w="1560"/>
        <w:gridCol w:w="885"/>
      </w:tblGrid>
      <w:tr w:rsidR="00351FC5" w:rsidRPr="00BD43CD" w:rsidTr="007A5BF8">
        <w:trPr>
          <w:trHeight w:val="400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Год</w:t>
            </w:r>
          </w:p>
        </w:tc>
        <w:tc>
          <w:tcPr>
            <w:tcW w:w="8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val="en-US" w:eastAsia="en-US"/>
              </w:rPr>
            </w:pPr>
            <w:r w:rsidRPr="00BD43CD">
              <w:t>Источник финансирования</w:t>
            </w:r>
          </w:p>
        </w:tc>
      </w:tr>
      <w:tr w:rsidR="00351FC5" w:rsidRPr="00BD43CD" w:rsidTr="007A5BF8">
        <w:trPr>
          <w:trHeight w:val="400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FC5" w:rsidRPr="00BD43CD" w:rsidRDefault="00351FC5" w:rsidP="007A5BF8">
            <w:pPr>
              <w:snapToGrid w:val="0"/>
              <w:rPr>
                <w:rFonts w:cs="Tahoma"/>
                <w:color w:val="000000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областной  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федеральный    бюджет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бюджет муниципального района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autoSpaceDE w:val="0"/>
              <w:jc w:val="center"/>
            </w:pPr>
            <w:r w:rsidRPr="00BD43CD">
              <w:t xml:space="preserve">бюджет </w:t>
            </w:r>
          </w:p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поселения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внебюджетные средства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всего</w:t>
            </w:r>
          </w:p>
        </w:tc>
      </w:tr>
      <w:tr w:rsidR="00351FC5" w:rsidRPr="00BD43CD" w:rsidTr="007A5BF8">
        <w:tc>
          <w:tcPr>
            <w:tcW w:w="1014" w:type="dxa"/>
            <w:tcBorders>
              <w:left w:val="single" w:sz="4" w:space="0" w:color="000000"/>
              <w:bottom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val="en-US" w:eastAsia="en-US"/>
              </w:rPr>
            </w:pPr>
            <w:r w:rsidRPr="00BD43CD">
              <w:t>7</w:t>
            </w:r>
          </w:p>
        </w:tc>
      </w:tr>
      <w:tr w:rsidR="00351FC5" w:rsidRPr="00BD43CD" w:rsidTr="007A5BF8">
        <w:trPr>
          <w:trHeight w:val="52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val="en-US" w:eastAsia="en-US"/>
              </w:rPr>
              <w:t>20</w:t>
            </w:r>
            <w:r w:rsidR="000C581C">
              <w:rPr>
                <w:rFonts w:cs="Tahoma"/>
                <w:color w:val="000000"/>
                <w:lang w:eastAsia="en-US"/>
              </w:rPr>
              <w:t>24</w:t>
            </w:r>
          </w:p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3B70A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val="en-US" w:eastAsia="en-US"/>
              </w:rPr>
            </w:pPr>
            <w:r w:rsidRPr="000C7ACB">
              <w:rPr>
                <w:rFonts w:cs="Tahoma"/>
                <w:lang w:val="en-US"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351FC5" w:rsidRPr="00BD43CD" w:rsidTr="007A5BF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0C581C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 w:rsidRPr="000C7ACB">
              <w:rPr>
                <w:rFonts w:cs="Tahoma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</w:t>
            </w:r>
          </w:p>
        </w:tc>
      </w:tr>
      <w:tr w:rsidR="00351FC5" w:rsidRPr="00BD43CD" w:rsidTr="007A5BF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0C581C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 w:rsidRPr="000C7ACB">
              <w:rPr>
                <w:rFonts w:cs="Tahoma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</w:t>
            </w:r>
          </w:p>
        </w:tc>
      </w:tr>
      <w:tr w:rsidR="00351FC5" w:rsidRPr="00BD43CD" w:rsidTr="007A5BF8"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rPr>
                <w:rFonts w:cs="Tahoma"/>
                <w:b/>
                <w:color w:val="000000"/>
                <w:lang w:val="en-US" w:eastAsia="en-US"/>
              </w:rPr>
            </w:pPr>
            <w:r w:rsidRPr="00BD43CD">
              <w:rPr>
                <w:b/>
              </w:rPr>
              <w:t xml:space="preserve">Всего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b/>
                <w:color w:val="000000"/>
                <w:lang w:val="en-US" w:eastAsia="en-US"/>
              </w:rPr>
            </w:pPr>
            <w:r w:rsidRPr="00BD43CD">
              <w:rPr>
                <w:rFonts w:cs="Tahoma"/>
                <w:b/>
                <w:color w:val="000000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b/>
                <w:color w:val="000000"/>
                <w:lang w:val="en-US" w:eastAsia="en-US"/>
              </w:rPr>
            </w:pPr>
            <w:r w:rsidRPr="00BD43CD">
              <w:rPr>
                <w:rFonts w:cs="Tahoma"/>
                <w:b/>
                <w:color w:val="000000"/>
                <w:lang w:val="en-US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b/>
                <w:color w:val="000000"/>
                <w:lang w:val="en-US" w:eastAsia="en-US"/>
              </w:rPr>
            </w:pPr>
            <w:r w:rsidRPr="00BD43CD">
              <w:rPr>
                <w:rFonts w:cs="Tahoma"/>
                <w:b/>
                <w:color w:val="000000"/>
                <w:lang w:val="en-US"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b/>
                <w:lang w:eastAsia="en-US"/>
              </w:rPr>
            </w:pPr>
            <w:r>
              <w:rPr>
                <w:rFonts w:cs="Tahoma"/>
                <w:b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b/>
                <w:lang w:val="en-US" w:eastAsia="en-US"/>
              </w:rPr>
            </w:pPr>
            <w:r w:rsidRPr="000C7ACB">
              <w:rPr>
                <w:rFonts w:cs="Tahoma"/>
                <w:b/>
                <w:lang w:val="en-US"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51FC5" w:rsidRPr="00387BBF" w:rsidRDefault="00351FC5" w:rsidP="00A8432B">
      <w:pPr>
        <w:autoSpaceDE w:val="0"/>
        <w:ind w:right="680"/>
        <w:rPr>
          <w:sz w:val="16"/>
          <w:szCs w:val="16"/>
        </w:rPr>
      </w:pPr>
    </w:p>
    <w:p w:rsidR="00351FC5" w:rsidRPr="00387BBF" w:rsidRDefault="00351FC5" w:rsidP="00387BBF">
      <w:pPr>
        <w:autoSpaceDE w:val="0"/>
        <w:ind w:right="-2"/>
        <w:jc w:val="center"/>
        <w:rPr>
          <w:sz w:val="28"/>
          <w:szCs w:val="28"/>
        </w:rPr>
      </w:pPr>
      <w:r w:rsidRPr="00387BBF">
        <w:rPr>
          <w:b/>
          <w:bCs/>
          <w:sz w:val="28"/>
          <w:szCs w:val="28"/>
        </w:rPr>
        <w:t>8. Ожидаемые конечные результаты реализации муниципальной программы:</w:t>
      </w:r>
    </w:p>
    <w:p w:rsidR="00351FC5" w:rsidRPr="00387BBF" w:rsidRDefault="00351FC5" w:rsidP="00A8432B">
      <w:pPr>
        <w:autoSpaceDE w:val="0"/>
        <w:ind w:right="-2"/>
        <w:rPr>
          <w:sz w:val="28"/>
          <w:szCs w:val="28"/>
        </w:rPr>
      </w:pPr>
      <w:r w:rsidRPr="00387BBF">
        <w:rPr>
          <w:sz w:val="28"/>
          <w:szCs w:val="28"/>
        </w:rPr>
        <w:t xml:space="preserve">             В результате реали</w:t>
      </w:r>
      <w:r w:rsidR="000C581C">
        <w:rPr>
          <w:sz w:val="28"/>
          <w:szCs w:val="28"/>
        </w:rPr>
        <w:t>зации Программы к окончанию 2026</w:t>
      </w:r>
      <w:r w:rsidRPr="00387BBF">
        <w:rPr>
          <w:sz w:val="28"/>
          <w:szCs w:val="28"/>
        </w:rPr>
        <w:t xml:space="preserve"> года предполагается:</w:t>
      </w:r>
    </w:p>
    <w:p w:rsidR="00351FC5" w:rsidRPr="00387BBF" w:rsidRDefault="00351FC5" w:rsidP="00A8432B">
      <w:pPr>
        <w:ind w:right="68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- создать эффективную систему противодействия коррупции;</w:t>
      </w:r>
    </w:p>
    <w:p w:rsidR="00351FC5" w:rsidRPr="00387BBF" w:rsidRDefault="00351FC5" w:rsidP="00A8432B">
      <w:pPr>
        <w:ind w:right="-2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- принять нормативные правовые акты Администрации </w:t>
      </w:r>
      <w:proofErr w:type="spellStart"/>
      <w:r w:rsidRPr="00387BBF">
        <w:rPr>
          <w:sz w:val="28"/>
          <w:szCs w:val="28"/>
        </w:rPr>
        <w:t>Травковского</w:t>
      </w:r>
      <w:proofErr w:type="spellEnd"/>
      <w:r w:rsidRPr="00387BBF">
        <w:rPr>
          <w:sz w:val="28"/>
          <w:szCs w:val="28"/>
        </w:rPr>
        <w:t xml:space="preserve"> сельского поселения по обеспечению реализации государственной политики в сфере противодействия коррупции;</w:t>
      </w:r>
    </w:p>
    <w:p w:rsidR="00351FC5" w:rsidRPr="00387BBF" w:rsidRDefault="00351FC5" w:rsidP="00A8432B">
      <w:pPr>
        <w:ind w:right="-2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- организовать проведение антикоррупционных экспертиз нормативных правовых актов органа местного самоуправления и их проектов;</w:t>
      </w:r>
    </w:p>
    <w:p w:rsidR="00351FC5" w:rsidRPr="00387BBF" w:rsidRDefault="00351FC5" w:rsidP="00A8432B">
      <w:pPr>
        <w:ind w:right="-2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- обеспечить обучение, муниципальных служащих по программам противодействия коррупции в соответствии с установленными Правительством Новгородской области и соответствующими министерствами, и ведомствами Новгородской области планом и графиком.</w:t>
      </w:r>
    </w:p>
    <w:p w:rsidR="00351FC5" w:rsidRPr="00387BBF" w:rsidRDefault="00351FC5" w:rsidP="00A8432B">
      <w:pPr>
        <w:autoSpaceDE w:val="0"/>
        <w:ind w:right="680"/>
        <w:jc w:val="center"/>
        <w:rPr>
          <w:sz w:val="16"/>
          <w:szCs w:val="16"/>
        </w:rPr>
      </w:pPr>
    </w:p>
    <w:p w:rsidR="00351FC5" w:rsidRPr="00387BBF" w:rsidRDefault="00351FC5" w:rsidP="00A8432B">
      <w:pPr>
        <w:autoSpaceDE w:val="0"/>
        <w:ind w:right="-2"/>
        <w:jc w:val="center"/>
        <w:rPr>
          <w:b/>
          <w:sz w:val="28"/>
          <w:szCs w:val="28"/>
        </w:rPr>
      </w:pPr>
      <w:bookmarkStart w:id="2" w:name="Par180"/>
      <w:bookmarkEnd w:id="2"/>
      <w:r w:rsidRPr="00387BBF">
        <w:rPr>
          <w:b/>
          <w:sz w:val="28"/>
          <w:szCs w:val="28"/>
        </w:rPr>
        <w:t>II. Характеристика проблем, на решение которых направлена</w:t>
      </w:r>
    </w:p>
    <w:p w:rsidR="00351FC5" w:rsidRPr="00387BBF" w:rsidRDefault="00351FC5" w:rsidP="00387BBF">
      <w:pPr>
        <w:widowControl w:val="0"/>
        <w:autoSpaceDE w:val="0"/>
        <w:ind w:right="-2"/>
        <w:jc w:val="center"/>
        <w:rPr>
          <w:sz w:val="28"/>
          <w:szCs w:val="28"/>
        </w:rPr>
      </w:pPr>
      <w:r w:rsidRPr="00387BBF">
        <w:rPr>
          <w:b/>
          <w:sz w:val="28"/>
          <w:szCs w:val="28"/>
        </w:rPr>
        <w:t>муниципальная программа</w:t>
      </w:r>
    </w:p>
    <w:p w:rsidR="00351FC5" w:rsidRPr="00387BBF" w:rsidRDefault="00351FC5" w:rsidP="00A8432B">
      <w:pPr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</w:t>
      </w:r>
      <w:r w:rsidRPr="00387BBF">
        <w:rPr>
          <w:sz w:val="28"/>
          <w:szCs w:val="28"/>
        </w:rPr>
        <w:lastRenderedPageBreak/>
        <w:t>наиболее опасных негативных социальных явлений, приводящих к разрушению и ослаблению всех государственных институтов.</w:t>
      </w:r>
    </w:p>
    <w:p w:rsidR="00351FC5" w:rsidRPr="00387BBF" w:rsidRDefault="00351FC5" w:rsidP="00A8432B">
      <w:pPr>
        <w:autoSpaceDE w:val="0"/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351FC5" w:rsidRPr="00387BBF" w:rsidRDefault="00351FC5" w:rsidP="00A8432B">
      <w:pPr>
        <w:autoSpaceDE w:val="0"/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351FC5" w:rsidRPr="00387BBF" w:rsidRDefault="00351FC5" w:rsidP="00A8432B">
      <w:pPr>
        <w:autoSpaceDE w:val="0"/>
        <w:ind w:right="-2" w:firstLine="720"/>
        <w:jc w:val="both"/>
        <w:rPr>
          <w:sz w:val="28"/>
          <w:szCs w:val="28"/>
        </w:rPr>
      </w:pPr>
      <w:proofErr w:type="gramStart"/>
      <w:r w:rsidRPr="00387BBF">
        <w:rPr>
          <w:sz w:val="28"/>
          <w:szCs w:val="28"/>
        </w:rPr>
        <w:t>В связи с проводимой в Новгородской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  <w:proofErr w:type="gramEnd"/>
    </w:p>
    <w:p w:rsidR="00351FC5" w:rsidRPr="00387BBF" w:rsidRDefault="00351FC5" w:rsidP="00A8432B">
      <w:pPr>
        <w:autoSpaceDE w:val="0"/>
        <w:ind w:right="-2" w:firstLine="54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исследований, и антикоррупционного мониторинга практически невозможно.</w:t>
      </w:r>
    </w:p>
    <w:p w:rsidR="00351FC5" w:rsidRPr="00387BBF" w:rsidRDefault="00351FC5" w:rsidP="00A8432B">
      <w:pPr>
        <w:autoSpaceDE w:val="0"/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351FC5" w:rsidRPr="00387BBF" w:rsidRDefault="00351FC5" w:rsidP="00A8432B">
      <w:pPr>
        <w:autoSpaceDE w:val="0"/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</w:t>
      </w:r>
      <w:proofErr w:type="spellStart"/>
      <w:r w:rsidRPr="00387BBF">
        <w:rPr>
          <w:sz w:val="28"/>
          <w:szCs w:val="28"/>
        </w:rPr>
        <w:t>Травковского</w:t>
      </w:r>
      <w:proofErr w:type="spellEnd"/>
      <w:r w:rsidRPr="00387BBF">
        <w:rPr>
          <w:sz w:val="28"/>
          <w:szCs w:val="28"/>
        </w:rPr>
        <w:t xml:space="preserve"> сельского поселения,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351FC5" w:rsidRPr="00387BBF" w:rsidRDefault="00351FC5" w:rsidP="00387BBF">
      <w:pPr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</w:t>
      </w:r>
      <w:proofErr w:type="spellStart"/>
      <w:r w:rsidRPr="00387BBF">
        <w:rPr>
          <w:sz w:val="28"/>
          <w:szCs w:val="28"/>
        </w:rPr>
        <w:t>Травковского</w:t>
      </w:r>
      <w:proofErr w:type="spellEnd"/>
      <w:r w:rsidRPr="00387BBF">
        <w:rPr>
          <w:sz w:val="28"/>
          <w:szCs w:val="28"/>
        </w:rPr>
        <w:t xml:space="preserve"> сельского поселения.  </w:t>
      </w:r>
    </w:p>
    <w:p w:rsidR="00351FC5" w:rsidRPr="00387BBF" w:rsidRDefault="00351FC5" w:rsidP="00387BBF">
      <w:pPr>
        <w:pStyle w:val="a3"/>
        <w:spacing w:after="0"/>
        <w:ind w:right="-2"/>
        <w:jc w:val="center"/>
        <w:rPr>
          <w:sz w:val="28"/>
          <w:szCs w:val="28"/>
        </w:rPr>
      </w:pPr>
      <w:r w:rsidRPr="00387BBF">
        <w:rPr>
          <w:rStyle w:val="a7"/>
          <w:bCs/>
          <w:sz w:val="28"/>
          <w:szCs w:val="28"/>
          <w:lang w:val="en-US"/>
        </w:rPr>
        <w:t>III</w:t>
      </w:r>
      <w:r w:rsidRPr="00387BBF">
        <w:rPr>
          <w:rStyle w:val="a7"/>
          <w:bCs/>
          <w:sz w:val="28"/>
          <w:szCs w:val="28"/>
        </w:rPr>
        <w:t>. Основные показатели и анализ социальных, финансово-экономических и прочих рисков реализации программы</w:t>
      </w:r>
    </w:p>
    <w:p w:rsidR="00351FC5" w:rsidRPr="00387BBF" w:rsidRDefault="00351FC5" w:rsidP="00A8432B">
      <w:pPr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351FC5" w:rsidRPr="00387BBF" w:rsidRDefault="00351FC5" w:rsidP="00A8432B">
      <w:pPr>
        <w:ind w:right="-2" w:firstLine="720"/>
        <w:jc w:val="both"/>
        <w:rPr>
          <w:spacing w:val="-6"/>
          <w:sz w:val="28"/>
          <w:szCs w:val="28"/>
        </w:rPr>
      </w:pPr>
      <w:r w:rsidRPr="00387BBF">
        <w:rPr>
          <w:sz w:val="28"/>
          <w:szCs w:val="28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proofErr w:type="spellStart"/>
      <w:r w:rsidRPr="00387BBF">
        <w:rPr>
          <w:sz w:val="28"/>
          <w:szCs w:val="28"/>
        </w:rPr>
        <w:t>Травковского</w:t>
      </w:r>
      <w:proofErr w:type="spellEnd"/>
      <w:r w:rsidR="000C581C">
        <w:rPr>
          <w:sz w:val="28"/>
          <w:szCs w:val="28"/>
        </w:rPr>
        <w:t xml:space="preserve"> сельского поселения к 2026</w:t>
      </w:r>
      <w:r w:rsidRPr="00387BBF">
        <w:rPr>
          <w:sz w:val="28"/>
          <w:szCs w:val="28"/>
        </w:rPr>
        <w:t xml:space="preserve"> году позволит добиться позитивного изменения ситуации, связанной с коррупционными проявлениями. </w:t>
      </w:r>
    </w:p>
    <w:p w:rsidR="00351FC5" w:rsidRPr="00387BBF" w:rsidRDefault="00351FC5" w:rsidP="00A8432B">
      <w:pPr>
        <w:ind w:right="-2" w:firstLine="720"/>
        <w:jc w:val="both"/>
        <w:rPr>
          <w:sz w:val="28"/>
          <w:szCs w:val="28"/>
        </w:rPr>
      </w:pPr>
      <w:r w:rsidRPr="00387BBF">
        <w:rPr>
          <w:spacing w:val="-6"/>
          <w:sz w:val="28"/>
          <w:szCs w:val="28"/>
        </w:rPr>
        <w:lastRenderedPageBreak/>
        <w:t xml:space="preserve">При этом системное проведение </w:t>
      </w:r>
      <w:r w:rsidRPr="00387BBF">
        <w:rPr>
          <w:sz w:val="28"/>
          <w:szCs w:val="28"/>
        </w:rPr>
        <w:t>антикоррупционных экспертиз</w:t>
      </w:r>
      <w:r w:rsidRPr="00387BBF">
        <w:rPr>
          <w:spacing w:val="-6"/>
          <w:sz w:val="28"/>
          <w:szCs w:val="28"/>
        </w:rPr>
        <w:t xml:space="preserve"> нормативных</w:t>
      </w:r>
      <w:r w:rsidRPr="00387BBF">
        <w:rPr>
          <w:sz w:val="28"/>
          <w:szCs w:val="28"/>
        </w:rPr>
        <w:t xml:space="preserve"> правовых актов органа местного самоуправления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Администрации </w:t>
      </w:r>
      <w:proofErr w:type="spellStart"/>
      <w:r w:rsidRPr="00387BBF">
        <w:rPr>
          <w:sz w:val="28"/>
          <w:szCs w:val="28"/>
        </w:rPr>
        <w:t>Травковского</w:t>
      </w:r>
      <w:proofErr w:type="spellEnd"/>
      <w:r w:rsidRPr="00387BBF">
        <w:rPr>
          <w:sz w:val="28"/>
          <w:szCs w:val="28"/>
        </w:rPr>
        <w:t xml:space="preserve"> сельского поселения не позволит создать предпосылки и условия для проявления </w:t>
      </w:r>
      <w:proofErr w:type="spellStart"/>
      <w:r w:rsidRPr="00387BBF">
        <w:rPr>
          <w:sz w:val="28"/>
          <w:szCs w:val="28"/>
        </w:rPr>
        <w:t>коррупциогенных</w:t>
      </w:r>
      <w:proofErr w:type="spellEnd"/>
      <w:r w:rsidRPr="00387BBF">
        <w:rPr>
          <w:sz w:val="28"/>
          <w:szCs w:val="28"/>
        </w:rPr>
        <w:t xml:space="preserve"> факторов.</w:t>
      </w:r>
    </w:p>
    <w:p w:rsidR="00351FC5" w:rsidRPr="00387BBF" w:rsidRDefault="00351FC5" w:rsidP="00A8432B">
      <w:pPr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Реальную эффективность реализации Программы позволят оценить результаты проведения мониторингов общественного мнения. Предполагается, что доля опрошенных граждан, которые лично сталкивали</w:t>
      </w:r>
      <w:r w:rsidR="000C581C">
        <w:rPr>
          <w:sz w:val="28"/>
          <w:szCs w:val="28"/>
        </w:rPr>
        <w:t>сь с проблемой коррупции, к 2026</w:t>
      </w:r>
      <w:r w:rsidRPr="00387BBF">
        <w:rPr>
          <w:sz w:val="28"/>
          <w:szCs w:val="28"/>
        </w:rPr>
        <w:t xml:space="preserve"> году сократится на 5 процентов. </w:t>
      </w:r>
    </w:p>
    <w:p w:rsidR="00351FC5" w:rsidRPr="00387BBF" w:rsidRDefault="00351FC5" w:rsidP="00A8432B">
      <w:pPr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Кроме того, реализация мероприятий Программы расширит возможности подведомственных общеобразовательных учреждений </w:t>
      </w:r>
      <w:r w:rsidRPr="00387BBF">
        <w:rPr>
          <w:spacing w:val="-2"/>
          <w:sz w:val="28"/>
          <w:szCs w:val="28"/>
        </w:rPr>
        <w:t>в проведении антикоррупционного просвещения</w:t>
      </w:r>
      <w:r w:rsidRPr="00387BBF">
        <w:rPr>
          <w:sz w:val="28"/>
          <w:szCs w:val="28"/>
        </w:rPr>
        <w:t xml:space="preserve"> и воспитания. При этом доля обучающихся, прошедших </w:t>
      </w:r>
      <w:proofErr w:type="gramStart"/>
      <w:r w:rsidRPr="00387BBF">
        <w:rPr>
          <w:sz w:val="28"/>
          <w:szCs w:val="28"/>
        </w:rPr>
        <w:t>обучение по</w:t>
      </w:r>
      <w:proofErr w:type="gramEnd"/>
      <w:r w:rsidRPr="00387BBF">
        <w:rPr>
          <w:sz w:val="28"/>
          <w:szCs w:val="28"/>
        </w:rPr>
        <w:t xml:space="preserve"> образовательным программам профилактической направленности, возрастет до 100 процентов. </w:t>
      </w:r>
    </w:p>
    <w:p w:rsidR="00351FC5" w:rsidRPr="00387BBF" w:rsidRDefault="00351FC5" w:rsidP="00A8432B">
      <w:pPr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Реализация мероприятий Программы позволит увеличить долю граждан, удовлетворенных информационной открытостью органа местного самоуправления.</w:t>
      </w:r>
    </w:p>
    <w:p w:rsidR="00351FC5" w:rsidRPr="00387BBF" w:rsidRDefault="00351FC5" w:rsidP="00387BBF">
      <w:pPr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 </w:t>
      </w:r>
    </w:p>
    <w:p w:rsidR="00351FC5" w:rsidRPr="00387BBF" w:rsidRDefault="00351FC5" w:rsidP="00387BBF">
      <w:pPr>
        <w:ind w:right="-2" w:firstLine="720"/>
        <w:jc w:val="both"/>
        <w:rPr>
          <w:b/>
          <w:bCs/>
          <w:sz w:val="28"/>
          <w:szCs w:val="28"/>
        </w:rPr>
      </w:pPr>
      <w:r w:rsidRPr="00387BBF">
        <w:rPr>
          <w:sz w:val="28"/>
          <w:szCs w:val="28"/>
        </w:rPr>
        <w:t xml:space="preserve">   </w:t>
      </w:r>
      <w:r w:rsidRPr="00387BBF">
        <w:rPr>
          <w:rStyle w:val="a7"/>
          <w:bCs/>
          <w:sz w:val="28"/>
          <w:szCs w:val="28"/>
          <w:lang w:val="en-US"/>
        </w:rPr>
        <w:t>IV</w:t>
      </w:r>
      <w:r w:rsidRPr="00387BBF">
        <w:rPr>
          <w:rStyle w:val="a7"/>
          <w:bCs/>
          <w:sz w:val="28"/>
          <w:szCs w:val="28"/>
        </w:rPr>
        <w:t>. Механизм управления реализацией программой</w:t>
      </w:r>
    </w:p>
    <w:p w:rsidR="00351FC5" w:rsidRPr="00387BBF" w:rsidRDefault="00351FC5" w:rsidP="00A8432B">
      <w:pPr>
        <w:ind w:right="680" w:firstLine="720"/>
        <w:jc w:val="both"/>
        <w:rPr>
          <w:sz w:val="28"/>
          <w:szCs w:val="28"/>
        </w:rPr>
      </w:pPr>
      <w:bookmarkStart w:id="3" w:name="sub_51"/>
      <w:r w:rsidRPr="00387BBF">
        <w:rPr>
          <w:sz w:val="28"/>
          <w:szCs w:val="28"/>
        </w:rPr>
        <w:t xml:space="preserve">-   Руководителем Программы является Глава </w:t>
      </w:r>
      <w:proofErr w:type="spellStart"/>
      <w:r w:rsidRPr="00387BBF">
        <w:rPr>
          <w:sz w:val="28"/>
          <w:szCs w:val="28"/>
        </w:rPr>
        <w:t>Травковского</w:t>
      </w:r>
      <w:proofErr w:type="spellEnd"/>
      <w:r w:rsidRPr="00387BBF">
        <w:rPr>
          <w:sz w:val="28"/>
          <w:szCs w:val="28"/>
        </w:rPr>
        <w:t xml:space="preserve"> сельского поселения.</w:t>
      </w:r>
    </w:p>
    <w:p w:rsidR="00351FC5" w:rsidRPr="00387BBF" w:rsidRDefault="00351FC5" w:rsidP="00A8432B">
      <w:pPr>
        <w:ind w:right="680" w:firstLine="720"/>
        <w:jc w:val="both"/>
        <w:rPr>
          <w:sz w:val="28"/>
          <w:szCs w:val="28"/>
        </w:rPr>
      </w:pPr>
      <w:bookmarkStart w:id="4" w:name="sub_52"/>
      <w:bookmarkEnd w:id="3"/>
      <w:r w:rsidRPr="00387BBF">
        <w:rPr>
          <w:sz w:val="28"/>
          <w:szCs w:val="28"/>
        </w:rPr>
        <w:t xml:space="preserve">-  Муниципальный заказчик - координатор Программы – Администрация </w:t>
      </w:r>
      <w:bookmarkEnd w:id="4"/>
      <w:proofErr w:type="spellStart"/>
      <w:r w:rsidRPr="00387BBF">
        <w:rPr>
          <w:sz w:val="28"/>
          <w:szCs w:val="28"/>
        </w:rPr>
        <w:t>Травковского</w:t>
      </w:r>
      <w:proofErr w:type="spellEnd"/>
      <w:r w:rsidRPr="00387BBF">
        <w:rPr>
          <w:sz w:val="28"/>
          <w:szCs w:val="28"/>
        </w:rPr>
        <w:t xml:space="preserve"> сельского поселения.</w:t>
      </w:r>
    </w:p>
    <w:p w:rsidR="00351FC5" w:rsidRPr="00387BBF" w:rsidRDefault="00351FC5" w:rsidP="00A8432B">
      <w:pPr>
        <w:spacing w:line="228" w:lineRule="auto"/>
        <w:ind w:left="696" w:right="680" w:firstLine="24"/>
        <w:jc w:val="both"/>
        <w:rPr>
          <w:sz w:val="28"/>
          <w:szCs w:val="28"/>
        </w:rPr>
      </w:pPr>
      <w:bookmarkStart w:id="5" w:name="sub_56"/>
      <w:r w:rsidRPr="00387BBF">
        <w:rPr>
          <w:sz w:val="28"/>
          <w:szCs w:val="28"/>
        </w:rPr>
        <w:t>- Реализация Программы осуществляется:</w:t>
      </w:r>
    </w:p>
    <w:p w:rsidR="00351FC5" w:rsidRPr="00387BBF" w:rsidRDefault="00351FC5" w:rsidP="00A8432B">
      <w:pPr>
        <w:spacing w:line="228" w:lineRule="auto"/>
        <w:ind w:right="68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          - В соответствии с федеральными, областными и муниципальными нормативными правовыми актами.</w:t>
      </w:r>
    </w:p>
    <w:p w:rsidR="00351FC5" w:rsidRPr="00387BBF" w:rsidRDefault="00351FC5" w:rsidP="00A8432B">
      <w:pPr>
        <w:spacing w:line="228" w:lineRule="auto"/>
        <w:ind w:right="680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- </w:t>
      </w:r>
      <w:proofErr w:type="gramStart"/>
      <w:r w:rsidRPr="00387BBF">
        <w:rPr>
          <w:sz w:val="28"/>
          <w:szCs w:val="28"/>
        </w:rPr>
        <w:t>Контроль за</w:t>
      </w:r>
      <w:proofErr w:type="gramEnd"/>
      <w:r w:rsidRPr="00387BBF">
        <w:rPr>
          <w:sz w:val="28"/>
          <w:szCs w:val="28"/>
        </w:rPr>
        <w:t xml:space="preserve"> выполнением Программы осуществляет Администрация </w:t>
      </w:r>
      <w:proofErr w:type="spellStart"/>
      <w:r w:rsidRPr="00387BBF">
        <w:rPr>
          <w:sz w:val="28"/>
          <w:szCs w:val="28"/>
        </w:rPr>
        <w:t>Травковского</w:t>
      </w:r>
      <w:proofErr w:type="spellEnd"/>
      <w:r w:rsidRPr="00387BBF">
        <w:rPr>
          <w:sz w:val="28"/>
          <w:szCs w:val="28"/>
        </w:rPr>
        <w:t xml:space="preserve"> сельского поселения в установленном порядке.</w:t>
      </w:r>
      <w:bookmarkEnd w:id="5"/>
    </w:p>
    <w:p w:rsidR="00351FC5" w:rsidRPr="00387BBF" w:rsidRDefault="00351FC5" w:rsidP="00A8432B">
      <w:pPr>
        <w:spacing w:line="228" w:lineRule="auto"/>
        <w:ind w:right="680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Контроль над исполнением Программы осуществляет специалист 1 категории Тарасова О. С.</w:t>
      </w:r>
    </w:p>
    <w:p w:rsidR="00351FC5" w:rsidRDefault="00351FC5" w:rsidP="00A8432B">
      <w:pPr>
        <w:rPr>
          <w:sz w:val="28"/>
          <w:szCs w:val="28"/>
        </w:rPr>
      </w:pPr>
      <w:r w:rsidRPr="00387BBF">
        <w:rPr>
          <w:sz w:val="28"/>
          <w:szCs w:val="28"/>
        </w:rPr>
        <w:t xml:space="preserve">           Ответственный исполнитель муниципальной программы до 20 июля текущего года и до 01 марта года, следующего за </w:t>
      </w:r>
      <w:proofErr w:type="gramStart"/>
      <w:r w:rsidRPr="00387BBF">
        <w:rPr>
          <w:sz w:val="28"/>
          <w:szCs w:val="28"/>
        </w:rPr>
        <w:t>отчетным</w:t>
      </w:r>
      <w:proofErr w:type="gramEnd"/>
      <w:r w:rsidRPr="00387BBF">
        <w:rPr>
          <w:sz w:val="28"/>
          <w:szCs w:val="28"/>
        </w:rPr>
        <w:t xml:space="preserve">, готовит полугодовой и годовой </w:t>
      </w:r>
      <w:hyperlink r:id="rId6" w:anchor="Par370#Par370" w:history="1">
        <w:r w:rsidRPr="00387BBF">
          <w:rPr>
            <w:rStyle w:val="a8"/>
            <w:color w:val="000000"/>
            <w:sz w:val="28"/>
            <w:szCs w:val="28"/>
          </w:rPr>
          <w:t>отчеты</w:t>
        </w:r>
      </w:hyperlink>
      <w:r w:rsidRPr="00387BBF">
        <w:rPr>
          <w:sz w:val="28"/>
          <w:szCs w:val="28"/>
        </w:rPr>
        <w:t xml:space="preserve"> о ходе реализации муниципальной программы.</w:t>
      </w:r>
    </w:p>
    <w:p w:rsidR="00351FC5" w:rsidRDefault="00351FC5" w:rsidP="00A8432B">
      <w:pPr>
        <w:rPr>
          <w:sz w:val="28"/>
          <w:szCs w:val="28"/>
        </w:rPr>
      </w:pPr>
    </w:p>
    <w:p w:rsidR="00351FC5" w:rsidRDefault="00351FC5" w:rsidP="00387BB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51FC5" w:rsidRDefault="00351FC5" w:rsidP="00387BBF">
      <w:pPr>
        <w:jc w:val="center"/>
        <w:rPr>
          <w:sz w:val="28"/>
          <w:szCs w:val="28"/>
        </w:rPr>
      </w:pPr>
    </w:p>
    <w:p w:rsidR="00351FC5" w:rsidRDefault="00351FC5">
      <w:pPr>
        <w:sectPr w:rsidR="00351FC5" w:rsidSect="003F11DC">
          <w:pgSz w:w="11905" w:h="16838"/>
          <w:pgMar w:top="851" w:right="851" w:bottom="851" w:left="1418" w:header="0" w:footer="0" w:gutter="0"/>
          <w:cols w:space="720"/>
        </w:sectPr>
      </w:pPr>
    </w:p>
    <w:p w:rsidR="00351FC5" w:rsidRPr="00840BED" w:rsidRDefault="00351FC5" w:rsidP="00F46560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Утверждены</w:t>
      </w:r>
    </w:p>
    <w:p w:rsidR="00351FC5" w:rsidRPr="00840BED" w:rsidRDefault="00351FC5" w:rsidP="00F46560">
      <w:pPr>
        <w:jc w:val="right"/>
        <w:rPr>
          <w:bCs/>
          <w:color w:val="000000"/>
        </w:rPr>
      </w:pPr>
      <w:r>
        <w:rPr>
          <w:bCs/>
          <w:color w:val="000000"/>
        </w:rPr>
        <w:t>постановлением</w:t>
      </w:r>
      <w:r w:rsidRPr="00840BED">
        <w:rPr>
          <w:bCs/>
          <w:color w:val="000000"/>
        </w:rPr>
        <w:t xml:space="preserve"> Администрации </w:t>
      </w:r>
    </w:p>
    <w:p w:rsidR="00351FC5" w:rsidRPr="00840BED" w:rsidRDefault="00351FC5" w:rsidP="00F46560">
      <w:pPr>
        <w:jc w:val="right"/>
        <w:rPr>
          <w:bCs/>
          <w:color w:val="000000"/>
        </w:rPr>
      </w:pPr>
      <w:r w:rsidRPr="00840BED">
        <w:rPr>
          <w:bCs/>
          <w:color w:val="000000"/>
        </w:rPr>
        <w:t>сельского поселения</w:t>
      </w:r>
    </w:p>
    <w:p w:rsidR="00351FC5" w:rsidRDefault="00351FC5" w:rsidP="00F46560">
      <w:pPr>
        <w:jc w:val="right"/>
        <w:rPr>
          <w:b/>
          <w:bCs/>
          <w:color w:val="000000"/>
          <w:sz w:val="28"/>
          <w:szCs w:val="28"/>
        </w:rPr>
      </w:pPr>
      <w:r w:rsidRPr="00840BED">
        <w:rPr>
          <w:bCs/>
          <w:color w:val="000000"/>
        </w:rPr>
        <w:t xml:space="preserve">от </w:t>
      </w:r>
      <w:r w:rsidR="00CE59A8">
        <w:rPr>
          <w:bCs/>
          <w:color w:val="000000"/>
        </w:rPr>
        <w:t xml:space="preserve"> 00.11</w:t>
      </w:r>
      <w:r w:rsidR="00B2231D">
        <w:rPr>
          <w:bCs/>
          <w:color w:val="000000"/>
        </w:rPr>
        <w:t>.2023</w:t>
      </w:r>
      <w:r>
        <w:rPr>
          <w:bCs/>
          <w:color w:val="000000"/>
        </w:rPr>
        <w:t xml:space="preserve">г. </w:t>
      </w:r>
      <w:r w:rsidRPr="00840BED">
        <w:rPr>
          <w:bCs/>
          <w:color w:val="000000"/>
        </w:rPr>
        <w:t xml:space="preserve"> №</w:t>
      </w:r>
      <w:r w:rsidR="00CE59A8">
        <w:rPr>
          <w:bCs/>
          <w:color w:val="000000"/>
        </w:rPr>
        <w:t xml:space="preserve"> 00</w:t>
      </w:r>
      <w:r>
        <w:rPr>
          <w:bCs/>
          <w:color w:val="000000"/>
        </w:rPr>
        <w:t xml:space="preserve"> </w:t>
      </w:r>
    </w:p>
    <w:p w:rsidR="00351FC5" w:rsidRDefault="00351FC5" w:rsidP="00F46560">
      <w:pPr>
        <w:jc w:val="center"/>
        <w:rPr>
          <w:b/>
          <w:bCs/>
          <w:color w:val="000000"/>
          <w:sz w:val="28"/>
          <w:szCs w:val="28"/>
        </w:rPr>
      </w:pPr>
      <w:r w:rsidRPr="00CC0F87">
        <w:rPr>
          <w:b/>
          <w:bCs/>
          <w:color w:val="000000"/>
          <w:sz w:val="28"/>
          <w:szCs w:val="28"/>
        </w:rPr>
        <w:t>Мероприятия муниципальной программы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51FC5" w:rsidRDefault="00351FC5" w:rsidP="00F4656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 xml:space="preserve">Противодействие коррупции на территории </w:t>
      </w:r>
      <w:proofErr w:type="spellStart"/>
      <w:r>
        <w:rPr>
          <w:b/>
          <w:bCs/>
          <w:color w:val="000000"/>
          <w:sz w:val="28"/>
          <w:szCs w:val="28"/>
        </w:rPr>
        <w:t>Травковского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CE59A8">
        <w:rPr>
          <w:b/>
          <w:sz w:val="28"/>
          <w:szCs w:val="28"/>
        </w:rPr>
        <w:t>сельского поселения  на  2024-2026</w:t>
      </w:r>
      <w:r>
        <w:rPr>
          <w:b/>
          <w:sz w:val="28"/>
          <w:szCs w:val="28"/>
        </w:rPr>
        <w:t xml:space="preserve"> годы»</w:t>
      </w:r>
    </w:p>
    <w:p w:rsidR="00351FC5" w:rsidRPr="00CC0F87" w:rsidRDefault="00351FC5" w:rsidP="00F46560">
      <w:pPr>
        <w:jc w:val="center"/>
        <w:rPr>
          <w:sz w:val="28"/>
          <w:szCs w:val="28"/>
        </w:rPr>
      </w:pPr>
    </w:p>
    <w:tbl>
      <w:tblPr>
        <w:tblW w:w="503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886"/>
        <w:gridCol w:w="1806"/>
        <w:gridCol w:w="1441"/>
        <w:gridCol w:w="1624"/>
        <w:gridCol w:w="1734"/>
        <w:gridCol w:w="899"/>
        <w:gridCol w:w="120"/>
        <w:gridCol w:w="6"/>
        <w:gridCol w:w="755"/>
        <w:gridCol w:w="174"/>
        <w:gridCol w:w="815"/>
      </w:tblGrid>
      <w:tr w:rsidR="00351FC5" w:rsidRPr="00CC0F87" w:rsidTr="0043795D">
        <w:trPr>
          <w:trHeight w:hRule="exact" w:val="1237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  <w:jc w:val="center"/>
            </w:pPr>
            <w:r w:rsidRPr="0027679B">
              <w:rPr>
                <w:color w:val="000000"/>
              </w:rPr>
              <w:t>№</w:t>
            </w:r>
          </w:p>
          <w:p w:rsidR="00351FC5" w:rsidRPr="0027679B" w:rsidRDefault="00351FC5" w:rsidP="00A45C2F">
            <w:pPr>
              <w:spacing w:line="260" w:lineRule="exact"/>
              <w:jc w:val="center"/>
            </w:pPr>
            <w:proofErr w:type="gramStart"/>
            <w:r w:rsidRPr="0027679B">
              <w:rPr>
                <w:color w:val="000000"/>
              </w:rPr>
              <w:t>п</w:t>
            </w:r>
            <w:proofErr w:type="gramEnd"/>
            <w:r w:rsidRPr="0027679B">
              <w:rPr>
                <w:color w:val="000000"/>
              </w:rPr>
              <w:t>/п</w:t>
            </w:r>
          </w:p>
        </w:tc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  <w:jc w:val="center"/>
            </w:pPr>
            <w:r w:rsidRPr="0027679B">
              <w:rPr>
                <w:color w:val="000000"/>
              </w:rPr>
              <w:t>Наименование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  <w:jc w:val="center"/>
            </w:pPr>
            <w:r w:rsidRPr="0027679B">
              <w:rPr>
                <w:color w:val="000000"/>
              </w:rPr>
              <w:t>Исполнитель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jc w:val="center"/>
            </w:pPr>
            <w:r w:rsidRPr="0027679B">
              <w:rPr>
                <w:color w:val="000000"/>
              </w:rPr>
              <w:t>Срок</w:t>
            </w:r>
          </w:p>
          <w:p w:rsidR="00351FC5" w:rsidRPr="0027679B" w:rsidRDefault="00351FC5" w:rsidP="00A45C2F">
            <w:pPr>
              <w:jc w:val="center"/>
            </w:pPr>
            <w:proofErr w:type="spellStart"/>
            <w:r w:rsidRPr="0027679B">
              <w:rPr>
                <w:color w:val="000000"/>
              </w:rPr>
              <w:t>реализа</w:t>
            </w:r>
            <w:proofErr w:type="spellEnd"/>
            <w:r w:rsidRPr="0027679B">
              <w:rPr>
                <w:color w:val="000000"/>
              </w:rPr>
              <w:softHyphen/>
            </w:r>
          </w:p>
          <w:p w:rsidR="00351FC5" w:rsidRPr="0027679B" w:rsidRDefault="00351FC5" w:rsidP="00A45C2F">
            <w:pPr>
              <w:jc w:val="center"/>
            </w:pPr>
            <w:proofErr w:type="spellStart"/>
            <w:r w:rsidRPr="0027679B">
              <w:rPr>
                <w:color w:val="000000"/>
              </w:rPr>
              <w:t>ции</w:t>
            </w:r>
            <w:proofErr w:type="spellEnd"/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jc w:val="center"/>
            </w:pPr>
            <w:r w:rsidRPr="0027679B">
              <w:rPr>
                <w:color w:val="000000"/>
              </w:rPr>
              <w:t>Целевой показатель (номер целевого показателя из паспорта  про</w:t>
            </w:r>
            <w:r w:rsidRPr="0027679B">
              <w:rPr>
                <w:color w:val="000000"/>
              </w:rPr>
              <w:softHyphen/>
              <w:t>граммы)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jc w:val="center"/>
            </w:pPr>
            <w:r w:rsidRPr="0027679B">
              <w:rPr>
                <w:color w:val="000000"/>
              </w:rPr>
              <w:t>Источник</w:t>
            </w:r>
          </w:p>
          <w:p w:rsidR="00351FC5" w:rsidRPr="0027679B" w:rsidRDefault="00351FC5" w:rsidP="00A45C2F">
            <w:pPr>
              <w:jc w:val="center"/>
            </w:pPr>
            <w:proofErr w:type="spellStart"/>
            <w:r w:rsidRPr="0027679B">
              <w:rPr>
                <w:color w:val="000000"/>
              </w:rPr>
              <w:t>финансиро</w:t>
            </w:r>
            <w:proofErr w:type="spellEnd"/>
            <w:r w:rsidRPr="0027679B">
              <w:rPr>
                <w:color w:val="000000"/>
              </w:rPr>
              <w:softHyphen/>
            </w:r>
          </w:p>
          <w:p w:rsidR="00351FC5" w:rsidRPr="0027679B" w:rsidRDefault="00351FC5" w:rsidP="00A45C2F">
            <w:pPr>
              <w:jc w:val="center"/>
            </w:pPr>
            <w:proofErr w:type="spellStart"/>
            <w:r w:rsidRPr="0027679B">
              <w:rPr>
                <w:color w:val="000000"/>
              </w:rPr>
              <w:t>вания</w:t>
            </w:r>
            <w:proofErr w:type="spellEnd"/>
          </w:p>
        </w:tc>
        <w:tc>
          <w:tcPr>
            <w:tcW w:w="92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27679B" w:rsidRDefault="00351FC5" w:rsidP="00A45C2F">
            <w:pPr>
              <w:jc w:val="center"/>
            </w:pPr>
            <w:r w:rsidRPr="0027679B">
              <w:rPr>
                <w:color w:val="000000"/>
              </w:rPr>
              <w:t>Объем финансирования по годам (</w:t>
            </w:r>
            <w:proofErr w:type="spellStart"/>
            <w:r w:rsidRPr="0027679B">
              <w:rPr>
                <w:color w:val="000000"/>
              </w:rPr>
              <w:t>тыс</w:t>
            </w:r>
            <w:proofErr w:type="gramStart"/>
            <w:r w:rsidRPr="0027679B">
              <w:rPr>
                <w:color w:val="000000"/>
              </w:rPr>
              <w:t>.р</w:t>
            </w:r>
            <w:proofErr w:type="gramEnd"/>
            <w:r w:rsidRPr="0027679B">
              <w:rPr>
                <w:color w:val="000000"/>
              </w:rPr>
              <w:t>уб</w:t>
            </w:r>
            <w:proofErr w:type="spellEnd"/>
            <w:r w:rsidRPr="0027679B">
              <w:rPr>
                <w:color w:val="000000"/>
              </w:rPr>
              <w:t>.)</w:t>
            </w:r>
          </w:p>
        </w:tc>
      </w:tr>
      <w:tr w:rsidR="00351FC5" w:rsidRPr="00CC0F87" w:rsidTr="0043795D">
        <w:trPr>
          <w:trHeight w:hRule="exact" w:val="1098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1FC5" w:rsidRPr="0027679B" w:rsidRDefault="00351FC5" w:rsidP="00A45C2F">
            <w:pPr>
              <w:jc w:val="center"/>
            </w:pPr>
          </w:p>
        </w:tc>
        <w:tc>
          <w:tcPr>
            <w:tcW w:w="1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1FC5" w:rsidRPr="0027679B" w:rsidRDefault="00351FC5" w:rsidP="00A45C2F">
            <w:pPr>
              <w:jc w:val="center"/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1FC5" w:rsidRPr="0027679B" w:rsidRDefault="00351FC5" w:rsidP="00A45C2F">
            <w:pPr>
              <w:jc w:val="center"/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1FC5" w:rsidRPr="0027679B" w:rsidRDefault="00351FC5" w:rsidP="00A45C2F">
            <w:pPr>
              <w:jc w:val="center"/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1FC5" w:rsidRPr="0027679B" w:rsidRDefault="00351FC5" w:rsidP="00A45C2F">
            <w:pPr>
              <w:jc w:val="center"/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1FC5" w:rsidRPr="0027679B" w:rsidRDefault="00351FC5" w:rsidP="00A45C2F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27679B" w:rsidRDefault="00E705CA" w:rsidP="00A45C2F">
            <w:pPr>
              <w:jc w:val="center"/>
            </w:pPr>
            <w:r>
              <w:t>2024</w:t>
            </w:r>
            <w:r w:rsidR="00351FC5" w:rsidRPr="0027679B">
              <w:t xml:space="preserve"> </w:t>
            </w:r>
          </w:p>
          <w:p w:rsidR="00351FC5" w:rsidRPr="0027679B" w:rsidRDefault="00351FC5" w:rsidP="00A45C2F">
            <w:pPr>
              <w:jc w:val="center"/>
            </w:pP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27679B" w:rsidRDefault="00E705CA" w:rsidP="00A45C2F">
            <w:pPr>
              <w:jc w:val="center"/>
            </w:pPr>
            <w:r>
              <w:t>2025</w:t>
            </w:r>
          </w:p>
          <w:p w:rsidR="00351FC5" w:rsidRPr="0027679B" w:rsidRDefault="00351FC5" w:rsidP="00A45C2F">
            <w:pPr>
              <w:jc w:val="center"/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27679B" w:rsidRDefault="00E705CA" w:rsidP="006A6271">
            <w:pPr>
              <w:jc w:val="center"/>
            </w:pPr>
            <w:r>
              <w:t>2026</w:t>
            </w:r>
          </w:p>
        </w:tc>
      </w:tr>
      <w:tr w:rsidR="00351FC5" w:rsidRPr="00CC0F87" w:rsidTr="0043795D">
        <w:trPr>
          <w:trHeight w:hRule="exact" w:val="8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</w:pPr>
            <w:r w:rsidRPr="0027679B">
              <w:rPr>
                <w:color w:val="000000"/>
              </w:rPr>
              <w:t>1</w:t>
            </w:r>
            <w:r w:rsidRPr="0027679B">
              <w:rPr>
                <w:color w:val="000000"/>
                <w:spacing w:val="10"/>
              </w:rPr>
              <w:t>.</w:t>
            </w:r>
          </w:p>
        </w:tc>
        <w:tc>
          <w:tcPr>
            <w:tcW w:w="476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rPr>
                <w:b/>
                <w:bCs/>
              </w:rPr>
              <w:t>Задача 1 Обеспечение правовых и организационных мер, направленных на противодействие коррупции</w:t>
            </w:r>
            <w:r>
              <w:rPr>
                <w:b/>
              </w:rPr>
              <w:t xml:space="preserve"> </w:t>
            </w:r>
            <w:r w:rsidRPr="00BD43CD">
              <w:rPr>
                <w:b/>
              </w:rPr>
              <w:t xml:space="preserve">на территории </w:t>
            </w:r>
            <w:proofErr w:type="spellStart"/>
            <w:r>
              <w:rPr>
                <w:b/>
              </w:rPr>
              <w:t>Травковского</w:t>
            </w:r>
            <w:proofErr w:type="spellEnd"/>
            <w:r>
              <w:rPr>
                <w:b/>
              </w:rPr>
              <w:t xml:space="preserve"> </w:t>
            </w:r>
            <w:r w:rsidRPr="00BD43CD">
              <w:rPr>
                <w:b/>
              </w:rPr>
              <w:t>сельского поселения</w:t>
            </w:r>
            <w:r w:rsidRPr="00BD43CD">
              <w:t xml:space="preserve">                                          </w:t>
            </w:r>
          </w:p>
        </w:tc>
      </w:tr>
      <w:tr w:rsidR="00351FC5" w:rsidRPr="00CC0F87" w:rsidTr="0043795D">
        <w:trPr>
          <w:trHeight w:hRule="exact" w:val="9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</w:pPr>
            <w:r w:rsidRPr="0027679B">
              <w:rPr>
                <w:color w:val="000000"/>
              </w:rPr>
              <w:t>1.1.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Исполнение плана противодействия коррупции в органах </w:t>
            </w:r>
            <w:proofErr w:type="spellStart"/>
            <w:r>
              <w:t>Травковского</w:t>
            </w:r>
            <w:proofErr w:type="spellEnd"/>
            <w:r>
              <w:t xml:space="preserve"> </w:t>
            </w:r>
            <w:r w:rsidRPr="00BD43CD">
              <w:t>сельского поселения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4379AB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>
              <w:t>В течение года (2024-2026</w:t>
            </w:r>
            <w:r w:rsidR="00351FC5"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1.1.1</w:t>
            </w:r>
          </w:p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1.1.2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13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</w:pPr>
            <w:r w:rsidRPr="0027679B">
              <w:rPr>
                <w:color w:val="000000"/>
              </w:rPr>
              <w:t>1.2.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Default="00351FC5" w:rsidP="007A5BF8">
            <w:pPr>
              <w:widowControl w:val="0"/>
              <w:autoSpaceDE w:val="0"/>
            </w:pPr>
            <w:proofErr w:type="gramStart"/>
            <w:r w:rsidRPr="00BD43CD">
              <w:t xml:space="preserve">Организация и проведение в установленном порядке антикоррупционной экспертизы нормативных правовых актов (проектов </w:t>
            </w:r>
            <w:proofErr w:type="gramEnd"/>
          </w:p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нормативных правовых актов)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4379AB" w:rsidP="007A5BF8">
            <w:pPr>
              <w:widowControl w:val="0"/>
              <w:autoSpaceDE w:val="0"/>
              <w:jc w:val="center"/>
            </w:pPr>
            <w:r>
              <w:t>В течение года (2024-2026</w:t>
            </w:r>
            <w:r w:rsidR="00351FC5" w:rsidRPr="00BD43CD">
              <w:t xml:space="preserve"> гг.)</w:t>
            </w:r>
          </w:p>
          <w:p w:rsidR="00351FC5" w:rsidRPr="00BD43CD" w:rsidRDefault="00351FC5" w:rsidP="007A5BF8">
            <w:pPr>
              <w:widowControl w:val="0"/>
              <w:autoSpaceDE w:val="0"/>
            </w:pPr>
          </w:p>
          <w:p w:rsidR="00351FC5" w:rsidRPr="00BD43CD" w:rsidRDefault="00351FC5" w:rsidP="007A5BF8">
            <w:pPr>
              <w:widowControl w:val="0"/>
              <w:autoSpaceDE w:val="0"/>
            </w:pPr>
          </w:p>
          <w:p w:rsidR="00351FC5" w:rsidRPr="00BD43CD" w:rsidRDefault="00351FC5" w:rsidP="007A5BF8">
            <w:pPr>
              <w:widowControl w:val="0"/>
              <w:autoSpaceDE w:val="0"/>
            </w:pPr>
          </w:p>
          <w:p w:rsidR="00351FC5" w:rsidRPr="00BD43CD" w:rsidRDefault="00351FC5" w:rsidP="007A5BF8">
            <w:pPr>
              <w:widowControl w:val="0"/>
              <w:autoSpaceDE w:val="0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1.1.1</w:t>
            </w:r>
          </w:p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1.1.2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120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  <w:rPr>
                <w:color w:val="000000"/>
              </w:rPr>
            </w:pPr>
            <w:r w:rsidRPr="0027679B">
              <w:rPr>
                <w:color w:val="000000"/>
              </w:rPr>
              <w:t>1.3.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t xml:space="preserve">В течение года </w:t>
            </w:r>
            <w:r w:rsidR="004379AB">
              <w:t>(2024</w:t>
            </w:r>
            <w:r w:rsidRPr="00BD43CD">
              <w:t>-</w:t>
            </w:r>
            <w:r w:rsidR="004379AB">
              <w:t>2026</w:t>
            </w:r>
            <w:r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</w:p>
        </w:tc>
      </w:tr>
      <w:tr w:rsidR="00351FC5" w:rsidRPr="00CC0F87" w:rsidTr="0043795D">
        <w:trPr>
          <w:trHeight w:hRule="exact" w:val="8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</w:pPr>
            <w:r w:rsidRPr="0027679B">
              <w:rPr>
                <w:color w:val="000000"/>
              </w:rPr>
              <w:t>2.</w:t>
            </w:r>
          </w:p>
        </w:tc>
        <w:tc>
          <w:tcPr>
            <w:tcW w:w="47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rPr>
                <w:b/>
                <w:bCs/>
              </w:rPr>
              <w:t xml:space="preserve">Задача 2   </w:t>
            </w:r>
            <w:r w:rsidRPr="00BD43CD">
              <w:rPr>
                <w:rFonts w:ascii="Tahoma" w:hAnsi="Tahoma" w:cs="Tahoma"/>
                <w:b/>
                <w:bCs/>
                <w:color w:val="5F5F5F"/>
              </w:rPr>
              <w:t xml:space="preserve"> </w:t>
            </w:r>
            <w:r w:rsidRPr="00BD43CD">
              <w:rPr>
                <w:b/>
                <w:bCs/>
              </w:rPr>
              <w:t xml:space="preserve">Совершенствование механизма контроля соблюдения ограничений и запретов, связанных с прохождением муниципальной службы    </w:t>
            </w:r>
            <w:r w:rsidRPr="00BD43CD">
              <w:t xml:space="preserve">                                                                                                                         </w:t>
            </w:r>
          </w:p>
        </w:tc>
      </w:tr>
      <w:tr w:rsidR="00351FC5" w:rsidRPr="00CC0F87" w:rsidTr="0043795D">
        <w:trPr>
          <w:trHeight w:hRule="exact" w:val="161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</w:pPr>
            <w:r w:rsidRPr="0027679B">
              <w:rPr>
                <w:color w:val="000000"/>
              </w:rPr>
              <w:lastRenderedPageBreak/>
              <w:t>2.1.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Осуществлять </w:t>
            </w:r>
            <w:proofErr w:type="gramStart"/>
            <w:r w:rsidRPr="00BD43CD">
              <w:t>контроль за</w:t>
            </w:r>
            <w:proofErr w:type="gramEnd"/>
            <w:r w:rsidRPr="00BD43CD">
              <w:t xml:space="preserve"> предоставлением муниципальными служащими администрации </w:t>
            </w:r>
            <w:proofErr w:type="spellStart"/>
            <w:r>
              <w:t>Травковского</w:t>
            </w:r>
            <w:proofErr w:type="spellEnd"/>
            <w:r>
              <w:t xml:space="preserve"> </w:t>
            </w:r>
            <w:r w:rsidRPr="00BD43CD">
              <w:t>сельского поселения    сведений о доходах и расходах принадлежащем им на праве собственности имуществе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t xml:space="preserve">В течение года </w:t>
            </w:r>
            <w:r w:rsidR="00096D09">
              <w:t>(2024-2026</w:t>
            </w:r>
            <w:r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16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</w:pPr>
            <w:r w:rsidRPr="0027679B">
              <w:rPr>
                <w:color w:val="000000"/>
              </w:rPr>
              <w:t>2.2.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Default="00351FC5" w:rsidP="007A5BF8">
            <w:pPr>
              <w:widowControl w:val="0"/>
              <w:autoSpaceDE w:val="0"/>
            </w:pPr>
            <w:r w:rsidRPr="00BD43CD"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  <w:p w:rsidR="00351FC5" w:rsidRDefault="00351FC5" w:rsidP="007A5BF8">
            <w:pPr>
              <w:widowControl w:val="0"/>
              <w:autoSpaceDE w:val="0"/>
            </w:pPr>
          </w:p>
          <w:p w:rsidR="00351FC5" w:rsidRPr="00BD43CD" w:rsidRDefault="00351FC5" w:rsidP="007A5BF8">
            <w:pPr>
              <w:widowControl w:val="0"/>
              <w:autoSpaceDE w:val="0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t xml:space="preserve">В течение года </w:t>
            </w:r>
            <w:r w:rsidR="00096D09">
              <w:t>(2024-2026</w:t>
            </w:r>
            <w:r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162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  <w:rPr>
                <w:color w:val="000000"/>
              </w:rPr>
            </w:pPr>
            <w:r w:rsidRPr="0027679B">
              <w:rPr>
                <w:color w:val="000000"/>
              </w:rPr>
              <w:t xml:space="preserve">2.3.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 (при наличии оснований)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val="en-US" w:eastAsia="en-US"/>
              </w:rPr>
            </w:pPr>
            <w:r w:rsidRPr="00BD43CD">
              <w:t xml:space="preserve">В течение года </w:t>
            </w:r>
            <w:r w:rsidR="00096D09">
              <w:t>(2024-2026</w:t>
            </w:r>
            <w:r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val="en-US"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160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  <w:rPr>
                <w:color w:val="000000"/>
              </w:rPr>
            </w:pPr>
            <w:r w:rsidRPr="0027679B">
              <w:rPr>
                <w:color w:val="000000"/>
              </w:rPr>
              <w:t xml:space="preserve">2.4.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Обучение муниципальных служащих, проходящих муниципальную службу в Администрации сельского поселения по порядку предотвращения и урегулирования конфликта интересов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t xml:space="preserve">В течение года </w:t>
            </w:r>
            <w:r w:rsidR="00096D09">
              <w:t>(2024-2026</w:t>
            </w:r>
            <w:r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</w:p>
        </w:tc>
      </w:tr>
      <w:tr w:rsidR="00351FC5" w:rsidRPr="00CC0F87" w:rsidTr="0043795D">
        <w:trPr>
          <w:trHeight w:hRule="exact" w:val="34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rPr>
                <w:b/>
              </w:rPr>
            </w:pPr>
            <w:r w:rsidRPr="00BD43CD">
              <w:t xml:space="preserve">3.  </w:t>
            </w:r>
          </w:p>
        </w:tc>
        <w:tc>
          <w:tcPr>
            <w:tcW w:w="47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rPr>
                <w:b/>
              </w:rPr>
              <w:t xml:space="preserve">Задача 3 Содействие реализации права граждан и организаций </w:t>
            </w:r>
            <w:proofErr w:type="gramStart"/>
            <w:r w:rsidRPr="00BD43CD">
              <w:rPr>
                <w:b/>
              </w:rPr>
              <w:t>на доступ к информации о реализации законодательства в области противодействия коррупции в органах</w:t>
            </w:r>
            <w:proofErr w:type="gramEnd"/>
            <w:r w:rsidRPr="00BD43CD">
              <w:rPr>
                <w:b/>
              </w:rPr>
              <w:t xml:space="preserve"> местного самоуправления  </w:t>
            </w:r>
          </w:p>
        </w:tc>
      </w:tr>
      <w:tr w:rsidR="00351FC5" w:rsidRPr="00CC0F87" w:rsidTr="0043795D">
        <w:trPr>
          <w:trHeight w:hRule="exact" w:val="10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3.1.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Подготовка и размещение информации, направленной на создание в обществе нетерпимости к коррупционному поведению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4A60C0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>
              <w:t>В течение года (2024-2026</w:t>
            </w:r>
            <w:r w:rsidR="00351FC5"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1.3.1</w:t>
            </w:r>
          </w:p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</w:pPr>
            <w:r>
              <w:rPr>
                <w:rFonts w:cs="Tahoma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215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3.2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Размещение информации о противодействии коррупции в органах местного самоуправления сельского поселения, разъяснений   населению о порядке           предоставления муниципальных услуг (функций) на официальном сайте Администрации сельского поселения в сети Интернет.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4A60C0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>
              <w:t>В течение года (202</w:t>
            </w:r>
            <w:r w:rsidR="004A60C0">
              <w:t>4-2026</w:t>
            </w:r>
            <w:r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1.3.1</w:t>
            </w:r>
          </w:p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17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lastRenderedPageBreak/>
              <w:t>3.3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Организация и проведение семинаров с депутатами Совета сельского поселения, членами общественного Совета и муниципальными служащими сельских поселений по вопросам противодействия коррупции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4A60C0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>
              <w:t>В течение года (2024-2026</w:t>
            </w:r>
            <w:r w:rsidR="00351FC5"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1.3.1</w:t>
            </w:r>
          </w:p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72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rPr>
                <w:b/>
                <w:bCs/>
              </w:rPr>
            </w:pPr>
            <w:r w:rsidRPr="00BD43CD">
              <w:t>4</w:t>
            </w:r>
          </w:p>
        </w:tc>
        <w:tc>
          <w:tcPr>
            <w:tcW w:w="47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27679B" w:rsidRDefault="00351FC5" w:rsidP="00E366E8">
            <w:r w:rsidRPr="00BD43CD">
              <w:rPr>
                <w:b/>
                <w:bCs/>
              </w:rPr>
              <w:t xml:space="preserve">  Задача 4 </w:t>
            </w:r>
            <w:r>
              <w:rPr>
                <w:b/>
                <w:bCs/>
              </w:rPr>
              <w:t xml:space="preserve"> </w:t>
            </w:r>
            <w:r w:rsidRPr="00BD43CD">
              <w:rPr>
                <w:b/>
                <w:bCs/>
              </w:rPr>
              <w:t>Противодействие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351FC5" w:rsidRPr="00CC0F87" w:rsidTr="0043795D">
        <w:trPr>
          <w:trHeight w:hRule="exact" w:val="168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4.1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Осуществление </w:t>
            </w:r>
            <w:proofErr w:type="gramStart"/>
            <w:r w:rsidRPr="00BD43CD">
              <w:t>контроля за</w:t>
            </w:r>
            <w:proofErr w:type="gramEnd"/>
            <w:r w:rsidRPr="00BD43CD">
              <w:t xml:space="preserve">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>
              <w:t>В</w:t>
            </w:r>
            <w:r w:rsidR="004A60C0">
              <w:t xml:space="preserve"> течение года (2024-2026</w:t>
            </w:r>
            <w:r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1.4.1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</w:tbl>
    <w:p w:rsidR="00351FC5" w:rsidRDefault="00351FC5" w:rsidP="003E4DAE">
      <w:pPr>
        <w:pStyle w:val="ConsPlusNormal"/>
        <w:pBdr>
          <w:top w:val="single" w:sz="6" w:space="0" w:color="auto"/>
        </w:pBdr>
        <w:spacing w:before="100" w:after="100"/>
        <w:jc w:val="both"/>
      </w:pPr>
    </w:p>
    <w:sectPr w:rsidR="00351FC5" w:rsidSect="003F11DC">
      <w:pgSz w:w="16840" w:h="11907" w:orient="landscape"/>
      <w:pgMar w:top="851" w:right="851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E2E"/>
    <w:rsid w:val="00010805"/>
    <w:rsid w:val="000330BF"/>
    <w:rsid w:val="000736BB"/>
    <w:rsid w:val="00096D09"/>
    <w:rsid w:val="00097D9D"/>
    <w:rsid w:val="000C581C"/>
    <w:rsid w:val="000C7ACB"/>
    <w:rsid w:val="000D151E"/>
    <w:rsid w:val="0010047E"/>
    <w:rsid w:val="001017AD"/>
    <w:rsid w:val="001356A6"/>
    <w:rsid w:val="00136AAA"/>
    <w:rsid w:val="00137F5C"/>
    <w:rsid w:val="00146F66"/>
    <w:rsid w:val="00164883"/>
    <w:rsid w:val="0018268C"/>
    <w:rsid w:val="0018761B"/>
    <w:rsid w:val="001A07F8"/>
    <w:rsid w:val="001E0807"/>
    <w:rsid w:val="001F019B"/>
    <w:rsid w:val="00251E2E"/>
    <w:rsid w:val="002725F0"/>
    <w:rsid w:val="0027679B"/>
    <w:rsid w:val="002A2C2C"/>
    <w:rsid w:val="002A6CED"/>
    <w:rsid w:val="002B6943"/>
    <w:rsid w:val="002E7568"/>
    <w:rsid w:val="003046DC"/>
    <w:rsid w:val="0034550B"/>
    <w:rsid w:val="00351FC5"/>
    <w:rsid w:val="0037656F"/>
    <w:rsid w:val="00377A8A"/>
    <w:rsid w:val="00387BBF"/>
    <w:rsid w:val="003A1C1B"/>
    <w:rsid w:val="003B70AB"/>
    <w:rsid w:val="003D2C8B"/>
    <w:rsid w:val="003E4DAE"/>
    <w:rsid w:val="003F11DC"/>
    <w:rsid w:val="004305BB"/>
    <w:rsid w:val="0043795D"/>
    <w:rsid w:val="004379AB"/>
    <w:rsid w:val="0044396B"/>
    <w:rsid w:val="0045137E"/>
    <w:rsid w:val="004640FC"/>
    <w:rsid w:val="004A5E57"/>
    <w:rsid w:val="004A60C0"/>
    <w:rsid w:val="004B3127"/>
    <w:rsid w:val="004D058B"/>
    <w:rsid w:val="0056612D"/>
    <w:rsid w:val="00572615"/>
    <w:rsid w:val="00591F57"/>
    <w:rsid w:val="005A2F0F"/>
    <w:rsid w:val="005A4DF5"/>
    <w:rsid w:val="005B4CE5"/>
    <w:rsid w:val="005D3C0D"/>
    <w:rsid w:val="005E109F"/>
    <w:rsid w:val="0062606C"/>
    <w:rsid w:val="00663B1F"/>
    <w:rsid w:val="006A6271"/>
    <w:rsid w:val="006D5614"/>
    <w:rsid w:val="006D75B7"/>
    <w:rsid w:val="006E6BE7"/>
    <w:rsid w:val="00776B3A"/>
    <w:rsid w:val="00780047"/>
    <w:rsid w:val="00793E78"/>
    <w:rsid w:val="007A0263"/>
    <w:rsid w:val="007A5BF8"/>
    <w:rsid w:val="007A651C"/>
    <w:rsid w:val="007B752E"/>
    <w:rsid w:val="007D453C"/>
    <w:rsid w:val="007F02A0"/>
    <w:rsid w:val="007F0748"/>
    <w:rsid w:val="00813219"/>
    <w:rsid w:val="0081759D"/>
    <w:rsid w:val="00825063"/>
    <w:rsid w:val="00826439"/>
    <w:rsid w:val="00834B7C"/>
    <w:rsid w:val="00840BED"/>
    <w:rsid w:val="00880BB4"/>
    <w:rsid w:val="008A47C4"/>
    <w:rsid w:val="00900B57"/>
    <w:rsid w:val="00923755"/>
    <w:rsid w:val="00954D79"/>
    <w:rsid w:val="0095700A"/>
    <w:rsid w:val="0099342E"/>
    <w:rsid w:val="009E47C1"/>
    <w:rsid w:val="009F001A"/>
    <w:rsid w:val="009F6405"/>
    <w:rsid w:val="00A02232"/>
    <w:rsid w:val="00A15FF0"/>
    <w:rsid w:val="00A32893"/>
    <w:rsid w:val="00A45C2F"/>
    <w:rsid w:val="00A830D9"/>
    <w:rsid w:val="00A8432B"/>
    <w:rsid w:val="00A97E0B"/>
    <w:rsid w:val="00AB69FE"/>
    <w:rsid w:val="00AC2B9F"/>
    <w:rsid w:val="00AD5355"/>
    <w:rsid w:val="00B07A10"/>
    <w:rsid w:val="00B116DE"/>
    <w:rsid w:val="00B17726"/>
    <w:rsid w:val="00B2231D"/>
    <w:rsid w:val="00B33F95"/>
    <w:rsid w:val="00B549F2"/>
    <w:rsid w:val="00B573A1"/>
    <w:rsid w:val="00B80363"/>
    <w:rsid w:val="00B85BDC"/>
    <w:rsid w:val="00BD43CD"/>
    <w:rsid w:val="00BE2A8C"/>
    <w:rsid w:val="00BF6D50"/>
    <w:rsid w:val="00C04947"/>
    <w:rsid w:val="00C05B96"/>
    <w:rsid w:val="00C14123"/>
    <w:rsid w:val="00C66178"/>
    <w:rsid w:val="00C7758B"/>
    <w:rsid w:val="00CA4B7B"/>
    <w:rsid w:val="00CC0C78"/>
    <w:rsid w:val="00CC0F87"/>
    <w:rsid w:val="00CE59A8"/>
    <w:rsid w:val="00D02FC9"/>
    <w:rsid w:val="00D432B9"/>
    <w:rsid w:val="00D700A2"/>
    <w:rsid w:val="00D7478B"/>
    <w:rsid w:val="00D871A5"/>
    <w:rsid w:val="00DA1E6C"/>
    <w:rsid w:val="00DB16D6"/>
    <w:rsid w:val="00DC1AD8"/>
    <w:rsid w:val="00E366E8"/>
    <w:rsid w:val="00E57028"/>
    <w:rsid w:val="00E61FDF"/>
    <w:rsid w:val="00E705CA"/>
    <w:rsid w:val="00E929CA"/>
    <w:rsid w:val="00E92B8F"/>
    <w:rsid w:val="00EA5069"/>
    <w:rsid w:val="00EE1B58"/>
    <w:rsid w:val="00F00989"/>
    <w:rsid w:val="00F13FB8"/>
    <w:rsid w:val="00F46560"/>
    <w:rsid w:val="00F629BA"/>
    <w:rsid w:val="00F81AB7"/>
    <w:rsid w:val="00FA1785"/>
    <w:rsid w:val="00FE6FF6"/>
    <w:rsid w:val="00FF43B0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1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1E2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1E2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rmal (Web)"/>
    <w:basedOn w:val="a"/>
    <w:uiPriority w:val="99"/>
    <w:rsid w:val="003A1C1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A1C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4">
    <w:name w:val="Знак Знак Знак Знак Знак Знак"/>
    <w:basedOn w:val="a"/>
    <w:uiPriority w:val="99"/>
    <w:rsid w:val="003A1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F465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D7478B"/>
    <w:rPr>
      <w:rFonts w:eastAsia="Times New Roman"/>
      <w:sz w:val="22"/>
      <w:szCs w:val="22"/>
    </w:rPr>
  </w:style>
  <w:style w:type="character" w:customStyle="1" w:styleId="3">
    <w:name w:val="Заголовок №3_ Знак"/>
    <w:link w:val="30"/>
    <w:uiPriority w:val="99"/>
    <w:locked/>
    <w:rsid w:val="00D7478B"/>
    <w:rPr>
      <w:rFonts w:ascii="Arial Unicode MS" w:hAnsi="Arial Unicode MS"/>
      <w:b/>
      <w:color w:val="000000"/>
      <w:sz w:val="27"/>
      <w:shd w:val="clear" w:color="auto" w:fill="FFFFFF"/>
    </w:rPr>
  </w:style>
  <w:style w:type="paragraph" w:customStyle="1" w:styleId="30">
    <w:name w:val="Заголовок №3_"/>
    <w:basedOn w:val="a"/>
    <w:link w:val="3"/>
    <w:uiPriority w:val="99"/>
    <w:rsid w:val="00D7478B"/>
    <w:pPr>
      <w:shd w:val="clear" w:color="auto" w:fill="FFFFFF"/>
      <w:spacing w:before="300" w:after="720" w:line="240" w:lineRule="exact"/>
      <w:jc w:val="center"/>
      <w:outlineLvl w:val="2"/>
    </w:pPr>
    <w:rPr>
      <w:rFonts w:ascii="Arial Unicode MS" w:eastAsia="Calibri" w:hAnsi="Arial Unicode MS"/>
      <w:b/>
      <w:bCs/>
      <w:color w:val="000000"/>
      <w:sz w:val="27"/>
      <w:szCs w:val="27"/>
    </w:rPr>
  </w:style>
  <w:style w:type="character" w:styleId="a7">
    <w:name w:val="Strong"/>
    <w:uiPriority w:val="99"/>
    <w:qFormat/>
    <w:locked/>
    <w:rsid w:val="00A8432B"/>
    <w:rPr>
      <w:rFonts w:cs="Times New Roman"/>
      <w:b/>
    </w:rPr>
  </w:style>
  <w:style w:type="character" w:styleId="a8">
    <w:name w:val="Hyperlink"/>
    <w:uiPriority w:val="99"/>
    <w:rsid w:val="00A8432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../&#1047;&#1072;&#1082;&#1086;&#1085;&#1086;&#1076;&#1072;&#1090;%20&#1082;&#1072;&#1088;&#1090;&#1072;%20&#1085;&#1086;&#1103;&#1073;&#1088;&#1100;/&#1055;&#1088;&#1086;&#1077;&#1082;&#1090;%20&#1055;&#1086;&#1089;&#1090;&#1072;&#1085;&#1086;&#1074;&#1083;&#1077;&#1085;&#1080;&#1077;%2090%20%20&#1054;&#1073;%20&#1091;&#1090;&#1074;&#1077;&#1088;&#1078;&#1076;&#1077;&#1085;&#1080;&#1080;%20&#1055;&#1086;&#1088;&#1103;&#1076;&#1082;&#1072;%20&#1087;&#1088;&#1080;&#1085;&#1103;&#1090;&#1080;&#1103;%20&#1088;&#1077;&#1096;&#1077;&#1085;&#1080;&#1081;%20&#1086;%20&#1088;&#1072;&#1079;&#1088;&#1072;&#1073;&#1086;&#1090;&#1082;&#1077;%20&#1084;&#1091;&#1085;&#1080;&#1094;&#1080;&#1087;&#1072;&#1083;&#1100;&#1085;&#1099;&#1093;%20&#1087;&#1088;&#1086;&#1075;&#1088;&#1072;&#1084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i.v.fedorova</dc:creator>
  <cp:keywords/>
  <dc:description/>
  <cp:lastModifiedBy>Специалист</cp:lastModifiedBy>
  <cp:revision>46</cp:revision>
  <cp:lastPrinted>2021-03-02T09:21:00Z</cp:lastPrinted>
  <dcterms:created xsi:type="dcterms:W3CDTF">2017-12-13T09:55:00Z</dcterms:created>
  <dcterms:modified xsi:type="dcterms:W3CDTF">2023-11-08T11:12:00Z</dcterms:modified>
</cp:coreProperties>
</file>