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7F0E0E">
      <w:bookmarkStart w:id="0" w:name="_GoBack"/>
      <w:bookmarkEnd w:id="0"/>
    </w:p>
    <w:p w:rsidR="00FF22DA" w:rsidRPr="00FF22DA" w:rsidRDefault="00247FBE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7FBE" w:rsidRDefault="00247FBE" w:rsidP="00247FB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247FBE" w:rsidRDefault="00247FBE" w:rsidP="00247FB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626"/>
        <w:gridCol w:w="2167"/>
      </w:tblGrid>
      <w:tr w:rsidR="00FF22DA" w:rsidTr="0080058D">
        <w:trPr>
          <w:trHeight w:val="623"/>
        </w:trPr>
        <w:tc>
          <w:tcPr>
            <w:tcW w:w="1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80058D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80058D" w:rsidRDefault="00FF22DA" w:rsidP="00FF22DA">
            <w:pPr>
              <w:rPr>
                <w:b/>
              </w:rPr>
            </w:pPr>
            <w:r w:rsidRPr="0080058D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0058D">
                <w:rPr>
                  <w:b/>
                </w:rPr>
                <w:t>2015 г</w:t>
              </w:r>
            </w:smartTag>
            <w:r w:rsidRPr="0080058D">
              <w:rPr>
                <w:b/>
              </w:rPr>
              <w:t>.</w:t>
            </w:r>
          </w:p>
        </w:tc>
        <w:tc>
          <w:tcPr>
            <w:tcW w:w="6626" w:type="dxa"/>
            <w:shd w:val="clear" w:color="auto" w:fill="auto"/>
          </w:tcPr>
          <w:p w:rsidR="00FF22DA" w:rsidRPr="0080058D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80058D" w:rsidRDefault="00FF22DA" w:rsidP="0080058D">
            <w:pPr>
              <w:jc w:val="center"/>
              <w:rPr>
                <w:rFonts w:ascii="Arial" w:hAnsi="Arial" w:cs="Arial"/>
                <w:b/>
              </w:rPr>
            </w:pPr>
            <w:r w:rsidRPr="0080058D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80058D" w:rsidRDefault="00FF22DA" w:rsidP="00FF22DA">
            <w:pPr>
              <w:rPr>
                <w:rFonts w:ascii="Arial" w:hAnsi="Arial" w:cs="Arial"/>
                <w:b/>
              </w:rPr>
            </w:pPr>
            <w:r w:rsidRPr="0080058D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80058D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FF22DA" w:rsidRPr="0080058D" w:rsidRDefault="00FF22DA" w:rsidP="008005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80058D" w:rsidRDefault="001A2CF6" w:rsidP="0080058D">
            <w:pPr>
              <w:jc w:val="center"/>
              <w:rPr>
                <w:rFonts w:ascii="Arial" w:hAnsi="Arial" w:cs="Arial"/>
                <w:b/>
              </w:rPr>
            </w:pPr>
            <w:r w:rsidRPr="0080058D">
              <w:rPr>
                <w:rFonts w:ascii="Arial" w:hAnsi="Arial" w:cs="Arial"/>
                <w:b/>
              </w:rPr>
              <w:t>№ 2</w:t>
            </w:r>
          </w:p>
          <w:p w:rsidR="00FF22DA" w:rsidRPr="0080058D" w:rsidRDefault="001A2CF6" w:rsidP="00FF22DA">
            <w:pPr>
              <w:rPr>
                <w:rFonts w:ascii="Arial" w:hAnsi="Arial" w:cs="Arial"/>
                <w:b/>
              </w:rPr>
            </w:pPr>
            <w:r w:rsidRPr="0080058D">
              <w:rPr>
                <w:rFonts w:ascii="Arial" w:hAnsi="Arial" w:cs="Arial"/>
                <w:b/>
              </w:rPr>
              <w:t>29 января 2021</w:t>
            </w:r>
            <w:r w:rsidR="00FF22DA" w:rsidRPr="0080058D">
              <w:rPr>
                <w:rFonts w:ascii="Arial" w:hAnsi="Arial" w:cs="Arial"/>
                <w:b/>
              </w:rPr>
              <w:t>г</w:t>
            </w:r>
          </w:p>
        </w:tc>
      </w:tr>
    </w:tbl>
    <w:p w:rsidR="007F0E0E" w:rsidRDefault="007F0E0E" w:rsidP="00FC6882"/>
    <w:p w:rsidR="001A2CF6" w:rsidRPr="00CB3242" w:rsidRDefault="00AB76A6" w:rsidP="00CB32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CB3242">
        <w:rPr>
          <w:sz w:val="20"/>
          <w:szCs w:val="20"/>
        </w:rPr>
        <w:t>***</w:t>
      </w:r>
    </w:p>
    <w:p w:rsidR="001A2CF6" w:rsidRPr="001A2CF6" w:rsidRDefault="001A2CF6" w:rsidP="00CB3242">
      <w:pPr>
        <w:tabs>
          <w:tab w:val="left" w:pos="1755"/>
        </w:tabs>
        <w:jc w:val="center"/>
        <w:rPr>
          <w:sz w:val="20"/>
          <w:szCs w:val="20"/>
          <w:lang w:eastAsia="ar-SA"/>
        </w:rPr>
      </w:pPr>
      <w:r w:rsidRPr="00CC7C64">
        <w:rPr>
          <w:sz w:val="20"/>
          <w:szCs w:val="20"/>
          <w:lang w:eastAsia="ar-SA"/>
        </w:rPr>
        <w:t>Российская Федерация</w:t>
      </w:r>
      <w:r w:rsidR="00CB3242">
        <w:rPr>
          <w:sz w:val="20"/>
          <w:szCs w:val="20"/>
          <w:lang w:eastAsia="ar-SA"/>
        </w:rPr>
        <w:t xml:space="preserve"> </w:t>
      </w:r>
      <w:r w:rsidRPr="001A2CF6">
        <w:rPr>
          <w:sz w:val="20"/>
          <w:szCs w:val="20"/>
          <w:lang w:eastAsia="ar-SA"/>
        </w:rPr>
        <w:t>Новгородская область</w:t>
      </w:r>
      <w:r w:rsidR="00CB3242">
        <w:rPr>
          <w:sz w:val="20"/>
          <w:szCs w:val="20"/>
          <w:lang w:eastAsia="ar-SA"/>
        </w:rPr>
        <w:t xml:space="preserve"> </w:t>
      </w:r>
      <w:r w:rsidRPr="001A2CF6">
        <w:rPr>
          <w:sz w:val="20"/>
          <w:szCs w:val="20"/>
          <w:lang w:eastAsia="ar-SA"/>
        </w:rPr>
        <w:t>Боровичский район</w:t>
      </w:r>
    </w:p>
    <w:p w:rsidR="001A2CF6" w:rsidRPr="001A2CF6" w:rsidRDefault="001A2CF6" w:rsidP="00CB3242">
      <w:pPr>
        <w:tabs>
          <w:tab w:val="left" w:pos="1755"/>
        </w:tabs>
        <w:suppressAutoHyphens/>
        <w:jc w:val="center"/>
        <w:rPr>
          <w:sz w:val="16"/>
          <w:szCs w:val="16"/>
          <w:lang w:eastAsia="ar-SA"/>
        </w:rPr>
      </w:pPr>
      <w:r w:rsidRPr="001A2CF6">
        <w:rPr>
          <w:sz w:val="16"/>
          <w:szCs w:val="16"/>
          <w:lang w:eastAsia="ar-SA"/>
        </w:rPr>
        <w:t>АДМИНИСТРАЦИЯ ТРАВКОВСКОГО СЕЛЬСКОГО ПОСЕЛЕНИЯ</w:t>
      </w:r>
    </w:p>
    <w:p w:rsidR="001A2CF6" w:rsidRPr="001A2CF6" w:rsidRDefault="001A2CF6" w:rsidP="00CB3242">
      <w:pPr>
        <w:tabs>
          <w:tab w:val="left" w:pos="1755"/>
        </w:tabs>
        <w:suppressAutoHyphens/>
        <w:jc w:val="center"/>
        <w:rPr>
          <w:sz w:val="16"/>
          <w:szCs w:val="16"/>
          <w:lang w:eastAsia="ar-SA"/>
        </w:rPr>
      </w:pPr>
      <w:r w:rsidRPr="001A2CF6">
        <w:rPr>
          <w:sz w:val="16"/>
          <w:szCs w:val="16"/>
          <w:lang w:eastAsia="ar-SA"/>
        </w:rPr>
        <w:t>ПОСТАНОВЛЕНИЕ</w:t>
      </w:r>
      <w:r w:rsidR="00CB3242">
        <w:rPr>
          <w:sz w:val="16"/>
          <w:szCs w:val="16"/>
          <w:lang w:eastAsia="ar-SA"/>
        </w:rPr>
        <w:t xml:space="preserve">  </w:t>
      </w:r>
      <w:r w:rsidRPr="001A2CF6">
        <w:rPr>
          <w:bCs/>
          <w:sz w:val="20"/>
          <w:szCs w:val="20"/>
          <w:lang w:eastAsia="ar-SA"/>
        </w:rPr>
        <w:t xml:space="preserve">от </w:t>
      </w:r>
      <w:r w:rsidRPr="001A2CF6">
        <w:rPr>
          <w:sz w:val="20"/>
          <w:szCs w:val="20"/>
          <w:lang w:eastAsia="ar-SA"/>
        </w:rPr>
        <w:t xml:space="preserve"> 11.01.2021г.   </w:t>
      </w:r>
      <w:r w:rsidRPr="001A2CF6">
        <w:rPr>
          <w:bCs/>
          <w:sz w:val="20"/>
          <w:szCs w:val="20"/>
          <w:lang w:eastAsia="ar-SA"/>
        </w:rPr>
        <w:t>№ 1</w:t>
      </w:r>
      <w:r w:rsidR="00CB3242">
        <w:rPr>
          <w:sz w:val="16"/>
          <w:szCs w:val="16"/>
          <w:lang w:eastAsia="ar-SA"/>
        </w:rPr>
        <w:t xml:space="preserve">  </w:t>
      </w:r>
      <w:r w:rsidRPr="001A2CF6">
        <w:rPr>
          <w:sz w:val="20"/>
          <w:szCs w:val="20"/>
          <w:lang w:eastAsia="ar-SA"/>
        </w:rPr>
        <w:t>п. Травково</w:t>
      </w:r>
    </w:p>
    <w:p w:rsidR="001A2CF6" w:rsidRDefault="001A2CF6" w:rsidP="00CB3242">
      <w:pPr>
        <w:suppressAutoHyphens/>
        <w:jc w:val="center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 xml:space="preserve">Об утверждении плана мероприятий по противодействию  коррупции  </w:t>
      </w:r>
      <w:r w:rsidR="00CB3242">
        <w:rPr>
          <w:sz w:val="20"/>
          <w:szCs w:val="20"/>
          <w:lang w:eastAsia="ar-SA"/>
        </w:rPr>
        <w:t xml:space="preserve"> </w:t>
      </w:r>
      <w:r w:rsidRPr="001A2CF6">
        <w:rPr>
          <w:sz w:val="20"/>
          <w:szCs w:val="20"/>
          <w:lang w:eastAsia="ar-SA"/>
        </w:rPr>
        <w:t>в  органах</w:t>
      </w:r>
      <w:r w:rsidRPr="001A2CF6">
        <w:rPr>
          <w:color w:val="33CCCC"/>
          <w:sz w:val="20"/>
          <w:szCs w:val="20"/>
          <w:lang w:eastAsia="ar-SA"/>
        </w:rPr>
        <w:t xml:space="preserve"> </w:t>
      </w:r>
      <w:r w:rsidRPr="001A2CF6">
        <w:rPr>
          <w:sz w:val="20"/>
          <w:szCs w:val="20"/>
          <w:lang w:eastAsia="ar-SA"/>
        </w:rPr>
        <w:t xml:space="preserve">местного самоуправления </w:t>
      </w:r>
      <w:r w:rsidR="00CB3242">
        <w:rPr>
          <w:sz w:val="20"/>
          <w:szCs w:val="20"/>
          <w:lang w:eastAsia="ar-SA"/>
        </w:rPr>
        <w:t xml:space="preserve">                  </w:t>
      </w:r>
      <w:r w:rsidRPr="001A2CF6">
        <w:rPr>
          <w:sz w:val="20"/>
          <w:szCs w:val="20"/>
          <w:lang w:eastAsia="ar-SA"/>
        </w:rPr>
        <w:t>Травковского сельского поселения</w:t>
      </w:r>
      <w:r w:rsidR="00CB3242">
        <w:rPr>
          <w:sz w:val="20"/>
          <w:szCs w:val="20"/>
          <w:lang w:eastAsia="ar-SA"/>
        </w:rPr>
        <w:t xml:space="preserve">  </w:t>
      </w:r>
      <w:r w:rsidRPr="001A2CF6">
        <w:rPr>
          <w:sz w:val="20"/>
          <w:szCs w:val="20"/>
          <w:lang w:eastAsia="ar-SA"/>
        </w:rPr>
        <w:t>на 2021-2023 годы</w:t>
      </w:r>
    </w:p>
    <w:p w:rsidR="00CB3242" w:rsidRPr="001A2CF6" w:rsidRDefault="00CB3242" w:rsidP="00CB3242">
      <w:pPr>
        <w:suppressAutoHyphens/>
        <w:jc w:val="center"/>
        <w:rPr>
          <w:sz w:val="20"/>
          <w:szCs w:val="20"/>
          <w:lang w:eastAsia="ar-SA"/>
        </w:rPr>
      </w:pPr>
    </w:p>
    <w:p w:rsidR="001A2CF6" w:rsidRPr="001A2CF6" w:rsidRDefault="001A2CF6" w:rsidP="001A2CF6">
      <w:pPr>
        <w:suppressAutoHyphens/>
        <w:jc w:val="both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 xml:space="preserve">                 В соответствии с Федеральным законом от 25.12.2008 № 273-ФЗ "О противодействии коррупции",  Указом Президента Российской Федерации  от 13 марта 2012 года № 297 «</w:t>
      </w:r>
      <w:r w:rsidRPr="001A2CF6">
        <w:rPr>
          <w:bCs/>
          <w:sz w:val="20"/>
          <w:szCs w:val="20"/>
          <w:lang w:eastAsia="ar-SA"/>
        </w:rPr>
        <w:t>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</w:t>
      </w:r>
      <w:r w:rsidRPr="001A2CF6">
        <w:rPr>
          <w:sz w:val="20"/>
          <w:szCs w:val="20"/>
          <w:lang w:eastAsia="ar-SA"/>
        </w:rPr>
        <w:t>», Указом Губернатора Новгородской области от 09 августа 2010 года № 197 «Об утверждении плана противодействия коррупции»</w:t>
      </w:r>
    </w:p>
    <w:p w:rsidR="001A2CF6" w:rsidRPr="001A2CF6" w:rsidRDefault="001A2CF6" w:rsidP="001A2CF6">
      <w:pPr>
        <w:suppressAutoHyphens/>
        <w:jc w:val="both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Администрация Травковского сельского поселения</w:t>
      </w:r>
    </w:p>
    <w:p w:rsidR="001A2CF6" w:rsidRPr="001A2CF6" w:rsidRDefault="001A2CF6" w:rsidP="001A2CF6">
      <w:pPr>
        <w:suppressAutoHyphens/>
        <w:jc w:val="both"/>
        <w:rPr>
          <w:sz w:val="16"/>
          <w:szCs w:val="16"/>
          <w:lang w:eastAsia="ar-SA"/>
        </w:rPr>
      </w:pPr>
      <w:r w:rsidRPr="001A2CF6">
        <w:rPr>
          <w:sz w:val="16"/>
          <w:szCs w:val="16"/>
          <w:lang w:eastAsia="ar-SA"/>
        </w:rPr>
        <w:t>ПОСТАНОВЛЯЕТ:</w:t>
      </w:r>
    </w:p>
    <w:p w:rsidR="001A2CF6" w:rsidRPr="001A2CF6" w:rsidRDefault="001A2CF6" w:rsidP="001A2CF6">
      <w:pPr>
        <w:suppressAutoHyphens/>
        <w:ind w:left="360"/>
        <w:jc w:val="both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1. Утвердить прилагаемый план мероприятий по противодействию</w:t>
      </w:r>
    </w:p>
    <w:p w:rsidR="001A2CF6" w:rsidRPr="001A2CF6" w:rsidRDefault="001A2CF6" w:rsidP="001A2CF6">
      <w:pPr>
        <w:suppressAutoHyphens/>
        <w:jc w:val="both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коррупции в органах местного самоуправления Травковского сельского поселения на 2021-2023 годы.</w:t>
      </w:r>
    </w:p>
    <w:p w:rsidR="001A2CF6" w:rsidRPr="001A2CF6" w:rsidRDefault="001A2CF6" w:rsidP="001A2CF6">
      <w:pPr>
        <w:suppressAutoHyphens/>
        <w:ind w:left="360"/>
        <w:jc w:val="both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2</w:t>
      </w:r>
      <w:r w:rsidRPr="001A2CF6">
        <w:rPr>
          <w:bCs/>
          <w:sz w:val="20"/>
          <w:szCs w:val="20"/>
          <w:lang w:eastAsia="ar-SA"/>
        </w:rPr>
        <w:t xml:space="preserve">. </w:t>
      </w:r>
      <w:r w:rsidRPr="001A2CF6">
        <w:rPr>
          <w:sz w:val="20"/>
          <w:szCs w:val="20"/>
          <w:lang w:eastAsia="ar-SA"/>
        </w:rPr>
        <w:t>Контроль за выполнением данного постановления возложить на</w:t>
      </w:r>
    </w:p>
    <w:p w:rsidR="001A2CF6" w:rsidRPr="001A2CF6" w:rsidRDefault="001A2CF6" w:rsidP="001A2CF6">
      <w:pPr>
        <w:suppressAutoHyphens/>
        <w:jc w:val="both"/>
        <w:rPr>
          <w:bCs/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специалиста Администрации сельского поселения Тарасову О. С.</w:t>
      </w:r>
    </w:p>
    <w:p w:rsidR="001A2CF6" w:rsidRPr="001A2CF6" w:rsidRDefault="001A2CF6" w:rsidP="001A2CF6">
      <w:pPr>
        <w:suppressAutoHyphens/>
        <w:ind w:left="360"/>
        <w:jc w:val="both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 xml:space="preserve">3. Считать утратившим силу постановление Администрации сельского </w:t>
      </w:r>
    </w:p>
    <w:p w:rsidR="001A2CF6" w:rsidRPr="001A2CF6" w:rsidRDefault="001A2CF6" w:rsidP="001A2CF6">
      <w:pPr>
        <w:suppressAutoHyphens/>
        <w:jc w:val="both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поселения от 17.12.2018г. № 86 «Об утверждении плана мероприятий по противодействию  коррупции в органах</w:t>
      </w:r>
      <w:r w:rsidRPr="001A2CF6">
        <w:rPr>
          <w:color w:val="33CCCC"/>
          <w:sz w:val="20"/>
          <w:szCs w:val="20"/>
          <w:lang w:eastAsia="ar-SA"/>
        </w:rPr>
        <w:t xml:space="preserve"> </w:t>
      </w:r>
      <w:r w:rsidRPr="001A2CF6">
        <w:rPr>
          <w:sz w:val="20"/>
          <w:szCs w:val="20"/>
          <w:lang w:eastAsia="ar-SA"/>
        </w:rPr>
        <w:t xml:space="preserve">местного самоуправления Травковского сельского поселения на 2019-2020 годы»  (ред. от 03.02.2020г. № 4, от 07.09.2020г. </w:t>
      </w:r>
      <w:r w:rsidRPr="001A2CF6">
        <w:rPr>
          <w:bCs/>
          <w:sz w:val="20"/>
          <w:szCs w:val="20"/>
          <w:lang w:eastAsia="ar-SA"/>
        </w:rPr>
        <w:t>№ 60</w:t>
      </w:r>
      <w:r w:rsidRPr="001A2CF6">
        <w:rPr>
          <w:sz w:val="20"/>
          <w:szCs w:val="20"/>
          <w:lang w:eastAsia="ar-SA"/>
        </w:rPr>
        <w:t>).</w:t>
      </w:r>
    </w:p>
    <w:p w:rsidR="001A2CF6" w:rsidRPr="001A2CF6" w:rsidRDefault="001A2CF6" w:rsidP="001A2CF6">
      <w:pPr>
        <w:suppressAutoHyphens/>
        <w:ind w:left="360"/>
        <w:jc w:val="both"/>
        <w:rPr>
          <w:bCs/>
          <w:sz w:val="20"/>
          <w:szCs w:val="20"/>
          <w:lang w:eastAsia="ar-SA"/>
        </w:rPr>
      </w:pPr>
      <w:r w:rsidRPr="001A2CF6">
        <w:rPr>
          <w:color w:val="000000"/>
          <w:sz w:val="20"/>
          <w:szCs w:val="20"/>
          <w:lang w:eastAsia="ar-SA"/>
        </w:rPr>
        <w:t xml:space="preserve">4. Опубликовать постановление в </w:t>
      </w:r>
      <w:r w:rsidRPr="001A2CF6">
        <w:rPr>
          <w:bCs/>
          <w:sz w:val="20"/>
          <w:szCs w:val="20"/>
          <w:lang w:eastAsia="ar-SA"/>
        </w:rPr>
        <w:t xml:space="preserve">бюллетене «Официальный вестник </w:t>
      </w:r>
    </w:p>
    <w:p w:rsidR="001A2CF6" w:rsidRPr="001A2CF6" w:rsidRDefault="001A2CF6" w:rsidP="00CB3242">
      <w:pPr>
        <w:suppressAutoHyphens/>
        <w:jc w:val="both"/>
        <w:rPr>
          <w:sz w:val="20"/>
          <w:szCs w:val="20"/>
          <w:lang w:eastAsia="ar-SA"/>
        </w:rPr>
      </w:pPr>
      <w:r w:rsidRPr="001A2CF6">
        <w:rPr>
          <w:bCs/>
          <w:sz w:val="20"/>
          <w:szCs w:val="20"/>
          <w:lang w:eastAsia="ar-SA"/>
        </w:rPr>
        <w:t xml:space="preserve">Травковского сельского поселения» </w:t>
      </w:r>
      <w:r w:rsidRPr="001A2CF6">
        <w:rPr>
          <w:color w:val="000000"/>
          <w:sz w:val="20"/>
          <w:szCs w:val="20"/>
          <w:lang w:eastAsia="ar-SA"/>
        </w:rPr>
        <w:t xml:space="preserve">и разместить на официальном сайте Администрации Травковского сельского поселения. </w:t>
      </w:r>
    </w:p>
    <w:p w:rsidR="00E81649" w:rsidRPr="004944A1" w:rsidRDefault="00E81649" w:rsidP="00E81649">
      <w:pPr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>Глава сельского поселения                                                  Я. Н. Орлова</w:t>
      </w:r>
    </w:p>
    <w:p w:rsidR="00CB3242" w:rsidRPr="00E81649" w:rsidRDefault="00E81649" w:rsidP="00CB3242">
      <w:pPr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B3242" w:rsidRPr="001A2CF6" w:rsidRDefault="00CB3242" w:rsidP="00CB3242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 xml:space="preserve">                                                                                    </w:t>
      </w:r>
      <w:r w:rsidRPr="001A2CF6">
        <w:rPr>
          <w:sz w:val="20"/>
          <w:szCs w:val="20"/>
          <w:lang w:eastAsia="ar-SA"/>
        </w:rPr>
        <w:t xml:space="preserve">Утвержден </w:t>
      </w:r>
    </w:p>
    <w:p w:rsidR="00CB3242" w:rsidRDefault="00CB3242" w:rsidP="00CB3242">
      <w:pPr>
        <w:suppressAutoHyphens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 xml:space="preserve">                               </w:t>
      </w:r>
      <w:r>
        <w:rPr>
          <w:sz w:val="20"/>
          <w:szCs w:val="20"/>
          <w:lang w:eastAsia="ar-SA"/>
        </w:rPr>
        <w:t xml:space="preserve">                                                                   </w:t>
      </w:r>
      <w:r w:rsidRPr="001A2CF6">
        <w:rPr>
          <w:sz w:val="20"/>
          <w:szCs w:val="20"/>
          <w:lang w:eastAsia="ar-SA"/>
        </w:rPr>
        <w:t>постановлением Администрации</w:t>
      </w:r>
      <w:r>
        <w:rPr>
          <w:sz w:val="20"/>
          <w:szCs w:val="20"/>
          <w:lang w:eastAsia="ar-SA"/>
        </w:rPr>
        <w:t xml:space="preserve">  </w:t>
      </w:r>
      <w:r w:rsidRPr="001A2CF6">
        <w:rPr>
          <w:sz w:val="20"/>
          <w:szCs w:val="20"/>
          <w:lang w:eastAsia="ar-SA"/>
        </w:rPr>
        <w:t>сельского</w:t>
      </w:r>
    </w:p>
    <w:p w:rsidR="00CB3242" w:rsidRPr="001A2CF6" w:rsidRDefault="00CB3242" w:rsidP="00CB3242">
      <w:pPr>
        <w:suppressAutoHyphens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1A2CF6">
        <w:rPr>
          <w:sz w:val="20"/>
          <w:szCs w:val="20"/>
          <w:lang w:eastAsia="ar-SA"/>
        </w:rPr>
        <w:t xml:space="preserve">поселения </w:t>
      </w:r>
      <w:r>
        <w:rPr>
          <w:sz w:val="20"/>
          <w:szCs w:val="20"/>
          <w:lang w:eastAsia="ar-SA"/>
        </w:rPr>
        <w:t xml:space="preserve"> </w:t>
      </w:r>
      <w:r w:rsidRPr="001A2CF6">
        <w:rPr>
          <w:sz w:val="20"/>
          <w:szCs w:val="20"/>
          <w:lang w:eastAsia="ar-SA"/>
        </w:rPr>
        <w:t>от  11.01.2021г.  № 1</w:t>
      </w:r>
    </w:p>
    <w:p w:rsidR="00CB3242" w:rsidRDefault="00CB3242" w:rsidP="00CB3242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</w:t>
      </w:r>
    </w:p>
    <w:p w:rsidR="00CB3242" w:rsidRPr="001A2CF6" w:rsidRDefault="00CB3242" w:rsidP="00CB3242">
      <w:pPr>
        <w:suppressAutoHyphens/>
        <w:jc w:val="center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План</w:t>
      </w:r>
    </w:p>
    <w:p w:rsidR="00CB3242" w:rsidRPr="001A2CF6" w:rsidRDefault="00CB3242" w:rsidP="00CB3242">
      <w:pPr>
        <w:tabs>
          <w:tab w:val="left" w:pos="3360"/>
        </w:tabs>
        <w:suppressAutoHyphens/>
        <w:jc w:val="center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мероприятий по противодействию коррупции в администрации Травковского сельского поселения на 2021-2023 годы</w:t>
      </w:r>
    </w:p>
    <w:p w:rsidR="00CB3242" w:rsidRPr="001A2CF6" w:rsidRDefault="00CB3242" w:rsidP="00CB3242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"/>
        <w:gridCol w:w="3867"/>
        <w:gridCol w:w="1300"/>
        <w:gridCol w:w="58"/>
        <w:gridCol w:w="160"/>
        <w:gridCol w:w="41"/>
        <w:gridCol w:w="1654"/>
        <w:gridCol w:w="110"/>
        <w:gridCol w:w="21"/>
        <w:gridCol w:w="87"/>
        <w:gridCol w:w="19"/>
        <w:gridCol w:w="1616"/>
      </w:tblGrid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932" w:type="dxa"/>
            <w:gridSpan w:val="6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Исполнители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Отметки о выполнении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33" w:type="dxa"/>
            <w:gridSpan w:val="11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C7C64">
              <w:rPr>
                <w:bCs/>
                <w:sz w:val="20"/>
                <w:szCs w:val="20"/>
                <w:lang w:eastAsia="ar-SA"/>
              </w:rPr>
              <w:t>Организационное обеспечение реализации антикоррупционной политики в сельском поселении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Подведение итогов выполнения плана противодействия коррупции в Травковском сельском поселении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1 квартал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2021-2023г.г.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Глава с/п 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Я. Н. Орлова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A2CF6">
              <w:rPr>
                <w:color w:val="000000"/>
                <w:sz w:val="20"/>
                <w:szCs w:val="20"/>
                <w:lang w:eastAsia="ar-SA"/>
              </w:rPr>
              <w:t xml:space="preserve">Участие представителей Администрации сельского поселения в заседаниях, посвященных вопросам реализа-ции </w:t>
            </w:r>
            <w:r w:rsidRPr="001A2CF6">
              <w:rPr>
                <w:color w:val="000000"/>
                <w:sz w:val="20"/>
                <w:szCs w:val="20"/>
                <w:lang w:eastAsia="ar-SA"/>
              </w:rPr>
              <w:lastRenderedPageBreak/>
              <w:t>антикоррупционной политики, проводимых Администрацией Боровичского муниципального района и Правительством Новгородской области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lastRenderedPageBreak/>
              <w:t>2021-2023г.г.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Глава с/п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Я. Н. Орлова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-  специалист 1 категории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2021-2023г.г.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rPr>
          <w:trHeight w:val="1718"/>
        </w:trPr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Общественный контроль за выполнением плановых мероприятий по противодействию коррупции</w:t>
            </w:r>
          </w:p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1 раз в год – IV квартал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Пруссакова Ю.С. -председатель Общественного Совета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2021-2023г.г.</w:t>
            </w:r>
          </w:p>
        </w:tc>
        <w:tc>
          <w:tcPr>
            <w:tcW w:w="1872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Глава с/п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Орлова Я. Н.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933" w:type="dxa"/>
            <w:gridSpan w:val="11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C7C64">
              <w:rPr>
                <w:bCs/>
                <w:color w:val="000000"/>
                <w:sz w:val="20"/>
                <w:szCs w:val="20"/>
                <w:lang w:eastAsia="ar-SA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до 30 апреля</w:t>
            </w: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до 1 июня</w:t>
            </w: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Размещение сведений о доходах и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до 14 мая</w:t>
            </w: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при наличии оснований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по мере поступле-ния</w:t>
            </w: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Глава с/п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Орлова Я. Н. 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beforeAutospacing="1" w:after="75" w:afterAutospacing="1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Учет и рассмотрение обращений граждан, уволенных с муниципальной службы после замещения должностей, включенных в перечень должностей, </w:t>
            </w:r>
            <w:r w:rsidRPr="001A2CF6">
              <w:rPr>
                <w:color w:val="000000"/>
                <w:sz w:val="20"/>
                <w:szCs w:val="20"/>
              </w:rPr>
              <w:lastRenderedPageBreak/>
              <w:t>утвержденных правовым актом Администрации сельского поселения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beforeAutospacing="1" w:after="75" w:afterAutospacing="1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lastRenderedPageBreak/>
              <w:t>при наличии</w:t>
            </w: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Глава с/п 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Орлова Я. Н.</w:t>
            </w:r>
          </w:p>
          <w:p w:rsidR="00CB3242" w:rsidRPr="001A2CF6" w:rsidRDefault="00CB3242" w:rsidP="0080058D">
            <w:pPr>
              <w:spacing w:before="75" w:beforeAutospacing="1" w:after="75" w:afterAutospacing="1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lastRenderedPageBreak/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E81649">
        <w:trPr>
          <w:trHeight w:val="1774"/>
        </w:trPr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2.8</w:t>
            </w:r>
          </w:p>
        </w:tc>
        <w:tc>
          <w:tcPr>
            <w:tcW w:w="3867" w:type="dxa"/>
            <w:shd w:val="clear" w:color="auto" w:fill="auto"/>
          </w:tcPr>
          <w:p w:rsidR="00CB3242" w:rsidRPr="00E81649" w:rsidRDefault="00CB3242" w:rsidP="00E81649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Взаимодействие с правоохранительными органами района в целях получения информации о лицах, претендующих на замещение должностей муниципальной службы в Администрации, об их причастности к противоправной деятельности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в случае наличия претендентов на замещение должностей муниципальной службы</w:t>
            </w:r>
          </w:p>
        </w:tc>
        <w:tc>
          <w:tcPr>
            <w:tcW w:w="1891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Администрации, для которых федеральными законами не предусмотрено иное, осуществление анализа таких сведений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в случае поступления граждан на</w:t>
            </w: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муниципальную службу</w:t>
            </w:r>
          </w:p>
        </w:tc>
        <w:tc>
          <w:tcPr>
            <w:tcW w:w="1891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color w:val="FF0000"/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2.10</w:t>
            </w: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Организация работы по ознакомлению лиц, замещающих муниципальные должности и должности муниципальной службы в Администрации, с обзором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1 раз в полгода</w:t>
            </w:r>
          </w:p>
        </w:tc>
        <w:tc>
          <w:tcPr>
            <w:tcW w:w="1891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– специалист 1 категории</w:t>
            </w: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2.11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Организация работы по ознакомлению лиц, замещающих муниципальные должности и должности муниципальной службы в Администрации,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E81649" w:rsidP="008005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</w:t>
            </w:r>
            <w:r w:rsidR="00CB3242" w:rsidRPr="001A2CF6">
              <w:rPr>
                <w:sz w:val="20"/>
                <w:szCs w:val="20"/>
              </w:rPr>
              <w:t>тально</w:t>
            </w:r>
          </w:p>
        </w:tc>
        <w:tc>
          <w:tcPr>
            <w:tcW w:w="1891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Организация работы по соблюдению гражданами, замещавшими должности </w:t>
            </w:r>
            <w:r w:rsidRPr="001A2CF6">
              <w:rPr>
                <w:sz w:val="20"/>
                <w:szCs w:val="20"/>
              </w:rPr>
              <w:lastRenderedPageBreak/>
              <w:t>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ежегодно</w:t>
            </w:r>
          </w:p>
        </w:tc>
        <w:tc>
          <w:tcPr>
            <w:tcW w:w="1891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Тарасова О.С. – </w:t>
            </w:r>
            <w:r w:rsidRPr="001A2CF6">
              <w:rPr>
                <w:sz w:val="20"/>
                <w:szCs w:val="20"/>
              </w:rPr>
              <w:lastRenderedPageBreak/>
              <w:t>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2.13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Организация работы по соблюдению лицами, замещающими муниципальные должности и должности муниципальной службы в Администрации, ограничений при выполнении иной оплачиваемой работы в целях предотвращения и урегулирования конфликта интересов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ежегодно</w:t>
            </w:r>
          </w:p>
        </w:tc>
        <w:tc>
          <w:tcPr>
            <w:tcW w:w="1891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2.14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Информирование комиссии по противодействию коррупции в Травковском сельском поселении о мерах, направленных на снижение числа муниципальных служащих,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II квартал года</w:t>
            </w:r>
          </w:p>
        </w:tc>
        <w:tc>
          <w:tcPr>
            <w:tcW w:w="1891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 – специалист 1 категории</w:t>
            </w:r>
          </w:p>
        </w:tc>
        <w:tc>
          <w:tcPr>
            <w:tcW w:w="1616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0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939" w:type="dxa"/>
            <w:gridSpan w:val="12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C7C64">
              <w:rPr>
                <w:bCs/>
                <w:color w:val="000000"/>
                <w:sz w:val="20"/>
                <w:szCs w:val="20"/>
                <w:lang w:eastAsia="ar-SA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Осуществление контроля  за соблюдением требований Федерального закона от 05.04.2013 № 44-ФЗ «</w:t>
            </w:r>
            <w:r w:rsidRPr="001A2CF6">
              <w:rPr>
                <w:color w:val="000000"/>
                <w:sz w:val="20"/>
                <w:szCs w:val="2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2021-2023г.г.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Глава с/п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Орлова Я. Н.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Глава с/п 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Орлова Я. Н.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Размещение информаций о проведении запроса котировок </w:t>
            </w:r>
            <w:hyperlink r:id="rId7" w:history="1">
              <w:r w:rsidRPr="00CC7C64">
                <w:rPr>
                  <w:color w:val="000000"/>
                  <w:sz w:val="20"/>
                  <w:szCs w:val="20"/>
                  <w:u w:val="single"/>
                </w:rPr>
                <w:t>www.zakupki.gov.ru</w:t>
              </w:r>
            </w:hyperlink>
            <w:r w:rsidRPr="001A2CF6">
              <w:rPr>
                <w:color w:val="000000"/>
                <w:sz w:val="20"/>
                <w:szCs w:val="20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Тарасова О.С. - специалист 1 категории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0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939" w:type="dxa"/>
            <w:gridSpan w:val="12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Антикоррупционное образование, пропаганда. Популяризация в обществе антикоррупционных стандартов и развитие общественного правосознания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Размещение на официальном сайте Администрации в информационно-телекоммуникационной сети "Интернет" информации о реализации Плана, деятельности комиссии по противодействию коррупции в Травковском сельском поселении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ежеквар-тально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Тарасова О.С.- специалист 1 категории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 xml:space="preserve">Размещение на официальном сайте Администрации в информационно-телекоммуникационной сети "Интернет" информации о результатах рассмотрения комиссией по соблюдению требований к служебному поведению и урегулированию конфликта интересов по </w:t>
            </w:r>
            <w:r w:rsidRPr="001A2CF6">
              <w:rPr>
                <w:sz w:val="20"/>
                <w:szCs w:val="20"/>
                <w:lang w:eastAsia="ar-SA"/>
              </w:rPr>
              <w:lastRenderedPageBreak/>
              <w:t>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муниципальные должности и должности муниципальной службы в Администрации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при проведении </w:t>
            </w: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заседаний  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О.С.- специалист 1 категории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Участие специалистов Администрации в областных семинарах по вопросам противодействия коррупции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ежегодно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Глава поселения – Я.Н. Орлова</w:t>
            </w:r>
          </w:p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Обеспечение опубликования сведений о численности муниципальных служащих Администрации  с указанием финансовых затрат на их содержание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главный бухгалтер Администрации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0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939" w:type="dxa"/>
            <w:gridSpan w:val="12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Оптимизация и конкретизация полномочий органов местного самоуправления Травковского  сельского поселения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Предоставление муниципальных услуг в соответствии с административными регламентами  муниципальных услуг, исполняемых (предоставляемых) специалистами Администрации 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постоянно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специалисты, уполномоченные на предоставление муниципальных услуг 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Организация работы по актуализации административных регламентов в соответствии с действующим законодательством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при изменении федеральных</w:t>
            </w: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законов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специалисты</w:t>
            </w:r>
            <w:r w:rsidR="00E81649">
              <w:rPr>
                <w:sz w:val="20"/>
                <w:szCs w:val="20"/>
              </w:rPr>
              <w:t>, уполномоченные на предоставление муниципаль</w:t>
            </w:r>
            <w:r w:rsidRPr="001A2CF6">
              <w:rPr>
                <w:sz w:val="20"/>
                <w:szCs w:val="20"/>
              </w:rPr>
              <w:t>ных услуг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Осуществление мониторинга предоставления муниципальных услуг, исполняемых Администрацией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О.С.- специалист 1 категории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8939" w:type="dxa"/>
            <w:gridSpan w:val="12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C7C64">
              <w:rPr>
                <w:bCs/>
                <w:color w:val="000000"/>
                <w:sz w:val="20"/>
                <w:szCs w:val="20"/>
                <w:lang w:eastAsia="ar-SA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по мере подготовки проектов и принятия НПА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Глава сельского поселения,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A2CF6">
              <w:rPr>
                <w:color w:val="000000"/>
                <w:sz w:val="20"/>
                <w:szCs w:val="20"/>
                <w:lang w:eastAsia="ar-SA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(постоянно)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О.С.- специалист 1 категории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Направление проектов нормативно правовых актов в Боровичскую межрайонную прокуратуру в целях проведения антикоррупционной экспертизы в соответствии с Федеральным законом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1965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О.С.- специалист 1 категории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0" w:type="dxa"/>
            <w:shd w:val="clear" w:color="auto" w:fill="auto"/>
          </w:tcPr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8939" w:type="dxa"/>
            <w:gridSpan w:val="1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20"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1A2CF6">
              <w:rPr>
                <w:sz w:val="20"/>
                <w:szCs w:val="20"/>
                <w:lang w:eastAsia="en-US"/>
              </w:rPr>
              <w:t>Организация контроля за выполнением заключенных контрактов в сфере закупок товаров, работ, услуг для обеспечения муниципальных нужд</w:t>
            </w:r>
          </w:p>
        </w:tc>
        <w:tc>
          <w:tcPr>
            <w:tcW w:w="1300" w:type="dxa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1A2CF6"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913" w:type="dxa"/>
            <w:gridSpan w:val="4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1A2CF6">
              <w:rPr>
                <w:sz w:val="20"/>
                <w:szCs w:val="20"/>
                <w:lang w:eastAsia="en-US"/>
              </w:rPr>
              <w:t xml:space="preserve">Глава сельского поселения </w:t>
            </w:r>
          </w:p>
          <w:p w:rsidR="00CB3242" w:rsidRPr="001A2CF6" w:rsidRDefault="00CB3242" w:rsidP="0080058D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 xml:space="preserve">Осуществление мониторинга за декларированием отсутствия личной заинтересованности (конфликта интересов) между членами комиссии по </w:t>
            </w:r>
            <w:r w:rsidRPr="001A2CF6">
              <w:rPr>
                <w:sz w:val="20"/>
                <w:szCs w:val="20"/>
                <w:lang w:eastAsia="ar-SA"/>
              </w:rPr>
              <w:lastRenderedPageBreak/>
              <w:t>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поставщика.</w:t>
            </w:r>
          </w:p>
        </w:tc>
        <w:tc>
          <w:tcPr>
            <w:tcW w:w="1300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 xml:space="preserve"> ежегодно</w:t>
            </w:r>
          </w:p>
        </w:tc>
        <w:tc>
          <w:tcPr>
            <w:tcW w:w="1913" w:type="dxa"/>
            <w:gridSpan w:val="4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 xml:space="preserve">Глава сельского поселения – Я.Н. </w:t>
            </w:r>
            <w:r w:rsidRPr="001A2CF6">
              <w:rPr>
                <w:sz w:val="20"/>
                <w:szCs w:val="20"/>
                <w:lang w:eastAsia="ar-SA"/>
              </w:rPr>
              <w:lastRenderedPageBreak/>
              <w:t>Орлова</w:t>
            </w: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Тарасова О.С. – специалист 1 категории</w:t>
            </w:r>
          </w:p>
        </w:tc>
        <w:tc>
          <w:tcPr>
            <w:tcW w:w="1853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7.3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Анализ информации об участниках закупок (в том числе в рамках реализации национальных и федеральных проектов) на предмет установления фактов аффилированных связей с уполномоченными муниципальными служащими, членами комиссий по осуществлению закупок.</w:t>
            </w:r>
          </w:p>
        </w:tc>
        <w:tc>
          <w:tcPr>
            <w:tcW w:w="1300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3" w:type="dxa"/>
            <w:gridSpan w:val="4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Глава сельского поселения – Я.Н. Орлова</w:t>
            </w: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CB3242" w:rsidRPr="001A2CF6" w:rsidRDefault="00CB3242" w:rsidP="0080058D">
            <w:pPr>
              <w:suppressAutoHyphens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Тарасова О.С. – специалист 1 категории</w:t>
            </w:r>
          </w:p>
        </w:tc>
        <w:tc>
          <w:tcPr>
            <w:tcW w:w="1853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0" w:type="dxa"/>
            <w:shd w:val="clear" w:color="auto" w:fill="auto"/>
          </w:tcPr>
          <w:p w:rsidR="00CB3242" w:rsidRPr="001A2CF6" w:rsidRDefault="00CB3242" w:rsidP="0080058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8939" w:type="dxa"/>
            <w:gridSpan w:val="1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C7C64">
              <w:rPr>
                <w:bCs/>
                <w:color w:val="000000"/>
                <w:sz w:val="20"/>
                <w:szCs w:val="20"/>
                <w:lang w:eastAsia="ar-SA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20"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1A2CF6">
              <w:rPr>
                <w:sz w:val="20"/>
                <w:szCs w:val="20"/>
                <w:lang w:eastAsia="en-US"/>
              </w:rPr>
              <w:t>Осуществление оценки эффективности распоряжения и управления имуществом Боровичского муниципального района по результатам проверок фактического наличия, использования по назначению и сохранности имущества Травковского сельского поселения</w:t>
            </w:r>
          </w:p>
        </w:tc>
        <w:tc>
          <w:tcPr>
            <w:tcW w:w="1300" w:type="dxa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1A2CF6">
              <w:rPr>
                <w:sz w:val="20"/>
                <w:szCs w:val="20"/>
                <w:lang w:eastAsia="en-US"/>
              </w:rPr>
              <w:t xml:space="preserve">ежегодно июнь, </w:t>
            </w:r>
            <w:r w:rsidRPr="001A2CF6">
              <w:rPr>
                <w:sz w:val="20"/>
                <w:szCs w:val="20"/>
                <w:lang w:eastAsia="en-US"/>
              </w:rPr>
              <w:br/>
              <w:t>декабрь</w:t>
            </w:r>
          </w:p>
        </w:tc>
        <w:tc>
          <w:tcPr>
            <w:tcW w:w="1913" w:type="dxa"/>
            <w:gridSpan w:val="4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1A2CF6">
              <w:rPr>
                <w:sz w:val="20"/>
                <w:szCs w:val="20"/>
                <w:lang w:eastAsia="en-US"/>
              </w:rPr>
              <w:t xml:space="preserve">Глава сельского поселения </w:t>
            </w:r>
          </w:p>
          <w:p w:rsidR="00CB3242" w:rsidRPr="001A2CF6" w:rsidRDefault="00CB3242" w:rsidP="0080058D">
            <w:pPr>
              <w:suppressAutoHyphens/>
              <w:spacing w:before="120" w:line="240" w:lineRule="exact"/>
              <w:rPr>
                <w:sz w:val="20"/>
                <w:szCs w:val="20"/>
                <w:lang w:eastAsia="en-US"/>
              </w:rPr>
            </w:pPr>
            <w:r w:rsidRPr="001A2CF6">
              <w:rPr>
                <w:sz w:val="20"/>
                <w:szCs w:val="20"/>
                <w:lang w:eastAsia="ar-SA"/>
              </w:rPr>
              <w:t>специалист по распоряжению и управлению муниципальным имуществом администрации</w:t>
            </w:r>
          </w:p>
        </w:tc>
        <w:tc>
          <w:tcPr>
            <w:tcW w:w="1853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Принятие мер по обеспечению учета и сохранности имущества, находящегося в муниципальной собственности,  и осуществление проверок его эффективного использования</w:t>
            </w:r>
          </w:p>
        </w:tc>
        <w:tc>
          <w:tcPr>
            <w:tcW w:w="1300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на постоянной </w:t>
            </w: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основе</w:t>
            </w:r>
          </w:p>
        </w:tc>
        <w:tc>
          <w:tcPr>
            <w:tcW w:w="1913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специалист по распоряжению и управлению муниципальным имуществом администрации</w:t>
            </w:r>
          </w:p>
        </w:tc>
        <w:tc>
          <w:tcPr>
            <w:tcW w:w="1853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3867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Обеспечение соблюдения порядка приватизации объектов недвижимости, находящихся в муниципальной собственности Травковского сельского поселения</w:t>
            </w:r>
          </w:p>
        </w:tc>
        <w:tc>
          <w:tcPr>
            <w:tcW w:w="1300" w:type="dxa"/>
            <w:shd w:val="clear" w:color="auto" w:fill="auto"/>
          </w:tcPr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 xml:space="preserve">на постоянной </w:t>
            </w:r>
          </w:p>
          <w:p w:rsidR="00CB3242" w:rsidRPr="001A2CF6" w:rsidRDefault="00CB3242" w:rsidP="0080058D">
            <w:pPr>
              <w:widowControl w:val="0"/>
              <w:jc w:val="center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основе</w:t>
            </w:r>
          </w:p>
        </w:tc>
        <w:tc>
          <w:tcPr>
            <w:tcW w:w="1913" w:type="dxa"/>
            <w:gridSpan w:val="4"/>
            <w:shd w:val="clear" w:color="auto" w:fill="auto"/>
          </w:tcPr>
          <w:p w:rsidR="00CB3242" w:rsidRPr="001A2CF6" w:rsidRDefault="00CB3242" w:rsidP="0080058D">
            <w:pPr>
              <w:widowControl w:val="0"/>
              <w:rPr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специалист по распоряжению и управлению муниципальным имуществом администрации</w:t>
            </w:r>
          </w:p>
        </w:tc>
        <w:tc>
          <w:tcPr>
            <w:tcW w:w="1853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B3242" w:rsidRPr="001A2CF6" w:rsidTr="0080058D">
        <w:trPr>
          <w:trHeight w:val="2965"/>
        </w:trPr>
        <w:tc>
          <w:tcPr>
            <w:tcW w:w="636" w:type="dxa"/>
            <w:gridSpan w:val="2"/>
            <w:shd w:val="clear" w:color="auto" w:fill="auto"/>
          </w:tcPr>
          <w:p w:rsidR="00CB3242" w:rsidRPr="001A2CF6" w:rsidRDefault="00CB3242" w:rsidP="0080058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A2CF6">
              <w:rPr>
                <w:sz w:val="20"/>
                <w:szCs w:val="20"/>
                <w:lang w:eastAsia="ar-SA"/>
              </w:rPr>
              <w:t>8.4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Размещение информации в СМИ и на официальном сайте органа местного самоуправления:</w:t>
            </w:r>
          </w:p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- о возможности заключения договоров аренды муниципального недвижимого имущества;</w:t>
            </w:r>
          </w:p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- о приватизации муниципального имущества, их результатах;</w:t>
            </w:r>
          </w:p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CB3242" w:rsidRPr="001A2CF6" w:rsidRDefault="00CB3242" w:rsidP="0080058D">
            <w:pPr>
              <w:spacing w:before="75" w:after="75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 xml:space="preserve">Орлова Я. Н. 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color w:val="000000"/>
                <w:sz w:val="20"/>
                <w:szCs w:val="20"/>
              </w:rPr>
              <w:t>Глава с/п,</w:t>
            </w:r>
          </w:p>
          <w:p w:rsidR="00CB3242" w:rsidRPr="001A2CF6" w:rsidRDefault="00CB3242" w:rsidP="0080058D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1A2CF6">
              <w:rPr>
                <w:sz w:val="20"/>
                <w:szCs w:val="20"/>
              </w:rPr>
              <w:t>Тарасова О.С.- специалист 1 категории</w:t>
            </w:r>
          </w:p>
        </w:tc>
        <w:tc>
          <w:tcPr>
            <w:tcW w:w="1853" w:type="dxa"/>
            <w:gridSpan w:val="5"/>
            <w:shd w:val="clear" w:color="auto" w:fill="auto"/>
          </w:tcPr>
          <w:p w:rsidR="00CB3242" w:rsidRPr="001A2CF6" w:rsidRDefault="00CB3242" w:rsidP="0080058D">
            <w:pPr>
              <w:suppressAutoHyphens/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B3242" w:rsidRPr="001A2CF6" w:rsidRDefault="00CB3242" w:rsidP="00CB3242">
      <w:pPr>
        <w:suppressAutoHyphens/>
        <w:jc w:val="center"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t>________________________________</w:t>
      </w:r>
    </w:p>
    <w:p w:rsidR="00CB3242" w:rsidRDefault="00CB3242" w:rsidP="00CB3242">
      <w:pPr>
        <w:rPr>
          <w:sz w:val="20"/>
          <w:szCs w:val="20"/>
          <w:lang w:eastAsia="ar-SA"/>
        </w:rPr>
      </w:pPr>
    </w:p>
    <w:p w:rsidR="004944A1" w:rsidRPr="004944A1" w:rsidRDefault="00533EAE" w:rsidP="00533EAE">
      <w:pPr>
        <w:keepNext/>
        <w:spacing w:line="280" w:lineRule="exact"/>
        <w:jc w:val="center"/>
        <w:outlineLvl w:val="1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Российская Федераци </w:t>
      </w:r>
      <w:r w:rsidR="004944A1" w:rsidRPr="004944A1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="004944A1" w:rsidRPr="004944A1">
        <w:rPr>
          <w:rFonts w:ascii="Times New Roman CYR" w:hAnsi="Times New Roman CYR"/>
          <w:sz w:val="20"/>
          <w:szCs w:val="20"/>
        </w:rPr>
        <w:t>Боровичский район</w:t>
      </w:r>
    </w:p>
    <w:p w:rsidR="004944A1" w:rsidRPr="004944A1" w:rsidRDefault="004944A1" w:rsidP="00533EAE">
      <w:pPr>
        <w:keepNext/>
        <w:jc w:val="center"/>
        <w:outlineLvl w:val="2"/>
        <w:rPr>
          <w:rFonts w:ascii="Times New Roman CYR" w:hAnsi="Times New Roman CYR"/>
          <w:spacing w:val="-20"/>
          <w:sz w:val="16"/>
          <w:szCs w:val="16"/>
        </w:rPr>
      </w:pPr>
      <w:r w:rsidRPr="004944A1">
        <w:rPr>
          <w:rFonts w:ascii="Times New Roman CYR" w:hAnsi="Times New Roman CYR"/>
          <w:sz w:val="20"/>
          <w:szCs w:val="20"/>
        </w:rPr>
        <w:t xml:space="preserve"> </w:t>
      </w:r>
      <w:r w:rsidRPr="004944A1">
        <w:rPr>
          <w:rFonts w:ascii="Times New Roman CYR" w:hAnsi="Times New Roman CYR"/>
          <w:spacing w:val="-20"/>
          <w:sz w:val="16"/>
          <w:szCs w:val="16"/>
        </w:rPr>
        <w:t>АДМИНИСТРАЦИЯ  ТРАВКОВСКОГО  СЕЛЬСКОГО ПОСЕЛЕНИЯ</w:t>
      </w:r>
    </w:p>
    <w:p w:rsidR="004944A1" w:rsidRPr="004944A1" w:rsidRDefault="004944A1" w:rsidP="00533EAE">
      <w:pPr>
        <w:keepNext/>
        <w:jc w:val="center"/>
        <w:outlineLvl w:val="0"/>
        <w:rPr>
          <w:rFonts w:ascii="Times New Roman CYR" w:hAnsi="Times New Roman CYR"/>
          <w:sz w:val="16"/>
          <w:szCs w:val="16"/>
        </w:rPr>
      </w:pPr>
      <w:r w:rsidRPr="004944A1">
        <w:rPr>
          <w:rFonts w:ascii="Times New Roman CYR" w:hAnsi="Times New Roman CYR"/>
          <w:sz w:val="16"/>
          <w:szCs w:val="16"/>
        </w:rPr>
        <w:t>П О С Т А Н О В Л Е Н И Е</w:t>
      </w:r>
      <w:r w:rsidR="00533EAE">
        <w:rPr>
          <w:rFonts w:ascii="Times New Roman CYR" w:hAnsi="Times New Roman CYR"/>
          <w:sz w:val="16"/>
          <w:szCs w:val="16"/>
        </w:rPr>
        <w:t xml:space="preserve">  </w:t>
      </w:r>
      <w:r w:rsidRPr="004944A1">
        <w:rPr>
          <w:rFonts w:ascii="Times New Roman CYR" w:hAnsi="Times New Roman CYR"/>
          <w:sz w:val="20"/>
          <w:szCs w:val="20"/>
        </w:rPr>
        <w:t>от 29.01.2021г.   № 5</w:t>
      </w:r>
      <w:r w:rsidR="00533EAE">
        <w:rPr>
          <w:rFonts w:ascii="Times New Roman CYR" w:hAnsi="Times New Roman CYR"/>
          <w:sz w:val="16"/>
          <w:szCs w:val="16"/>
        </w:rPr>
        <w:t xml:space="preserve"> </w:t>
      </w:r>
      <w:r w:rsidRPr="004944A1">
        <w:rPr>
          <w:rFonts w:ascii="Times New Roman CYR" w:hAnsi="Times New Roman CYR"/>
          <w:sz w:val="20"/>
          <w:szCs w:val="20"/>
        </w:rPr>
        <w:t>п. Травково</w:t>
      </w:r>
    </w:p>
    <w:p w:rsidR="004944A1" w:rsidRPr="004944A1" w:rsidRDefault="004944A1" w:rsidP="00533EAE">
      <w:pPr>
        <w:jc w:val="center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>Об утверждении стоимости услуг, предоставляемых согласно гарантированному перечню услуг по погребению</w:t>
      </w:r>
    </w:p>
    <w:p w:rsidR="004944A1" w:rsidRPr="004944A1" w:rsidRDefault="004944A1" w:rsidP="004944A1">
      <w:pPr>
        <w:jc w:val="both"/>
        <w:rPr>
          <w:rFonts w:ascii="Verdana" w:hAnsi="Verdana"/>
          <w:bCs/>
          <w:sz w:val="20"/>
          <w:szCs w:val="20"/>
        </w:rPr>
      </w:pPr>
      <w:r w:rsidRPr="004944A1">
        <w:rPr>
          <w:sz w:val="20"/>
          <w:szCs w:val="20"/>
        </w:rPr>
        <w:tab/>
        <w:t xml:space="preserve">В соответствии с пунктом 22 части 1 статьи 14 Федерального закона от 6 октября 2003 года №131-ФЗ «Об общих принципах организации местного самоуправления в Российской Федерации»,  Федеральным законом  от </w:t>
      </w:r>
      <w:r w:rsidRPr="004944A1">
        <w:rPr>
          <w:sz w:val="20"/>
          <w:szCs w:val="20"/>
        </w:rPr>
        <w:lastRenderedPageBreak/>
        <w:t xml:space="preserve">12.01.1996 №8-ФЗ «О погребении и похоронном деле», </w:t>
      </w:r>
      <w:r w:rsidRPr="004944A1">
        <w:rPr>
          <w:rFonts w:ascii="Times New Roman CYR" w:hAnsi="Times New Roman CYR"/>
          <w:sz w:val="20"/>
          <w:szCs w:val="20"/>
        </w:rPr>
        <w:t xml:space="preserve">с постановлением Правительства Российской Федерации от 28 января 2021 года № 73 «Об утверждении размера индексации выплат, пособий и компенсаций в 2021 году»  </w:t>
      </w:r>
    </w:p>
    <w:p w:rsidR="004944A1" w:rsidRPr="004944A1" w:rsidRDefault="004944A1" w:rsidP="004944A1">
      <w:pPr>
        <w:keepNext/>
        <w:jc w:val="both"/>
        <w:outlineLvl w:val="1"/>
        <w:rPr>
          <w:sz w:val="20"/>
          <w:szCs w:val="20"/>
        </w:rPr>
      </w:pPr>
      <w:r w:rsidRPr="004944A1">
        <w:rPr>
          <w:sz w:val="20"/>
          <w:szCs w:val="20"/>
        </w:rPr>
        <w:t xml:space="preserve"> Администрация Травковского сельского поселения  </w:t>
      </w:r>
    </w:p>
    <w:p w:rsidR="004944A1" w:rsidRPr="004944A1" w:rsidRDefault="004944A1" w:rsidP="004944A1">
      <w:pPr>
        <w:keepNext/>
        <w:jc w:val="both"/>
        <w:outlineLvl w:val="1"/>
        <w:rPr>
          <w:sz w:val="20"/>
          <w:szCs w:val="20"/>
        </w:rPr>
      </w:pPr>
      <w:r w:rsidRPr="004944A1">
        <w:rPr>
          <w:sz w:val="20"/>
          <w:szCs w:val="20"/>
        </w:rPr>
        <w:t>ПОСТАНОВЛЯЕТ</w:t>
      </w:r>
      <w:r w:rsidRPr="004944A1">
        <w:rPr>
          <w:rFonts w:ascii="Times New Roman CYR" w:hAnsi="Times New Roman CYR"/>
          <w:sz w:val="20"/>
          <w:szCs w:val="20"/>
        </w:rPr>
        <w:t>:</w:t>
      </w:r>
    </w:p>
    <w:p w:rsidR="004944A1" w:rsidRPr="004944A1" w:rsidRDefault="004944A1" w:rsidP="004944A1">
      <w:pPr>
        <w:jc w:val="both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ab/>
        <w:t>1. Утвердить прилагаемую стоимость  услуг, предоставляемых согласно гарантированному перечню на погребение в сумме 6 424,98 (шесть тысяч четыреста двадцать четыре) рубля 98 копеек.</w:t>
      </w:r>
    </w:p>
    <w:p w:rsidR="004944A1" w:rsidRPr="004944A1" w:rsidRDefault="004944A1" w:rsidP="004944A1">
      <w:pPr>
        <w:jc w:val="both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ab/>
        <w:t xml:space="preserve">2.  Данное постановление вступает в силу с 01 февраля 2021 года. </w:t>
      </w:r>
    </w:p>
    <w:p w:rsidR="004944A1" w:rsidRPr="004944A1" w:rsidRDefault="004944A1" w:rsidP="004944A1">
      <w:pPr>
        <w:widowControl w:val="0"/>
        <w:tabs>
          <w:tab w:val="left" w:pos="1755"/>
        </w:tabs>
        <w:suppressAutoHyphens/>
        <w:jc w:val="both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3. Признать утратившим силу с 1 февраля  2021 года постановление Администрации Травковского сельского поселения от 31.01.2020г. № 2 «Об утверждении стоимости услуг, предоставляемых согласно гарантированному перечню услуг по погребению».</w:t>
      </w:r>
    </w:p>
    <w:p w:rsidR="004944A1" w:rsidRPr="004944A1" w:rsidRDefault="004944A1" w:rsidP="004944A1">
      <w:pPr>
        <w:jc w:val="both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ab/>
        <w:t>4. 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4944A1" w:rsidRPr="004944A1" w:rsidRDefault="004944A1" w:rsidP="004944A1">
      <w:pPr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>Глава сельского поселения                                                  Я. Н. Орлова</w:t>
      </w:r>
    </w:p>
    <w:p w:rsidR="004944A1" w:rsidRPr="004944A1" w:rsidRDefault="004944A1" w:rsidP="004944A1">
      <w:pPr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4944A1" w:rsidRPr="004944A1" w:rsidRDefault="004944A1" w:rsidP="004944A1">
      <w:pPr>
        <w:rPr>
          <w:rFonts w:ascii="Times New Roman CYR" w:hAnsi="Times New Roman CYR"/>
          <w:sz w:val="20"/>
          <w:szCs w:val="20"/>
        </w:rPr>
      </w:pPr>
    </w:p>
    <w:p w:rsidR="004944A1" w:rsidRPr="004944A1" w:rsidRDefault="004944A1" w:rsidP="00E81649">
      <w:pPr>
        <w:rPr>
          <w:rFonts w:ascii="Times New Roman CYR" w:hAnsi="Times New Roman CYR"/>
          <w:sz w:val="20"/>
          <w:szCs w:val="20"/>
        </w:rPr>
      </w:pPr>
    </w:p>
    <w:p w:rsidR="004944A1" w:rsidRPr="004944A1" w:rsidRDefault="004944A1" w:rsidP="00E81649">
      <w:pPr>
        <w:jc w:val="both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                     </w:t>
      </w:r>
      <w:r w:rsidR="00E81649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4944A1">
        <w:rPr>
          <w:rFonts w:ascii="Times New Roman CYR" w:hAnsi="Times New Roman CYR"/>
          <w:sz w:val="20"/>
          <w:szCs w:val="20"/>
        </w:rPr>
        <w:t>Утверждена</w:t>
      </w:r>
    </w:p>
    <w:p w:rsidR="00E81649" w:rsidRDefault="004944A1" w:rsidP="00E81649">
      <w:pPr>
        <w:jc w:val="both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               </w:t>
      </w:r>
      <w:r w:rsidR="00E81649">
        <w:rPr>
          <w:rFonts w:ascii="Times New Roman CYR" w:hAnsi="Times New Roman CYR"/>
          <w:sz w:val="20"/>
          <w:szCs w:val="20"/>
        </w:rPr>
        <w:t xml:space="preserve">         </w:t>
      </w:r>
      <w:r w:rsidRPr="004944A1">
        <w:rPr>
          <w:rFonts w:ascii="Times New Roman CYR" w:hAnsi="Times New Roman CYR"/>
          <w:sz w:val="20"/>
          <w:szCs w:val="20"/>
        </w:rPr>
        <w:t xml:space="preserve"> </w:t>
      </w:r>
      <w:r w:rsidR="00E81649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</w:t>
      </w:r>
      <w:r w:rsidRPr="004944A1">
        <w:rPr>
          <w:rFonts w:ascii="Times New Roman CYR" w:hAnsi="Times New Roman CYR"/>
          <w:sz w:val="20"/>
          <w:szCs w:val="20"/>
        </w:rPr>
        <w:t>постановлением  АдминистрацииТравковского</w:t>
      </w:r>
    </w:p>
    <w:p w:rsidR="004944A1" w:rsidRPr="004944A1" w:rsidRDefault="00E81649" w:rsidP="00E81649">
      <w:pPr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</w:t>
      </w:r>
      <w:r w:rsidR="004944A1" w:rsidRPr="004944A1">
        <w:rPr>
          <w:rFonts w:ascii="Times New Roman CYR" w:hAnsi="Times New Roman CYR"/>
          <w:sz w:val="20"/>
          <w:szCs w:val="20"/>
        </w:rPr>
        <w:t xml:space="preserve"> сельского поселения от  29.01.2021г. № 5</w:t>
      </w:r>
    </w:p>
    <w:p w:rsidR="004944A1" w:rsidRPr="004944A1" w:rsidRDefault="004944A1" w:rsidP="004944A1">
      <w:pPr>
        <w:jc w:val="right"/>
        <w:rPr>
          <w:rFonts w:ascii="Times New Roman CYR" w:hAnsi="Times New Roman CYR"/>
          <w:sz w:val="20"/>
          <w:szCs w:val="20"/>
        </w:rPr>
      </w:pPr>
    </w:p>
    <w:p w:rsidR="004944A1" w:rsidRPr="004944A1" w:rsidRDefault="004944A1" w:rsidP="004944A1">
      <w:pPr>
        <w:jc w:val="center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Стоимость услуг, предоставляемых  согласно </w:t>
      </w:r>
    </w:p>
    <w:p w:rsidR="004944A1" w:rsidRPr="004944A1" w:rsidRDefault="004944A1" w:rsidP="004944A1">
      <w:pPr>
        <w:jc w:val="center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>гарантированному перечню услуг по погребению</w:t>
      </w:r>
    </w:p>
    <w:p w:rsidR="004944A1" w:rsidRPr="004944A1" w:rsidRDefault="004944A1" w:rsidP="004944A1">
      <w:pPr>
        <w:jc w:val="center"/>
        <w:rPr>
          <w:rFonts w:ascii="Times New Roman CYR" w:hAnsi="Times New Roman CYR"/>
          <w:sz w:val="20"/>
          <w:szCs w:val="20"/>
        </w:rPr>
      </w:pPr>
    </w:p>
    <w:tbl>
      <w:tblPr>
        <w:tblW w:w="8441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5492"/>
        <w:gridCol w:w="1931"/>
      </w:tblGrid>
      <w:tr w:rsidR="004944A1" w:rsidRPr="004944A1" w:rsidTr="004944A1">
        <w:trPr>
          <w:trHeight w:val="6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Стоимость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(руб.)</w:t>
            </w:r>
          </w:p>
        </w:tc>
      </w:tr>
      <w:tr w:rsidR="004944A1" w:rsidRPr="004944A1" w:rsidTr="004944A1">
        <w:trPr>
          <w:trHeight w:val="7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Оформление документов, необходимых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для погребения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214,98</w:t>
            </w:r>
          </w:p>
        </w:tc>
      </w:tr>
      <w:tr w:rsidR="004944A1" w:rsidRPr="004944A1" w:rsidTr="004944A1">
        <w:trPr>
          <w:trHeight w:val="9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Предоставление и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доставка гроба и других предметов,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необходимых для погребения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2842,75</w:t>
            </w:r>
          </w:p>
        </w:tc>
      </w:tr>
      <w:tr w:rsidR="004944A1" w:rsidRPr="004944A1" w:rsidTr="004944A1">
        <w:trPr>
          <w:trHeight w:val="68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Перевозка тела (останков) умершего на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кладбище (в крематорий)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1249,49</w:t>
            </w:r>
          </w:p>
        </w:tc>
      </w:tr>
      <w:tr w:rsidR="004944A1" w:rsidRPr="004944A1" w:rsidTr="004944A1">
        <w:trPr>
          <w:trHeight w:val="77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2117,76</w:t>
            </w:r>
          </w:p>
        </w:tc>
      </w:tr>
      <w:tr w:rsidR="004944A1" w:rsidRPr="004944A1" w:rsidTr="004944A1">
        <w:trPr>
          <w:trHeight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6424,98</w:t>
            </w:r>
          </w:p>
        </w:tc>
      </w:tr>
    </w:tbl>
    <w:p w:rsidR="004944A1" w:rsidRPr="004944A1" w:rsidRDefault="004944A1" w:rsidP="004944A1">
      <w:pPr>
        <w:jc w:val="right"/>
        <w:rPr>
          <w:rFonts w:ascii="Times New Roman CYR" w:hAnsi="Times New Roman CYR"/>
          <w:sz w:val="20"/>
          <w:szCs w:val="20"/>
        </w:rPr>
      </w:pPr>
    </w:p>
    <w:p w:rsidR="004944A1" w:rsidRPr="004944A1" w:rsidRDefault="004944A1" w:rsidP="004944A1">
      <w:pPr>
        <w:jc w:val="right"/>
        <w:rPr>
          <w:rFonts w:ascii="Times New Roman CYR" w:hAnsi="Times New Roman CYR"/>
          <w:sz w:val="20"/>
          <w:szCs w:val="20"/>
        </w:rPr>
      </w:pPr>
    </w:p>
    <w:p w:rsidR="004944A1" w:rsidRPr="004944A1" w:rsidRDefault="004944A1" w:rsidP="00B7487F">
      <w:pPr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                                           </w:t>
      </w:r>
      <w:r w:rsidR="00B7487F">
        <w:rPr>
          <w:rFonts w:ascii="Times New Roman CYR" w:hAnsi="Times New Roman CYR"/>
          <w:sz w:val="20"/>
          <w:szCs w:val="20"/>
        </w:rPr>
        <w:t xml:space="preserve">                                                          </w:t>
      </w:r>
      <w:r w:rsidRPr="004944A1">
        <w:rPr>
          <w:rFonts w:ascii="Times New Roman CYR" w:hAnsi="Times New Roman CYR"/>
          <w:sz w:val="20"/>
          <w:szCs w:val="20"/>
        </w:rPr>
        <w:t>Утверждена</w:t>
      </w:r>
    </w:p>
    <w:p w:rsidR="00B7487F" w:rsidRDefault="004944A1" w:rsidP="00B7487F">
      <w:pPr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                 </w:t>
      </w:r>
      <w:r w:rsidR="00B7487F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</w:t>
      </w:r>
      <w:r w:rsidRPr="004944A1">
        <w:rPr>
          <w:rFonts w:ascii="Times New Roman CYR" w:hAnsi="Times New Roman CYR"/>
          <w:sz w:val="20"/>
          <w:szCs w:val="20"/>
        </w:rPr>
        <w:t xml:space="preserve">постановлением  АдминистрацииТравковского </w:t>
      </w:r>
    </w:p>
    <w:p w:rsidR="004944A1" w:rsidRPr="004944A1" w:rsidRDefault="00B7487F" w:rsidP="00B7487F">
      <w:pPr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</w:t>
      </w:r>
      <w:r w:rsidR="004944A1" w:rsidRPr="004944A1">
        <w:rPr>
          <w:rFonts w:ascii="Times New Roman CYR" w:hAnsi="Times New Roman CYR"/>
          <w:sz w:val="20"/>
          <w:szCs w:val="20"/>
        </w:rPr>
        <w:t>сельского поселения от 29.01.2021г.  № 5</w:t>
      </w:r>
    </w:p>
    <w:p w:rsidR="004944A1" w:rsidRPr="004944A1" w:rsidRDefault="004944A1" w:rsidP="004944A1">
      <w:pPr>
        <w:jc w:val="right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4944A1" w:rsidRPr="004944A1" w:rsidRDefault="004944A1" w:rsidP="004944A1">
      <w:pPr>
        <w:jc w:val="center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Стоимость услуг, по погребению умерших (погибших), </w:t>
      </w:r>
    </w:p>
    <w:p w:rsidR="004944A1" w:rsidRPr="004944A1" w:rsidRDefault="004944A1" w:rsidP="004944A1">
      <w:pPr>
        <w:jc w:val="center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не имеющих супруга, близких родственников, иных родственников </w:t>
      </w:r>
    </w:p>
    <w:p w:rsidR="004944A1" w:rsidRPr="004944A1" w:rsidRDefault="004944A1" w:rsidP="004944A1">
      <w:pPr>
        <w:jc w:val="center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 xml:space="preserve">либо законного представителя умершего </w:t>
      </w:r>
    </w:p>
    <w:p w:rsidR="004944A1" w:rsidRPr="004944A1" w:rsidRDefault="004944A1" w:rsidP="004944A1">
      <w:pPr>
        <w:rPr>
          <w:rFonts w:ascii="Times New Roman CYR" w:hAnsi="Times New Roman CYR"/>
          <w:sz w:val="20"/>
          <w:szCs w:val="20"/>
        </w:rPr>
      </w:pPr>
    </w:p>
    <w:tbl>
      <w:tblPr>
        <w:tblW w:w="8441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5492"/>
        <w:gridCol w:w="1931"/>
      </w:tblGrid>
      <w:tr w:rsidR="004944A1" w:rsidRPr="004944A1" w:rsidTr="004944A1">
        <w:trPr>
          <w:trHeight w:val="6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Стоимость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(руб.)</w:t>
            </w:r>
          </w:p>
        </w:tc>
      </w:tr>
      <w:tr w:rsidR="004944A1" w:rsidRPr="004944A1" w:rsidTr="004944A1">
        <w:trPr>
          <w:trHeight w:val="81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Оформление документов, необходимых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для погребения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214,98</w:t>
            </w:r>
          </w:p>
        </w:tc>
      </w:tr>
      <w:tr w:rsidR="004944A1" w:rsidRPr="004944A1" w:rsidTr="004944A1">
        <w:trPr>
          <w:trHeight w:val="3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Облачение тела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1400,75</w:t>
            </w:r>
          </w:p>
        </w:tc>
      </w:tr>
      <w:tr w:rsidR="004944A1" w:rsidRPr="004944A1" w:rsidTr="004944A1">
        <w:trPr>
          <w:trHeight w:val="3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Предоставление гроба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1442,00</w:t>
            </w:r>
          </w:p>
        </w:tc>
      </w:tr>
      <w:tr w:rsidR="004944A1" w:rsidRPr="004944A1" w:rsidTr="004944A1">
        <w:trPr>
          <w:trHeight w:val="69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Перевозка  умершего на</w:t>
            </w:r>
          </w:p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кладбище (крематорий)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1249,49</w:t>
            </w:r>
          </w:p>
        </w:tc>
      </w:tr>
      <w:tr w:rsidR="004944A1" w:rsidRPr="004944A1" w:rsidTr="004944A1">
        <w:trPr>
          <w:trHeight w:val="3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Погребение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2117,76</w:t>
            </w:r>
          </w:p>
        </w:tc>
      </w:tr>
      <w:tr w:rsidR="004944A1" w:rsidRPr="004944A1" w:rsidTr="004944A1">
        <w:trPr>
          <w:trHeight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A1" w:rsidRPr="004944A1" w:rsidRDefault="004944A1" w:rsidP="004944A1">
            <w:pPr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4944A1">
              <w:rPr>
                <w:rFonts w:ascii="Times New Roman CYR" w:hAnsi="Times New Roman CYR"/>
                <w:sz w:val="20"/>
                <w:szCs w:val="20"/>
                <w:lang w:eastAsia="en-US"/>
              </w:rPr>
              <w:t>6424,98</w:t>
            </w:r>
          </w:p>
        </w:tc>
      </w:tr>
    </w:tbl>
    <w:p w:rsidR="004944A1" w:rsidRPr="004944A1" w:rsidRDefault="004944A1" w:rsidP="004944A1">
      <w:pPr>
        <w:jc w:val="center"/>
        <w:rPr>
          <w:rFonts w:ascii="Times New Roman CYR" w:hAnsi="Times New Roman CYR"/>
          <w:sz w:val="20"/>
          <w:szCs w:val="20"/>
        </w:rPr>
      </w:pPr>
      <w:r w:rsidRPr="004944A1">
        <w:rPr>
          <w:rFonts w:ascii="Times New Roman CYR" w:hAnsi="Times New Roman CYR"/>
          <w:sz w:val="20"/>
          <w:szCs w:val="20"/>
        </w:rPr>
        <w:t>____________________________</w:t>
      </w:r>
    </w:p>
    <w:p w:rsidR="00D970B1" w:rsidRDefault="00D970B1" w:rsidP="00CB3242">
      <w:pPr>
        <w:rPr>
          <w:sz w:val="20"/>
          <w:szCs w:val="20"/>
          <w:lang w:eastAsia="ar-SA"/>
        </w:rPr>
      </w:pPr>
    </w:p>
    <w:p w:rsidR="000A405F" w:rsidRPr="000A405F" w:rsidRDefault="000A405F" w:rsidP="000A405F">
      <w:pPr>
        <w:jc w:val="center"/>
        <w:rPr>
          <w:b/>
          <w:sz w:val="28"/>
          <w:szCs w:val="28"/>
        </w:rPr>
      </w:pPr>
      <w:r w:rsidRPr="000A405F">
        <w:rPr>
          <w:b/>
          <w:sz w:val="16"/>
          <w:szCs w:val="16"/>
          <w:lang w:eastAsia="ar-SA"/>
        </w:rPr>
        <w:t>ПРОКУРАТУРА ИНФОРМИРУЕТ:</w:t>
      </w:r>
      <w:r w:rsidRPr="000A405F">
        <w:rPr>
          <w:b/>
          <w:sz w:val="20"/>
          <w:szCs w:val="20"/>
          <w:lang w:eastAsia="ar-SA"/>
        </w:rPr>
        <w:tab/>
      </w:r>
      <w:r w:rsidRPr="000A405F">
        <w:rPr>
          <w:b/>
          <w:sz w:val="28"/>
          <w:szCs w:val="28"/>
        </w:rPr>
        <w:t xml:space="preserve">           </w:t>
      </w:r>
    </w:p>
    <w:p w:rsidR="008D7D88" w:rsidRDefault="000A405F" w:rsidP="000A40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0A405F" w:rsidRPr="000A405F" w:rsidRDefault="000A405F" w:rsidP="000A405F">
      <w:pPr>
        <w:jc w:val="both"/>
        <w:rPr>
          <w:sz w:val="16"/>
          <w:szCs w:val="16"/>
          <w:lang w:eastAsia="ar-SA"/>
        </w:rPr>
      </w:pPr>
      <w:r w:rsidRPr="000A405F">
        <w:rPr>
          <w:sz w:val="20"/>
          <w:szCs w:val="20"/>
        </w:rPr>
        <w:t>Боровичской межрайонной прокуратурой проведена проверка по факту необоснованного отказа в проведении межведомственной комиссией оценки и обследования многоквартирного дома в целях признания его аварийным и подлежащим сносу или реконструкции.</w:t>
      </w:r>
    </w:p>
    <w:p w:rsidR="000A405F" w:rsidRPr="000A405F" w:rsidRDefault="000A405F" w:rsidP="000A405F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0A405F">
        <w:rPr>
          <w:sz w:val="20"/>
          <w:szCs w:val="20"/>
        </w:rPr>
        <w:t xml:space="preserve">Установлено, что 24.09.2020 и 15.10.2020 от собственников жилых помещений многоквартирного дома в администрацию Боровичского муниципального района поступило заявление о проведении межведомственной комиссии обследования вышеуказанного многоквартирного дома в целях признания его аварийным. </w:t>
      </w:r>
    </w:p>
    <w:p w:rsidR="000A405F" w:rsidRPr="000A405F" w:rsidRDefault="000A405F" w:rsidP="000A405F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0A405F">
        <w:rPr>
          <w:sz w:val="20"/>
          <w:szCs w:val="20"/>
        </w:rPr>
        <w:t>По результатам рассмотрения указанных заявлений администрацией Боровичского муниципального района отказано в проведении соответствующего обследования, поскольку заявление на проведение соответствующего обследования предоставлено нет от всех собственников.</w:t>
      </w:r>
    </w:p>
    <w:p w:rsidR="000A405F" w:rsidRPr="000A405F" w:rsidRDefault="000A405F" w:rsidP="000A405F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0A405F">
        <w:rPr>
          <w:sz w:val="20"/>
          <w:szCs w:val="20"/>
        </w:rPr>
        <w:t xml:space="preserve">Вместе с тем, отказ в проведении обследования по данному основанию является незаконным и противоречащим требованиям закона. </w:t>
      </w:r>
    </w:p>
    <w:p w:rsidR="000A405F" w:rsidRPr="000A405F" w:rsidRDefault="000A405F" w:rsidP="000A405F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0A405F">
        <w:rPr>
          <w:sz w:val="20"/>
          <w:szCs w:val="20"/>
        </w:rPr>
        <w:t>По результатам проведенной проверки межрайонной прокуратурой внесено представление об устранении об устранении выявленных нарушений.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2. Боровичский районный суд вынес обвинительный приговор по уголовному делу по обвинению 34-летней жительницы г.Боровичи Виктории Казаковой. Она признана виновным в совершении преступления, предусмотренного ч. 1 </w:t>
      </w:r>
      <w:hyperlink r:id="rId8" w:tgtFrame="_blank" w:history="1">
        <w:r w:rsidRPr="000A405F">
          <w:rPr>
            <w:rStyle w:val="a7"/>
            <w:sz w:val="20"/>
            <w:szCs w:val="20"/>
          </w:rPr>
          <w:t>ст. 157 УК РФ</w:t>
        </w:r>
      </w:hyperlink>
      <w:r w:rsidRPr="000A405F">
        <w:rPr>
          <w:color w:val="000000"/>
          <w:sz w:val="20"/>
          <w:szCs w:val="20"/>
        </w:rPr>
        <w:t> (неуплата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неоднократно).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Судом установлено, что с 30 октября 2019 года по 28 мая 2020 года Казакова, будучи ранее привлеченной к административной ответственности за уклонение от уплаты алиментов, вновь не производила выплаты на содержание своей несовершеннолетней дочери.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Общая сумма задолженности составила более 1,7 млн. рублей, в том числе за период злостного уклонения от уплаты алиментов – более 165 тыс. рублей.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Вину в совершении преступления подсудимая признала в полном объеме.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Приговором суда ему назначено наказание в виде 4 месяцев лишения  в колонии общего режима.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Приговор в законную силу не вступил и может быть обжалован в установленном законом порядке.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3. Боровичский районный суд вынес обвинительный приговор по уголовному делу по обвинению Юрия Меркулова. Он признан виновным в совершении преступления, предусмотренного ч. 1 </w:t>
      </w:r>
      <w:hyperlink r:id="rId9" w:tgtFrame="_blank" w:history="1">
        <w:r w:rsidRPr="000A405F">
          <w:rPr>
            <w:rStyle w:val="a7"/>
            <w:sz w:val="20"/>
            <w:szCs w:val="20"/>
          </w:rPr>
          <w:t>ст. 157 УК РФ</w:t>
        </w:r>
      </w:hyperlink>
      <w:r w:rsidRPr="000A405F">
        <w:rPr>
          <w:color w:val="000000"/>
          <w:sz w:val="20"/>
          <w:szCs w:val="20"/>
        </w:rPr>
        <w:t> (неуплата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неоднократно).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Судом установлено, что с 30 октября 2019 года по 05 октября 2020 года Меркулов, будучи ранее привлеченным к административной ответственности за уклонение от уплаты алиментов, вновь не производил выплаты на содержание своего несовершеннолетнего сына.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Общая сумма задолженности составила более 189 тыс. рублей, в том числе за период злостного уклонения от уплаты алиментов – более  126 тыс. рублей.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Вину в совершении преступления подсудимый признал в полном объеме.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 xml:space="preserve">Приговором суда ему назначено наказание в виде 4 месяцев лишения свободы условно с испытательным сроком 08 месяцев. </w:t>
      </w:r>
    </w:p>
    <w:p w:rsidR="000A405F" w:rsidRPr="000A405F" w:rsidRDefault="000A405F" w:rsidP="000A405F">
      <w:pPr>
        <w:ind w:firstLine="720"/>
        <w:jc w:val="both"/>
        <w:rPr>
          <w:color w:val="000000"/>
          <w:sz w:val="20"/>
          <w:szCs w:val="20"/>
        </w:rPr>
      </w:pPr>
      <w:r w:rsidRPr="000A405F">
        <w:rPr>
          <w:color w:val="000000"/>
          <w:sz w:val="20"/>
          <w:szCs w:val="20"/>
        </w:rPr>
        <w:t>Приговор в законную силу не вступил и может быть обжалован в установленном законом порядке.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4. Боровичская межрайонная прокуратура  провела проверку соблюдения требований законодательства в области соблюдения прав и интересов несовершеннолетних.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Установлено, что с июня  2020 по январь 2021 года местная жительница, будучи ранее привлеченной к административной и уголовной ответственности, вновь не производила выплаты на содержание двух малолетних дочерей и сына.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Общая сумма задолженности по алиментам составила более 1,2 млн рублей, в том числе за период злостного уклонения от их уплаты – более 200 тыс. рублей.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На основании материалов прокурорской проверки, направленных в орган дознания, в отношении женщины возбуждено уголовное дело по ч. 1 ст. 157 УК РФ (неуплата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Ход и результаты расследования уголовного дела находятся на контроле  межрайонной прокуратуры.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5. Жители г. Боровичи осуждены за оборот немаркированных табачных изделий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 xml:space="preserve">Боровичский районный суд вынес обвинительный приговор по уголовному делу в отношении жителей г. Боровичи – Гусейнова Анатолия и Сердюкова Рустама. Они признаны виновными, каждый, в совершении </w:t>
      </w:r>
      <w:r w:rsidRPr="000A405F">
        <w:rPr>
          <w:bCs/>
          <w:sz w:val="20"/>
          <w:szCs w:val="20"/>
        </w:rPr>
        <w:lastRenderedPageBreak/>
        <w:t>преступления, предусмотренного п.п. «а, б» ч. 6 ст. 171.1 УК РФ (приобретение, хранение, перевозка в целях сбыта и продажа немаркированных табачных изделий, подлежащих маркировке специальными (акцизными) марками, совершенные группой лиц по предварительному сговору, в особо крупном размере).</w:t>
      </w:r>
    </w:p>
    <w:p w:rsidR="000A405F" w:rsidRPr="000A405F" w:rsidRDefault="000A405F" w:rsidP="000A405F">
      <w:pPr>
        <w:ind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Судом установлено, что в период времени не позднее с 18.02.2017 по 27.02.2018 (пока преступная деятельность не была пресечена правоохранительными органами), действуя во исполнение общего преступного сговора, Гусейнов приобрел немаркированные табачные изделия, подлежащие обязательной маркировке, на общую сумму 4 938 818 рублей, что является крупным размером. После, в вышеуказанный период времени, Гусейнов и Сердюков немаркированные табачные изделия перевезли в г. Боровичи, при этом часть данных изделий Гусейнов хранил в помещении по месту своей регистрации, часть – в личном автомобиле, часть – по месту жительства Сердюкова. Там изделия хранились до момента продажи, а также изъятия их сотрудниками полиции.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 xml:space="preserve">В дальнейшем Гусейнов и Сердюков на автомобиле перевезли в целях сбыта вышеуказанные изделия и сбыли третьему лицу, неосведомленному о преступности деяния. 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В последующем табачные изделия, реализованные третьему лицу, а также оставшиеся табачные изделия были изъяты сотрудниками полиции.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Вину в совершении преступления подсудимые признали полностью.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Приговором суда им назначено наказание, каждому, в виде 2 лет лишения свободы, условно, с испытательным сроком 3 года, со штрафом каждому в размере 500 000 рублей.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Приговор в законную силу не вступил и может быть обжалован в установленном законом порядке. 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6. Житель г. Боровичи осужден за управление автомобилем лицом, находящимся в состоянии алкогольного опьянения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Боровичский районный суд вынес обвинительный приговор по уголовному делу в отношении жителя г. Боровичи Кувикова Евгения. Он признан виновным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Судом установлено, что Кувиков 11 октября 2020 года, находясь в состоянии алкогольного опьянения, будучи привлеченным к административной ответственности за совершение административного правонарушения, предусмотренного ч. 1 ст. 12.8 КоАП РФ, запустил двигатель автомобиля и начал движение по улицам города. Однако, был остановлен сотрудниками ДПС ОВ ГИБДД МО МВД России «Боровичский», которые установили факт нахождения Кувикова в состоянии алкогольного опьянения.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Вину в совершении преступления подсудимый признал полностью.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Приговором суда ему назначено наказание в виде обязательных работ на срок 100 часов, с лишением права заниматься деятельностью, связанной с управлением транспортными средствами на срок 2 года.</w:t>
      </w:r>
    </w:p>
    <w:p w:rsidR="000A405F" w:rsidRPr="000A405F" w:rsidRDefault="000A405F" w:rsidP="000A405F">
      <w:pPr>
        <w:ind w:right="-284" w:firstLine="709"/>
        <w:jc w:val="both"/>
        <w:rPr>
          <w:bCs/>
          <w:sz w:val="20"/>
          <w:szCs w:val="20"/>
        </w:rPr>
      </w:pPr>
      <w:r w:rsidRPr="000A405F">
        <w:rPr>
          <w:bCs/>
          <w:sz w:val="20"/>
          <w:szCs w:val="20"/>
        </w:rPr>
        <w:t>Приговор в законную силу не вступил и может быть обжалован в установленном законом порядке. </w:t>
      </w:r>
    </w:p>
    <w:p w:rsidR="000A405F" w:rsidRPr="000A405F" w:rsidRDefault="000A405F" w:rsidP="000A405F">
      <w:pPr>
        <w:tabs>
          <w:tab w:val="left" w:pos="8080"/>
        </w:tabs>
        <w:autoSpaceDE w:val="0"/>
        <w:autoSpaceDN w:val="0"/>
        <w:adjustRightInd w:val="0"/>
        <w:spacing w:line="240" w:lineRule="exact"/>
        <w:ind w:left="-284"/>
        <w:jc w:val="both"/>
        <w:rPr>
          <w:sz w:val="20"/>
          <w:szCs w:val="20"/>
        </w:rPr>
      </w:pPr>
    </w:p>
    <w:p w:rsidR="00D970B1" w:rsidRPr="000A405F" w:rsidRDefault="00D970B1" w:rsidP="000A405F">
      <w:pPr>
        <w:tabs>
          <w:tab w:val="left" w:pos="4485"/>
        </w:tabs>
        <w:rPr>
          <w:sz w:val="20"/>
          <w:szCs w:val="20"/>
          <w:lang w:eastAsia="ar-SA"/>
        </w:rPr>
      </w:pPr>
    </w:p>
    <w:p w:rsidR="00D970B1" w:rsidRPr="000A405F" w:rsidRDefault="00D970B1" w:rsidP="00D970B1">
      <w:pPr>
        <w:rPr>
          <w:sz w:val="20"/>
          <w:szCs w:val="20"/>
          <w:lang w:eastAsia="ar-SA"/>
        </w:rPr>
      </w:pPr>
    </w:p>
    <w:p w:rsidR="00D970B1" w:rsidRPr="000A405F" w:rsidRDefault="00D970B1" w:rsidP="00D970B1">
      <w:pPr>
        <w:rPr>
          <w:sz w:val="20"/>
          <w:szCs w:val="20"/>
          <w:lang w:eastAsia="ar-SA"/>
        </w:rPr>
      </w:pPr>
    </w:p>
    <w:p w:rsidR="00D970B1" w:rsidRPr="00D970B1" w:rsidRDefault="00D970B1" w:rsidP="00D970B1">
      <w:pPr>
        <w:rPr>
          <w:sz w:val="20"/>
          <w:szCs w:val="20"/>
          <w:lang w:eastAsia="ar-SA"/>
        </w:rPr>
      </w:pPr>
    </w:p>
    <w:p w:rsidR="00D970B1" w:rsidRDefault="00D970B1" w:rsidP="00D970B1">
      <w:pPr>
        <w:tabs>
          <w:tab w:val="left" w:pos="915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464"/>
      </w:tblGrid>
      <w:tr w:rsidR="00D970B1" w:rsidRPr="00D06512" w:rsidTr="007448FB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0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D970B1" w:rsidRPr="00D06512" w:rsidRDefault="00D970B1" w:rsidP="007448FB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28 января  2021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970B1" w:rsidRPr="00D06512" w:rsidRDefault="00D970B1" w:rsidP="00744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D970B1" w:rsidRDefault="00D970B1" w:rsidP="00D970B1">
      <w:pPr>
        <w:tabs>
          <w:tab w:val="left" w:pos="915"/>
        </w:tabs>
        <w:rPr>
          <w:sz w:val="20"/>
          <w:szCs w:val="20"/>
          <w:lang w:eastAsia="ar-SA"/>
        </w:rPr>
      </w:pPr>
    </w:p>
    <w:p w:rsidR="00D970B1" w:rsidRDefault="00D970B1" w:rsidP="00D970B1">
      <w:pPr>
        <w:rPr>
          <w:sz w:val="20"/>
          <w:szCs w:val="20"/>
          <w:lang w:eastAsia="ar-SA"/>
        </w:rPr>
      </w:pPr>
    </w:p>
    <w:p w:rsidR="001A2CF6" w:rsidRPr="00D970B1" w:rsidRDefault="001A2CF6" w:rsidP="00D970B1">
      <w:pPr>
        <w:rPr>
          <w:sz w:val="20"/>
          <w:szCs w:val="20"/>
          <w:lang w:eastAsia="ar-SA"/>
        </w:rPr>
        <w:sectPr w:rsidR="001A2CF6" w:rsidRPr="00D970B1" w:rsidSect="00E81649">
          <w:headerReference w:type="default" r:id="rId11"/>
          <w:footnotePr>
            <w:pos w:val="beneathText"/>
          </w:footnotePr>
          <w:pgSz w:w="11905" w:h="16837"/>
          <w:pgMar w:top="1134" w:right="850" w:bottom="1134" w:left="1134" w:header="720" w:footer="720" w:gutter="0"/>
          <w:cols w:space="720"/>
          <w:docGrid w:linePitch="360"/>
        </w:sectPr>
      </w:pPr>
    </w:p>
    <w:p w:rsidR="001A2CF6" w:rsidRPr="001A2CF6" w:rsidRDefault="001A2CF6" w:rsidP="00CB3242">
      <w:pPr>
        <w:suppressAutoHyphens/>
        <w:rPr>
          <w:sz w:val="20"/>
          <w:szCs w:val="20"/>
          <w:lang w:eastAsia="ar-SA"/>
        </w:rPr>
      </w:pPr>
      <w:r w:rsidRPr="001A2CF6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</w:t>
      </w:r>
      <w:r w:rsidR="00CC7C64">
        <w:rPr>
          <w:sz w:val="20"/>
          <w:szCs w:val="20"/>
          <w:lang w:eastAsia="ar-SA"/>
        </w:rPr>
        <w:t xml:space="preserve">   </w:t>
      </w:r>
      <w:r w:rsidRPr="001A2CF6">
        <w:rPr>
          <w:sz w:val="20"/>
          <w:szCs w:val="20"/>
          <w:lang w:eastAsia="ar-SA"/>
        </w:rPr>
        <w:t xml:space="preserve"> </w:t>
      </w:r>
    </w:p>
    <w:p w:rsidR="00AB76A6" w:rsidRPr="00CC7C64" w:rsidRDefault="00AB76A6" w:rsidP="001A2CF6">
      <w:pPr>
        <w:tabs>
          <w:tab w:val="left" w:pos="3840"/>
        </w:tabs>
        <w:rPr>
          <w:sz w:val="20"/>
          <w:szCs w:val="20"/>
        </w:rPr>
      </w:pPr>
    </w:p>
    <w:sectPr w:rsidR="00AB76A6" w:rsidRPr="00CC7C64" w:rsidSect="007F0E0E">
      <w:headerReference w:type="even" r:id="rId12"/>
      <w:headerReference w:type="default" r:id="rId13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DB" w:rsidRDefault="00510FDB">
      <w:r>
        <w:separator/>
      </w:r>
    </w:p>
  </w:endnote>
  <w:endnote w:type="continuationSeparator" w:id="0">
    <w:p w:rsidR="00510FDB" w:rsidRDefault="0051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DB" w:rsidRDefault="00510FDB">
      <w:r>
        <w:separator/>
      </w:r>
    </w:p>
  </w:footnote>
  <w:footnote w:type="continuationSeparator" w:id="0">
    <w:p w:rsidR="00510FDB" w:rsidRDefault="0051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A1" w:rsidRDefault="004944A1">
    <w:pPr>
      <w:pStyle w:val="a3"/>
    </w:pPr>
    <w:r>
      <w:rPr>
        <w:b/>
      </w:rPr>
      <w:t>Официальный вестник  29 января  2021г. №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0E0E" w:rsidRDefault="007F0E0E" w:rsidP="007F0E0E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4"/>
        <w:b/>
      </w:rPr>
    </w:pPr>
    <w:r w:rsidRPr="007F0E0E">
      <w:rPr>
        <w:rStyle w:val="a4"/>
        <w:b/>
      </w:rPr>
      <w:fldChar w:fldCharType="begin"/>
    </w:r>
    <w:r w:rsidRPr="007F0E0E">
      <w:rPr>
        <w:rStyle w:val="a4"/>
        <w:b/>
      </w:rPr>
      <w:instrText xml:space="preserve">PAGE  </w:instrText>
    </w:r>
    <w:r w:rsidRPr="007F0E0E">
      <w:rPr>
        <w:rStyle w:val="a4"/>
        <w:b/>
      </w:rPr>
      <w:fldChar w:fldCharType="separate"/>
    </w:r>
    <w:r w:rsidR="00247FBE">
      <w:rPr>
        <w:rStyle w:val="a4"/>
        <w:b/>
        <w:noProof/>
      </w:rPr>
      <w:t>10</w:t>
    </w:r>
    <w:r w:rsidRPr="007F0E0E">
      <w:rPr>
        <w:rStyle w:val="a4"/>
        <w:b/>
      </w:rPr>
      <w:fldChar w:fldCharType="end"/>
    </w:r>
  </w:p>
  <w:p w:rsidR="007F0E0E" w:rsidRPr="007F0E0E" w:rsidRDefault="00EB6368" w:rsidP="007F0E0E">
    <w:pPr>
      <w:pStyle w:val="a3"/>
      <w:ind w:right="360"/>
      <w:rPr>
        <w:b/>
      </w:rPr>
    </w:pPr>
    <w:r>
      <w:rPr>
        <w:b/>
      </w:rPr>
      <w:t xml:space="preserve">  Официаль</w:t>
    </w:r>
    <w:r w:rsidR="001A2CF6">
      <w:rPr>
        <w:b/>
      </w:rPr>
      <w:t>ный вестник  29 января  2021г.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A405F"/>
    <w:rsid w:val="001A2CF6"/>
    <w:rsid w:val="00247FBE"/>
    <w:rsid w:val="00486A66"/>
    <w:rsid w:val="004944A1"/>
    <w:rsid w:val="004B080A"/>
    <w:rsid w:val="00510FDB"/>
    <w:rsid w:val="00533EAE"/>
    <w:rsid w:val="007448FB"/>
    <w:rsid w:val="007F0E0E"/>
    <w:rsid w:val="0080058D"/>
    <w:rsid w:val="008D7D88"/>
    <w:rsid w:val="009920E0"/>
    <w:rsid w:val="009A18B4"/>
    <w:rsid w:val="009A70CA"/>
    <w:rsid w:val="009B17C4"/>
    <w:rsid w:val="00AB76A6"/>
    <w:rsid w:val="00B7487F"/>
    <w:rsid w:val="00C95100"/>
    <w:rsid w:val="00CB0C54"/>
    <w:rsid w:val="00CB3242"/>
    <w:rsid w:val="00CC7C64"/>
    <w:rsid w:val="00D970B1"/>
    <w:rsid w:val="00E81649"/>
    <w:rsid w:val="00EB6368"/>
    <w:rsid w:val="00FC688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DB37-D1AC-43A7-8253-B5E9115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F0E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0E0E"/>
  </w:style>
  <w:style w:type="paragraph" w:styleId="a5">
    <w:name w:val="footer"/>
    <w:basedOn w:val="a"/>
    <w:rsid w:val="007F0E0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A405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47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ugolovnyj-kodeks/statja-15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vkovoad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base.ru/ugolovnyj-kodeks/statja-1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26490</CharactersWithSpaces>
  <SharedDoc>false</SharedDoc>
  <HLinks>
    <vt:vector size="24" baseType="variant"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3997735</vt:i4>
      </vt:variant>
      <vt:variant>
        <vt:i4>6</vt:i4>
      </vt:variant>
      <vt:variant>
        <vt:i4>0</vt:i4>
      </vt:variant>
      <vt:variant>
        <vt:i4>5</vt:i4>
      </vt:variant>
      <vt:variant>
        <vt:lpwstr>http://zakonbase.ru/ugolovnyj-kodeks/statja-157</vt:lpwstr>
      </vt:variant>
      <vt:variant>
        <vt:lpwstr/>
      </vt:variant>
      <vt:variant>
        <vt:i4>3997735</vt:i4>
      </vt:variant>
      <vt:variant>
        <vt:i4>3</vt:i4>
      </vt:variant>
      <vt:variant>
        <vt:i4>0</vt:i4>
      </vt:variant>
      <vt:variant>
        <vt:i4>5</vt:i4>
      </vt:variant>
      <vt:variant>
        <vt:lpwstr>http://zakonbase.ru/ugolovnyj-kodeks/statja-157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2023-08-06T07:49:00Z</dcterms:created>
  <dcterms:modified xsi:type="dcterms:W3CDTF">2023-08-06T07:49:00Z</dcterms:modified>
</cp:coreProperties>
</file>