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75285" w14:textId="66898905" w:rsidR="005971ED" w:rsidRDefault="009D0EAB" w:rsidP="009D0EAB">
      <w:pPr>
        <w:jc w:val="center"/>
      </w:pPr>
      <w:r>
        <w:rPr>
          <w:noProof/>
        </w:rPr>
        <w:drawing>
          <wp:inline distT="0" distB="0" distL="0" distR="0" wp14:anchorId="5B224E15" wp14:editId="4E1A6B0C">
            <wp:extent cx="5810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inline>
        </w:drawing>
      </w:r>
    </w:p>
    <w:p w14:paraId="20A081FE" w14:textId="3EC5E43B" w:rsidR="005971ED" w:rsidRPr="005971ED" w:rsidRDefault="005971ED" w:rsidP="005971ED">
      <w:pPr>
        <w:jc w:val="center"/>
      </w:pPr>
      <w:r>
        <w:t xml:space="preserve">                                                                                                                               </w:t>
      </w:r>
    </w:p>
    <w:p w14:paraId="48A7AC23" w14:textId="77777777" w:rsidR="005971ED" w:rsidRPr="00BB3FB1" w:rsidRDefault="005971ED" w:rsidP="005971ED">
      <w:pPr>
        <w:spacing w:line="240" w:lineRule="exact"/>
        <w:jc w:val="center"/>
        <w:rPr>
          <w:b/>
          <w:sz w:val="28"/>
          <w:szCs w:val="28"/>
        </w:rPr>
      </w:pPr>
      <w:r w:rsidRPr="00BB3FB1">
        <w:rPr>
          <w:b/>
          <w:sz w:val="28"/>
          <w:szCs w:val="28"/>
        </w:rPr>
        <w:t>Российская Федерация</w:t>
      </w:r>
    </w:p>
    <w:p w14:paraId="6383A3C3" w14:textId="77777777" w:rsidR="005971ED" w:rsidRPr="00E9451E" w:rsidRDefault="005971ED" w:rsidP="005971ED">
      <w:pPr>
        <w:spacing w:line="240" w:lineRule="exact"/>
        <w:jc w:val="center"/>
        <w:rPr>
          <w:b/>
          <w:sz w:val="28"/>
          <w:szCs w:val="28"/>
        </w:rPr>
      </w:pPr>
      <w:r w:rsidRPr="00E9451E">
        <w:rPr>
          <w:b/>
          <w:sz w:val="28"/>
          <w:szCs w:val="28"/>
        </w:rPr>
        <w:t>Новгородская область</w:t>
      </w:r>
    </w:p>
    <w:p w14:paraId="4C2E6301" w14:textId="77777777" w:rsidR="005971ED" w:rsidRPr="00E9451E" w:rsidRDefault="005971ED" w:rsidP="005971ED">
      <w:pPr>
        <w:spacing w:line="240" w:lineRule="exact"/>
        <w:jc w:val="center"/>
        <w:rPr>
          <w:b/>
          <w:sz w:val="28"/>
          <w:szCs w:val="28"/>
        </w:rPr>
      </w:pPr>
      <w:r w:rsidRPr="00E9451E">
        <w:rPr>
          <w:b/>
          <w:sz w:val="28"/>
          <w:szCs w:val="28"/>
        </w:rPr>
        <w:t>Боровичский район</w:t>
      </w:r>
    </w:p>
    <w:p w14:paraId="2A98FE2C" w14:textId="77777777" w:rsidR="005971ED" w:rsidRPr="00E9451E" w:rsidRDefault="005971ED" w:rsidP="005971ED">
      <w:pPr>
        <w:spacing w:line="240" w:lineRule="exact"/>
        <w:jc w:val="center"/>
        <w:rPr>
          <w:b/>
          <w:bCs/>
          <w:sz w:val="28"/>
          <w:szCs w:val="28"/>
        </w:rPr>
      </w:pPr>
      <w:r w:rsidRPr="00E9451E">
        <w:rPr>
          <w:b/>
          <w:bCs/>
          <w:sz w:val="28"/>
          <w:szCs w:val="28"/>
        </w:rPr>
        <w:t>СОВЕТ ДЕПУТАТОВ ТРАВКОВСКОГО СЕЛЬСКОГО ПОСЕЛЕНИЯ</w:t>
      </w:r>
    </w:p>
    <w:p w14:paraId="4A5BAB89" w14:textId="77777777" w:rsidR="005971ED" w:rsidRPr="00E9451E" w:rsidRDefault="005971ED" w:rsidP="005971ED">
      <w:pPr>
        <w:spacing w:line="240" w:lineRule="exact"/>
        <w:jc w:val="center"/>
        <w:rPr>
          <w:b/>
          <w:bCs/>
          <w:sz w:val="28"/>
          <w:szCs w:val="28"/>
        </w:rPr>
      </w:pPr>
    </w:p>
    <w:p w14:paraId="39D08089" w14:textId="77777777" w:rsidR="005971ED" w:rsidRPr="00E9451E" w:rsidRDefault="005971ED" w:rsidP="005971ED">
      <w:pPr>
        <w:spacing w:line="240" w:lineRule="exact"/>
        <w:jc w:val="center"/>
        <w:rPr>
          <w:b/>
          <w:sz w:val="28"/>
          <w:szCs w:val="28"/>
        </w:rPr>
      </w:pPr>
      <w:r w:rsidRPr="00E9451E">
        <w:rPr>
          <w:b/>
          <w:sz w:val="28"/>
          <w:szCs w:val="28"/>
        </w:rPr>
        <w:t>РЕШЕНИЕ</w:t>
      </w:r>
    </w:p>
    <w:p w14:paraId="0EDFD27A" w14:textId="77777777" w:rsidR="005971ED" w:rsidRPr="00E9451E" w:rsidRDefault="005971ED" w:rsidP="005971ED">
      <w:pPr>
        <w:spacing w:line="240" w:lineRule="exact"/>
        <w:jc w:val="center"/>
        <w:rPr>
          <w:b/>
          <w:sz w:val="28"/>
          <w:szCs w:val="28"/>
        </w:rPr>
      </w:pPr>
    </w:p>
    <w:p w14:paraId="3B9A4978" w14:textId="5C6D1ABC" w:rsidR="005971ED" w:rsidRPr="00E9451E" w:rsidRDefault="005971ED" w:rsidP="005971ED">
      <w:pPr>
        <w:spacing w:line="240" w:lineRule="exact"/>
        <w:jc w:val="center"/>
        <w:rPr>
          <w:b/>
          <w:sz w:val="28"/>
          <w:szCs w:val="28"/>
        </w:rPr>
      </w:pPr>
      <w:r>
        <w:rPr>
          <w:b/>
          <w:sz w:val="28"/>
          <w:szCs w:val="28"/>
        </w:rPr>
        <w:t>0</w:t>
      </w:r>
      <w:r w:rsidR="00BB3FB1">
        <w:rPr>
          <w:b/>
          <w:sz w:val="28"/>
          <w:szCs w:val="28"/>
        </w:rPr>
        <w:t>6</w:t>
      </w:r>
      <w:r>
        <w:rPr>
          <w:b/>
          <w:sz w:val="28"/>
          <w:szCs w:val="28"/>
        </w:rPr>
        <w:t>.0</w:t>
      </w:r>
      <w:r w:rsidR="00BB3FB1">
        <w:rPr>
          <w:b/>
          <w:sz w:val="28"/>
          <w:szCs w:val="28"/>
        </w:rPr>
        <w:t>7</w:t>
      </w:r>
      <w:r w:rsidRPr="00E9451E">
        <w:rPr>
          <w:b/>
          <w:sz w:val="28"/>
          <w:szCs w:val="28"/>
        </w:rPr>
        <w:t>.</w:t>
      </w:r>
      <w:r>
        <w:rPr>
          <w:b/>
          <w:sz w:val="28"/>
          <w:szCs w:val="28"/>
        </w:rPr>
        <w:t>2023</w:t>
      </w:r>
      <w:r w:rsidRPr="00E9451E">
        <w:rPr>
          <w:b/>
          <w:sz w:val="28"/>
          <w:szCs w:val="28"/>
        </w:rPr>
        <w:t xml:space="preserve">г.  </w:t>
      </w:r>
      <w:r>
        <w:rPr>
          <w:b/>
          <w:sz w:val="28"/>
          <w:szCs w:val="28"/>
        </w:rPr>
        <w:t xml:space="preserve">№ </w:t>
      </w:r>
      <w:r w:rsidR="00BB3FB1">
        <w:rPr>
          <w:b/>
          <w:sz w:val="28"/>
          <w:szCs w:val="28"/>
        </w:rPr>
        <w:t>150</w:t>
      </w:r>
    </w:p>
    <w:p w14:paraId="29014E72" w14:textId="77777777" w:rsidR="005971ED" w:rsidRPr="001610AD" w:rsidRDefault="005971ED" w:rsidP="005971ED">
      <w:pPr>
        <w:spacing w:line="240" w:lineRule="exact"/>
        <w:jc w:val="center"/>
        <w:rPr>
          <w:sz w:val="28"/>
          <w:szCs w:val="28"/>
        </w:rPr>
      </w:pPr>
      <w:r w:rsidRPr="001610AD">
        <w:rPr>
          <w:sz w:val="28"/>
          <w:szCs w:val="28"/>
        </w:rPr>
        <w:t>п. Травково</w:t>
      </w:r>
    </w:p>
    <w:p w14:paraId="573B7FA3" w14:textId="2DEA9B08" w:rsidR="009E7D01" w:rsidRDefault="009E7D01" w:rsidP="002F7D7C">
      <w:pPr>
        <w:shd w:val="clear" w:color="auto" w:fill="FFFFFF"/>
        <w:suppressAutoHyphens/>
        <w:jc w:val="center"/>
        <w:rPr>
          <w:b/>
          <w:sz w:val="28"/>
          <w:szCs w:val="28"/>
        </w:rPr>
      </w:pPr>
    </w:p>
    <w:p w14:paraId="2A76BF2C" w14:textId="77777777" w:rsidR="002F7D7C" w:rsidRDefault="002F7D7C" w:rsidP="002F7D7C">
      <w:pPr>
        <w:shd w:val="clear" w:color="auto" w:fill="FFFFFF"/>
        <w:tabs>
          <w:tab w:val="left" w:pos="306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7"/>
      </w:tblGrid>
      <w:tr w:rsidR="002F7D7C" w14:paraId="03CD1B04" w14:textId="77777777" w:rsidTr="002F7D7C">
        <w:trPr>
          <w:trHeight w:val="427"/>
        </w:trPr>
        <w:tc>
          <w:tcPr>
            <w:tcW w:w="9507" w:type="dxa"/>
            <w:tcBorders>
              <w:top w:val="nil"/>
              <w:left w:val="nil"/>
              <w:bottom w:val="nil"/>
              <w:right w:val="nil"/>
            </w:tcBorders>
            <w:hideMark/>
          </w:tcPr>
          <w:p w14:paraId="2890B9C7" w14:textId="297A1117" w:rsidR="002F7D7C" w:rsidRDefault="002F7D7C" w:rsidP="00DD3455">
            <w:pPr>
              <w:pStyle w:val="ConsPlusTitle"/>
              <w:widowControl/>
              <w:jc w:val="center"/>
              <w:rPr>
                <w:sz w:val="28"/>
                <w:szCs w:val="28"/>
              </w:rPr>
            </w:pPr>
            <w:r>
              <w:rPr>
                <w:sz w:val="28"/>
                <w:szCs w:val="28"/>
              </w:rPr>
              <w:t xml:space="preserve">Об утверждении Положения об организации похоронного дела и содержании мест захоронений на территории </w:t>
            </w:r>
          </w:p>
          <w:p w14:paraId="5333C303" w14:textId="2A44B900" w:rsidR="002F7D7C" w:rsidRDefault="005971ED" w:rsidP="00DD3455">
            <w:pPr>
              <w:pStyle w:val="ConsPlusTitle"/>
              <w:widowControl/>
              <w:jc w:val="center"/>
              <w:rPr>
                <w:sz w:val="28"/>
                <w:szCs w:val="28"/>
              </w:rPr>
            </w:pPr>
            <w:bookmarkStart w:id="0" w:name="_Hlk132108403"/>
            <w:r>
              <w:rPr>
                <w:sz w:val="28"/>
                <w:szCs w:val="28"/>
              </w:rPr>
              <w:t xml:space="preserve">Травковского </w:t>
            </w:r>
            <w:bookmarkEnd w:id="0"/>
            <w:r w:rsidR="002F7D7C">
              <w:rPr>
                <w:sz w:val="28"/>
                <w:szCs w:val="28"/>
              </w:rPr>
              <w:t>сельского поселения</w:t>
            </w:r>
          </w:p>
        </w:tc>
      </w:tr>
    </w:tbl>
    <w:p w14:paraId="6E922285" w14:textId="77777777" w:rsidR="007948B3" w:rsidRPr="002F7D7C" w:rsidRDefault="007948B3" w:rsidP="007948B3">
      <w:pPr>
        <w:rPr>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tblGrid>
      <w:tr w:rsidR="00D90CED" w14:paraId="69F19744" w14:textId="77777777" w:rsidTr="002F7D7C">
        <w:trPr>
          <w:trHeight w:val="194"/>
        </w:trPr>
        <w:tc>
          <w:tcPr>
            <w:tcW w:w="5551" w:type="dxa"/>
          </w:tcPr>
          <w:p w14:paraId="77433FC0" w14:textId="77777777" w:rsidR="00D90CED" w:rsidRPr="00D90CED" w:rsidRDefault="00D90CED" w:rsidP="00D90CED">
            <w:pPr>
              <w:pStyle w:val="ConsPlusTitle"/>
              <w:widowControl/>
              <w:jc w:val="both"/>
              <w:rPr>
                <w:b w:val="0"/>
                <w:sz w:val="28"/>
                <w:szCs w:val="28"/>
              </w:rPr>
            </w:pPr>
          </w:p>
        </w:tc>
      </w:tr>
    </w:tbl>
    <w:p w14:paraId="744508E8" w14:textId="77777777" w:rsidR="005C2E4C" w:rsidRPr="00DD3455" w:rsidRDefault="005C2E4C" w:rsidP="00D90CED">
      <w:pPr>
        <w:autoSpaceDE w:val="0"/>
        <w:autoSpaceDN w:val="0"/>
        <w:adjustRightInd w:val="0"/>
        <w:jc w:val="both"/>
        <w:rPr>
          <w:sz w:val="16"/>
          <w:szCs w:val="16"/>
        </w:rPr>
      </w:pPr>
    </w:p>
    <w:p w14:paraId="17739A21" w14:textId="2F1C5E27" w:rsidR="007948B3" w:rsidRDefault="00B45363" w:rsidP="007948B3">
      <w:pPr>
        <w:autoSpaceDE w:val="0"/>
        <w:autoSpaceDN w:val="0"/>
        <w:adjustRightInd w:val="0"/>
        <w:ind w:firstLine="540"/>
        <w:jc w:val="both"/>
        <w:rPr>
          <w:sz w:val="28"/>
          <w:szCs w:val="28"/>
        </w:rPr>
      </w:pPr>
      <w:r>
        <w:rPr>
          <w:sz w:val="28"/>
          <w:szCs w:val="28"/>
        </w:rPr>
        <w:t xml:space="preserve">В соответствии с Федеральным законом от 12.01.1996г. № 8-ФЗ «О погребении и похоронном деле», Федеральным законом от 06.10.2003 № 131-ФЗ «Об общих принципах организации местного самоуправления в Российской Федерации», </w:t>
      </w:r>
      <w:r w:rsidR="009D0EAB" w:rsidRPr="009D0EAB">
        <w:rPr>
          <w:sz w:val="28"/>
          <w:szCs w:val="28"/>
        </w:rPr>
        <w:t xml:space="preserve">Областным законом </w:t>
      </w:r>
      <w:r>
        <w:rPr>
          <w:sz w:val="28"/>
          <w:szCs w:val="28"/>
        </w:rPr>
        <w:t xml:space="preserve">Новгородской области от 30.08.2022 № 172-ОЗ «О семейных (родовых) захоронениях на территории Новгородской </w:t>
      </w:r>
      <w:r w:rsidR="0094013E">
        <w:rPr>
          <w:sz w:val="28"/>
          <w:szCs w:val="28"/>
        </w:rPr>
        <w:t xml:space="preserve">области», руководствуясь Уставом </w:t>
      </w:r>
      <w:r w:rsidR="005971ED" w:rsidRPr="005971ED">
        <w:rPr>
          <w:sz w:val="28"/>
          <w:szCs w:val="28"/>
        </w:rPr>
        <w:t xml:space="preserve">Травковского </w:t>
      </w:r>
      <w:r w:rsidR="0094013E">
        <w:rPr>
          <w:sz w:val="28"/>
          <w:szCs w:val="28"/>
        </w:rPr>
        <w:t>сельского поселения,</w:t>
      </w:r>
    </w:p>
    <w:p w14:paraId="0B916273" w14:textId="77777777" w:rsidR="005971ED" w:rsidRDefault="007948B3" w:rsidP="002F7D7C">
      <w:pPr>
        <w:pStyle w:val="ConsPlusTitle"/>
        <w:widowControl/>
        <w:ind w:firstLine="567"/>
        <w:jc w:val="both"/>
        <w:rPr>
          <w:b w:val="0"/>
          <w:sz w:val="28"/>
          <w:szCs w:val="28"/>
        </w:rPr>
      </w:pPr>
      <w:r>
        <w:rPr>
          <w:b w:val="0"/>
          <w:sz w:val="28"/>
          <w:szCs w:val="28"/>
        </w:rPr>
        <w:t xml:space="preserve">Совет депутатов </w:t>
      </w:r>
      <w:r w:rsidR="005971ED" w:rsidRPr="005971ED">
        <w:rPr>
          <w:b w:val="0"/>
          <w:sz w:val="28"/>
          <w:szCs w:val="28"/>
        </w:rPr>
        <w:t xml:space="preserve">Травковского </w:t>
      </w:r>
      <w:r>
        <w:rPr>
          <w:b w:val="0"/>
          <w:sz w:val="28"/>
          <w:szCs w:val="28"/>
        </w:rPr>
        <w:t xml:space="preserve">сельского поселения  </w:t>
      </w:r>
    </w:p>
    <w:p w14:paraId="48ECA28E" w14:textId="0E55C5C9" w:rsidR="007948B3" w:rsidRPr="002F7D7C" w:rsidRDefault="007948B3" w:rsidP="002F7D7C">
      <w:pPr>
        <w:pStyle w:val="ConsPlusTitle"/>
        <w:widowControl/>
        <w:ind w:firstLine="567"/>
        <w:jc w:val="both"/>
        <w:rPr>
          <w:b w:val="0"/>
          <w:sz w:val="28"/>
          <w:szCs w:val="28"/>
        </w:rPr>
      </w:pPr>
      <w:r>
        <w:rPr>
          <w:sz w:val="28"/>
          <w:szCs w:val="28"/>
        </w:rPr>
        <w:t>РЕШИЛ:</w:t>
      </w:r>
    </w:p>
    <w:p w14:paraId="3924EEC3" w14:textId="754F6015" w:rsidR="007948B3" w:rsidRPr="002F7D7C" w:rsidRDefault="002F7D7C" w:rsidP="002F7D7C">
      <w:pPr>
        <w:widowControl w:val="0"/>
        <w:autoSpaceDE w:val="0"/>
        <w:autoSpaceDN w:val="0"/>
        <w:adjustRightInd w:val="0"/>
        <w:ind w:firstLine="567"/>
        <w:jc w:val="both"/>
        <w:rPr>
          <w:sz w:val="28"/>
          <w:szCs w:val="28"/>
        </w:rPr>
      </w:pPr>
      <w:r>
        <w:rPr>
          <w:sz w:val="28"/>
          <w:szCs w:val="28"/>
        </w:rPr>
        <w:t xml:space="preserve">1. </w:t>
      </w:r>
      <w:r w:rsidR="007948B3" w:rsidRPr="002F7D7C">
        <w:rPr>
          <w:sz w:val="28"/>
          <w:szCs w:val="28"/>
        </w:rPr>
        <w:t xml:space="preserve">Утвердить прилагаемое </w:t>
      </w:r>
      <w:r w:rsidR="0094013E" w:rsidRPr="002F7D7C">
        <w:rPr>
          <w:sz w:val="28"/>
          <w:szCs w:val="28"/>
        </w:rPr>
        <w:t>Положение</w:t>
      </w:r>
      <w:r w:rsidR="007948B3" w:rsidRPr="002F7D7C">
        <w:rPr>
          <w:sz w:val="28"/>
          <w:szCs w:val="28"/>
        </w:rPr>
        <w:t xml:space="preserve"> об организации похоронного дела и содержании мест захоронений на территории </w:t>
      </w:r>
      <w:r w:rsidR="005971ED" w:rsidRPr="005971ED">
        <w:rPr>
          <w:sz w:val="28"/>
          <w:szCs w:val="28"/>
        </w:rPr>
        <w:t xml:space="preserve">Травковского </w:t>
      </w:r>
      <w:r w:rsidR="007948B3" w:rsidRPr="002F7D7C">
        <w:rPr>
          <w:sz w:val="28"/>
          <w:szCs w:val="28"/>
        </w:rPr>
        <w:t>сельско</w:t>
      </w:r>
      <w:r w:rsidR="0094013E" w:rsidRPr="002F7D7C">
        <w:rPr>
          <w:sz w:val="28"/>
          <w:szCs w:val="28"/>
        </w:rPr>
        <w:t>го</w:t>
      </w:r>
      <w:r w:rsidR="007948B3" w:rsidRPr="002F7D7C">
        <w:rPr>
          <w:sz w:val="28"/>
          <w:szCs w:val="28"/>
        </w:rPr>
        <w:t xml:space="preserve"> поселени</w:t>
      </w:r>
      <w:r w:rsidR="0094013E" w:rsidRPr="002F7D7C">
        <w:rPr>
          <w:sz w:val="28"/>
          <w:szCs w:val="28"/>
        </w:rPr>
        <w:t>я</w:t>
      </w:r>
      <w:r w:rsidR="007948B3" w:rsidRPr="002F7D7C">
        <w:rPr>
          <w:sz w:val="28"/>
          <w:szCs w:val="28"/>
        </w:rPr>
        <w:t>.</w:t>
      </w:r>
    </w:p>
    <w:p w14:paraId="6C5486EE" w14:textId="17926603" w:rsidR="007948B3" w:rsidRDefault="005971ED" w:rsidP="002F7D7C">
      <w:pPr>
        <w:widowControl w:val="0"/>
        <w:autoSpaceDE w:val="0"/>
        <w:autoSpaceDN w:val="0"/>
        <w:adjustRightInd w:val="0"/>
        <w:jc w:val="both"/>
        <w:rPr>
          <w:sz w:val="28"/>
          <w:szCs w:val="28"/>
        </w:rPr>
      </w:pPr>
      <w:r>
        <w:rPr>
          <w:sz w:val="28"/>
          <w:szCs w:val="28"/>
        </w:rPr>
        <w:t xml:space="preserve">        2</w:t>
      </w:r>
      <w:r w:rsidR="002F7D7C">
        <w:rPr>
          <w:sz w:val="28"/>
          <w:szCs w:val="28"/>
        </w:rPr>
        <w:t xml:space="preserve">. </w:t>
      </w:r>
      <w:r w:rsidR="007948B3">
        <w:rPr>
          <w:sz w:val="28"/>
          <w:szCs w:val="28"/>
        </w:rPr>
        <w:t xml:space="preserve">Опубликовать настоящее решение в </w:t>
      </w:r>
      <w:r>
        <w:rPr>
          <w:sz w:val="28"/>
          <w:szCs w:val="28"/>
        </w:rPr>
        <w:t>бюллетене «Официальный вестник Травковского сельского поселения» и разместить на официальном сайте сельского поселения в сети «Интернет».</w:t>
      </w:r>
    </w:p>
    <w:p w14:paraId="24A04067" w14:textId="77777777" w:rsidR="002F7D7C" w:rsidRDefault="002F7D7C" w:rsidP="005971ED">
      <w:pPr>
        <w:pStyle w:val="ConsPlusTitle"/>
        <w:widowControl/>
        <w:tabs>
          <w:tab w:val="left" w:pos="567"/>
        </w:tabs>
        <w:jc w:val="both"/>
        <w:rPr>
          <w:b w:val="0"/>
          <w:sz w:val="48"/>
          <w:szCs w:val="48"/>
        </w:rPr>
      </w:pPr>
    </w:p>
    <w:p w14:paraId="32D3799A" w14:textId="1C6073A3" w:rsidR="007948B3" w:rsidRDefault="007948B3" w:rsidP="007948B3">
      <w:pPr>
        <w:pStyle w:val="ConsPlusTitle"/>
        <w:widowControl/>
        <w:tabs>
          <w:tab w:val="left" w:pos="567"/>
        </w:tabs>
        <w:rPr>
          <w:sz w:val="28"/>
          <w:szCs w:val="28"/>
        </w:rPr>
      </w:pPr>
      <w:r>
        <w:rPr>
          <w:sz w:val="28"/>
          <w:szCs w:val="28"/>
        </w:rPr>
        <w:t xml:space="preserve">Глава сельского поселения                           </w:t>
      </w:r>
      <w:r w:rsidR="002F7D7C">
        <w:rPr>
          <w:sz w:val="28"/>
          <w:szCs w:val="28"/>
        </w:rPr>
        <w:tab/>
      </w:r>
      <w:r w:rsidR="002F7D7C">
        <w:rPr>
          <w:sz w:val="28"/>
          <w:szCs w:val="28"/>
        </w:rPr>
        <w:tab/>
      </w:r>
      <w:r w:rsidR="005971ED">
        <w:rPr>
          <w:sz w:val="28"/>
          <w:szCs w:val="28"/>
        </w:rPr>
        <w:t>Я. Н. Орлова</w:t>
      </w:r>
      <w:r>
        <w:rPr>
          <w:sz w:val="28"/>
          <w:szCs w:val="28"/>
        </w:rPr>
        <w:t xml:space="preserve"> </w:t>
      </w:r>
    </w:p>
    <w:p w14:paraId="75ECCCAD" w14:textId="77777777" w:rsidR="00D90CED" w:rsidRDefault="00D90CED" w:rsidP="007948B3">
      <w:pPr>
        <w:pStyle w:val="ConsPlusTitle"/>
        <w:widowControl/>
        <w:jc w:val="center"/>
        <w:rPr>
          <w:b w:val="0"/>
          <w:sz w:val="28"/>
          <w:szCs w:val="28"/>
        </w:rPr>
      </w:pPr>
    </w:p>
    <w:p w14:paraId="187510D8" w14:textId="77777777" w:rsidR="00D90CED" w:rsidRDefault="00D90CED" w:rsidP="007948B3">
      <w:pPr>
        <w:pStyle w:val="ConsPlusTitle"/>
        <w:widowControl/>
        <w:jc w:val="center"/>
        <w:rPr>
          <w:b w:val="0"/>
          <w:sz w:val="28"/>
          <w:szCs w:val="28"/>
        </w:rPr>
      </w:pPr>
    </w:p>
    <w:p w14:paraId="5E13FC05" w14:textId="77777777" w:rsidR="00D90CED" w:rsidRDefault="00D90CED" w:rsidP="007948B3">
      <w:pPr>
        <w:pStyle w:val="ConsPlusTitle"/>
        <w:widowControl/>
        <w:jc w:val="center"/>
        <w:rPr>
          <w:b w:val="0"/>
          <w:sz w:val="28"/>
          <w:szCs w:val="28"/>
        </w:rPr>
      </w:pPr>
    </w:p>
    <w:p w14:paraId="3FB82595" w14:textId="77777777" w:rsidR="002F7D7C" w:rsidRDefault="002F7D7C" w:rsidP="007948B3">
      <w:pPr>
        <w:pStyle w:val="ConsPlusTitle"/>
        <w:widowControl/>
        <w:jc w:val="center"/>
        <w:rPr>
          <w:b w:val="0"/>
          <w:sz w:val="28"/>
          <w:szCs w:val="28"/>
        </w:rPr>
      </w:pPr>
    </w:p>
    <w:p w14:paraId="16868FD6" w14:textId="77777777" w:rsidR="002F7D7C" w:rsidRDefault="002F7D7C" w:rsidP="007948B3">
      <w:pPr>
        <w:pStyle w:val="ConsPlusTitle"/>
        <w:widowControl/>
        <w:jc w:val="center"/>
        <w:rPr>
          <w:b w:val="0"/>
          <w:sz w:val="28"/>
          <w:szCs w:val="28"/>
        </w:rPr>
      </w:pPr>
    </w:p>
    <w:p w14:paraId="4348BBE4" w14:textId="77777777" w:rsidR="002F7D7C" w:rsidRDefault="002F7D7C" w:rsidP="007948B3">
      <w:pPr>
        <w:pStyle w:val="ConsPlusTitle"/>
        <w:widowControl/>
        <w:jc w:val="center"/>
        <w:rPr>
          <w:b w:val="0"/>
          <w:sz w:val="28"/>
          <w:szCs w:val="28"/>
        </w:rPr>
      </w:pPr>
    </w:p>
    <w:p w14:paraId="585CE7AD" w14:textId="77777777" w:rsidR="002F7D7C" w:rsidRDefault="002F7D7C" w:rsidP="007948B3">
      <w:pPr>
        <w:pStyle w:val="ConsPlusTitle"/>
        <w:widowControl/>
        <w:jc w:val="center"/>
        <w:rPr>
          <w:b w:val="0"/>
          <w:sz w:val="28"/>
          <w:szCs w:val="28"/>
        </w:rPr>
      </w:pPr>
    </w:p>
    <w:p w14:paraId="7F30CD7B" w14:textId="77777777" w:rsidR="002F7D7C" w:rsidRDefault="002F7D7C" w:rsidP="007948B3">
      <w:pPr>
        <w:pStyle w:val="ConsPlusTitle"/>
        <w:widowControl/>
        <w:jc w:val="center"/>
        <w:rPr>
          <w:b w:val="0"/>
          <w:sz w:val="28"/>
          <w:szCs w:val="28"/>
        </w:rPr>
      </w:pPr>
    </w:p>
    <w:p w14:paraId="615E5CE0" w14:textId="79FCEA55" w:rsidR="005971ED" w:rsidRDefault="005971ED" w:rsidP="005971ED">
      <w:pPr>
        <w:pStyle w:val="ConsPlusTitle"/>
        <w:widowControl/>
        <w:rPr>
          <w:b w:val="0"/>
          <w:sz w:val="28"/>
          <w:szCs w:val="28"/>
        </w:rPr>
      </w:pPr>
    </w:p>
    <w:p w14:paraId="76B6B603" w14:textId="77777777" w:rsidR="005971ED" w:rsidRDefault="005971ED" w:rsidP="005971ED">
      <w:pPr>
        <w:pStyle w:val="ConsPlusTitle"/>
        <w:widowControl/>
        <w:rPr>
          <w:b w:val="0"/>
          <w:sz w:val="28"/>
          <w:szCs w:val="28"/>
        </w:rPr>
      </w:pPr>
    </w:p>
    <w:p w14:paraId="450CFB6F" w14:textId="77777777" w:rsidR="002F7D7C" w:rsidRDefault="002F7D7C" w:rsidP="007948B3">
      <w:pPr>
        <w:pStyle w:val="ConsPlusTitle"/>
        <w:widowControl/>
        <w:jc w:val="center"/>
        <w:rPr>
          <w:b w:val="0"/>
          <w:sz w:val="28"/>
          <w:szCs w:val="28"/>
        </w:rPr>
      </w:pPr>
    </w:p>
    <w:p w14:paraId="1E16B31C" w14:textId="77777777" w:rsidR="007948B3" w:rsidRPr="002F7D7C" w:rsidRDefault="007948B3" w:rsidP="002F7D7C">
      <w:pPr>
        <w:pStyle w:val="ConsPlusTitle"/>
        <w:widowControl/>
        <w:jc w:val="right"/>
        <w:rPr>
          <w:b w:val="0"/>
        </w:rPr>
      </w:pPr>
      <w:r w:rsidRPr="002F7D7C">
        <w:rPr>
          <w:b w:val="0"/>
        </w:rPr>
        <w:lastRenderedPageBreak/>
        <w:t>УТВЕРЖДЕНО</w:t>
      </w:r>
    </w:p>
    <w:p w14:paraId="67E1EE38" w14:textId="77777777" w:rsidR="007948B3" w:rsidRPr="002F7D7C" w:rsidRDefault="007948B3" w:rsidP="002F7D7C">
      <w:pPr>
        <w:pStyle w:val="ConsPlusTitle"/>
        <w:widowControl/>
        <w:jc w:val="right"/>
        <w:rPr>
          <w:b w:val="0"/>
        </w:rPr>
      </w:pPr>
      <w:r w:rsidRPr="002F7D7C">
        <w:rPr>
          <w:b w:val="0"/>
        </w:rPr>
        <w:t xml:space="preserve">                                                                                решением Совета депутатов</w:t>
      </w:r>
    </w:p>
    <w:p w14:paraId="617CCB42" w14:textId="6B41074D" w:rsidR="007948B3" w:rsidRPr="002F7D7C" w:rsidRDefault="005971ED" w:rsidP="002F7D7C">
      <w:pPr>
        <w:pStyle w:val="ConsPlusTitle"/>
        <w:widowControl/>
        <w:jc w:val="right"/>
        <w:rPr>
          <w:b w:val="0"/>
        </w:rPr>
      </w:pPr>
      <w:r w:rsidRPr="005971ED">
        <w:rPr>
          <w:b w:val="0"/>
        </w:rPr>
        <w:t xml:space="preserve">Травковского </w:t>
      </w:r>
      <w:r w:rsidR="007948B3" w:rsidRPr="002F7D7C">
        <w:rPr>
          <w:b w:val="0"/>
        </w:rPr>
        <w:t>сельского поселения</w:t>
      </w:r>
    </w:p>
    <w:p w14:paraId="0B8E98EB" w14:textId="6943D86C" w:rsidR="007948B3" w:rsidRPr="002F7D7C" w:rsidRDefault="007948B3" w:rsidP="002F7D7C">
      <w:pPr>
        <w:autoSpaceDE w:val="0"/>
        <w:autoSpaceDN w:val="0"/>
        <w:adjustRightInd w:val="0"/>
        <w:jc w:val="right"/>
        <w:outlineLvl w:val="1"/>
      </w:pPr>
      <w:r w:rsidRPr="002F7D7C">
        <w:t xml:space="preserve">от </w:t>
      </w:r>
      <w:r w:rsidR="005971ED">
        <w:t>0</w:t>
      </w:r>
      <w:r w:rsidR="00BB3FB1">
        <w:t>6</w:t>
      </w:r>
      <w:r w:rsidR="005971ED">
        <w:t>.0</w:t>
      </w:r>
      <w:r w:rsidR="00BB3FB1">
        <w:t>7</w:t>
      </w:r>
      <w:r w:rsidR="005971ED">
        <w:t>.</w:t>
      </w:r>
      <w:r w:rsidR="007507E8">
        <w:t>2023</w:t>
      </w:r>
      <w:r w:rsidR="005971ED">
        <w:t>г.</w:t>
      </w:r>
      <w:r w:rsidRPr="002F7D7C">
        <w:t xml:space="preserve"> №</w:t>
      </w:r>
      <w:r w:rsidR="007507E8">
        <w:t xml:space="preserve"> </w:t>
      </w:r>
      <w:r w:rsidR="00BB3FB1">
        <w:t>150</w:t>
      </w:r>
    </w:p>
    <w:p w14:paraId="788D1F19" w14:textId="77777777" w:rsidR="006F3B47" w:rsidRPr="002F7D7C" w:rsidRDefault="006F3B47" w:rsidP="002F7D7C">
      <w:pPr>
        <w:autoSpaceDE w:val="0"/>
        <w:autoSpaceDN w:val="0"/>
        <w:adjustRightInd w:val="0"/>
        <w:jc w:val="right"/>
        <w:outlineLvl w:val="1"/>
      </w:pPr>
    </w:p>
    <w:p w14:paraId="58EEF6F8" w14:textId="77777777" w:rsidR="007948B3" w:rsidRPr="002F7D7C" w:rsidRDefault="007948B3" w:rsidP="007948B3">
      <w:pPr>
        <w:autoSpaceDE w:val="0"/>
        <w:autoSpaceDN w:val="0"/>
        <w:adjustRightInd w:val="0"/>
        <w:jc w:val="center"/>
        <w:outlineLvl w:val="1"/>
      </w:pPr>
    </w:p>
    <w:p w14:paraId="62856FB8" w14:textId="77777777" w:rsidR="007948B3" w:rsidRPr="005971ED" w:rsidRDefault="002F7D7C" w:rsidP="007948B3">
      <w:pPr>
        <w:autoSpaceDE w:val="0"/>
        <w:autoSpaceDN w:val="0"/>
        <w:adjustRightInd w:val="0"/>
        <w:jc w:val="center"/>
        <w:rPr>
          <w:b/>
          <w:bCs/>
          <w:sz w:val="28"/>
          <w:szCs w:val="28"/>
        </w:rPr>
      </w:pPr>
      <w:r w:rsidRPr="005971ED">
        <w:rPr>
          <w:b/>
          <w:bCs/>
          <w:sz w:val="28"/>
          <w:szCs w:val="28"/>
        </w:rPr>
        <w:t>Положение</w:t>
      </w:r>
    </w:p>
    <w:p w14:paraId="341BC7B3" w14:textId="77777777" w:rsidR="007948B3" w:rsidRPr="005971ED" w:rsidRDefault="002F7D7C" w:rsidP="007948B3">
      <w:pPr>
        <w:autoSpaceDE w:val="0"/>
        <w:autoSpaceDN w:val="0"/>
        <w:adjustRightInd w:val="0"/>
        <w:jc w:val="center"/>
        <w:rPr>
          <w:b/>
          <w:bCs/>
          <w:sz w:val="28"/>
          <w:szCs w:val="28"/>
        </w:rPr>
      </w:pPr>
      <w:r w:rsidRPr="005971ED">
        <w:rPr>
          <w:b/>
          <w:bCs/>
          <w:sz w:val="28"/>
          <w:szCs w:val="28"/>
        </w:rPr>
        <w:t>об организации похоронного дела и содержании мест</w:t>
      </w:r>
    </w:p>
    <w:p w14:paraId="28C90069" w14:textId="5A718A19" w:rsidR="007948B3" w:rsidRPr="005971ED" w:rsidRDefault="002F7D7C" w:rsidP="002F7D7C">
      <w:pPr>
        <w:autoSpaceDE w:val="0"/>
        <w:autoSpaceDN w:val="0"/>
        <w:adjustRightInd w:val="0"/>
        <w:jc w:val="center"/>
        <w:rPr>
          <w:b/>
          <w:bCs/>
          <w:sz w:val="28"/>
          <w:szCs w:val="28"/>
        </w:rPr>
      </w:pPr>
      <w:r w:rsidRPr="005971ED">
        <w:rPr>
          <w:b/>
          <w:bCs/>
          <w:sz w:val="28"/>
          <w:szCs w:val="28"/>
        </w:rPr>
        <w:t xml:space="preserve">захоронения на территории </w:t>
      </w:r>
      <w:r w:rsidR="005971ED" w:rsidRPr="005971ED">
        <w:rPr>
          <w:b/>
          <w:bCs/>
          <w:sz w:val="28"/>
          <w:szCs w:val="28"/>
        </w:rPr>
        <w:t xml:space="preserve">Травковского </w:t>
      </w:r>
      <w:r w:rsidRPr="005971ED">
        <w:rPr>
          <w:b/>
          <w:bCs/>
          <w:sz w:val="28"/>
          <w:szCs w:val="28"/>
        </w:rPr>
        <w:t>сельского поселения</w:t>
      </w:r>
    </w:p>
    <w:p w14:paraId="42218294" w14:textId="77777777" w:rsidR="007948B3" w:rsidRPr="005971ED" w:rsidRDefault="007948B3" w:rsidP="007948B3">
      <w:pPr>
        <w:autoSpaceDE w:val="0"/>
        <w:autoSpaceDN w:val="0"/>
        <w:adjustRightInd w:val="0"/>
        <w:jc w:val="both"/>
        <w:outlineLvl w:val="0"/>
        <w:rPr>
          <w:sz w:val="28"/>
          <w:szCs w:val="28"/>
        </w:rPr>
      </w:pPr>
    </w:p>
    <w:p w14:paraId="1A9B37B7" w14:textId="77777777" w:rsidR="007948B3" w:rsidRPr="005971ED" w:rsidRDefault="007948B3" w:rsidP="007507E8">
      <w:pPr>
        <w:autoSpaceDE w:val="0"/>
        <w:autoSpaceDN w:val="0"/>
        <w:adjustRightInd w:val="0"/>
        <w:jc w:val="center"/>
        <w:outlineLvl w:val="0"/>
        <w:rPr>
          <w:b/>
          <w:sz w:val="28"/>
          <w:szCs w:val="28"/>
        </w:rPr>
      </w:pPr>
      <w:r w:rsidRPr="005971ED">
        <w:rPr>
          <w:b/>
          <w:sz w:val="28"/>
          <w:szCs w:val="28"/>
        </w:rPr>
        <w:t>1. Общие положения</w:t>
      </w:r>
    </w:p>
    <w:p w14:paraId="4FB53A0D" w14:textId="665861CC" w:rsidR="007948B3" w:rsidRPr="005971ED" w:rsidRDefault="007948B3" w:rsidP="007948B3">
      <w:pPr>
        <w:autoSpaceDE w:val="0"/>
        <w:autoSpaceDN w:val="0"/>
        <w:adjustRightInd w:val="0"/>
        <w:ind w:firstLine="540"/>
        <w:jc w:val="both"/>
        <w:rPr>
          <w:sz w:val="28"/>
          <w:szCs w:val="28"/>
        </w:rPr>
      </w:pPr>
      <w:r w:rsidRPr="005971ED">
        <w:rPr>
          <w:sz w:val="28"/>
          <w:szCs w:val="28"/>
        </w:rPr>
        <w:t>1.1. 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w:t>
      </w:r>
      <w:r w:rsidR="00B4442A" w:rsidRPr="005971ED">
        <w:rPr>
          <w:sz w:val="28"/>
          <w:szCs w:val="28"/>
        </w:rPr>
        <w:t xml:space="preserve"> СанПиН 2.1.3684-21</w:t>
      </w:r>
      <w:r w:rsidR="006527BA" w:rsidRPr="005971ED">
        <w:rPr>
          <w:sz w:val="28"/>
          <w:szCs w:val="28"/>
        </w:rPr>
        <w:t>«Санитарно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w:t>
      </w:r>
      <w:r w:rsidR="00B4442A" w:rsidRPr="005971ED">
        <w:rPr>
          <w:sz w:val="28"/>
          <w:szCs w:val="28"/>
        </w:rPr>
        <w:t>щений, организации и проведению санитарно-противоэпидемических (профилактических) мероприятий»</w:t>
      </w:r>
      <w:r w:rsidRPr="005971ED">
        <w:rPr>
          <w:sz w:val="28"/>
          <w:szCs w:val="28"/>
        </w:rPr>
        <w:t xml:space="preserve">, утвержденными Постановлением Главного государственного санитарного врача Российской Федерации от </w:t>
      </w:r>
      <w:r w:rsidR="00B4442A" w:rsidRPr="005971ED">
        <w:rPr>
          <w:sz w:val="28"/>
          <w:szCs w:val="28"/>
        </w:rPr>
        <w:t>28.01.2021</w:t>
      </w:r>
      <w:r w:rsidRPr="005971ED">
        <w:rPr>
          <w:sz w:val="28"/>
          <w:szCs w:val="28"/>
        </w:rPr>
        <w:t xml:space="preserve"> № </w:t>
      </w:r>
      <w:r w:rsidR="00B4442A" w:rsidRPr="005971ED">
        <w:rPr>
          <w:sz w:val="28"/>
          <w:szCs w:val="28"/>
        </w:rPr>
        <w:t>3</w:t>
      </w:r>
      <w:r w:rsidRPr="005971ED">
        <w:rPr>
          <w:sz w:val="28"/>
          <w:szCs w:val="28"/>
        </w:rPr>
        <w:t>,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w:t>
      </w:r>
      <w:r w:rsidR="00B4442A" w:rsidRPr="005971ED">
        <w:rPr>
          <w:sz w:val="28"/>
          <w:szCs w:val="28"/>
        </w:rPr>
        <w:t xml:space="preserve">, </w:t>
      </w:r>
      <w:r w:rsidR="009D0EAB" w:rsidRPr="009D0EAB">
        <w:rPr>
          <w:sz w:val="28"/>
          <w:szCs w:val="28"/>
        </w:rPr>
        <w:t>Областным з</w:t>
      </w:r>
      <w:r w:rsidR="00B4442A" w:rsidRPr="009D0EAB">
        <w:rPr>
          <w:sz w:val="28"/>
          <w:szCs w:val="28"/>
        </w:rPr>
        <w:t xml:space="preserve">аконом </w:t>
      </w:r>
      <w:r w:rsidR="00B4442A" w:rsidRPr="005971ED">
        <w:rPr>
          <w:sz w:val="28"/>
          <w:szCs w:val="28"/>
        </w:rPr>
        <w:t>Новгородской области от 30.08.2022 № 172-ОЗ «О семейных (родовых) захоронениях на территории Новгородской об</w:t>
      </w:r>
      <w:r w:rsidR="00D90CED" w:rsidRPr="005971ED">
        <w:rPr>
          <w:sz w:val="28"/>
          <w:szCs w:val="28"/>
        </w:rPr>
        <w:t>л</w:t>
      </w:r>
      <w:r w:rsidR="00B4442A" w:rsidRPr="005971ED">
        <w:rPr>
          <w:sz w:val="28"/>
          <w:szCs w:val="28"/>
        </w:rPr>
        <w:t>асти»</w:t>
      </w:r>
      <w:r w:rsidRPr="005971ED">
        <w:rPr>
          <w:sz w:val="28"/>
          <w:szCs w:val="28"/>
        </w:rPr>
        <w:t xml:space="preserve"> и устанавливает на территории </w:t>
      </w:r>
      <w:r w:rsidR="005971ED" w:rsidRPr="005971ED">
        <w:rPr>
          <w:sz w:val="28"/>
          <w:szCs w:val="28"/>
        </w:rPr>
        <w:t xml:space="preserve">Травковского </w:t>
      </w:r>
      <w:r w:rsidRPr="005971ED">
        <w:rPr>
          <w:sz w:val="28"/>
          <w:szCs w:val="28"/>
        </w:rPr>
        <w:t>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14:paraId="49DE40DD" w14:textId="16CC7E2E" w:rsidR="007948B3" w:rsidRDefault="007948B3" w:rsidP="005C66E4">
      <w:pPr>
        <w:autoSpaceDE w:val="0"/>
        <w:autoSpaceDN w:val="0"/>
        <w:adjustRightInd w:val="0"/>
        <w:ind w:firstLine="540"/>
        <w:jc w:val="both"/>
        <w:rPr>
          <w:sz w:val="28"/>
          <w:szCs w:val="28"/>
        </w:rPr>
      </w:pPr>
      <w:r w:rsidRPr="005971ED">
        <w:rPr>
          <w:sz w:val="28"/>
          <w:szCs w:val="28"/>
        </w:rPr>
        <w:t xml:space="preserve">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w:t>
      </w:r>
      <w:r w:rsidR="005971ED" w:rsidRPr="005971ED">
        <w:rPr>
          <w:sz w:val="28"/>
          <w:szCs w:val="28"/>
        </w:rPr>
        <w:t xml:space="preserve">Травковского </w:t>
      </w:r>
      <w:r w:rsidRPr="005971ED">
        <w:rPr>
          <w:sz w:val="28"/>
          <w:szCs w:val="28"/>
        </w:rPr>
        <w:t>сельского поселения.</w:t>
      </w:r>
    </w:p>
    <w:p w14:paraId="3E1175A4" w14:textId="77777777" w:rsidR="007C3CFC" w:rsidRPr="005C66E4" w:rsidRDefault="007C3CFC" w:rsidP="005C66E4">
      <w:pPr>
        <w:autoSpaceDE w:val="0"/>
        <w:autoSpaceDN w:val="0"/>
        <w:adjustRightInd w:val="0"/>
        <w:ind w:firstLine="540"/>
        <w:jc w:val="both"/>
        <w:rPr>
          <w:sz w:val="28"/>
          <w:szCs w:val="28"/>
        </w:rPr>
      </w:pPr>
    </w:p>
    <w:p w14:paraId="6E6B2E88" w14:textId="77777777" w:rsidR="007948B3" w:rsidRPr="005C66E4" w:rsidRDefault="007948B3" w:rsidP="007507E8">
      <w:pPr>
        <w:autoSpaceDE w:val="0"/>
        <w:autoSpaceDN w:val="0"/>
        <w:adjustRightInd w:val="0"/>
        <w:jc w:val="center"/>
        <w:outlineLvl w:val="0"/>
        <w:rPr>
          <w:b/>
          <w:sz w:val="28"/>
          <w:szCs w:val="28"/>
        </w:rPr>
      </w:pPr>
      <w:r w:rsidRPr="005C66E4">
        <w:rPr>
          <w:b/>
          <w:sz w:val="28"/>
          <w:szCs w:val="28"/>
        </w:rPr>
        <w:t>2. Понятия и определения, используемые в настоящем Положении</w:t>
      </w:r>
    </w:p>
    <w:p w14:paraId="20E505DA"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14:paraId="0D1E4C26"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14:paraId="5E5BFA03"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 xml:space="preserve">Места погребения - специально отведенные в соответствии с этическими, санитарными и экологическими требованиями участки земли с сооружаемыми </w:t>
      </w:r>
      <w:r w:rsidRPr="005C66E4">
        <w:rPr>
          <w:sz w:val="28"/>
          <w:szCs w:val="28"/>
        </w:rPr>
        <w:lastRenderedPageBreak/>
        <w:t>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14:paraId="09932560"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14:paraId="6D0D9702"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Захоронение - земельный участок на кладбище, на котором осуществлено погребение тела (останков) или праха умершего.</w:t>
      </w:r>
    </w:p>
    <w:p w14:paraId="3D671E57"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14:paraId="3803B7C3"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14:paraId="01AD8A9C"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Могила - углубление в земле для погребения гроба с телом (останками) или урны с прахом.</w:t>
      </w:r>
    </w:p>
    <w:p w14:paraId="79AB432F"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Надмогильное сооружение - сооружение (памятник, крест, ограда, цветник и т.п.), устанавливаемое на захоронении (могиле).</w:t>
      </w:r>
    </w:p>
    <w:p w14:paraId="3A3D4AFA"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14:paraId="5C722EC3"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Книга регистрации захоронений - книга установленного образца, в которой регистрируются захоронения.</w:t>
      </w:r>
    </w:p>
    <w:p w14:paraId="2378D5CB" w14:textId="77777777" w:rsidR="007948B3" w:rsidRPr="005C66E4" w:rsidRDefault="007948B3" w:rsidP="007948B3">
      <w:pPr>
        <w:autoSpaceDE w:val="0"/>
        <w:autoSpaceDN w:val="0"/>
        <w:adjustRightInd w:val="0"/>
        <w:ind w:firstLine="540"/>
        <w:jc w:val="both"/>
        <w:rPr>
          <w:sz w:val="28"/>
          <w:szCs w:val="28"/>
        </w:rPr>
      </w:pPr>
      <w:r w:rsidRPr="005C66E4">
        <w:rPr>
          <w:sz w:val="28"/>
          <w:szCs w:val="28"/>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14:paraId="5DC6F65B" w14:textId="3EDAE0A1" w:rsidR="007948B3" w:rsidRDefault="007948B3" w:rsidP="00746061">
      <w:pPr>
        <w:autoSpaceDE w:val="0"/>
        <w:autoSpaceDN w:val="0"/>
        <w:adjustRightInd w:val="0"/>
        <w:ind w:firstLine="540"/>
        <w:jc w:val="both"/>
        <w:rPr>
          <w:sz w:val="28"/>
          <w:szCs w:val="28"/>
        </w:rPr>
      </w:pPr>
      <w:r w:rsidRPr="005C66E4">
        <w:rPr>
          <w:sz w:val="28"/>
          <w:szCs w:val="28"/>
        </w:rPr>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
    <w:p w14:paraId="6DE86856" w14:textId="77777777" w:rsidR="007C3CFC" w:rsidRPr="00746061" w:rsidRDefault="007C3CFC" w:rsidP="00746061">
      <w:pPr>
        <w:autoSpaceDE w:val="0"/>
        <w:autoSpaceDN w:val="0"/>
        <w:adjustRightInd w:val="0"/>
        <w:ind w:firstLine="540"/>
        <w:jc w:val="both"/>
        <w:rPr>
          <w:sz w:val="28"/>
          <w:szCs w:val="28"/>
        </w:rPr>
      </w:pPr>
    </w:p>
    <w:p w14:paraId="34E5EA7C" w14:textId="77777777" w:rsidR="007948B3" w:rsidRPr="00746061" w:rsidRDefault="007948B3" w:rsidP="007507E8">
      <w:pPr>
        <w:autoSpaceDE w:val="0"/>
        <w:autoSpaceDN w:val="0"/>
        <w:adjustRightInd w:val="0"/>
        <w:jc w:val="center"/>
        <w:outlineLvl w:val="0"/>
        <w:rPr>
          <w:b/>
          <w:sz w:val="28"/>
          <w:szCs w:val="28"/>
        </w:rPr>
      </w:pPr>
      <w:r w:rsidRPr="00746061">
        <w:rPr>
          <w:b/>
          <w:sz w:val="28"/>
          <w:szCs w:val="28"/>
        </w:rPr>
        <w:t>3. Гарантии исполнения волеизъявления умершего о погребении</w:t>
      </w:r>
    </w:p>
    <w:p w14:paraId="73616053" w14:textId="022635F5" w:rsidR="007948B3" w:rsidRPr="00746061" w:rsidRDefault="007948B3" w:rsidP="007948B3">
      <w:pPr>
        <w:autoSpaceDE w:val="0"/>
        <w:autoSpaceDN w:val="0"/>
        <w:adjustRightInd w:val="0"/>
        <w:ind w:firstLine="540"/>
        <w:jc w:val="both"/>
        <w:rPr>
          <w:sz w:val="28"/>
          <w:szCs w:val="28"/>
        </w:rPr>
      </w:pPr>
      <w:r w:rsidRPr="00746061">
        <w:rPr>
          <w:sz w:val="28"/>
          <w:szCs w:val="28"/>
        </w:rPr>
        <w:t xml:space="preserve">3.1. На территории </w:t>
      </w:r>
      <w:r w:rsidR="00746061" w:rsidRPr="00746061">
        <w:rPr>
          <w:sz w:val="28"/>
          <w:szCs w:val="28"/>
        </w:rPr>
        <w:t xml:space="preserve">Травковского </w:t>
      </w:r>
      <w:r w:rsidRPr="00746061">
        <w:rPr>
          <w:sz w:val="28"/>
          <w:szCs w:val="28"/>
        </w:rPr>
        <w:t xml:space="preserve">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14:paraId="53415C58" w14:textId="07F7A202" w:rsidR="007948B3" w:rsidRDefault="007948B3" w:rsidP="00746061">
      <w:pPr>
        <w:autoSpaceDE w:val="0"/>
        <w:autoSpaceDN w:val="0"/>
        <w:adjustRightInd w:val="0"/>
        <w:ind w:firstLine="540"/>
        <w:jc w:val="both"/>
        <w:rPr>
          <w:sz w:val="28"/>
          <w:szCs w:val="28"/>
        </w:rPr>
      </w:pPr>
      <w:r w:rsidRPr="00746061">
        <w:rPr>
          <w:sz w:val="28"/>
          <w:szCs w:val="28"/>
        </w:rPr>
        <w:t xml:space="preserve">3.2. </w:t>
      </w:r>
      <w:r w:rsidR="00964EF5" w:rsidRPr="00746061">
        <w:rPr>
          <w:sz w:val="28"/>
          <w:szCs w:val="28"/>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sidRPr="00746061">
        <w:rPr>
          <w:sz w:val="28"/>
          <w:szCs w:val="28"/>
        </w:rPr>
        <w:t>.</w:t>
      </w:r>
    </w:p>
    <w:p w14:paraId="420ED675" w14:textId="4E461507" w:rsidR="007C3CFC" w:rsidRDefault="007C3CFC" w:rsidP="00746061">
      <w:pPr>
        <w:autoSpaceDE w:val="0"/>
        <w:autoSpaceDN w:val="0"/>
        <w:adjustRightInd w:val="0"/>
        <w:ind w:firstLine="540"/>
        <w:jc w:val="both"/>
        <w:rPr>
          <w:sz w:val="28"/>
          <w:szCs w:val="28"/>
        </w:rPr>
      </w:pPr>
    </w:p>
    <w:p w14:paraId="71A1952B" w14:textId="77777777" w:rsidR="007C3CFC" w:rsidRPr="00746061" w:rsidRDefault="007C3CFC" w:rsidP="00746061">
      <w:pPr>
        <w:autoSpaceDE w:val="0"/>
        <w:autoSpaceDN w:val="0"/>
        <w:adjustRightInd w:val="0"/>
        <w:ind w:firstLine="540"/>
        <w:jc w:val="both"/>
        <w:rPr>
          <w:sz w:val="28"/>
          <w:szCs w:val="28"/>
        </w:rPr>
      </w:pPr>
    </w:p>
    <w:p w14:paraId="0D806B2C" w14:textId="77777777" w:rsidR="007948B3" w:rsidRPr="00746061" w:rsidRDefault="007948B3" w:rsidP="007507E8">
      <w:pPr>
        <w:autoSpaceDE w:val="0"/>
        <w:autoSpaceDN w:val="0"/>
        <w:adjustRightInd w:val="0"/>
        <w:jc w:val="center"/>
        <w:outlineLvl w:val="0"/>
        <w:rPr>
          <w:b/>
          <w:sz w:val="28"/>
          <w:szCs w:val="28"/>
        </w:rPr>
      </w:pPr>
      <w:r w:rsidRPr="00746061">
        <w:rPr>
          <w:b/>
          <w:sz w:val="28"/>
          <w:szCs w:val="28"/>
        </w:rPr>
        <w:lastRenderedPageBreak/>
        <w:t>4. Лицо, осуществляющее организацию погребения</w:t>
      </w:r>
    </w:p>
    <w:p w14:paraId="129C2A3D" w14:textId="77777777" w:rsidR="007948B3" w:rsidRPr="00746061" w:rsidRDefault="007948B3" w:rsidP="007948B3">
      <w:pPr>
        <w:autoSpaceDE w:val="0"/>
        <w:autoSpaceDN w:val="0"/>
        <w:adjustRightInd w:val="0"/>
        <w:ind w:firstLine="540"/>
        <w:jc w:val="both"/>
        <w:rPr>
          <w:sz w:val="28"/>
          <w:szCs w:val="28"/>
        </w:rPr>
      </w:pPr>
      <w:r w:rsidRPr="00746061">
        <w:rPr>
          <w:sz w:val="28"/>
          <w:szCs w:val="28"/>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14:paraId="0C0D22EE" w14:textId="77777777" w:rsidR="007948B3" w:rsidRPr="00746061" w:rsidRDefault="007948B3" w:rsidP="007948B3">
      <w:pPr>
        <w:autoSpaceDE w:val="0"/>
        <w:autoSpaceDN w:val="0"/>
        <w:adjustRightInd w:val="0"/>
        <w:ind w:firstLine="540"/>
        <w:jc w:val="both"/>
        <w:rPr>
          <w:sz w:val="28"/>
          <w:szCs w:val="28"/>
        </w:rPr>
      </w:pPr>
      <w:r w:rsidRPr="00746061">
        <w:rPr>
          <w:sz w:val="28"/>
          <w:szCs w:val="28"/>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14:paraId="6F01C3D9" w14:textId="5EE4747A" w:rsidR="007948B3" w:rsidRDefault="007948B3" w:rsidP="007948B3">
      <w:pPr>
        <w:autoSpaceDE w:val="0"/>
        <w:autoSpaceDN w:val="0"/>
        <w:adjustRightInd w:val="0"/>
        <w:ind w:firstLine="540"/>
        <w:jc w:val="both"/>
        <w:rPr>
          <w:sz w:val="28"/>
          <w:szCs w:val="28"/>
        </w:rPr>
      </w:pPr>
      <w:r w:rsidRPr="00746061">
        <w:rPr>
          <w:sz w:val="28"/>
          <w:szCs w:val="28"/>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14:paraId="7D554ED9" w14:textId="77777777" w:rsidR="007C3CFC" w:rsidRPr="00746061" w:rsidRDefault="007C3CFC" w:rsidP="007948B3">
      <w:pPr>
        <w:autoSpaceDE w:val="0"/>
        <w:autoSpaceDN w:val="0"/>
        <w:adjustRightInd w:val="0"/>
        <w:ind w:firstLine="540"/>
        <w:jc w:val="both"/>
        <w:rPr>
          <w:sz w:val="28"/>
          <w:szCs w:val="28"/>
        </w:rPr>
      </w:pPr>
    </w:p>
    <w:p w14:paraId="2CC5ED01" w14:textId="77777777" w:rsidR="007948B3" w:rsidRPr="00316205" w:rsidRDefault="007948B3" w:rsidP="007507E8">
      <w:pPr>
        <w:autoSpaceDE w:val="0"/>
        <w:autoSpaceDN w:val="0"/>
        <w:adjustRightInd w:val="0"/>
        <w:jc w:val="center"/>
        <w:outlineLvl w:val="0"/>
        <w:rPr>
          <w:b/>
          <w:sz w:val="28"/>
          <w:szCs w:val="28"/>
        </w:rPr>
      </w:pPr>
      <w:r w:rsidRPr="00316205">
        <w:rPr>
          <w:b/>
          <w:sz w:val="28"/>
          <w:szCs w:val="28"/>
        </w:rPr>
        <w:t>5. Гарантированный перечень услуг по погребению</w:t>
      </w:r>
    </w:p>
    <w:p w14:paraId="40220366" w14:textId="182B7B96" w:rsidR="00964EF5" w:rsidRPr="00316205" w:rsidRDefault="007948B3" w:rsidP="00964EF5">
      <w:pPr>
        <w:autoSpaceDE w:val="0"/>
        <w:autoSpaceDN w:val="0"/>
        <w:adjustRightInd w:val="0"/>
        <w:ind w:firstLine="540"/>
        <w:jc w:val="both"/>
        <w:rPr>
          <w:sz w:val="28"/>
          <w:szCs w:val="28"/>
        </w:rPr>
      </w:pPr>
      <w:r w:rsidRPr="00316205">
        <w:rPr>
          <w:sz w:val="28"/>
          <w:szCs w:val="28"/>
        </w:rPr>
        <w:t>5.1.</w:t>
      </w:r>
      <w:r w:rsidR="00316205" w:rsidRPr="00316205">
        <w:rPr>
          <w:sz w:val="28"/>
          <w:szCs w:val="28"/>
        </w:rPr>
        <w:t xml:space="preserve"> </w:t>
      </w:r>
      <w:r w:rsidR="00964EF5" w:rsidRPr="00316205">
        <w:rPr>
          <w:sz w:val="28"/>
          <w:szCs w:val="28"/>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73E93732" w14:textId="77777777" w:rsidR="00964EF5" w:rsidRPr="00316205" w:rsidRDefault="00964EF5" w:rsidP="00964EF5">
      <w:pPr>
        <w:autoSpaceDE w:val="0"/>
        <w:autoSpaceDN w:val="0"/>
        <w:adjustRightInd w:val="0"/>
        <w:ind w:firstLine="540"/>
        <w:jc w:val="both"/>
        <w:rPr>
          <w:sz w:val="28"/>
          <w:szCs w:val="28"/>
        </w:rPr>
      </w:pPr>
      <w:r w:rsidRPr="00316205">
        <w:rPr>
          <w:sz w:val="28"/>
          <w:szCs w:val="28"/>
        </w:rPr>
        <w:tab/>
        <w:t>оформление документов, необходимых для погребения;</w:t>
      </w:r>
    </w:p>
    <w:p w14:paraId="54F75C85" w14:textId="77777777" w:rsidR="00964EF5" w:rsidRPr="00316205" w:rsidRDefault="00964EF5" w:rsidP="00964EF5">
      <w:pPr>
        <w:autoSpaceDE w:val="0"/>
        <w:autoSpaceDN w:val="0"/>
        <w:adjustRightInd w:val="0"/>
        <w:ind w:firstLine="540"/>
        <w:jc w:val="both"/>
        <w:rPr>
          <w:sz w:val="28"/>
          <w:szCs w:val="28"/>
        </w:rPr>
      </w:pPr>
      <w:r w:rsidRPr="00316205">
        <w:rPr>
          <w:sz w:val="28"/>
          <w:szCs w:val="28"/>
        </w:rPr>
        <w:tab/>
        <w:t>предоставление и доставка гроба и других предметов, необходимых для погребения;</w:t>
      </w:r>
    </w:p>
    <w:p w14:paraId="30A52EC3" w14:textId="77777777" w:rsidR="00964EF5" w:rsidRPr="00316205" w:rsidRDefault="00964EF5" w:rsidP="00964EF5">
      <w:pPr>
        <w:autoSpaceDE w:val="0"/>
        <w:autoSpaceDN w:val="0"/>
        <w:adjustRightInd w:val="0"/>
        <w:ind w:firstLine="540"/>
        <w:jc w:val="both"/>
        <w:rPr>
          <w:sz w:val="28"/>
          <w:szCs w:val="28"/>
        </w:rPr>
      </w:pPr>
      <w:r w:rsidRPr="00316205">
        <w:rPr>
          <w:sz w:val="28"/>
          <w:szCs w:val="28"/>
        </w:rPr>
        <w:tab/>
        <w:t>перевозка тела (останков) умершего на кладбище;</w:t>
      </w:r>
    </w:p>
    <w:p w14:paraId="4BFFBD84" w14:textId="77777777" w:rsidR="007948B3" w:rsidRPr="00316205" w:rsidRDefault="00964EF5" w:rsidP="00964EF5">
      <w:pPr>
        <w:autoSpaceDE w:val="0"/>
        <w:autoSpaceDN w:val="0"/>
        <w:adjustRightInd w:val="0"/>
        <w:ind w:firstLine="540"/>
        <w:jc w:val="both"/>
        <w:rPr>
          <w:sz w:val="28"/>
          <w:szCs w:val="28"/>
        </w:rPr>
      </w:pPr>
      <w:r w:rsidRPr="00316205">
        <w:rPr>
          <w:sz w:val="28"/>
          <w:szCs w:val="28"/>
        </w:rPr>
        <w:tab/>
        <w:t>погребение.</w:t>
      </w:r>
    </w:p>
    <w:p w14:paraId="2D164027" w14:textId="1A57D37B" w:rsidR="005C2E4C" w:rsidRPr="00544F64" w:rsidRDefault="007948B3" w:rsidP="005C2E4C">
      <w:pPr>
        <w:autoSpaceDE w:val="0"/>
        <w:autoSpaceDN w:val="0"/>
        <w:adjustRightInd w:val="0"/>
        <w:ind w:firstLine="540"/>
        <w:jc w:val="both"/>
        <w:rPr>
          <w:sz w:val="28"/>
          <w:szCs w:val="28"/>
        </w:rPr>
      </w:pPr>
      <w:r w:rsidRPr="00544F64">
        <w:rPr>
          <w:sz w:val="28"/>
          <w:szCs w:val="28"/>
        </w:rPr>
        <w:t xml:space="preserve">5.2. </w:t>
      </w:r>
      <w:r w:rsidR="005C2E4C" w:rsidRPr="00544F64">
        <w:rPr>
          <w:sz w:val="28"/>
          <w:szCs w:val="28"/>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
    <w:p w14:paraId="49A7F1C8"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санитарная подготовка тела к погребению и его облачение;</w:t>
      </w:r>
    </w:p>
    <w:p w14:paraId="4AF368C9"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предоставление катафалка для перевозки тела (останков) умершего на кладбище, из морга (трупохранилища) в морг (трупохранилище), из морга (трупохранилища) по адресу, указанному заказчиком;</w:t>
      </w:r>
    </w:p>
    <w:p w14:paraId="7707CCC5"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перенос гроба с телом умершего с катафалка до места захоронения;</w:t>
      </w:r>
    </w:p>
    <w:p w14:paraId="01479509"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перезахоронение;</w:t>
      </w:r>
    </w:p>
    <w:p w14:paraId="322D2A4D"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транспортировка тел (останков) умерших (погибших) с мест смерти;</w:t>
      </w:r>
    </w:p>
    <w:p w14:paraId="09BC9003"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предоставление гробов (в том числе цинковых) и необходимых ритуальных принадлежностей;</w:t>
      </w:r>
    </w:p>
    <w:p w14:paraId="21ED7F5F" w14:textId="77777777" w:rsidR="005C2E4C" w:rsidRPr="00544F64" w:rsidRDefault="005C2E4C" w:rsidP="005C2E4C">
      <w:pPr>
        <w:autoSpaceDE w:val="0"/>
        <w:autoSpaceDN w:val="0"/>
        <w:adjustRightInd w:val="0"/>
        <w:ind w:firstLine="540"/>
        <w:jc w:val="both"/>
        <w:rPr>
          <w:sz w:val="28"/>
          <w:szCs w:val="28"/>
        </w:rPr>
      </w:pPr>
      <w:r w:rsidRPr="00544F64">
        <w:rPr>
          <w:sz w:val="28"/>
          <w:szCs w:val="28"/>
        </w:rPr>
        <w:t>прочие услуги, связанные с погребением умершего (погибшего) гражданина.</w:t>
      </w:r>
    </w:p>
    <w:p w14:paraId="2F3C2B27" w14:textId="1DAEF345" w:rsidR="007948B3" w:rsidRPr="00544F64" w:rsidRDefault="005C2E4C" w:rsidP="007948B3">
      <w:pPr>
        <w:autoSpaceDE w:val="0"/>
        <w:autoSpaceDN w:val="0"/>
        <w:adjustRightInd w:val="0"/>
        <w:ind w:firstLine="540"/>
        <w:jc w:val="both"/>
        <w:rPr>
          <w:sz w:val="28"/>
          <w:szCs w:val="28"/>
        </w:rPr>
      </w:pPr>
      <w:r w:rsidRPr="00544F64">
        <w:rPr>
          <w:sz w:val="28"/>
          <w:szCs w:val="28"/>
        </w:rPr>
        <w:lastRenderedPageBreak/>
        <w:t xml:space="preserve">5.3. </w:t>
      </w:r>
      <w:r w:rsidR="00964EF5" w:rsidRPr="00544F64">
        <w:rPr>
          <w:sz w:val="28"/>
          <w:szCs w:val="28"/>
        </w:rPr>
        <w:t>Услуги по погребению, указанные в пункте 5.1 настоящего</w:t>
      </w:r>
      <w:r w:rsidR="00544F64">
        <w:rPr>
          <w:sz w:val="28"/>
          <w:szCs w:val="28"/>
        </w:rPr>
        <w:t xml:space="preserve"> </w:t>
      </w:r>
      <w:r w:rsidR="00964EF5" w:rsidRPr="00544F64">
        <w:rPr>
          <w:sz w:val="28"/>
          <w:szCs w:val="28"/>
        </w:rPr>
        <w:t>положения</w:t>
      </w:r>
      <w:r w:rsidR="00544F64">
        <w:rPr>
          <w:sz w:val="28"/>
          <w:szCs w:val="28"/>
        </w:rPr>
        <w:t xml:space="preserve">, </w:t>
      </w:r>
      <w:r w:rsidR="00964EF5" w:rsidRPr="00544F64">
        <w:rPr>
          <w:sz w:val="28"/>
          <w:szCs w:val="28"/>
        </w:rPr>
        <w:t>оказываются специализированной службой по вопросам похоронного дела</w:t>
      </w:r>
      <w:r w:rsidR="007948B3" w:rsidRPr="00544F64">
        <w:rPr>
          <w:sz w:val="28"/>
          <w:szCs w:val="28"/>
        </w:rPr>
        <w:t>.</w:t>
      </w:r>
    </w:p>
    <w:p w14:paraId="32504BE0" w14:textId="474C7501" w:rsidR="004C3FAA" w:rsidRPr="00544F64" w:rsidRDefault="005C2E4C" w:rsidP="005C2E4C">
      <w:pPr>
        <w:autoSpaceDE w:val="0"/>
        <w:autoSpaceDN w:val="0"/>
        <w:adjustRightInd w:val="0"/>
        <w:ind w:firstLine="540"/>
        <w:jc w:val="both"/>
        <w:rPr>
          <w:sz w:val="28"/>
          <w:szCs w:val="28"/>
        </w:rPr>
      </w:pPr>
      <w:r w:rsidRPr="00544F64">
        <w:rPr>
          <w:sz w:val="28"/>
          <w:szCs w:val="28"/>
        </w:rPr>
        <w:t xml:space="preserve">5.4. </w:t>
      </w:r>
      <w:r w:rsidR="004C3FAA" w:rsidRPr="00544F64">
        <w:rPr>
          <w:sz w:val="28"/>
          <w:szCs w:val="28"/>
        </w:rPr>
        <w:t xml:space="preserve">Стоимость услуг, предоставляемых согласно гарантированному перечню услуг по погребению, определяется Администрацией </w:t>
      </w:r>
      <w:r w:rsidR="00544F64" w:rsidRPr="00544F64">
        <w:rPr>
          <w:sz w:val="28"/>
          <w:szCs w:val="28"/>
        </w:rPr>
        <w:t xml:space="preserve">Травковского </w:t>
      </w:r>
      <w:r w:rsidR="004C3FAA" w:rsidRPr="00544F64">
        <w:rPr>
          <w:sz w:val="28"/>
          <w:szCs w:val="28"/>
        </w:rPr>
        <w:t xml:space="preserve">сельского поселения по согласованию с соответствующими отделениями </w:t>
      </w:r>
      <w:r w:rsidR="004C3FAA" w:rsidRPr="00544F64">
        <w:rPr>
          <w:color w:val="000000" w:themeColor="text1"/>
          <w:sz w:val="28"/>
          <w:szCs w:val="28"/>
          <w:lang w:eastAsia="ar-SA"/>
        </w:rPr>
        <w:t>Фонда пенсионного и социального страхования Российской Федерации</w:t>
      </w:r>
      <w:r w:rsidR="004C3FAA" w:rsidRPr="00544F64">
        <w:rPr>
          <w:sz w:val="28"/>
          <w:szCs w:val="28"/>
        </w:rPr>
        <w:t>, органами государственной власти Новгородской области и возмещается в порядке, установленном действующим законодательством.</w:t>
      </w:r>
    </w:p>
    <w:p w14:paraId="4D7BA442" w14:textId="77777777" w:rsidR="005C2E4C" w:rsidRPr="00CC56B3" w:rsidRDefault="005C2E4C" w:rsidP="005C2E4C">
      <w:pPr>
        <w:autoSpaceDE w:val="0"/>
        <w:autoSpaceDN w:val="0"/>
        <w:adjustRightInd w:val="0"/>
        <w:ind w:firstLine="540"/>
        <w:jc w:val="both"/>
        <w:rPr>
          <w:sz w:val="28"/>
          <w:szCs w:val="28"/>
        </w:rPr>
      </w:pPr>
      <w:r w:rsidRPr="00CC56B3">
        <w:rPr>
          <w:sz w:val="28"/>
          <w:szCs w:val="28"/>
        </w:rPr>
        <w:t>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1B594BF0" w14:textId="77777777" w:rsidR="007948B3" w:rsidRPr="00CC56B3" w:rsidRDefault="007948B3" w:rsidP="007948B3">
      <w:pPr>
        <w:autoSpaceDE w:val="0"/>
        <w:autoSpaceDN w:val="0"/>
        <w:adjustRightInd w:val="0"/>
        <w:ind w:firstLine="540"/>
        <w:jc w:val="both"/>
        <w:rPr>
          <w:sz w:val="28"/>
          <w:szCs w:val="28"/>
        </w:rPr>
      </w:pPr>
      <w:r w:rsidRPr="00CC56B3">
        <w:rPr>
          <w:sz w:val="28"/>
          <w:szCs w:val="28"/>
        </w:rPr>
        <w:t>5.</w:t>
      </w:r>
      <w:r w:rsidR="005C2E4C" w:rsidRPr="00CC56B3">
        <w:rPr>
          <w:sz w:val="28"/>
          <w:szCs w:val="28"/>
        </w:rPr>
        <w:t>6</w:t>
      </w:r>
      <w:r w:rsidRPr="00CC56B3">
        <w:rPr>
          <w:sz w:val="28"/>
          <w:szCs w:val="28"/>
        </w:rPr>
        <w:t>.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14:paraId="0FB60E7E" w14:textId="4CBED590" w:rsidR="005C2E4C" w:rsidRDefault="007948B3" w:rsidP="00CC56B3">
      <w:pPr>
        <w:widowControl w:val="0"/>
        <w:autoSpaceDE w:val="0"/>
        <w:autoSpaceDN w:val="0"/>
        <w:adjustRightInd w:val="0"/>
        <w:ind w:firstLine="540"/>
        <w:jc w:val="both"/>
        <w:rPr>
          <w:sz w:val="28"/>
          <w:szCs w:val="28"/>
        </w:rPr>
      </w:pPr>
      <w:r w:rsidRPr="00CC56B3">
        <w:rPr>
          <w:sz w:val="28"/>
          <w:szCs w:val="28"/>
        </w:rPr>
        <w:t>5.</w:t>
      </w:r>
      <w:r w:rsidR="005C2E4C" w:rsidRPr="00CC56B3">
        <w:rPr>
          <w:sz w:val="28"/>
          <w:szCs w:val="28"/>
        </w:rPr>
        <w:t>7</w:t>
      </w:r>
      <w:r w:rsidRPr="00CC56B3">
        <w:rPr>
          <w:sz w:val="28"/>
          <w:szCs w:val="28"/>
        </w:rPr>
        <w:t xml:space="preserve">. </w:t>
      </w:r>
      <w:r w:rsidR="00D4277B" w:rsidRPr="00CC56B3">
        <w:rPr>
          <w:sz w:val="28"/>
          <w:szCs w:val="28"/>
        </w:rPr>
        <w:t xml:space="preserve">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sidR="00D4277B" w:rsidRPr="00CC56B3">
        <w:rPr>
          <w:color w:val="000000" w:themeColor="text1"/>
          <w:sz w:val="28"/>
          <w:szCs w:val="28"/>
          <w:lang w:eastAsia="ar-SA"/>
        </w:rPr>
        <w:t>сотрудников органов принудительного исполнения Российской Федерации</w:t>
      </w:r>
      <w:r w:rsidR="00D4277B" w:rsidRPr="00CC56B3">
        <w:rPr>
          <w:sz w:val="28"/>
          <w:szCs w:val="28"/>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14:paraId="5013E388" w14:textId="77777777" w:rsidR="007C3CFC" w:rsidRPr="00CC56B3" w:rsidRDefault="007C3CFC" w:rsidP="00CC56B3">
      <w:pPr>
        <w:widowControl w:val="0"/>
        <w:autoSpaceDE w:val="0"/>
        <w:autoSpaceDN w:val="0"/>
        <w:adjustRightInd w:val="0"/>
        <w:ind w:firstLine="540"/>
        <w:jc w:val="both"/>
        <w:rPr>
          <w:sz w:val="28"/>
          <w:szCs w:val="28"/>
        </w:rPr>
      </w:pPr>
    </w:p>
    <w:p w14:paraId="5656B9B6" w14:textId="77777777" w:rsidR="007948B3" w:rsidRPr="00AA168E" w:rsidRDefault="007948B3" w:rsidP="007948B3">
      <w:pPr>
        <w:autoSpaceDE w:val="0"/>
        <w:autoSpaceDN w:val="0"/>
        <w:adjustRightInd w:val="0"/>
        <w:jc w:val="center"/>
        <w:outlineLvl w:val="0"/>
        <w:rPr>
          <w:b/>
          <w:sz w:val="28"/>
          <w:szCs w:val="28"/>
        </w:rPr>
      </w:pPr>
      <w:r w:rsidRPr="00AA168E">
        <w:rPr>
          <w:b/>
          <w:sz w:val="28"/>
          <w:szCs w:val="28"/>
        </w:rPr>
        <w:t>6. Гарантии погребения умерших, не имеющих супруга,</w:t>
      </w:r>
    </w:p>
    <w:p w14:paraId="581F4EF6" w14:textId="77777777" w:rsidR="007948B3" w:rsidRPr="00AA168E" w:rsidRDefault="007948B3" w:rsidP="007507E8">
      <w:pPr>
        <w:autoSpaceDE w:val="0"/>
        <w:autoSpaceDN w:val="0"/>
        <w:adjustRightInd w:val="0"/>
        <w:jc w:val="center"/>
        <w:rPr>
          <w:b/>
          <w:sz w:val="28"/>
          <w:szCs w:val="28"/>
        </w:rPr>
      </w:pPr>
      <w:r w:rsidRPr="00AA168E">
        <w:rPr>
          <w:b/>
          <w:sz w:val="28"/>
          <w:szCs w:val="28"/>
        </w:rPr>
        <w:t>близких родственников, иных родственников либо законного</w:t>
      </w:r>
      <w:r w:rsidR="002F7D7C" w:rsidRPr="00AA168E">
        <w:rPr>
          <w:b/>
          <w:sz w:val="28"/>
          <w:szCs w:val="28"/>
        </w:rPr>
        <w:t xml:space="preserve"> </w:t>
      </w:r>
      <w:r w:rsidRPr="00AA168E">
        <w:rPr>
          <w:b/>
          <w:sz w:val="28"/>
          <w:szCs w:val="28"/>
        </w:rPr>
        <w:t>представителя</w:t>
      </w:r>
    </w:p>
    <w:p w14:paraId="44251706"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14:paraId="5DF10AFC"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
    <w:p w14:paraId="033F3C2B" w14:textId="77777777" w:rsidR="007948B3" w:rsidRPr="00AA168E" w:rsidRDefault="007948B3" w:rsidP="007948B3">
      <w:pPr>
        <w:autoSpaceDE w:val="0"/>
        <w:autoSpaceDN w:val="0"/>
        <w:adjustRightInd w:val="0"/>
        <w:ind w:firstLine="540"/>
        <w:jc w:val="both"/>
        <w:rPr>
          <w:sz w:val="28"/>
          <w:szCs w:val="28"/>
        </w:rPr>
      </w:pPr>
      <w:r w:rsidRPr="00AA168E">
        <w:rPr>
          <w:sz w:val="28"/>
          <w:szCs w:val="28"/>
        </w:rPr>
        <w:lastRenderedPageBreak/>
        <w:t>6.3. 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
    <w:p w14:paraId="2BF3F033"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оформление документов, необходимых для погребения;</w:t>
      </w:r>
    </w:p>
    <w:p w14:paraId="48529F4F"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облачение тела;</w:t>
      </w:r>
    </w:p>
    <w:p w14:paraId="24B66ED2"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предоставление гроба;</w:t>
      </w:r>
    </w:p>
    <w:p w14:paraId="05C62EF5"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перевозку умершего на кладбище;</w:t>
      </w:r>
    </w:p>
    <w:p w14:paraId="1F04171E" w14:textId="77777777" w:rsidR="007948B3" w:rsidRPr="00AA168E" w:rsidRDefault="007948B3" w:rsidP="007948B3">
      <w:pPr>
        <w:autoSpaceDE w:val="0"/>
        <w:autoSpaceDN w:val="0"/>
        <w:adjustRightInd w:val="0"/>
        <w:ind w:firstLine="540"/>
        <w:jc w:val="both"/>
        <w:rPr>
          <w:sz w:val="28"/>
          <w:szCs w:val="28"/>
        </w:rPr>
      </w:pPr>
      <w:r w:rsidRPr="00AA168E">
        <w:rPr>
          <w:sz w:val="28"/>
          <w:szCs w:val="28"/>
        </w:rPr>
        <w:t>погребение.</w:t>
      </w:r>
    </w:p>
    <w:p w14:paraId="0670281E" w14:textId="260CB9AA" w:rsidR="007948B3" w:rsidRDefault="007948B3" w:rsidP="00AA168E">
      <w:pPr>
        <w:autoSpaceDE w:val="0"/>
        <w:autoSpaceDN w:val="0"/>
        <w:adjustRightInd w:val="0"/>
        <w:ind w:firstLine="540"/>
        <w:jc w:val="both"/>
        <w:rPr>
          <w:sz w:val="28"/>
          <w:szCs w:val="28"/>
        </w:rPr>
      </w:pPr>
      <w:r w:rsidRPr="00AA168E">
        <w:rPr>
          <w:sz w:val="28"/>
          <w:szCs w:val="28"/>
        </w:rPr>
        <w:t>Стоимость указанных услуг определяется и возмещается в порядке, предусмотренном действующим законодательством.</w:t>
      </w:r>
    </w:p>
    <w:p w14:paraId="513B7FC1" w14:textId="77777777" w:rsidR="007C3CFC" w:rsidRPr="00AA168E" w:rsidRDefault="007C3CFC" w:rsidP="00AA168E">
      <w:pPr>
        <w:autoSpaceDE w:val="0"/>
        <w:autoSpaceDN w:val="0"/>
        <w:adjustRightInd w:val="0"/>
        <w:ind w:firstLine="540"/>
        <w:jc w:val="both"/>
        <w:rPr>
          <w:sz w:val="28"/>
          <w:szCs w:val="28"/>
        </w:rPr>
      </w:pPr>
    </w:p>
    <w:p w14:paraId="17BFCCA9" w14:textId="6F71786D" w:rsidR="007948B3" w:rsidRPr="005E32C0" w:rsidRDefault="007948B3" w:rsidP="007507E8">
      <w:pPr>
        <w:autoSpaceDE w:val="0"/>
        <w:autoSpaceDN w:val="0"/>
        <w:adjustRightInd w:val="0"/>
        <w:jc w:val="center"/>
        <w:outlineLvl w:val="0"/>
        <w:rPr>
          <w:b/>
          <w:sz w:val="28"/>
          <w:szCs w:val="28"/>
        </w:rPr>
      </w:pPr>
      <w:r w:rsidRPr="005E32C0">
        <w:rPr>
          <w:b/>
          <w:sz w:val="28"/>
          <w:szCs w:val="28"/>
        </w:rPr>
        <w:t xml:space="preserve">7. Субъекты похоронного дела в </w:t>
      </w:r>
      <w:r w:rsidR="005E32C0" w:rsidRPr="005E32C0">
        <w:rPr>
          <w:b/>
          <w:sz w:val="28"/>
          <w:szCs w:val="28"/>
        </w:rPr>
        <w:t xml:space="preserve">Травковском </w:t>
      </w:r>
      <w:r w:rsidRPr="005E32C0">
        <w:rPr>
          <w:b/>
          <w:sz w:val="28"/>
          <w:szCs w:val="28"/>
        </w:rPr>
        <w:t>сельском поселении</w:t>
      </w:r>
    </w:p>
    <w:p w14:paraId="341B26FE" w14:textId="17F80DB2" w:rsidR="007948B3" w:rsidRPr="005E32C0" w:rsidRDefault="007948B3" w:rsidP="007948B3">
      <w:pPr>
        <w:autoSpaceDE w:val="0"/>
        <w:autoSpaceDN w:val="0"/>
        <w:adjustRightInd w:val="0"/>
        <w:ind w:firstLine="540"/>
        <w:jc w:val="both"/>
        <w:rPr>
          <w:sz w:val="28"/>
          <w:szCs w:val="28"/>
        </w:rPr>
      </w:pPr>
      <w:r w:rsidRPr="005E32C0">
        <w:rPr>
          <w:sz w:val="28"/>
          <w:szCs w:val="28"/>
        </w:rPr>
        <w:t xml:space="preserve">Субъектами похоронного дела в </w:t>
      </w:r>
      <w:r w:rsidR="005E32C0" w:rsidRPr="005E32C0">
        <w:rPr>
          <w:sz w:val="28"/>
          <w:szCs w:val="28"/>
        </w:rPr>
        <w:t xml:space="preserve">Травковском </w:t>
      </w:r>
      <w:r w:rsidRPr="005E32C0">
        <w:rPr>
          <w:sz w:val="28"/>
          <w:szCs w:val="28"/>
        </w:rPr>
        <w:t>сельском поселении являются:</w:t>
      </w:r>
    </w:p>
    <w:p w14:paraId="10B3AF93" w14:textId="1AE78EA1" w:rsidR="007948B3" w:rsidRPr="005E32C0" w:rsidRDefault="007948B3" w:rsidP="007948B3">
      <w:pPr>
        <w:autoSpaceDE w:val="0"/>
        <w:autoSpaceDN w:val="0"/>
        <w:adjustRightInd w:val="0"/>
        <w:ind w:firstLine="540"/>
        <w:jc w:val="both"/>
        <w:rPr>
          <w:sz w:val="28"/>
          <w:szCs w:val="28"/>
        </w:rPr>
      </w:pPr>
      <w:r w:rsidRPr="005E32C0">
        <w:rPr>
          <w:sz w:val="28"/>
          <w:szCs w:val="28"/>
        </w:rPr>
        <w:t xml:space="preserve">Администрация </w:t>
      </w:r>
      <w:r w:rsidR="005E32C0" w:rsidRPr="005E32C0">
        <w:rPr>
          <w:sz w:val="28"/>
          <w:szCs w:val="28"/>
        </w:rPr>
        <w:t xml:space="preserve">Травковского </w:t>
      </w:r>
      <w:r w:rsidRPr="005E32C0">
        <w:rPr>
          <w:sz w:val="28"/>
          <w:szCs w:val="28"/>
        </w:rPr>
        <w:t xml:space="preserve">сельского поселения, осуществляющая разработку и реализацию единой политики в сфере похоронного дела на территории </w:t>
      </w:r>
      <w:r w:rsidR="005E32C0" w:rsidRPr="005E32C0">
        <w:rPr>
          <w:sz w:val="28"/>
          <w:szCs w:val="28"/>
        </w:rPr>
        <w:t xml:space="preserve">Травковского </w:t>
      </w:r>
      <w:r w:rsidRPr="005E32C0">
        <w:rPr>
          <w:sz w:val="28"/>
          <w:szCs w:val="28"/>
        </w:rPr>
        <w:t>сельского поселения;</w:t>
      </w:r>
    </w:p>
    <w:p w14:paraId="586350F3" w14:textId="055A2442" w:rsidR="007948B3" w:rsidRPr="005E32C0" w:rsidRDefault="007948B3" w:rsidP="007948B3">
      <w:pPr>
        <w:autoSpaceDE w:val="0"/>
        <w:autoSpaceDN w:val="0"/>
        <w:adjustRightInd w:val="0"/>
        <w:ind w:firstLine="540"/>
        <w:jc w:val="both"/>
        <w:rPr>
          <w:sz w:val="28"/>
          <w:szCs w:val="28"/>
        </w:rPr>
      </w:pPr>
      <w:r w:rsidRPr="005E32C0">
        <w:rPr>
          <w:sz w:val="28"/>
          <w:szCs w:val="28"/>
        </w:rPr>
        <w:t xml:space="preserve">отдел ЗАГС </w:t>
      </w:r>
      <w:r w:rsidR="00B4442A" w:rsidRPr="005E32C0">
        <w:rPr>
          <w:sz w:val="28"/>
          <w:szCs w:val="28"/>
        </w:rPr>
        <w:t xml:space="preserve">Администрации </w:t>
      </w:r>
      <w:r w:rsidR="005E32C0" w:rsidRPr="005E32C0">
        <w:rPr>
          <w:sz w:val="28"/>
          <w:szCs w:val="28"/>
        </w:rPr>
        <w:t xml:space="preserve">Боровичского </w:t>
      </w:r>
      <w:r w:rsidR="00B4442A" w:rsidRPr="005E32C0">
        <w:rPr>
          <w:sz w:val="28"/>
          <w:szCs w:val="28"/>
        </w:rPr>
        <w:t>муниципального района Новгородской области</w:t>
      </w:r>
      <w:r w:rsidRPr="005E32C0">
        <w:rPr>
          <w:sz w:val="28"/>
          <w:szCs w:val="28"/>
        </w:rPr>
        <w:t>, осуществляющий государственную регистрацию смерти и выдачу свидетельств о смерти;</w:t>
      </w:r>
    </w:p>
    <w:p w14:paraId="3571C50D" w14:textId="72A0F683" w:rsidR="007948B3" w:rsidRDefault="007948B3" w:rsidP="00C160C0">
      <w:pPr>
        <w:autoSpaceDE w:val="0"/>
        <w:autoSpaceDN w:val="0"/>
        <w:adjustRightInd w:val="0"/>
        <w:ind w:firstLine="540"/>
        <w:jc w:val="both"/>
        <w:rPr>
          <w:sz w:val="28"/>
          <w:szCs w:val="28"/>
        </w:rPr>
      </w:pPr>
      <w:r w:rsidRPr="005E32C0">
        <w:rPr>
          <w:sz w:val="28"/>
          <w:szCs w:val="28"/>
        </w:rPr>
        <w:t xml:space="preserve">индивидуальные предприниматели и юридические лица, предоставляющие ритуальные услуги на территории </w:t>
      </w:r>
      <w:r w:rsidR="005E32C0" w:rsidRPr="005E32C0">
        <w:rPr>
          <w:sz w:val="28"/>
          <w:szCs w:val="28"/>
        </w:rPr>
        <w:t xml:space="preserve">Травковского </w:t>
      </w:r>
      <w:r w:rsidRPr="005E32C0">
        <w:rPr>
          <w:sz w:val="28"/>
          <w:szCs w:val="28"/>
        </w:rPr>
        <w:t>сельского поселения.</w:t>
      </w:r>
    </w:p>
    <w:p w14:paraId="241DF2E8" w14:textId="77777777" w:rsidR="007C3CFC" w:rsidRPr="00C160C0" w:rsidRDefault="007C3CFC" w:rsidP="00C160C0">
      <w:pPr>
        <w:autoSpaceDE w:val="0"/>
        <w:autoSpaceDN w:val="0"/>
        <w:adjustRightInd w:val="0"/>
        <w:ind w:firstLine="540"/>
        <w:jc w:val="both"/>
        <w:rPr>
          <w:sz w:val="28"/>
          <w:szCs w:val="28"/>
        </w:rPr>
      </w:pPr>
    </w:p>
    <w:p w14:paraId="68A16175" w14:textId="77777777" w:rsidR="007948B3" w:rsidRPr="002955F9" w:rsidRDefault="007948B3" w:rsidP="007507E8">
      <w:pPr>
        <w:autoSpaceDE w:val="0"/>
        <w:autoSpaceDN w:val="0"/>
        <w:adjustRightInd w:val="0"/>
        <w:jc w:val="center"/>
        <w:outlineLvl w:val="0"/>
        <w:rPr>
          <w:b/>
          <w:sz w:val="28"/>
          <w:szCs w:val="28"/>
        </w:rPr>
      </w:pPr>
      <w:r w:rsidRPr="002955F9">
        <w:rPr>
          <w:b/>
          <w:sz w:val="28"/>
          <w:szCs w:val="28"/>
        </w:rPr>
        <w:t>8. Создание и организация места погребения</w:t>
      </w:r>
    </w:p>
    <w:p w14:paraId="1224A843" w14:textId="77777777" w:rsidR="007948B3" w:rsidRPr="002955F9" w:rsidRDefault="007948B3" w:rsidP="007948B3">
      <w:pPr>
        <w:autoSpaceDE w:val="0"/>
        <w:autoSpaceDN w:val="0"/>
        <w:adjustRightInd w:val="0"/>
        <w:ind w:firstLine="540"/>
        <w:jc w:val="both"/>
        <w:rPr>
          <w:sz w:val="28"/>
          <w:szCs w:val="28"/>
        </w:rPr>
      </w:pPr>
      <w:bookmarkStart w:id="1" w:name="Par86"/>
      <w:bookmarkEnd w:id="1"/>
      <w:r w:rsidRPr="002955F9">
        <w:rPr>
          <w:sz w:val="28"/>
          <w:szCs w:val="28"/>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14:paraId="2357D541" w14:textId="26C40CDD" w:rsidR="007948B3" w:rsidRPr="002955F9" w:rsidRDefault="007948B3" w:rsidP="007948B3">
      <w:pPr>
        <w:autoSpaceDE w:val="0"/>
        <w:autoSpaceDN w:val="0"/>
        <w:adjustRightInd w:val="0"/>
        <w:ind w:firstLine="540"/>
        <w:jc w:val="both"/>
        <w:rPr>
          <w:sz w:val="28"/>
          <w:szCs w:val="28"/>
        </w:rPr>
      </w:pPr>
      <w:r w:rsidRPr="002955F9">
        <w:rPr>
          <w:sz w:val="28"/>
          <w:szCs w:val="28"/>
        </w:rPr>
        <w:t xml:space="preserve">8.2. Размер земельного участка для кладбища определяется с учетом количества жителей </w:t>
      </w:r>
      <w:r w:rsidR="002955F9" w:rsidRPr="002955F9">
        <w:rPr>
          <w:sz w:val="28"/>
          <w:szCs w:val="28"/>
        </w:rPr>
        <w:t xml:space="preserve">Травковского </w:t>
      </w:r>
      <w:r w:rsidRPr="002955F9">
        <w:rPr>
          <w:sz w:val="28"/>
          <w:szCs w:val="28"/>
        </w:rPr>
        <w:t xml:space="preserve">сельского поселения, но не может превышать </w:t>
      </w:r>
      <w:r w:rsidRPr="00D025E9">
        <w:rPr>
          <w:sz w:val="28"/>
          <w:szCs w:val="28"/>
        </w:rPr>
        <w:t xml:space="preserve">сорока </w:t>
      </w:r>
      <w:r w:rsidRPr="002955F9">
        <w:rPr>
          <w:sz w:val="28"/>
          <w:szCs w:val="28"/>
        </w:rPr>
        <w:t>гектаров.</w:t>
      </w:r>
    </w:p>
    <w:p w14:paraId="7B9CD9F4" w14:textId="77777777" w:rsidR="007948B3" w:rsidRPr="002955F9" w:rsidRDefault="007948B3" w:rsidP="007948B3">
      <w:pPr>
        <w:autoSpaceDE w:val="0"/>
        <w:autoSpaceDN w:val="0"/>
        <w:adjustRightInd w:val="0"/>
        <w:ind w:firstLine="540"/>
        <w:jc w:val="both"/>
        <w:rPr>
          <w:sz w:val="28"/>
          <w:szCs w:val="28"/>
        </w:rPr>
      </w:pPr>
      <w:r w:rsidRPr="002955F9">
        <w:rPr>
          <w:sz w:val="28"/>
          <w:szCs w:val="28"/>
        </w:rPr>
        <w:t>8.3. 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14:paraId="4B626073" w14:textId="08E6606D" w:rsidR="007948B3" w:rsidRPr="002955F9" w:rsidRDefault="007948B3" w:rsidP="007948B3">
      <w:pPr>
        <w:autoSpaceDE w:val="0"/>
        <w:autoSpaceDN w:val="0"/>
        <w:adjustRightInd w:val="0"/>
        <w:ind w:firstLine="540"/>
        <w:jc w:val="both"/>
        <w:rPr>
          <w:sz w:val="28"/>
          <w:szCs w:val="28"/>
        </w:rPr>
      </w:pPr>
      <w:r w:rsidRPr="002955F9">
        <w:rPr>
          <w:sz w:val="28"/>
          <w:szCs w:val="28"/>
        </w:rPr>
        <w:t xml:space="preserve">8.4. </w:t>
      </w:r>
      <w:r w:rsidR="00641B23" w:rsidRPr="002955F9">
        <w:rPr>
          <w:sz w:val="28"/>
          <w:szCs w:val="28"/>
        </w:rPr>
        <w:t xml:space="preserve">Создаваемый, а также существующие места погребения не подлежат сносу и могут быть перенесены только по решению Администрации </w:t>
      </w:r>
      <w:r w:rsidR="002955F9" w:rsidRPr="002955F9">
        <w:rPr>
          <w:sz w:val="28"/>
          <w:szCs w:val="28"/>
        </w:rPr>
        <w:t xml:space="preserve">Травковского </w:t>
      </w:r>
      <w:r w:rsidR="00641B23" w:rsidRPr="002955F9">
        <w:rPr>
          <w:sz w:val="28"/>
          <w:szCs w:val="28"/>
        </w:rPr>
        <w:t>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14:paraId="181AEA88" w14:textId="77777777" w:rsidR="00641B23" w:rsidRPr="002955F9" w:rsidRDefault="00641B23" w:rsidP="007948B3">
      <w:pPr>
        <w:autoSpaceDE w:val="0"/>
        <w:autoSpaceDN w:val="0"/>
        <w:adjustRightInd w:val="0"/>
        <w:ind w:firstLine="540"/>
        <w:jc w:val="both"/>
        <w:rPr>
          <w:sz w:val="28"/>
          <w:szCs w:val="28"/>
        </w:rPr>
      </w:pPr>
      <w:r w:rsidRPr="002955F9">
        <w:rPr>
          <w:sz w:val="28"/>
          <w:szCs w:val="28"/>
        </w:rPr>
        <w:lastRenderedPageBreak/>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14:paraId="5BA41336" w14:textId="77777777" w:rsidR="007948B3" w:rsidRPr="002955F9" w:rsidRDefault="007948B3" w:rsidP="007948B3">
      <w:pPr>
        <w:autoSpaceDE w:val="0"/>
        <w:autoSpaceDN w:val="0"/>
        <w:adjustRightInd w:val="0"/>
        <w:ind w:firstLine="540"/>
        <w:jc w:val="both"/>
        <w:rPr>
          <w:sz w:val="28"/>
          <w:szCs w:val="28"/>
        </w:rPr>
      </w:pPr>
      <w:r w:rsidRPr="002955F9">
        <w:rPr>
          <w:sz w:val="28"/>
          <w:szCs w:val="28"/>
        </w:rPr>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14:paraId="4081D41C" w14:textId="77777777" w:rsidR="007948B3" w:rsidRPr="002955F9" w:rsidRDefault="007948B3" w:rsidP="007948B3">
      <w:pPr>
        <w:autoSpaceDE w:val="0"/>
        <w:autoSpaceDN w:val="0"/>
        <w:adjustRightInd w:val="0"/>
        <w:ind w:firstLine="540"/>
        <w:jc w:val="both"/>
        <w:rPr>
          <w:sz w:val="28"/>
          <w:szCs w:val="28"/>
        </w:rPr>
      </w:pPr>
      <w:r w:rsidRPr="002955F9">
        <w:rPr>
          <w:sz w:val="28"/>
          <w:szCs w:val="28"/>
        </w:rPr>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14:paraId="24ECE415" w14:textId="2BFC76BD" w:rsidR="007948B3" w:rsidRDefault="007948B3" w:rsidP="00242253">
      <w:pPr>
        <w:autoSpaceDE w:val="0"/>
        <w:autoSpaceDN w:val="0"/>
        <w:adjustRightInd w:val="0"/>
        <w:ind w:firstLine="540"/>
        <w:jc w:val="both"/>
        <w:rPr>
          <w:sz w:val="28"/>
          <w:szCs w:val="28"/>
        </w:rPr>
      </w:pPr>
      <w:r w:rsidRPr="002955F9">
        <w:rPr>
          <w:sz w:val="28"/>
          <w:szCs w:val="28"/>
        </w:rPr>
        <w:t>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p>
    <w:p w14:paraId="0F63FCF1" w14:textId="77777777" w:rsidR="007C3CFC" w:rsidRPr="00242253" w:rsidRDefault="007C3CFC" w:rsidP="00242253">
      <w:pPr>
        <w:autoSpaceDE w:val="0"/>
        <w:autoSpaceDN w:val="0"/>
        <w:adjustRightInd w:val="0"/>
        <w:ind w:firstLine="540"/>
        <w:jc w:val="both"/>
        <w:rPr>
          <w:sz w:val="28"/>
          <w:szCs w:val="28"/>
        </w:rPr>
      </w:pPr>
    </w:p>
    <w:p w14:paraId="2EF6B220" w14:textId="77777777" w:rsidR="007948B3" w:rsidRPr="00242253" w:rsidRDefault="007948B3" w:rsidP="007507E8">
      <w:pPr>
        <w:autoSpaceDE w:val="0"/>
        <w:autoSpaceDN w:val="0"/>
        <w:adjustRightInd w:val="0"/>
        <w:jc w:val="center"/>
        <w:outlineLvl w:val="0"/>
        <w:rPr>
          <w:b/>
          <w:sz w:val="28"/>
          <w:szCs w:val="28"/>
        </w:rPr>
      </w:pPr>
      <w:r w:rsidRPr="00242253">
        <w:rPr>
          <w:b/>
          <w:sz w:val="28"/>
          <w:szCs w:val="28"/>
        </w:rPr>
        <w:t>9. Муниципальное общественное кладбище</w:t>
      </w:r>
    </w:p>
    <w:p w14:paraId="491C4DD1" w14:textId="4B244476" w:rsidR="002F7D7C" w:rsidRPr="00242253" w:rsidRDefault="007948B3" w:rsidP="007948B3">
      <w:pPr>
        <w:autoSpaceDE w:val="0"/>
        <w:autoSpaceDN w:val="0"/>
        <w:adjustRightInd w:val="0"/>
        <w:ind w:firstLine="540"/>
        <w:jc w:val="both"/>
        <w:rPr>
          <w:sz w:val="28"/>
          <w:szCs w:val="28"/>
        </w:rPr>
      </w:pPr>
      <w:r w:rsidRPr="00242253">
        <w:rPr>
          <w:sz w:val="28"/>
          <w:szCs w:val="28"/>
        </w:rPr>
        <w:t xml:space="preserve">9.1. На территории </w:t>
      </w:r>
      <w:r w:rsidR="00242253" w:rsidRPr="00242253">
        <w:rPr>
          <w:sz w:val="28"/>
          <w:szCs w:val="28"/>
        </w:rPr>
        <w:t xml:space="preserve">Травковского </w:t>
      </w:r>
      <w:r w:rsidRPr="00242253">
        <w:rPr>
          <w:sz w:val="28"/>
          <w:szCs w:val="28"/>
        </w:rPr>
        <w:t>сельского поселения функционируют следующие общественные кладбища, расположенные по адресу: Новгородская обл.,</w:t>
      </w:r>
      <w:r w:rsidR="0069133B" w:rsidRPr="00242253">
        <w:rPr>
          <w:sz w:val="28"/>
          <w:szCs w:val="28"/>
        </w:rPr>
        <w:t xml:space="preserve"> </w:t>
      </w:r>
      <w:r w:rsidR="00242253" w:rsidRPr="00242253">
        <w:rPr>
          <w:sz w:val="28"/>
          <w:szCs w:val="28"/>
        </w:rPr>
        <w:t xml:space="preserve">Боровичский </w:t>
      </w:r>
      <w:r w:rsidR="0069133B" w:rsidRPr="00242253">
        <w:rPr>
          <w:sz w:val="28"/>
          <w:szCs w:val="28"/>
        </w:rPr>
        <w:t>район, д.</w:t>
      </w:r>
      <w:r w:rsidR="002F7D7C" w:rsidRPr="00242253">
        <w:rPr>
          <w:sz w:val="28"/>
          <w:szCs w:val="28"/>
        </w:rPr>
        <w:t xml:space="preserve"> </w:t>
      </w:r>
      <w:r w:rsidR="00242253" w:rsidRPr="00242253">
        <w:rPr>
          <w:sz w:val="28"/>
          <w:szCs w:val="28"/>
        </w:rPr>
        <w:t>Сутоко-Рядок и вблизи д. Горушка.</w:t>
      </w:r>
    </w:p>
    <w:p w14:paraId="5DE21CBF" w14:textId="77777777" w:rsidR="007948B3" w:rsidRPr="00242253" w:rsidRDefault="007948B3" w:rsidP="007948B3">
      <w:pPr>
        <w:autoSpaceDE w:val="0"/>
        <w:autoSpaceDN w:val="0"/>
        <w:adjustRightInd w:val="0"/>
        <w:ind w:firstLine="540"/>
        <w:jc w:val="both"/>
        <w:rPr>
          <w:sz w:val="28"/>
          <w:szCs w:val="28"/>
        </w:rPr>
      </w:pPr>
      <w:r w:rsidRPr="00242253">
        <w:rPr>
          <w:sz w:val="28"/>
          <w:szCs w:val="28"/>
        </w:rPr>
        <w:t>9.2. Кладбище открыто для посещений ежедневно:</w:t>
      </w:r>
    </w:p>
    <w:p w14:paraId="4675B2B6" w14:textId="77777777" w:rsidR="007948B3" w:rsidRPr="00D025E9" w:rsidRDefault="007948B3" w:rsidP="007948B3">
      <w:pPr>
        <w:autoSpaceDE w:val="0"/>
        <w:autoSpaceDN w:val="0"/>
        <w:adjustRightInd w:val="0"/>
        <w:ind w:firstLine="540"/>
        <w:jc w:val="both"/>
        <w:rPr>
          <w:sz w:val="28"/>
          <w:szCs w:val="28"/>
        </w:rPr>
      </w:pPr>
      <w:r w:rsidRPr="00242253">
        <w:rPr>
          <w:sz w:val="28"/>
          <w:szCs w:val="28"/>
        </w:rPr>
        <w:t xml:space="preserve">с 1 мая по 30 сентября </w:t>
      </w:r>
      <w:r w:rsidRPr="00D025E9">
        <w:rPr>
          <w:sz w:val="28"/>
          <w:szCs w:val="28"/>
        </w:rPr>
        <w:t>- с 8.00 до 20.00;</w:t>
      </w:r>
    </w:p>
    <w:p w14:paraId="2C55DC77" w14:textId="77777777" w:rsidR="007948B3" w:rsidRPr="00D025E9" w:rsidRDefault="007948B3" w:rsidP="007948B3">
      <w:pPr>
        <w:autoSpaceDE w:val="0"/>
        <w:autoSpaceDN w:val="0"/>
        <w:adjustRightInd w:val="0"/>
        <w:ind w:firstLine="540"/>
        <w:jc w:val="both"/>
        <w:rPr>
          <w:sz w:val="28"/>
          <w:szCs w:val="28"/>
        </w:rPr>
      </w:pPr>
      <w:r w:rsidRPr="00D025E9">
        <w:rPr>
          <w:sz w:val="28"/>
          <w:szCs w:val="28"/>
        </w:rPr>
        <w:t>с 1 октября по 30 апреля - с 8.00 до 18.00.</w:t>
      </w:r>
    </w:p>
    <w:p w14:paraId="74F78DBB" w14:textId="77777777" w:rsidR="007948B3" w:rsidRPr="00D025E9" w:rsidRDefault="007948B3" w:rsidP="007948B3">
      <w:pPr>
        <w:autoSpaceDE w:val="0"/>
        <w:autoSpaceDN w:val="0"/>
        <w:adjustRightInd w:val="0"/>
        <w:ind w:firstLine="540"/>
        <w:jc w:val="both"/>
        <w:rPr>
          <w:sz w:val="28"/>
          <w:szCs w:val="28"/>
        </w:rPr>
      </w:pPr>
      <w:r w:rsidRPr="00D025E9">
        <w:rPr>
          <w:sz w:val="28"/>
          <w:szCs w:val="28"/>
        </w:rPr>
        <w:t>9.3. Погребение умерших осуществляется ежедневно с 10.00 до 17.00.</w:t>
      </w:r>
    </w:p>
    <w:p w14:paraId="58052A3B" w14:textId="04812884" w:rsidR="007948B3" w:rsidRPr="005E2214" w:rsidRDefault="007948B3" w:rsidP="007948B3">
      <w:pPr>
        <w:autoSpaceDE w:val="0"/>
        <w:autoSpaceDN w:val="0"/>
        <w:adjustRightInd w:val="0"/>
        <w:ind w:firstLine="540"/>
        <w:jc w:val="both"/>
        <w:rPr>
          <w:sz w:val="28"/>
          <w:szCs w:val="28"/>
        </w:rPr>
      </w:pPr>
      <w:r w:rsidRPr="00D025E9">
        <w:rPr>
          <w:sz w:val="28"/>
          <w:szCs w:val="28"/>
        </w:rPr>
        <w:t xml:space="preserve">9.4. Земельный участок размером </w:t>
      </w:r>
      <w:r w:rsidR="00D025E9" w:rsidRPr="00D025E9">
        <w:rPr>
          <w:sz w:val="28"/>
          <w:szCs w:val="28"/>
        </w:rPr>
        <w:t>5</w:t>
      </w:r>
      <w:r w:rsidRPr="00D025E9">
        <w:rPr>
          <w:sz w:val="28"/>
          <w:szCs w:val="28"/>
        </w:rPr>
        <w:t xml:space="preserve"> кв. м (2,5 м x </w:t>
      </w:r>
      <w:r w:rsidR="00D025E9" w:rsidRPr="00D025E9">
        <w:rPr>
          <w:sz w:val="28"/>
          <w:szCs w:val="28"/>
        </w:rPr>
        <w:t>2</w:t>
      </w:r>
      <w:r w:rsidRPr="00D025E9">
        <w:rPr>
          <w:sz w:val="28"/>
          <w:szCs w:val="28"/>
        </w:rPr>
        <w:t xml:space="preserve"> м) </w:t>
      </w:r>
      <w:r w:rsidRPr="005E2214">
        <w:rPr>
          <w:sz w:val="28"/>
          <w:szCs w:val="28"/>
        </w:rPr>
        <w:t>для одиночного захоронения на действующем кладбище предоставляется бесплатно.</w:t>
      </w:r>
    </w:p>
    <w:p w14:paraId="5931F778" w14:textId="18C49A62" w:rsidR="007948B3" w:rsidRPr="005E2214" w:rsidRDefault="007948B3" w:rsidP="007948B3">
      <w:pPr>
        <w:autoSpaceDE w:val="0"/>
        <w:autoSpaceDN w:val="0"/>
        <w:adjustRightInd w:val="0"/>
        <w:ind w:firstLine="540"/>
        <w:jc w:val="both"/>
        <w:rPr>
          <w:sz w:val="28"/>
          <w:szCs w:val="28"/>
        </w:rPr>
      </w:pPr>
      <w:r w:rsidRPr="005E2214">
        <w:rPr>
          <w:sz w:val="28"/>
          <w:szCs w:val="28"/>
        </w:rPr>
        <w:t xml:space="preserve">9.5. </w:t>
      </w:r>
      <w:r w:rsidR="00373970" w:rsidRPr="005E2214">
        <w:rPr>
          <w:sz w:val="28"/>
          <w:szCs w:val="28"/>
        </w:rPr>
        <w:t xml:space="preserve">На действующем кладбище </w:t>
      </w:r>
      <w:r w:rsidRPr="005E2214">
        <w:rPr>
          <w:sz w:val="28"/>
          <w:szCs w:val="28"/>
        </w:rPr>
        <w:t>предусмотрено</w:t>
      </w:r>
      <w:r w:rsidR="00373970" w:rsidRPr="005E2214">
        <w:rPr>
          <w:sz w:val="28"/>
          <w:szCs w:val="28"/>
        </w:rPr>
        <w:t xml:space="preserve"> создание семейных (родовых) захоронений</w:t>
      </w:r>
      <w:r w:rsidRPr="005E2214">
        <w:rPr>
          <w:sz w:val="28"/>
          <w:szCs w:val="28"/>
        </w:rPr>
        <w:t>.</w:t>
      </w:r>
    </w:p>
    <w:p w14:paraId="6CEF8EDB" w14:textId="77777777" w:rsidR="007948B3" w:rsidRPr="005E2214" w:rsidRDefault="007948B3" w:rsidP="007948B3">
      <w:pPr>
        <w:autoSpaceDE w:val="0"/>
        <w:autoSpaceDN w:val="0"/>
        <w:adjustRightInd w:val="0"/>
        <w:ind w:firstLine="540"/>
        <w:jc w:val="both"/>
        <w:rPr>
          <w:sz w:val="28"/>
          <w:szCs w:val="28"/>
        </w:rPr>
      </w:pPr>
      <w:r w:rsidRPr="005E2214">
        <w:rPr>
          <w:sz w:val="28"/>
          <w:szCs w:val="28"/>
        </w:rPr>
        <w:t>9.6. Для захоронения урны с прахом предоставляется участок земли площадью 1 кв. метр.</w:t>
      </w:r>
    </w:p>
    <w:p w14:paraId="3D4866B6" w14:textId="77777777" w:rsidR="007948B3" w:rsidRPr="005E2214" w:rsidRDefault="007948B3" w:rsidP="00373970">
      <w:pPr>
        <w:autoSpaceDE w:val="0"/>
        <w:autoSpaceDN w:val="0"/>
        <w:adjustRightInd w:val="0"/>
        <w:ind w:firstLine="540"/>
        <w:jc w:val="both"/>
        <w:rPr>
          <w:sz w:val="28"/>
          <w:szCs w:val="28"/>
        </w:rPr>
      </w:pPr>
      <w:r w:rsidRPr="005E2214">
        <w:rPr>
          <w:sz w:val="28"/>
          <w:szCs w:val="28"/>
        </w:rPr>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14:paraId="1D993766" w14:textId="77777777" w:rsidR="007948B3" w:rsidRPr="005E2214" w:rsidRDefault="007948B3" w:rsidP="007948B3">
      <w:pPr>
        <w:autoSpaceDE w:val="0"/>
        <w:autoSpaceDN w:val="0"/>
        <w:adjustRightInd w:val="0"/>
        <w:ind w:firstLine="540"/>
        <w:jc w:val="both"/>
        <w:rPr>
          <w:sz w:val="28"/>
          <w:szCs w:val="28"/>
        </w:rPr>
      </w:pPr>
      <w:bookmarkStart w:id="2" w:name="Par110"/>
      <w:bookmarkEnd w:id="2"/>
      <w:r w:rsidRPr="005E2214">
        <w:rPr>
          <w:sz w:val="28"/>
          <w:szCs w:val="28"/>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14:paraId="19EF1162" w14:textId="233E163C" w:rsidR="007948B3" w:rsidRPr="005E2214" w:rsidRDefault="007948B3" w:rsidP="007948B3">
      <w:pPr>
        <w:autoSpaceDE w:val="0"/>
        <w:autoSpaceDN w:val="0"/>
        <w:adjustRightInd w:val="0"/>
        <w:ind w:firstLine="540"/>
        <w:jc w:val="both"/>
        <w:rPr>
          <w:sz w:val="28"/>
          <w:szCs w:val="28"/>
        </w:rPr>
      </w:pPr>
      <w:bookmarkStart w:id="3" w:name="Par111"/>
      <w:bookmarkEnd w:id="3"/>
      <w:r w:rsidRPr="005E2214">
        <w:rPr>
          <w:sz w:val="28"/>
          <w:szCs w:val="28"/>
        </w:rPr>
        <w:t xml:space="preserve">9.9. Перезахоронение останков умерших возможно по решению Администрации </w:t>
      </w:r>
      <w:r w:rsidR="005E2214" w:rsidRPr="005E2214">
        <w:rPr>
          <w:sz w:val="28"/>
          <w:szCs w:val="28"/>
        </w:rPr>
        <w:t xml:space="preserve">вблизи Травковского </w:t>
      </w:r>
      <w:r w:rsidRPr="005E2214">
        <w:rPr>
          <w:sz w:val="28"/>
          <w:szCs w:val="28"/>
        </w:rPr>
        <w:t>сельского поселения и заключения органов Роспотребнадзора об отсутствии опасных инфекционных заболеваний.</w:t>
      </w:r>
    </w:p>
    <w:p w14:paraId="129102F0" w14:textId="09EB5995" w:rsidR="007948B3" w:rsidRDefault="007948B3" w:rsidP="005E2214">
      <w:pPr>
        <w:autoSpaceDE w:val="0"/>
        <w:autoSpaceDN w:val="0"/>
        <w:adjustRightInd w:val="0"/>
        <w:ind w:firstLine="540"/>
        <w:jc w:val="both"/>
        <w:rPr>
          <w:sz w:val="28"/>
          <w:szCs w:val="28"/>
        </w:rPr>
      </w:pPr>
      <w:r w:rsidRPr="005E2214">
        <w:rPr>
          <w:sz w:val="28"/>
          <w:szCs w:val="28"/>
        </w:rPr>
        <w:t xml:space="preserve">9.10. Лицо, ответственное за захоронение, обязано осуществлять уход за захоронением, содержать его в надлежащем состоянии, следить за состоянием </w:t>
      </w:r>
      <w:r w:rsidRPr="005E2214">
        <w:rPr>
          <w:sz w:val="28"/>
          <w:szCs w:val="28"/>
        </w:rPr>
        <w:lastRenderedPageBreak/>
        <w:t>надмогильных сооружений, своевременно удалять бытовой и растительный мусор, а также увядшие венки и цветы в специально отведенные места.</w:t>
      </w:r>
    </w:p>
    <w:p w14:paraId="24D86D2A" w14:textId="77777777" w:rsidR="007C3CFC" w:rsidRPr="005E2214" w:rsidRDefault="007C3CFC" w:rsidP="005E2214">
      <w:pPr>
        <w:autoSpaceDE w:val="0"/>
        <w:autoSpaceDN w:val="0"/>
        <w:adjustRightInd w:val="0"/>
        <w:ind w:firstLine="540"/>
        <w:jc w:val="both"/>
        <w:rPr>
          <w:sz w:val="28"/>
          <w:szCs w:val="28"/>
        </w:rPr>
      </w:pPr>
    </w:p>
    <w:p w14:paraId="602A6736" w14:textId="77777777" w:rsidR="007948B3" w:rsidRPr="00E707A3" w:rsidRDefault="007948B3" w:rsidP="007507E8">
      <w:pPr>
        <w:autoSpaceDE w:val="0"/>
        <w:autoSpaceDN w:val="0"/>
        <w:adjustRightInd w:val="0"/>
        <w:jc w:val="center"/>
        <w:outlineLvl w:val="0"/>
        <w:rPr>
          <w:b/>
          <w:sz w:val="28"/>
          <w:szCs w:val="28"/>
        </w:rPr>
      </w:pPr>
      <w:r w:rsidRPr="00E707A3">
        <w:rPr>
          <w:b/>
          <w:sz w:val="28"/>
          <w:szCs w:val="28"/>
        </w:rPr>
        <w:t>10. Порядок оформления погребения</w:t>
      </w:r>
    </w:p>
    <w:p w14:paraId="55C65B08" w14:textId="179CC2E2" w:rsidR="007948B3" w:rsidRPr="00E707A3" w:rsidRDefault="007948B3" w:rsidP="007948B3">
      <w:pPr>
        <w:autoSpaceDE w:val="0"/>
        <w:autoSpaceDN w:val="0"/>
        <w:adjustRightInd w:val="0"/>
        <w:ind w:firstLine="540"/>
        <w:jc w:val="both"/>
        <w:rPr>
          <w:sz w:val="28"/>
          <w:szCs w:val="28"/>
        </w:rPr>
      </w:pPr>
      <w:r w:rsidRPr="00E707A3">
        <w:rPr>
          <w:sz w:val="28"/>
          <w:szCs w:val="28"/>
        </w:rPr>
        <w:t xml:space="preserve">10.1. Предоставление земельных участков для захоронений производится Администрацией </w:t>
      </w:r>
      <w:r w:rsidR="00E707A3" w:rsidRPr="00E707A3">
        <w:rPr>
          <w:sz w:val="28"/>
          <w:szCs w:val="28"/>
        </w:rPr>
        <w:t xml:space="preserve">Травковского </w:t>
      </w:r>
      <w:r w:rsidRPr="00E707A3">
        <w:rPr>
          <w:sz w:val="28"/>
          <w:szCs w:val="28"/>
        </w:rPr>
        <w:t>сельского поселения.</w:t>
      </w:r>
    </w:p>
    <w:p w14:paraId="359F28A2"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14:paraId="35E6A9D1"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свидетельство о смерти;</w:t>
      </w:r>
    </w:p>
    <w:p w14:paraId="6D0D7E08"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документ (паспорт), удостоверяющий личность лица, взявшего на себя обязанность осуществить погребение;</w:t>
      </w:r>
    </w:p>
    <w:p w14:paraId="39A8E135"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гарантийное письмо и доверенность, если обязанность осуществить погребение взяло на себя юридическое лицо.</w:t>
      </w:r>
    </w:p>
    <w:p w14:paraId="1ED4821A" w14:textId="77777777" w:rsidR="007948B3" w:rsidRPr="00E707A3" w:rsidRDefault="007948B3" w:rsidP="007948B3">
      <w:pPr>
        <w:autoSpaceDE w:val="0"/>
        <w:autoSpaceDN w:val="0"/>
        <w:adjustRightInd w:val="0"/>
        <w:ind w:firstLine="540"/>
        <w:jc w:val="both"/>
        <w:rPr>
          <w:sz w:val="28"/>
          <w:szCs w:val="28"/>
        </w:rPr>
      </w:pPr>
      <w:r w:rsidRPr="00E707A3">
        <w:rPr>
          <w:sz w:val="28"/>
          <w:szCs w:val="28"/>
        </w:rPr>
        <w:t>При погребении урны с прахом дополнительно представляется справка о кремации.</w:t>
      </w:r>
    </w:p>
    <w:p w14:paraId="598FDCBC"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14:paraId="7F140876"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свидетельства о смерти;</w:t>
      </w:r>
    </w:p>
    <w:p w14:paraId="3E9593D9"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свидетельства о смерти ранее умершего, захороненного на родственном захоронении;</w:t>
      </w:r>
    </w:p>
    <w:p w14:paraId="0B55C4C7"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документов, подтверждающих наличие родственных или супружеских отношений между умершим и ранее умершим, захороненным на родственном захоронении;</w:t>
      </w:r>
    </w:p>
    <w:p w14:paraId="746AAAB5"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удостоверения о захоронении;</w:t>
      </w:r>
    </w:p>
    <w:p w14:paraId="3B23C63C"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документа (паспорта), удостоверяющего личность лица, взявшего на себя обязанность осуществить погребение;</w:t>
      </w:r>
    </w:p>
    <w:p w14:paraId="6678B599"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гарантийного письма и доверенности, если обязанность осуществить погребение взяло на себя юридическое лицо.</w:t>
      </w:r>
    </w:p>
    <w:p w14:paraId="3FDBAB90"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При погребении урны с прахом дополнительно представляется справка о кремации.</w:t>
      </w:r>
    </w:p>
    <w:p w14:paraId="69518C40"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Разрешение на подзахоронение умершего или урны с прахом выдается после обследования родственного захоронения (могилы) обслуживающей организацией.</w:t>
      </w:r>
    </w:p>
    <w:p w14:paraId="787E6463"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14:paraId="23DE34CF" w14:textId="77777777" w:rsidR="007948B3" w:rsidRPr="005E3EA3" w:rsidRDefault="007948B3" w:rsidP="007948B3">
      <w:pPr>
        <w:autoSpaceDE w:val="0"/>
        <w:autoSpaceDN w:val="0"/>
        <w:adjustRightInd w:val="0"/>
        <w:ind w:firstLine="540"/>
        <w:jc w:val="both"/>
        <w:rPr>
          <w:sz w:val="28"/>
          <w:szCs w:val="28"/>
        </w:rPr>
      </w:pPr>
      <w:r w:rsidRPr="005E3EA3">
        <w:rPr>
          <w:sz w:val="28"/>
          <w:szCs w:val="28"/>
        </w:rPr>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14:paraId="7C8C03FA" w14:textId="1DE0BB67" w:rsidR="007948B3" w:rsidRDefault="007948B3" w:rsidP="00CF5344">
      <w:pPr>
        <w:autoSpaceDE w:val="0"/>
        <w:autoSpaceDN w:val="0"/>
        <w:adjustRightInd w:val="0"/>
        <w:ind w:firstLine="540"/>
        <w:jc w:val="both"/>
        <w:rPr>
          <w:sz w:val="28"/>
          <w:szCs w:val="28"/>
        </w:rPr>
      </w:pPr>
      <w:r w:rsidRPr="005E3EA3">
        <w:rPr>
          <w:sz w:val="28"/>
          <w:szCs w:val="28"/>
        </w:rPr>
        <w:lastRenderedPageBreak/>
        <w:t>10.5. Книги регистрации захоронений являются документами строгой отчетности и относятся к делам с постоянным сроком хранения.</w:t>
      </w:r>
      <w:bookmarkStart w:id="4" w:name="Par135"/>
      <w:bookmarkEnd w:id="4"/>
    </w:p>
    <w:p w14:paraId="51821B69" w14:textId="77777777" w:rsidR="007C3CFC" w:rsidRPr="00CF5344" w:rsidRDefault="007C3CFC" w:rsidP="00CF5344">
      <w:pPr>
        <w:autoSpaceDE w:val="0"/>
        <w:autoSpaceDN w:val="0"/>
        <w:adjustRightInd w:val="0"/>
        <w:ind w:firstLine="540"/>
        <w:jc w:val="both"/>
        <w:rPr>
          <w:sz w:val="28"/>
          <w:szCs w:val="28"/>
        </w:rPr>
      </w:pPr>
    </w:p>
    <w:p w14:paraId="22818D20" w14:textId="77777777" w:rsidR="007948B3" w:rsidRPr="00CF5344" w:rsidRDefault="007948B3" w:rsidP="007507E8">
      <w:pPr>
        <w:autoSpaceDE w:val="0"/>
        <w:autoSpaceDN w:val="0"/>
        <w:adjustRightInd w:val="0"/>
        <w:jc w:val="center"/>
        <w:outlineLvl w:val="0"/>
        <w:rPr>
          <w:b/>
          <w:sz w:val="28"/>
          <w:szCs w:val="28"/>
        </w:rPr>
      </w:pPr>
      <w:r w:rsidRPr="00CF5344">
        <w:rPr>
          <w:b/>
          <w:sz w:val="28"/>
          <w:szCs w:val="28"/>
        </w:rPr>
        <w:t>11. Установка надмогильных сооружений</w:t>
      </w:r>
    </w:p>
    <w:p w14:paraId="5F0FCF7A" w14:textId="77777777" w:rsidR="007948B3" w:rsidRPr="00CF5344" w:rsidRDefault="007948B3" w:rsidP="007948B3">
      <w:pPr>
        <w:autoSpaceDE w:val="0"/>
        <w:autoSpaceDN w:val="0"/>
        <w:adjustRightInd w:val="0"/>
        <w:ind w:firstLine="540"/>
        <w:jc w:val="both"/>
        <w:rPr>
          <w:sz w:val="28"/>
          <w:szCs w:val="28"/>
        </w:rPr>
      </w:pPr>
      <w:r w:rsidRPr="00CF5344">
        <w:rPr>
          <w:sz w:val="28"/>
          <w:szCs w:val="28"/>
        </w:rPr>
        <w:t xml:space="preserve">11.1. </w:t>
      </w:r>
      <w:r w:rsidR="0023558E" w:rsidRPr="00CF5344">
        <w:rPr>
          <w:sz w:val="28"/>
          <w:szCs w:val="28"/>
        </w:rPr>
        <w:t>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r w:rsidRPr="00CF5344">
        <w:rPr>
          <w:sz w:val="28"/>
          <w:szCs w:val="28"/>
        </w:rPr>
        <w:t>.</w:t>
      </w:r>
    </w:p>
    <w:p w14:paraId="7C9766C4" w14:textId="77777777" w:rsidR="007948B3" w:rsidRPr="00CF5344" w:rsidRDefault="007948B3" w:rsidP="007948B3">
      <w:pPr>
        <w:autoSpaceDE w:val="0"/>
        <w:autoSpaceDN w:val="0"/>
        <w:adjustRightInd w:val="0"/>
        <w:ind w:firstLine="540"/>
        <w:jc w:val="both"/>
        <w:rPr>
          <w:sz w:val="28"/>
          <w:szCs w:val="28"/>
        </w:rPr>
      </w:pPr>
      <w:r w:rsidRPr="00CF5344">
        <w:rPr>
          <w:sz w:val="28"/>
          <w:szCs w:val="28"/>
        </w:rPr>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14:paraId="574E592C" w14:textId="2B2D3665" w:rsidR="007948B3" w:rsidRPr="00CF5344" w:rsidRDefault="007948B3" w:rsidP="007948B3">
      <w:pPr>
        <w:autoSpaceDE w:val="0"/>
        <w:autoSpaceDN w:val="0"/>
        <w:adjustRightInd w:val="0"/>
        <w:ind w:firstLine="540"/>
        <w:jc w:val="both"/>
        <w:rPr>
          <w:sz w:val="28"/>
          <w:szCs w:val="28"/>
        </w:rPr>
      </w:pPr>
      <w:r w:rsidRPr="00CF5344">
        <w:rPr>
          <w:sz w:val="28"/>
          <w:szCs w:val="28"/>
        </w:rPr>
        <w:t xml:space="preserve">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w:t>
      </w:r>
      <w:r w:rsidR="00CF5344" w:rsidRPr="00CF5344">
        <w:rPr>
          <w:sz w:val="28"/>
          <w:szCs w:val="28"/>
        </w:rPr>
        <w:t xml:space="preserve">Травковского </w:t>
      </w:r>
      <w:r w:rsidRPr="00CF5344">
        <w:rPr>
          <w:sz w:val="28"/>
          <w:szCs w:val="28"/>
        </w:rPr>
        <w:t>сельского поселения.</w:t>
      </w:r>
    </w:p>
    <w:p w14:paraId="73BFE371" w14:textId="69FC1243" w:rsidR="007948B3" w:rsidRPr="00E305BF" w:rsidRDefault="007948B3" w:rsidP="007948B3">
      <w:pPr>
        <w:autoSpaceDE w:val="0"/>
        <w:autoSpaceDN w:val="0"/>
        <w:adjustRightInd w:val="0"/>
        <w:ind w:firstLine="540"/>
        <w:jc w:val="both"/>
        <w:rPr>
          <w:color w:val="FF0000"/>
          <w:sz w:val="28"/>
          <w:szCs w:val="28"/>
        </w:rPr>
      </w:pPr>
      <w:r w:rsidRPr="00E305BF">
        <w:rPr>
          <w:sz w:val="28"/>
          <w:szCs w:val="28"/>
        </w:rPr>
        <w:t xml:space="preserve">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w:t>
      </w:r>
    </w:p>
    <w:p w14:paraId="1C09A32E" w14:textId="07625F71" w:rsidR="00322E76" w:rsidRDefault="007948B3" w:rsidP="00E305BF">
      <w:pPr>
        <w:autoSpaceDE w:val="0"/>
        <w:autoSpaceDN w:val="0"/>
        <w:adjustRightInd w:val="0"/>
        <w:ind w:firstLine="540"/>
        <w:jc w:val="both"/>
        <w:rPr>
          <w:sz w:val="28"/>
          <w:szCs w:val="28"/>
        </w:rPr>
      </w:pPr>
      <w:r w:rsidRPr="00E305BF">
        <w:rPr>
          <w:sz w:val="28"/>
          <w:szCs w:val="28"/>
        </w:rPr>
        <w:t>11.5. Надписи на надмогильных сооружениях должны соответствовать сведениям о действительно захороненных в данном месте умерших.</w:t>
      </w:r>
    </w:p>
    <w:p w14:paraId="63F432C9" w14:textId="77777777" w:rsidR="007C3CFC" w:rsidRPr="00E305BF" w:rsidRDefault="007C3CFC" w:rsidP="00E305BF">
      <w:pPr>
        <w:autoSpaceDE w:val="0"/>
        <w:autoSpaceDN w:val="0"/>
        <w:adjustRightInd w:val="0"/>
        <w:ind w:firstLine="540"/>
        <w:jc w:val="both"/>
        <w:rPr>
          <w:sz w:val="28"/>
          <w:szCs w:val="28"/>
        </w:rPr>
      </w:pPr>
    </w:p>
    <w:p w14:paraId="38C5E4EB" w14:textId="77777777" w:rsidR="00322E76" w:rsidRPr="00E305BF" w:rsidRDefault="00322E76" w:rsidP="007507E8">
      <w:pPr>
        <w:autoSpaceDE w:val="0"/>
        <w:autoSpaceDN w:val="0"/>
        <w:adjustRightInd w:val="0"/>
        <w:ind w:firstLine="540"/>
        <w:jc w:val="center"/>
        <w:rPr>
          <w:b/>
          <w:bCs/>
          <w:sz w:val="28"/>
          <w:szCs w:val="28"/>
        </w:rPr>
      </w:pPr>
      <w:r w:rsidRPr="00E305BF">
        <w:rPr>
          <w:b/>
          <w:bCs/>
          <w:sz w:val="28"/>
          <w:szCs w:val="28"/>
        </w:rPr>
        <w:t>12. Порядок предоставления мест для создания семейных (родовых) захоронений на общественных кладбищах</w:t>
      </w:r>
    </w:p>
    <w:p w14:paraId="1AEBD09C" w14:textId="77777777" w:rsidR="00322E76" w:rsidRPr="00E305BF" w:rsidRDefault="00322E76" w:rsidP="00322E76">
      <w:pPr>
        <w:ind w:firstLine="480"/>
        <w:jc w:val="both"/>
        <w:rPr>
          <w:rFonts w:eastAsia="Calibri"/>
          <w:sz w:val="28"/>
          <w:szCs w:val="28"/>
        </w:rPr>
      </w:pPr>
      <w:r w:rsidRPr="00E305BF">
        <w:rPr>
          <w:rFonts w:eastAsia="Calibri"/>
          <w:sz w:val="28"/>
          <w:szCs w:val="28"/>
        </w:rPr>
        <w:t>12.1. Основные требования по предоставлению места для создания семейного (родового) захоронения:</w:t>
      </w:r>
    </w:p>
    <w:p w14:paraId="63AE9DDA" w14:textId="66E4D4AC" w:rsidR="00322E76" w:rsidRPr="00E305BF" w:rsidRDefault="00322E76" w:rsidP="00373970">
      <w:pPr>
        <w:shd w:val="clear" w:color="auto" w:fill="FFFFFF"/>
        <w:ind w:firstLine="480"/>
        <w:jc w:val="both"/>
        <w:textAlignment w:val="baseline"/>
        <w:rPr>
          <w:sz w:val="28"/>
          <w:szCs w:val="28"/>
        </w:rPr>
      </w:pPr>
      <w:r w:rsidRPr="00E305BF">
        <w:rPr>
          <w:sz w:val="28"/>
          <w:szCs w:val="28"/>
        </w:rPr>
        <w:t xml:space="preserve">12.1.1. Предоставление места для создания семейного (родового) захоронения осуществляет </w:t>
      </w:r>
      <w:r w:rsidR="00E305BF" w:rsidRPr="00E305BF">
        <w:rPr>
          <w:sz w:val="28"/>
          <w:szCs w:val="28"/>
        </w:rPr>
        <w:t>А</w:t>
      </w:r>
      <w:r w:rsidRPr="00E305BF">
        <w:rPr>
          <w:sz w:val="28"/>
          <w:szCs w:val="28"/>
        </w:rPr>
        <w:t xml:space="preserve">дминистрация </w:t>
      </w:r>
      <w:r w:rsidR="00E305BF" w:rsidRPr="00E305BF">
        <w:rPr>
          <w:sz w:val="28"/>
          <w:szCs w:val="28"/>
        </w:rPr>
        <w:t xml:space="preserve">Травковского </w:t>
      </w:r>
      <w:r w:rsidRPr="00E305BF">
        <w:rPr>
          <w:sz w:val="28"/>
          <w:szCs w:val="28"/>
        </w:rPr>
        <w:t>сельского поселения (уполномоченный орган местного самоуправления в сфере погребения и похоронного дела).</w:t>
      </w:r>
    </w:p>
    <w:p w14:paraId="3CEAA257" w14:textId="77777777" w:rsidR="00322E76" w:rsidRPr="00E305BF" w:rsidRDefault="00322E76" w:rsidP="00373970">
      <w:pPr>
        <w:shd w:val="clear" w:color="auto" w:fill="FFFFFF"/>
        <w:ind w:firstLine="480"/>
        <w:jc w:val="both"/>
        <w:textAlignment w:val="baseline"/>
        <w:rPr>
          <w:sz w:val="28"/>
          <w:szCs w:val="28"/>
        </w:rPr>
      </w:pPr>
      <w:r w:rsidRPr="00E305BF">
        <w:rPr>
          <w:sz w:val="28"/>
          <w:szCs w:val="28"/>
        </w:rPr>
        <w:t>12.1.2. 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
    <w:p w14:paraId="1062BDE6" w14:textId="77777777" w:rsidR="00322E76" w:rsidRPr="00E305BF" w:rsidRDefault="00322E76" w:rsidP="00373970">
      <w:pPr>
        <w:shd w:val="clear" w:color="auto" w:fill="FFFFFF"/>
        <w:ind w:firstLine="480"/>
        <w:jc w:val="both"/>
        <w:textAlignment w:val="baseline"/>
        <w:rPr>
          <w:sz w:val="28"/>
          <w:szCs w:val="28"/>
        </w:rPr>
      </w:pPr>
      <w:r w:rsidRPr="00E305BF">
        <w:rPr>
          <w:sz w:val="28"/>
          <w:szCs w:val="28"/>
        </w:rPr>
        <w:t>12.1.3. Право на создание семейного (родового) захоронения возникает при погребении второго и последующих умерших.</w:t>
      </w:r>
    </w:p>
    <w:p w14:paraId="371BCF50" w14:textId="77777777" w:rsidR="00322E76" w:rsidRPr="00E305BF" w:rsidRDefault="00322E76" w:rsidP="00373970">
      <w:pPr>
        <w:shd w:val="clear" w:color="auto" w:fill="FFFFFF"/>
        <w:ind w:firstLine="480"/>
        <w:jc w:val="both"/>
        <w:textAlignment w:val="baseline"/>
        <w:rPr>
          <w:sz w:val="28"/>
          <w:szCs w:val="28"/>
        </w:rPr>
      </w:pPr>
      <w:r w:rsidRPr="00E305BF">
        <w:rPr>
          <w:sz w:val="28"/>
          <w:szCs w:val="28"/>
        </w:rPr>
        <w:t>12.1.4. Размер места, предоставляемого для создания семейного (родового) захоронения, не может превышать 12 кв. метров.</w:t>
      </w:r>
    </w:p>
    <w:p w14:paraId="40ECF0BA" w14:textId="77777777" w:rsidR="00322E76" w:rsidRPr="00E305BF" w:rsidRDefault="00322E76" w:rsidP="00322E76">
      <w:pPr>
        <w:shd w:val="clear" w:color="auto" w:fill="FFFFFF"/>
        <w:ind w:firstLine="480"/>
        <w:jc w:val="both"/>
        <w:textAlignment w:val="baseline"/>
        <w:rPr>
          <w:sz w:val="28"/>
          <w:szCs w:val="28"/>
        </w:rPr>
      </w:pPr>
      <w:r w:rsidRPr="00E305BF">
        <w:rPr>
          <w:sz w:val="28"/>
          <w:szCs w:val="28"/>
        </w:rPr>
        <w:t xml:space="preserve"> Предоставление места для создания (родового) захоронения является бесплатным.</w:t>
      </w:r>
    </w:p>
    <w:p w14:paraId="5CDBE00B" w14:textId="77777777" w:rsidR="00322E76" w:rsidRPr="00E305BF" w:rsidRDefault="00322E76" w:rsidP="00322E76">
      <w:pPr>
        <w:ind w:firstLine="567"/>
        <w:jc w:val="both"/>
        <w:rPr>
          <w:color w:val="000000"/>
          <w:sz w:val="28"/>
          <w:szCs w:val="28"/>
        </w:rPr>
      </w:pPr>
      <w:r w:rsidRPr="00E305BF">
        <w:rPr>
          <w:color w:val="000000"/>
          <w:sz w:val="28"/>
          <w:szCs w:val="28"/>
        </w:rPr>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14:paraId="7A2EE2FB" w14:textId="77777777" w:rsidR="00322E76" w:rsidRPr="00E305BF" w:rsidRDefault="00322E76" w:rsidP="00373970">
      <w:pPr>
        <w:ind w:firstLine="567"/>
        <w:jc w:val="both"/>
        <w:rPr>
          <w:color w:val="000000"/>
          <w:sz w:val="28"/>
          <w:szCs w:val="28"/>
        </w:rPr>
      </w:pPr>
      <w:r w:rsidRPr="00E305BF">
        <w:rPr>
          <w:color w:val="000000"/>
          <w:sz w:val="28"/>
          <w:szCs w:val="28"/>
        </w:rPr>
        <w:t>12.1.5. Расчет платы осуществляется по следующей формуле:</w:t>
      </w:r>
    </w:p>
    <w:p w14:paraId="73C6A0FB" w14:textId="77777777" w:rsidR="00322E76" w:rsidRPr="00E305BF" w:rsidRDefault="00322E76" w:rsidP="00322E76">
      <w:pPr>
        <w:ind w:firstLine="567"/>
        <w:jc w:val="both"/>
        <w:rPr>
          <w:color w:val="000000"/>
          <w:sz w:val="28"/>
          <w:szCs w:val="28"/>
        </w:rPr>
      </w:pPr>
      <w:r w:rsidRPr="00E305BF">
        <w:rPr>
          <w:color w:val="000000"/>
          <w:sz w:val="28"/>
          <w:szCs w:val="28"/>
        </w:rPr>
        <w:t>ЕП = (S</w:t>
      </w:r>
      <w:r w:rsidRPr="00E305BF">
        <w:rPr>
          <w:color w:val="000000"/>
          <w:sz w:val="28"/>
          <w:szCs w:val="28"/>
          <w:vertAlign w:val="subscript"/>
        </w:rPr>
        <w:t>общзу</w:t>
      </w:r>
      <w:r w:rsidRPr="00E305BF">
        <w:rPr>
          <w:color w:val="000000"/>
          <w:sz w:val="28"/>
          <w:szCs w:val="28"/>
        </w:rPr>
        <w:t> - S</w:t>
      </w:r>
      <w:r w:rsidRPr="00E305BF">
        <w:rPr>
          <w:color w:val="000000"/>
          <w:sz w:val="28"/>
          <w:szCs w:val="28"/>
          <w:vertAlign w:val="subscript"/>
        </w:rPr>
        <w:t>бзу</w:t>
      </w:r>
      <w:r w:rsidRPr="00E305BF">
        <w:rPr>
          <w:color w:val="000000"/>
          <w:sz w:val="28"/>
          <w:szCs w:val="28"/>
        </w:rPr>
        <w:t>) x КS</w:t>
      </w:r>
      <w:r w:rsidRPr="00E305BF">
        <w:rPr>
          <w:color w:val="000000"/>
          <w:sz w:val="28"/>
          <w:szCs w:val="28"/>
          <w:vertAlign w:val="subscript"/>
        </w:rPr>
        <w:t>зу</w:t>
      </w:r>
      <w:r w:rsidRPr="00E305BF">
        <w:rPr>
          <w:color w:val="000000"/>
          <w:sz w:val="28"/>
          <w:szCs w:val="28"/>
        </w:rPr>
        <w:t>,</w:t>
      </w:r>
    </w:p>
    <w:p w14:paraId="261AA94F" w14:textId="77777777" w:rsidR="00322E76" w:rsidRPr="00E305BF" w:rsidRDefault="00322E76" w:rsidP="00322E76">
      <w:pPr>
        <w:ind w:firstLine="567"/>
        <w:jc w:val="both"/>
        <w:rPr>
          <w:color w:val="000000"/>
          <w:sz w:val="28"/>
          <w:szCs w:val="28"/>
        </w:rPr>
      </w:pPr>
      <w:r w:rsidRPr="00E305BF">
        <w:rPr>
          <w:color w:val="000000"/>
          <w:sz w:val="28"/>
          <w:szCs w:val="28"/>
        </w:rPr>
        <w:lastRenderedPageBreak/>
        <w:t>где: ЕП - размер платы за предоставление участка для создания семейного (родового) захоронения, в рублях;</w:t>
      </w:r>
    </w:p>
    <w:p w14:paraId="67DDF35E" w14:textId="77777777" w:rsidR="00322E76" w:rsidRPr="00E305BF" w:rsidRDefault="00322E76" w:rsidP="00322E76">
      <w:pPr>
        <w:ind w:firstLine="567"/>
        <w:jc w:val="both"/>
        <w:rPr>
          <w:color w:val="000000"/>
          <w:sz w:val="28"/>
          <w:szCs w:val="28"/>
        </w:rPr>
      </w:pPr>
      <w:r w:rsidRPr="00E305BF">
        <w:rPr>
          <w:color w:val="000000"/>
          <w:sz w:val="28"/>
          <w:szCs w:val="28"/>
        </w:rPr>
        <w:t>S</w:t>
      </w:r>
      <w:r w:rsidRPr="00E305BF">
        <w:rPr>
          <w:color w:val="000000"/>
          <w:sz w:val="28"/>
          <w:szCs w:val="28"/>
          <w:vertAlign w:val="subscript"/>
        </w:rPr>
        <w:t>общзу</w:t>
      </w:r>
      <w:r w:rsidRPr="00E305BF">
        <w:rPr>
          <w:color w:val="000000"/>
          <w:sz w:val="28"/>
          <w:szCs w:val="28"/>
        </w:rPr>
        <w:t>– общая площадь участка, предоставляемого для организации семейного (родового) захоронения, в кв. метрах;</w:t>
      </w:r>
    </w:p>
    <w:p w14:paraId="48CE5BC7" w14:textId="77777777" w:rsidR="00322E76" w:rsidRPr="00E305BF" w:rsidRDefault="00322E76" w:rsidP="00322E76">
      <w:pPr>
        <w:ind w:firstLine="567"/>
        <w:jc w:val="both"/>
        <w:rPr>
          <w:color w:val="000000"/>
          <w:sz w:val="28"/>
          <w:szCs w:val="28"/>
        </w:rPr>
      </w:pPr>
      <w:r w:rsidRPr="00E305BF">
        <w:rPr>
          <w:color w:val="000000"/>
          <w:sz w:val="28"/>
          <w:szCs w:val="28"/>
        </w:rPr>
        <w:t>S</w:t>
      </w:r>
      <w:r w:rsidRPr="00E305BF">
        <w:rPr>
          <w:color w:val="000000"/>
          <w:sz w:val="28"/>
          <w:szCs w:val="28"/>
          <w:vertAlign w:val="subscript"/>
        </w:rPr>
        <w:t>бзу</w:t>
      </w:r>
      <w:r w:rsidRPr="00E305BF">
        <w:rPr>
          <w:color w:val="000000"/>
          <w:sz w:val="28"/>
          <w:szCs w:val="28"/>
        </w:rPr>
        <w:t>- площадь участка, бесплатно предоставляемого для организации семейного (родового) захоронения, равная 5 </w:t>
      </w:r>
      <w:proofErr w:type="gramStart"/>
      <w:r w:rsidRPr="00E305BF">
        <w:rPr>
          <w:color w:val="000000"/>
          <w:sz w:val="28"/>
          <w:szCs w:val="28"/>
        </w:rPr>
        <w:t>кв.м</w:t>
      </w:r>
      <w:proofErr w:type="gramEnd"/>
      <w:r w:rsidRPr="00E305BF">
        <w:rPr>
          <w:color w:val="000000"/>
          <w:sz w:val="28"/>
          <w:szCs w:val="28"/>
        </w:rPr>
        <w:t>;</w:t>
      </w:r>
    </w:p>
    <w:p w14:paraId="2FA3BA16" w14:textId="77777777" w:rsidR="00322E76" w:rsidRPr="00E305BF" w:rsidRDefault="00322E76" w:rsidP="00322E76">
      <w:pPr>
        <w:ind w:firstLine="567"/>
        <w:jc w:val="both"/>
        <w:rPr>
          <w:color w:val="000000"/>
          <w:sz w:val="28"/>
          <w:szCs w:val="28"/>
        </w:rPr>
      </w:pPr>
      <w:r w:rsidRPr="00E305BF">
        <w:rPr>
          <w:color w:val="000000"/>
          <w:sz w:val="28"/>
          <w:szCs w:val="28"/>
        </w:rPr>
        <w:t xml:space="preserve">КSзу кадастровая стоимость 1 </w:t>
      </w:r>
      <w:proofErr w:type="gramStart"/>
      <w:r w:rsidRPr="00E305BF">
        <w:rPr>
          <w:color w:val="000000"/>
          <w:sz w:val="28"/>
          <w:szCs w:val="28"/>
        </w:rPr>
        <w:t>кв.м</w:t>
      </w:r>
      <w:proofErr w:type="gramEnd"/>
      <w:r w:rsidRPr="00E305BF">
        <w:rPr>
          <w:color w:val="000000"/>
          <w:sz w:val="28"/>
          <w:szCs w:val="28"/>
        </w:rPr>
        <w:t xml:space="preserve"> земельного участка кладбища, на территории которого предоставляется место для организации семейного (родового) захоронения, в рублях.</w:t>
      </w:r>
    </w:p>
    <w:p w14:paraId="37269AD6" w14:textId="12D2B8D5" w:rsidR="007507E8" w:rsidRPr="00E305BF" w:rsidRDefault="007C3CFC" w:rsidP="008A7406">
      <w:pPr>
        <w:widowControl w:val="0"/>
        <w:autoSpaceDE w:val="0"/>
        <w:autoSpaceDN w:val="0"/>
        <w:jc w:val="both"/>
        <w:outlineLvl w:val="1"/>
        <w:rPr>
          <w:sz w:val="28"/>
          <w:szCs w:val="28"/>
        </w:rPr>
      </w:pPr>
      <w:r>
        <w:rPr>
          <w:sz w:val="28"/>
          <w:szCs w:val="28"/>
        </w:rPr>
        <w:t xml:space="preserve">       </w:t>
      </w:r>
      <w:r w:rsidR="00322E76" w:rsidRPr="00E305BF">
        <w:rPr>
          <w:sz w:val="28"/>
          <w:szCs w:val="28"/>
        </w:rPr>
        <w:t xml:space="preserve">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w:t>
      </w:r>
      <w:r w:rsidR="001C320A" w:rsidRPr="00E305BF">
        <w:rPr>
          <w:sz w:val="28"/>
          <w:szCs w:val="28"/>
        </w:rPr>
        <w:t>2</w:t>
      </w:r>
      <w:r w:rsidR="007507E8" w:rsidRPr="00E305BF">
        <w:rPr>
          <w:sz w:val="28"/>
          <w:szCs w:val="28"/>
        </w:rPr>
        <w:t>).</w:t>
      </w:r>
    </w:p>
    <w:p w14:paraId="5F0ECA19" w14:textId="099A1F6E" w:rsidR="00322E76" w:rsidRPr="00E305BF" w:rsidRDefault="007C3CFC" w:rsidP="008A7406">
      <w:pPr>
        <w:widowControl w:val="0"/>
        <w:autoSpaceDE w:val="0"/>
        <w:autoSpaceDN w:val="0"/>
        <w:jc w:val="both"/>
        <w:outlineLvl w:val="1"/>
        <w:rPr>
          <w:sz w:val="28"/>
          <w:szCs w:val="28"/>
        </w:rPr>
      </w:pPr>
      <w:r>
        <w:rPr>
          <w:sz w:val="28"/>
          <w:szCs w:val="28"/>
        </w:rPr>
        <w:t xml:space="preserve">         </w:t>
      </w:r>
      <w:r w:rsidR="00322E76" w:rsidRPr="00E305BF">
        <w:rPr>
          <w:sz w:val="28"/>
          <w:szCs w:val="28"/>
        </w:rPr>
        <w:t>12.1.7. С заявлением предоставляются следующие документы:</w:t>
      </w:r>
    </w:p>
    <w:p w14:paraId="556C106D" w14:textId="77777777" w:rsidR="00322E76" w:rsidRPr="00E305BF" w:rsidRDefault="00322E76" w:rsidP="00322E76">
      <w:pPr>
        <w:widowControl w:val="0"/>
        <w:autoSpaceDE w:val="0"/>
        <w:autoSpaceDN w:val="0"/>
        <w:jc w:val="both"/>
        <w:outlineLvl w:val="1"/>
        <w:rPr>
          <w:sz w:val="28"/>
          <w:szCs w:val="28"/>
        </w:rPr>
      </w:pPr>
      <w:r w:rsidRPr="00E305BF">
        <w:rPr>
          <w:sz w:val="28"/>
          <w:szCs w:val="28"/>
        </w:rPr>
        <w:t xml:space="preserve">    1) копия паспорта или иного документа, удостоверяющего личность заявителя, с приложением подлинника;</w:t>
      </w:r>
    </w:p>
    <w:p w14:paraId="2DBEFC4B" w14:textId="77777777" w:rsidR="00322E76" w:rsidRPr="00E305BF" w:rsidRDefault="00322E76" w:rsidP="00322E76">
      <w:pPr>
        <w:widowControl w:val="0"/>
        <w:autoSpaceDE w:val="0"/>
        <w:autoSpaceDN w:val="0"/>
        <w:jc w:val="both"/>
        <w:outlineLvl w:val="1"/>
        <w:rPr>
          <w:sz w:val="28"/>
          <w:szCs w:val="28"/>
        </w:rPr>
      </w:pPr>
      <w:r w:rsidRPr="00E305BF">
        <w:rPr>
          <w:sz w:val="28"/>
          <w:szCs w:val="28"/>
        </w:rPr>
        <w:t xml:space="preserve">    2) копии документов, подтверждающих степень родства лиц, указанных в заявлении, с приложением подлинников;</w:t>
      </w:r>
    </w:p>
    <w:p w14:paraId="13FA4D4F" w14:textId="77777777" w:rsidR="00E31F76" w:rsidRDefault="00322E76" w:rsidP="00E31F76">
      <w:pPr>
        <w:widowControl w:val="0"/>
        <w:autoSpaceDE w:val="0"/>
        <w:autoSpaceDN w:val="0"/>
        <w:jc w:val="both"/>
        <w:outlineLvl w:val="1"/>
        <w:rPr>
          <w:sz w:val="28"/>
          <w:szCs w:val="28"/>
        </w:rPr>
      </w:pPr>
      <w:r w:rsidRPr="00E305BF">
        <w:rPr>
          <w:sz w:val="28"/>
          <w:szCs w:val="28"/>
        </w:rPr>
        <w:t xml:space="preserve">    3) акт предварительного согласования места семейного захоронения.</w:t>
      </w:r>
    </w:p>
    <w:p w14:paraId="230F699E" w14:textId="70496A23" w:rsidR="008A7406" w:rsidRDefault="007C3CFC" w:rsidP="00E31F76">
      <w:pPr>
        <w:widowControl w:val="0"/>
        <w:autoSpaceDE w:val="0"/>
        <w:autoSpaceDN w:val="0"/>
        <w:jc w:val="both"/>
        <w:outlineLvl w:val="1"/>
        <w:rPr>
          <w:sz w:val="28"/>
          <w:szCs w:val="28"/>
        </w:rPr>
      </w:pPr>
      <w:r>
        <w:rPr>
          <w:sz w:val="28"/>
          <w:szCs w:val="28"/>
        </w:rPr>
        <w:t xml:space="preserve">         </w:t>
      </w:r>
      <w:r w:rsidR="00322E76" w:rsidRPr="00F24074">
        <w:rPr>
          <w:sz w:val="28"/>
          <w:szCs w:val="28"/>
        </w:rPr>
        <w:t>12.1.8. В случае если заявление подается через представителя к заявлению прилагается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p>
    <w:p w14:paraId="46B068B3" w14:textId="63BB670F" w:rsidR="008A7406" w:rsidRDefault="007C3CFC" w:rsidP="00E31F76">
      <w:pPr>
        <w:widowControl w:val="0"/>
        <w:autoSpaceDE w:val="0"/>
        <w:autoSpaceDN w:val="0"/>
        <w:jc w:val="both"/>
        <w:outlineLvl w:val="1"/>
      </w:pPr>
      <w:r>
        <w:rPr>
          <w:sz w:val="28"/>
          <w:szCs w:val="28"/>
        </w:rPr>
        <w:t xml:space="preserve">        </w:t>
      </w:r>
      <w:r w:rsidR="00322E76" w:rsidRPr="00F24074">
        <w:rPr>
          <w:sz w:val="28"/>
          <w:szCs w:val="28"/>
        </w:rPr>
        <w:t>12.1.9. Не допускается требовать представления иных документов,</w:t>
      </w:r>
      <w:r w:rsidR="00F24074">
        <w:rPr>
          <w:sz w:val="28"/>
          <w:szCs w:val="28"/>
        </w:rPr>
        <w:t xml:space="preserve"> </w:t>
      </w:r>
      <w:r w:rsidR="00322E76" w:rsidRPr="00F24074">
        <w:rPr>
          <w:sz w:val="28"/>
          <w:szCs w:val="28"/>
        </w:rPr>
        <w:t>не предусмотренных</w:t>
      </w:r>
      <w:r w:rsidR="00F24074">
        <w:rPr>
          <w:sz w:val="28"/>
          <w:szCs w:val="28"/>
        </w:rPr>
        <w:t xml:space="preserve"> </w:t>
      </w:r>
      <w:r w:rsidR="00F24074" w:rsidRPr="00F24074">
        <w:rPr>
          <w:sz w:val="28"/>
          <w:szCs w:val="28"/>
        </w:rPr>
        <w:t>настоящим</w:t>
      </w:r>
      <w:r w:rsidR="00F24074">
        <w:rPr>
          <w:sz w:val="28"/>
          <w:szCs w:val="28"/>
        </w:rPr>
        <w:t xml:space="preserve"> </w:t>
      </w:r>
      <w:r w:rsidR="00322E76" w:rsidRPr="00F24074">
        <w:rPr>
          <w:sz w:val="28"/>
          <w:szCs w:val="28"/>
        </w:rPr>
        <w:t>Порядком.</w:t>
      </w:r>
    </w:p>
    <w:p w14:paraId="70636C67" w14:textId="06918802" w:rsidR="00322E76" w:rsidRPr="0067522B" w:rsidRDefault="007C3CFC" w:rsidP="00E31F76">
      <w:pPr>
        <w:widowControl w:val="0"/>
        <w:autoSpaceDE w:val="0"/>
        <w:autoSpaceDN w:val="0"/>
        <w:jc w:val="both"/>
        <w:outlineLvl w:val="1"/>
        <w:rPr>
          <w:sz w:val="28"/>
          <w:szCs w:val="28"/>
        </w:rPr>
      </w:pPr>
      <w:r>
        <w:rPr>
          <w:sz w:val="28"/>
          <w:szCs w:val="28"/>
        </w:rPr>
        <w:t xml:space="preserve">        </w:t>
      </w:r>
      <w:r w:rsidR="00322E76" w:rsidRPr="0067522B">
        <w:rPr>
          <w:sz w:val="28"/>
          <w:szCs w:val="28"/>
        </w:rPr>
        <w:t xml:space="preserve">12.1.10. Регистрация заявления производится в день его подачи. </w:t>
      </w:r>
    </w:p>
    <w:p w14:paraId="31429046" w14:textId="3DD8C8D7" w:rsidR="00322E76" w:rsidRPr="0067522B" w:rsidRDefault="007C3CFC" w:rsidP="00E31F76">
      <w:pPr>
        <w:shd w:val="clear" w:color="auto" w:fill="FFFFFF"/>
        <w:textAlignment w:val="baseline"/>
        <w:rPr>
          <w:sz w:val="28"/>
          <w:szCs w:val="28"/>
        </w:rPr>
      </w:pPr>
      <w:r>
        <w:rPr>
          <w:sz w:val="28"/>
          <w:szCs w:val="28"/>
        </w:rPr>
        <w:t xml:space="preserve">        </w:t>
      </w:r>
      <w:r w:rsidR="00322E76" w:rsidRPr="0067522B">
        <w:rPr>
          <w:sz w:val="28"/>
          <w:szCs w:val="28"/>
        </w:rPr>
        <w:t>12.1.11.</w:t>
      </w:r>
      <w:r w:rsidR="0067522B" w:rsidRPr="0067522B">
        <w:rPr>
          <w:sz w:val="28"/>
          <w:szCs w:val="28"/>
        </w:rPr>
        <w:t xml:space="preserve"> </w:t>
      </w:r>
      <w:r w:rsidR="00322E76" w:rsidRPr="0067522B">
        <w:rPr>
          <w:sz w:val="28"/>
          <w:szCs w:val="28"/>
        </w:rPr>
        <w:t>Заявление, направленное после 16.00 рабочего дня, в нерабочее время либо в нерабочий (праздничный) день, считается поданным на следующий рабочий день.</w:t>
      </w:r>
      <w:r w:rsidR="00322E76" w:rsidRPr="0067522B">
        <w:rPr>
          <w:sz w:val="28"/>
          <w:szCs w:val="28"/>
        </w:rPr>
        <w:br/>
      </w:r>
      <w:r>
        <w:rPr>
          <w:sz w:val="28"/>
          <w:szCs w:val="28"/>
        </w:rPr>
        <w:t xml:space="preserve">       </w:t>
      </w:r>
      <w:r w:rsidR="00322E76" w:rsidRPr="0067522B">
        <w:rPr>
          <w:sz w:val="28"/>
          <w:szCs w:val="28"/>
        </w:rPr>
        <w:t>12.1.12. Результат рассмотрения заявления направляется в адрес заявителя.</w:t>
      </w:r>
    </w:p>
    <w:p w14:paraId="61A593C9" w14:textId="155A4816" w:rsidR="00373970" w:rsidRPr="0067522B" w:rsidRDefault="007C3CFC" w:rsidP="00322E76">
      <w:pPr>
        <w:shd w:val="clear" w:color="auto" w:fill="FFFFFF"/>
        <w:jc w:val="both"/>
        <w:textAlignment w:val="baseline"/>
        <w:rPr>
          <w:sz w:val="28"/>
          <w:szCs w:val="28"/>
        </w:rPr>
      </w:pPr>
      <w:r>
        <w:rPr>
          <w:sz w:val="28"/>
          <w:szCs w:val="28"/>
        </w:rPr>
        <w:t xml:space="preserve">       </w:t>
      </w:r>
      <w:r w:rsidR="00322E76" w:rsidRPr="0067522B">
        <w:rPr>
          <w:sz w:val="28"/>
          <w:szCs w:val="28"/>
        </w:rPr>
        <w:t>12.1.13. Результатом р</w:t>
      </w:r>
      <w:r w:rsidR="00373970" w:rsidRPr="0067522B">
        <w:rPr>
          <w:sz w:val="28"/>
          <w:szCs w:val="28"/>
        </w:rPr>
        <w:t>ассмотрения заявления являются:</w:t>
      </w:r>
    </w:p>
    <w:p w14:paraId="2823755D" w14:textId="77777777" w:rsidR="00373970" w:rsidRPr="0067522B" w:rsidRDefault="007507E8" w:rsidP="007507E8">
      <w:pPr>
        <w:shd w:val="clear" w:color="auto" w:fill="FFFFFF"/>
        <w:ind w:firstLine="708"/>
        <w:jc w:val="both"/>
        <w:textAlignment w:val="baseline"/>
        <w:rPr>
          <w:sz w:val="28"/>
          <w:szCs w:val="28"/>
        </w:rPr>
      </w:pPr>
      <w:r w:rsidRPr="0067522B">
        <w:rPr>
          <w:sz w:val="28"/>
          <w:szCs w:val="28"/>
        </w:rPr>
        <w:t xml:space="preserve">- </w:t>
      </w:r>
      <w:r w:rsidR="00322E76" w:rsidRPr="0067522B">
        <w:rPr>
          <w:sz w:val="28"/>
          <w:szCs w:val="28"/>
        </w:rPr>
        <w:t>решение о предоставлении места для создания семейного (родового) захоронения (далее -</w:t>
      </w:r>
      <w:r w:rsidR="00373970" w:rsidRPr="0067522B">
        <w:rPr>
          <w:sz w:val="28"/>
          <w:szCs w:val="28"/>
        </w:rPr>
        <w:t xml:space="preserve"> положительное решение);</w:t>
      </w:r>
    </w:p>
    <w:p w14:paraId="735A4779" w14:textId="77777777" w:rsidR="00373970" w:rsidRPr="0067522B" w:rsidRDefault="007507E8" w:rsidP="007507E8">
      <w:pPr>
        <w:shd w:val="clear" w:color="auto" w:fill="FFFFFF"/>
        <w:ind w:firstLine="708"/>
        <w:jc w:val="both"/>
        <w:textAlignment w:val="baseline"/>
        <w:rPr>
          <w:sz w:val="28"/>
          <w:szCs w:val="28"/>
        </w:rPr>
      </w:pPr>
      <w:r w:rsidRPr="0067522B">
        <w:rPr>
          <w:sz w:val="28"/>
          <w:szCs w:val="28"/>
        </w:rPr>
        <w:t xml:space="preserve">- </w:t>
      </w:r>
      <w:r w:rsidR="00322E76" w:rsidRPr="0067522B">
        <w:rPr>
          <w:sz w:val="28"/>
          <w:szCs w:val="28"/>
        </w:rPr>
        <w:t>решение об отказе в предоставлении места для создания семейного (родового) захоронения (</w:t>
      </w:r>
      <w:r w:rsidR="00373970" w:rsidRPr="0067522B">
        <w:rPr>
          <w:sz w:val="28"/>
          <w:szCs w:val="28"/>
        </w:rPr>
        <w:t>далее - отрицательное решение).</w:t>
      </w:r>
    </w:p>
    <w:p w14:paraId="6974F33A" w14:textId="10050541" w:rsidR="00322E76" w:rsidRPr="00A74ABD" w:rsidRDefault="007C3CFC" w:rsidP="00E31F76">
      <w:pPr>
        <w:shd w:val="clear" w:color="auto" w:fill="FFFFFF"/>
        <w:jc w:val="both"/>
        <w:textAlignment w:val="baseline"/>
        <w:rPr>
          <w:sz w:val="28"/>
          <w:szCs w:val="28"/>
        </w:rPr>
      </w:pPr>
      <w:r>
        <w:rPr>
          <w:sz w:val="28"/>
          <w:szCs w:val="28"/>
        </w:rPr>
        <w:t xml:space="preserve">       </w:t>
      </w:r>
      <w:r w:rsidR="00322E76" w:rsidRPr="00A74ABD">
        <w:rPr>
          <w:sz w:val="28"/>
          <w:szCs w:val="28"/>
        </w:rPr>
        <w:t xml:space="preserve">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14:paraId="46A3E517" w14:textId="4A991BEF" w:rsidR="007507E8" w:rsidRPr="00A74ABD" w:rsidRDefault="007C3CFC" w:rsidP="00E31F76">
      <w:pPr>
        <w:shd w:val="clear" w:color="auto" w:fill="FFFFFF"/>
        <w:jc w:val="both"/>
        <w:textAlignment w:val="baseline"/>
        <w:rPr>
          <w:sz w:val="28"/>
          <w:szCs w:val="28"/>
        </w:rPr>
      </w:pPr>
      <w:r>
        <w:rPr>
          <w:sz w:val="28"/>
          <w:szCs w:val="28"/>
        </w:rPr>
        <w:t xml:space="preserve">       </w:t>
      </w:r>
      <w:r w:rsidR="00322E76" w:rsidRPr="00A74ABD">
        <w:rPr>
          <w:sz w:val="28"/>
          <w:szCs w:val="28"/>
        </w:rPr>
        <w:t>12.1.15.</w:t>
      </w:r>
      <w:r w:rsidR="00A74ABD" w:rsidRPr="00A74ABD">
        <w:rPr>
          <w:sz w:val="28"/>
          <w:szCs w:val="28"/>
        </w:rPr>
        <w:t xml:space="preserve"> </w:t>
      </w:r>
      <w:r w:rsidR="00322E76" w:rsidRPr="00A74ABD">
        <w:rPr>
          <w:sz w:val="28"/>
          <w:szCs w:val="28"/>
        </w:rPr>
        <w:t>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w:t>
      </w:r>
      <w:r w:rsidR="007507E8" w:rsidRPr="00A74ABD">
        <w:rPr>
          <w:sz w:val="28"/>
          <w:szCs w:val="28"/>
        </w:rPr>
        <w:t>лее - предварительное решение).</w:t>
      </w:r>
    </w:p>
    <w:p w14:paraId="18988836" w14:textId="222576D0" w:rsidR="00322E76" w:rsidRPr="00A74ABD" w:rsidRDefault="007C3CFC" w:rsidP="00E31F76">
      <w:pPr>
        <w:shd w:val="clear" w:color="auto" w:fill="FFFFFF"/>
        <w:jc w:val="both"/>
        <w:textAlignment w:val="baseline"/>
        <w:rPr>
          <w:sz w:val="28"/>
          <w:szCs w:val="28"/>
        </w:rPr>
      </w:pPr>
      <w:r>
        <w:rPr>
          <w:sz w:val="28"/>
          <w:szCs w:val="28"/>
        </w:rPr>
        <w:lastRenderedPageBreak/>
        <w:t xml:space="preserve">      </w:t>
      </w:r>
      <w:r w:rsidR="00322E76" w:rsidRPr="00A74ABD">
        <w:rPr>
          <w:sz w:val="28"/>
          <w:szCs w:val="28"/>
        </w:rPr>
        <w:t xml:space="preserve">12.1.16. Уполномоченный орган местного самоуправления в сфере погребения и похоронного дела получает информацию о внесении платы, предусмотренной пунктом </w:t>
      </w:r>
      <w:r w:rsidR="00373970" w:rsidRPr="00A74ABD">
        <w:rPr>
          <w:sz w:val="28"/>
          <w:szCs w:val="28"/>
        </w:rPr>
        <w:t xml:space="preserve"> </w:t>
      </w:r>
      <w:r w:rsidR="007507E8" w:rsidRPr="00A74ABD">
        <w:rPr>
          <w:sz w:val="28"/>
          <w:szCs w:val="28"/>
        </w:rPr>
        <w:t xml:space="preserve">     </w:t>
      </w:r>
      <w:r w:rsidR="00322E76" w:rsidRPr="00A74ABD">
        <w:rPr>
          <w:sz w:val="28"/>
          <w:szCs w:val="28"/>
        </w:rPr>
        <w:t>12.1.5</w:t>
      </w:r>
      <w:bookmarkStart w:id="5" w:name="_Hlk126665133"/>
      <w:r w:rsidR="007507E8" w:rsidRPr="00A74ABD">
        <w:rPr>
          <w:sz w:val="28"/>
          <w:szCs w:val="28"/>
        </w:rPr>
        <w:t xml:space="preserve"> </w:t>
      </w:r>
      <w:r w:rsidR="00B4442A" w:rsidRPr="00A74ABD">
        <w:rPr>
          <w:sz w:val="28"/>
          <w:szCs w:val="28"/>
        </w:rPr>
        <w:t>Положения</w:t>
      </w:r>
      <w:bookmarkEnd w:id="5"/>
      <w:r w:rsidR="00322E76" w:rsidRPr="00A74ABD">
        <w:rPr>
          <w:sz w:val="28"/>
          <w:szCs w:val="28"/>
        </w:rPr>
        <w:t xml:space="preserve">, из </w:t>
      </w:r>
      <w:r w:rsidR="00322E76" w:rsidRPr="00A74ABD">
        <w:rPr>
          <w:rFonts w:eastAsia="Calibri"/>
          <w:sz w:val="28"/>
          <w:szCs w:val="28"/>
          <w:lang w:eastAsia="en-US"/>
        </w:rPr>
        <w:t>государственной системы учета начислений и платежей Новгородской области.</w:t>
      </w:r>
    </w:p>
    <w:p w14:paraId="2EAE45D4" w14:textId="099FE5D6" w:rsidR="00322E76" w:rsidRPr="00A74ABD" w:rsidRDefault="007C3CFC" w:rsidP="00E31F76">
      <w:pPr>
        <w:shd w:val="clear" w:color="auto" w:fill="FFFFFF"/>
        <w:jc w:val="both"/>
        <w:textAlignment w:val="baseline"/>
        <w:rPr>
          <w:sz w:val="28"/>
          <w:szCs w:val="28"/>
        </w:rPr>
      </w:pPr>
      <w:r>
        <w:rPr>
          <w:sz w:val="28"/>
          <w:szCs w:val="28"/>
        </w:rPr>
        <w:t xml:space="preserve">      </w:t>
      </w:r>
      <w:r w:rsidR="00322E76" w:rsidRPr="00A74ABD">
        <w:rPr>
          <w:sz w:val="28"/>
          <w:szCs w:val="28"/>
        </w:rPr>
        <w:t>12.1.17.</w:t>
      </w:r>
      <w:r w:rsidR="00A74ABD" w:rsidRPr="00A74ABD">
        <w:rPr>
          <w:sz w:val="28"/>
          <w:szCs w:val="28"/>
        </w:rPr>
        <w:t xml:space="preserve"> </w:t>
      </w:r>
      <w:r w:rsidR="00322E76" w:rsidRPr="00A74ABD">
        <w:rPr>
          <w:sz w:val="28"/>
          <w:szCs w:val="28"/>
        </w:rPr>
        <w:t xml:space="preserve">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w:t>
      </w:r>
      <w:r w:rsidR="006A3E85" w:rsidRPr="00A74ABD">
        <w:rPr>
          <w:sz w:val="28"/>
          <w:szCs w:val="28"/>
        </w:rPr>
        <w:t>12.1.</w:t>
      </w:r>
      <w:r w:rsidR="00322E76" w:rsidRPr="00A74ABD">
        <w:rPr>
          <w:sz w:val="28"/>
          <w:szCs w:val="28"/>
        </w:rPr>
        <w:t xml:space="preserve">5 </w:t>
      </w:r>
      <w:r w:rsidR="00B4442A" w:rsidRPr="00A74ABD">
        <w:rPr>
          <w:sz w:val="28"/>
          <w:szCs w:val="28"/>
        </w:rPr>
        <w:t>Положения</w:t>
      </w:r>
      <w:r w:rsidR="00322E76" w:rsidRPr="00A74ABD">
        <w:rPr>
          <w:sz w:val="28"/>
          <w:szCs w:val="28"/>
        </w:rPr>
        <w:t>.</w:t>
      </w:r>
    </w:p>
    <w:p w14:paraId="6EB9910E" w14:textId="78449AAA" w:rsidR="00373970" w:rsidRPr="00A74ABD" w:rsidRDefault="007C3CFC" w:rsidP="00E31F76">
      <w:pPr>
        <w:shd w:val="clear" w:color="auto" w:fill="FFFFFF"/>
        <w:jc w:val="both"/>
        <w:textAlignment w:val="baseline"/>
        <w:rPr>
          <w:sz w:val="28"/>
          <w:szCs w:val="28"/>
        </w:rPr>
      </w:pPr>
      <w:r>
        <w:rPr>
          <w:sz w:val="28"/>
          <w:szCs w:val="28"/>
        </w:rPr>
        <w:t xml:space="preserve">      </w:t>
      </w:r>
      <w:r w:rsidR="00322E76" w:rsidRPr="00A74ABD">
        <w:rPr>
          <w:sz w:val="28"/>
          <w:szCs w:val="28"/>
        </w:rPr>
        <w:t>12.1.18. Основанием для отказа в предоставлении места для создания семейного (</w:t>
      </w:r>
      <w:r w:rsidR="00373970" w:rsidRPr="00A74ABD">
        <w:rPr>
          <w:sz w:val="28"/>
          <w:szCs w:val="28"/>
        </w:rPr>
        <w:t xml:space="preserve">родового) захоронения является: </w:t>
      </w:r>
    </w:p>
    <w:p w14:paraId="6679FD23" w14:textId="77777777" w:rsidR="009F1EDD" w:rsidRDefault="00322E76" w:rsidP="009F1EDD">
      <w:pPr>
        <w:shd w:val="clear" w:color="auto" w:fill="FFFFFF"/>
        <w:ind w:firstLine="708"/>
        <w:jc w:val="both"/>
        <w:textAlignment w:val="baseline"/>
        <w:rPr>
          <w:sz w:val="28"/>
          <w:szCs w:val="28"/>
        </w:rPr>
      </w:pPr>
      <w:r w:rsidRPr="00A74ABD">
        <w:rPr>
          <w:sz w:val="28"/>
          <w:szCs w:val="28"/>
        </w:rPr>
        <w:t>1) ранее заявителю предоставлено место для создания семейного (родового) захоронения;</w:t>
      </w:r>
    </w:p>
    <w:p w14:paraId="367374CA" w14:textId="2DD1D8E1" w:rsidR="009F1EDD" w:rsidRDefault="00322E76" w:rsidP="009F1EDD">
      <w:pPr>
        <w:shd w:val="clear" w:color="auto" w:fill="FFFFFF"/>
        <w:ind w:firstLine="708"/>
        <w:jc w:val="both"/>
        <w:textAlignment w:val="baseline"/>
      </w:pPr>
      <w:r w:rsidRPr="00A74ABD">
        <w:rPr>
          <w:sz w:val="28"/>
          <w:szCs w:val="28"/>
        </w:rPr>
        <w:t>2) наличие в представленных документах неполной, искаженной или недостоверной информации;</w:t>
      </w:r>
    </w:p>
    <w:p w14:paraId="0C36C4B2" w14:textId="296F9531" w:rsidR="009F1EDD" w:rsidRDefault="00322E76" w:rsidP="009F1EDD">
      <w:pPr>
        <w:shd w:val="clear" w:color="auto" w:fill="FFFFFF"/>
        <w:ind w:firstLine="708"/>
        <w:jc w:val="both"/>
        <w:textAlignment w:val="baseline"/>
        <w:rPr>
          <w:sz w:val="28"/>
          <w:szCs w:val="28"/>
        </w:rPr>
      </w:pPr>
      <w:r w:rsidRPr="009F1EDD">
        <w:rPr>
          <w:sz w:val="28"/>
          <w:szCs w:val="28"/>
        </w:rPr>
        <w:t xml:space="preserve">3) нарушение срока внесения платы за предоставление места для создания семейного (родового) захоронения, установленного пунктом </w:t>
      </w:r>
      <w:r w:rsidR="006A3E85" w:rsidRPr="009F1EDD">
        <w:rPr>
          <w:sz w:val="28"/>
          <w:szCs w:val="28"/>
        </w:rPr>
        <w:t>12.1.15</w:t>
      </w:r>
      <w:r w:rsidR="00E31F76" w:rsidRPr="009F1EDD">
        <w:rPr>
          <w:sz w:val="28"/>
          <w:szCs w:val="28"/>
        </w:rPr>
        <w:t xml:space="preserve"> </w:t>
      </w:r>
      <w:r w:rsidR="006A3E85" w:rsidRPr="009F1EDD">
        <w:rPr>
          <w:sz w:val="28"/>
          <w:szCs w:val="28"/>
        </w:rPr>
        <w:t>Положения</w:t>
      </w:r>
      <w:r w:rsidRPr="009F1EDD">
        <w:rPr>
          <w:sz w:val="28"/>
          <w:szCs w:val="28"/>
        </w:rPr>
        <w:t>;</w:t>
      </w:r>
      <w:r w:rsidRPr="009F1EDD">
        <w:rPr>
          <w:sz w:val="28"/>
          <w:szCs w:val="28"/>
        </w:rPr>
        <w:br/>
      </w:r>
      <w:r w:rsidR="00373970" w:rsidRPr="009F1EDD">
        <w:rPr>
          <w:sz w:val="28"/>
          <w:szCs w:val="28"/>
        </w:rPr>
        <w:t xml:space="preserve">       </w:t>
      </w:r>
      <w:r w:rsidR="007507E8" w:rsidRPr="009F1EDD">
        <w:rPr>
          <w:sz w:val="28"/>
          <w:szCs w:val="28"/>
        </w:rPr>
        <w:tab/>
      </w:r>
      <w:r w:rsidRPr="009F1EDD">
        <w:rPr>
          <w:sz w:val="28"/>
          <w:szCs w:val="28"/>
        </w:rPr>
        <w:t xml:space="preserve">4) несоответствие документов, указанных в пункте </w:t>
      </w:r>
      <w:r w:rsidR="006A3E85" w:rsidRPr="009F1EDD">
        <w:rPr>
          <w:sz w:val="28"/>
          <w:szCs w:val="28"/>
        </w:rPr>
        <w:t>12.1.6.</w:t>
      </w:r>
      <w:r w:rsidR="00E31F76" w:rsidRPr="009F1EDD">
        <w:rPr>
          <w:sz w:val="28"/>
          <w:szCs w:val="28"/>
        </w:rPr>
        <w:t xml:space="preserve"> </w:t>
      </w:r>
      <w:r w:rsidR="006A3E85" w:rsidRPr="009F1EDD">
        <w:rPr>
          <w:sz w:val="28"/>
          <w:szCs w:val="28"/>
        </w:rPr>
        <w:t>Положения</w:t>
      </w:r>
      <w:r w:rsidRPr="009F1EDD">
        <w:rPr>
          <w:sz w:val="28"/>
          <w:szCs w:val="28"/>
        </w:rPr>
        <w:t>, по форме или содержанию требованиям законодательства Российской Федерации.</w:t>
      </w:r>
      <w:r w:rsidRPr="009F1EDD">
        <w:rPr>
          <w:sz w:val="28"/>
          <w:szCs w:val="28"/>
        </w:rPr>
        <w:br/>
      </w:r>
      <w:r w:rsidR="007C3CFC">
        <w:rPr>
          <w:sz w:val="28"/>
          <w:szCs w:val="28"/>
        </w:rPr>
        <w:t xml:space="preserve">        </w:t>
      </w:r>
      <w:r w:rsidRPr="009F1EDD">
        <w:rPr>
          <w:sz w:val="28"/>
          <w:szCs w:val="28"/>
        </w:rPr>
        <w:t>12.1.19.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p>
    <w:p w14:paraId="56743BDB" w14:textId="7E8223CF" w:rsidR="009F1EDD" w:rsidRDefault="007C3CFC" w:rsidP="009F1EDD">
      <w:pPr>
        <w:shd w:val="clear" w:color="auto" w:fill="FFFFFF"/>
        <w:jc w:val="both"/>
        <w:textAlignment w:val="baseline"/>
        <w:rPr>
          <w:sz w:val="28"/>
          <w:szCs w:val="28"/>
        </w:rPr>
      </w:pPr>
      <w:r>
        <w:rPr>
          <w:sz w:val="28"/>
          <w:szCs w:val="28"/>
        </w:rPr>
        <w:t xml:space="preserve">       </w:t>
      </w:r>
      <w:r w:rsidR="00322E76" w:rsidRPr="009F1EDD">
        <w:rPr>
          <w:sz w:val="28"/>
          <w:szCs w:val="28"/>
        </w:rPr>
        <w:t>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w:t>
      </w:r>
      <w:r w:rsidR="00373970" w:rsidRPr="009F1EDD">
        <w:rPr>
          <w:sz w:val="28"/>
          <w:szCs w:val="28"/>
        </w:rPr>
        <w:t>ия.</w:t>
      </w:r>
    </w:p>
    <w:p w14:paraId="4CCD4DD6" w14:textId="51AC13BF" w:rsidR="00322E76" w:rsidRPr="009F1EDD" w:rsidRDefault="007C3CFC" w:rsidP="009F1EDD">
      <w:pPr>
        <w:shd w:val="clear" w:color="auto" w:fill="FFFFFF"/>
        <w:jc w:val="both"/>
        <w:textAlignment w:val="baseline"/>
        <w:rPr>
          <w:sz w:val="28"/>
          <w:szCs w:val="28"/>
        </w:rPr>
      </w:pPr>
      <w:r>
        <w:rPr>
          <w:sz w:val="28"/>
          <w:szCs w:val="28"/>
        </w:rPr>
        <w:t xml:space="preserve">       </w:t>
      </w:r>
      <w:r w:rsidR="00322E76" w:rsidRPr="009F1EDD">
        <w:rPr>
          <w:sz w:val="28"/>
          <w:szCs w:val="28"/>
        </w:rPr>
        <w:t xml:space="preserve">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14:paraId="7B2FDF68" w14:textId="77777777" w:rsidR="00373970" w:rsidRPr="009F1EDD" w:rsidRDefault="00322E76" w:rsidP="007507E8">
      <w:pPr>
        <w:shd w:val="clear" w:color="auto" w:fill="FFFFFF"/>
        <w:ind w:firstLine="708"/>
        <w:jc w:val="both"/>
        <w:textAlignment w:val="baseline"/>
        <w:rPr>
          <w:sz w:val="28"/>
          <w:szCs w:val="28"/>
        </w:rPr>
      </w:pPr>
      <w:r w:rsidRPr="009F1EDD">
        <w:rPr>
          <w:sz w:val="28"/>
          <w:szCs w:val="28"/>
        </w:rPr>
        <w:t>В случае обращения через представителя заявителя предварительное решени</w:t>
      </w:r>
      <w:r w:rsidR="00373970" w:rsidRPr="009F1EDD">
        <w:rPr>
          <w:sz w:val="28"/>
          <w:szCs w:val="28"/>
        </w:rPr>
        <w:t>е оформляется на имя заявителя.</w:t>
      </w:r>
    </w:p>
    <w:p w14:paraId="769AA2B9" w14:textId="7E67CA57" w:rsidR="007507E8" w:rsidRPr="00F23FE5" w:rsidRDefault="007C3CFC" w:rsidP="00F23FE5">
      <w:pPr>
        <w:shd w:val="clear" w:color="auto" w:fill="FFFFFF"/>
        <w:jc w:val="both"/>
        <w:textAlignment w:val="baseline"/>
        <w:rPr>
          <w:sz w:val="28"/>
          <w:szCs w:val="28"/>
        </w:rPr>
      </w:pPr>
      <w:r>
        <w:rPr>
          <w:sz w:val="28"/>
          <w:szCs w:val="28"/>
        </w:rPr>
        <w:t xml:space="preserve">       </w:t>
      </w:r>
      <w:r w:rsidR="00322E76" w:rsidRPr="00F23FE5">
        <w:rPr>
          <w:sz w:val="28"/>
          <w:szCs w:val="28"/>
        </w:rPr>
        <w:t>12.1.22. В предв</w:t>
      </w:r>
      <w:r w:rsidR="00373970" w:rsidRPr="00F23FE5">
        <w:rPr>
          <w:sz w:val="28"/>
          <w:szCs w:val="28"/>
        </w:rPr>
        <w:t xml:space="preserve">арительном решении указываются: </w:t>
      </w:r>
    </w:p>
    <w:p w14:paraId="25617C7C" w14:textId="77777777" w:rsidR="00373970" w:rsidRPr="00F23FE5" w:rsidRDefault="00322E76" w:rsidP="007507E8">
      <w:pPr>
        <w:shd w:val="clear" w:color="auto" w:fill="FFFFFF"/>
        <w:ind w:firstLine="708"/>
        <w:jc w:val="both"/>
        <w:textAlignment w:val="baseline"/>
        <w:rPr>
          <w:sz w:val="28"/>
          <w:szCs w:val="28"/>
        </w:rPr>
      </w:pPr>
      <w:r w:rsidRPr="00F23FE5">
        <w:rPr>
          <w:sz w:val="28"/>
          <w:szCs w:val="28"/>
        </w:rPr>
        <w:t>1) фамилия, имя, отчество (по</w:t>
      </w:r>
      <w:r w:rsidR="00373970" w:rsidRPr="00F23FE5">
        <w:rPr>
          <w:sz w:val="28"/>
          <w:szCs w:val="28"/>
        </w:rPr>
        <w:t>следнее при наличии) заявителя;</w:t>
      </w:r>
    </w:p>
    <w:p w14:paraId="27F15C78" w14:textId="77777777" w:rsidR="00322E76" w:rsidRPr="00F23FE5" w:rsidRDefault="00322E76" w:rsidP="007507E8">
      <w:pPr>
        <w:shd w:val="clear" w:color="auto" w:fill="FFFFFF"/>
        <w:ind w:firstLine="708"/>
        <w:jc w:val="both"/>
        <w:textAlignment w:val="baseline"/>
        <w:rPr>
          <w:sz w:val="28"/>
          <w:szCs w:val="28"/>
        </w:rPr>
      </w:pPr>
      <w:r w:rsidRPr="00F23FE5">
        <w:rPr>
          <w:sz w:val="28"/>
          <w:szCs w:val="28"/>
        </w:rPr>
        <w:t>2) наименование кладбища, его место нахождение (адрес), на территории которого предоставляется место для создания семейного (родового) захоронения;</w:t>
      </w:r>
      <w:r w:rsidRPr="00F23FE5">
        <w:rPr>
          <w:sz w:val="28"/>
          <w:szCs w:val="28"/>
        </w:rPr>
        <w:br/>
      </w:r>
      <w:r w:rsidR="007507E8" w:rsidRPr="00F23FE5">
        <w:rPr>
          <w:sz w:val="28"/>
          <w:szCs w:val="28"/>
        </w:rPr>
        <w:t xml:space="preserve">           </w:t>
      </w:r>
      <w:r w:rsidRPr="00F23FE5">
        <w:rPr>
          <w:sz w:val="28"/>
          <w:szCs w:val="28"/>
        </w:rPr>
        <w:t>3) идентификационный номер места семейного (родового) захоронения;</w:t>
      </w:r>
    </w:p>
    <w:p w14:paraId="181E01CD" w14:textId="77777777" w:rsidR="00F23FE5" w:rsidRDefault="007507E8" w:rsidP="00373970">
      <w:pPr>
        <w:jc w:val="both"/>
        <w:textAlignment w:val="baseline"/>
        <w:rPr>
          <w:sz w:val="28"/>
          <w:szCs w:val="28"/>
        </w:rPr>
      </w:pPr>
      <w:r w:rsidRPr="00F23FE5">
        <w:rPr>
          <w:sz w:val="28"/>
          <w:szCs w:val="28"/>
        </w:rPr>
        <w:t xml:space="preserve">           </w:t>
      </w:r>
      <w:r w:rsidR="00322E76" w:rsidRPr="00F23FE5">
        <w:rPr>
          <w:sz w:val="28"/>
          <w:szCs w:val="28"/>
        </w:rPr>
        <w:t>4) размер места семейного (родового) захоронения (длина, ширина, площадь (кв. метров);</w:t>
      </w:r>
    </w:p>
    <w:p w14:paraId="6A5F9EDA" w14:textId="6AFD93FE" w:rsidR="007373E8" w:rsidRDefault="00322E76" w:rsidP="00373970">
      <w:pPr>
        <w:jc w:val="both"/>
        <w:textAlignment w:val="baseline"/>
        <w:rPr>
          <w:sz w:val="28"/>
          <w:szCs w:val="28"/>
        </w:rPr>
      </w:pPr>
      <w:r w:rsidRPr="00F23FE5">
        <w:rPr>
          <w:sz w:val="28"/>
          <w:szCs w:val="28"/>
        </w:rPr>
        <w:t>5) размер платы за предоставление места для создания семейного (родового) захоронения.</w:t>
      </w:r>
      <w:r w:rsidRPr="00F23FE5">
        <w:rPr>
          <w:sz w:val="28"/>
          <w:szCs w:val="28"/>
        </w:rPr>
        <w:br/>
      </w:r>
      <w:r w:rsidR="007C3CFC">
        <w:rPr>
          <w:sz w:val="28"/>
          <w:szCs w:val="28"/>
        </w:rPr>
        <w:t xml:space="preserve">       </w:t>
      </w:r>
      <w:r w:rsidR="001C320A" w:rsidRPr="00F23FE5">
        <w:rPr>
          <w:sz w:val="28"/>
          <w:szCs w:val="28"/>
        </w:rPr>
        <w:t>12.1.</w:t>
      </w:r>
      <w:r w:rsidRPr="00F23FE5">
        <w:rPr>
          <w:sz w:val="28"/>
          <w:szCs w:val="28"/>
        </w:rPr>
        <w:t xml:space="preserve">23.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w:t>
      </w:r>
      <w:r w:rsidR="001C320A" w:rsidRPr="00F23FE5">
        <w:rPr>
          <w:sz w:val="28"/>
          <w:szCs w:val="28"/>
        </w:rPr>
        <w:t>12.1.</w:t>
      </w:r>
      <w:r w:rsidRPr="00F23FE5">
        <w:rPr>
          <w:sz w:val="28"/>
          <w:szCs w:val="28"/>
        </w:rPr>
        <w:t>15</w:t>
      </w:r>
      <w:r w:rsidR="006A3E85" w:rsidRPr="00F23FE5">
        <w:rPr>
          <w:sz w:val="28"/>
          <w:szCs w:val="28"/>
        </w:rPr>
        <w:t>.</w:t>
      </w:r>
      <w:r w:rsidR="00F23FE5" w:rsidRPr="00F23FE5">
        <w:rPr>
          <w:sz w:val="28"/>
          <w:szCs w:val="28"/>
        </w:rPr>
        <w:t xml:space="preserve"> </w:t>
      </w:r>
      <w:r w:rsidR="006A3E85" w:rsidRPr="00F23FE5">
        <w:rPr>
          <w:sz w:val="28"/>
          <w:szCs w:val="28"/>
        </w:rPr>
        <w:t>Положения</w:t>
      </w:r>
      <w:r w:rsidR="007507E8" w:rsidRPr="00F23FE5">
        <w:rPr>
          <w:sz w:val="28"/>
          <w:szCs w:val="28"/>
        </w:rPr>
        <w:t>.</w:t>
      </w:r>
    </w:p>
    <w:p w14:paraId="4499E1BE" w14:textId="79867697" w:rsidR="007373E8" w:rsidRDefault="007C3CFC" w:rsidP="00373970">
      <w:pPr>
        <w:jc w:val="both"/>
        <w:textAlignment w:val="baseline"/>
        <w:rPr>
          <w:sz w:val="28"/>
          <w:szCs w:val="28"/>
        </w:rPr>
      </w:pPr>
      <w:r>
        <w:rPr>
          <w:sz w:val="28"/>
          <w:szCs w:val="28"/>
        </w:rPr>
        <w:lastRenderedPageBreak/>
        <w:t xml:space="preserve">       </w:t>
      </w:r>
      <w:r w:rsidR="00CA3AD5" w:rsidRPr="007373E8">
        <w:rPr>
          <w:sz w:val="28"/>
          <w:szCs w:val="28"/>
        </w:rPr>
        <w:t>1</w:t>
      </w:r>
      <w:r w:rsidR="001C320A" w:rsidRPr="007373E8">
        <w:rPr>
          <w:sz w:val="28"/>
          <w:szCs w:val="28"/>
        </w:rPr>
        <w:t>2.1.</w:t>
      </w:r>
      <w:r w:rsidR="00322E76" w:rsidRPr="007373E8">
        <w:rPr>
          <w:sz w:val="28"/>
          <w:szCs w:val="28"/>
        </w:rPr>
        <w:t xml:space="preserve">24. 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sidR="00322E76" w:rsidRPr="007373E8">
        <w:rPr>
          <w:rFonts w:eastAsia="Calibri"/>
          <w:sz w:val="28"/>
          <w:szCs w:val="28"/>
          <w:lang w:eastAsia="en-US"/>
        </w:rPr>
        <w:t>государственной системы учета начислений и платежей Новгородской области</w:t>
      </w:r>
      <w:r w:rsidR="00322E76" w:rsidRPr="007373E8">
        <w:rPr>
          <w:sz w:val="28"/>
          <w:szCs w:val="28"/>
        </w:rPr>
        <w:t xml:space="preserve"> о внесении платы за предоставление места для создания семейного (родового) захоронения.</w:t>
      </w:r>
    </w:p>
    <w:p w14:paraId="516C613B" w14:textId="645C3BEE" w:rsidR="007373E8" w:rsidRDefault="007C3CFC" w:rsidP="00373970">
      <w:pPr>
        <w:jc w:val="both"/>
        <w:textAlignment w:val="baseline"/>
        <w:rPr>
          <w:sz w:val="28"/>
          <w:szCs w:val="28"/>
        </w:rPr>
      </w:pPr>
      <w:r>
        <w:rPr>
          <w:sz w:val="28"/>
          <w:szCs w:val="28"/>
        </w:rPr>
        <w:t xml:space="preserve">      </w:t>
      </w:r>
      <w:r w:rsidR="001C320A" w:rsidRPr="007373E8">
        <w:rPr>
          <w:sz w:val="28"/>
          <w:szCs w:val="28"/>
        </w:rPr>
        <w:t>12.1.</w:t>
      </w:r>
      <w:r w:rsidR="00322E76" w:rsidRPr="007373E8">
        <w:rPr>
          <w:sz w:val="28"/>
          <w:szCs w:val="28"/>
        </w:rPr>
        <w:t>25. В положительном решении</w:t>
      </w:r>
      <w:r>
        <w:rPr>
          <w:sz w:val="28"/>
          <w:szCs w:val="28"/>
        </w:rPr>
        <w:t xml:space="preserve"> </w:t>
      </w:r>
      <w:r w:rsidR="00322E76" w:rsidRPr="007373E8">
        <w:rPr>
          <w:sz w:val="28"/>
          <w:szCs w:val="28"/>
        </w:rPr>
        <w:t xml:space="preserve">(Приложение </w:t>
      </w:r>
      <w:r w:rsidR="006A3E85" w:rsidRPr="007373E8">
        <w:rPr>
          <w:sz w:val="28"/>
          <w:szCs w:val="28"/>
        </w:rPr>
        <w:t>4</w:t>
      </w:r>
      <w:r w:rsidR="00322E76" w:rsidRPr="007373E8">
        <w:rPr>
          <w:sz w:val="28"/>
          <w:szCs w:val="28"/>
        </w:rPr>
        <w:t>) указываются:</w:t>
      </w:r>
      <w:r w:rsidR="00322E76" w:rsidRPr="007373E8">
        <w:rPr>
          <w:sz w:val="28"/>
          <w:szCs w:val="28"/>
        </w:rPr>
        <w:br/>
      </w:r>
      <w:r w:rsidR="00373970" w:rsidRPr="007373E8">
        <w:rPr>
          <w:sz w:val="28"/>
          <w:szCs w:val="28"/>
        </w:rPr>
        <w:t xml:space="preserve">     </w:t>
      </w:r>
      <w:r w:rsidR="007507E8" w:rsidRPr="007373E8">
        <w:rPr>
          <w:sz w:val="28"/>
          <w:szCs w:val="28"/>
        </w:rPr>
        <w:tab/>
      </w:r>
      <w:r w:rsidR="00322E76" w:rsidRPr="007373E8">
        <w:rPr>
          <w:sz w:val="28"/>
          <w:szCs w:val="28"/>
        </w:rPr>
        <w:t>1) фамилия, имя, отчество (последнее при наличии) заявителя;</w:t>
      </w:r>
      <w:r w:rsidR="00322E76" w:rsidRPr="007373E8">
        <w:rPr>
          <w:sz w:val="28"/>
          <w:szCs w:val="28"/>
        </w:rPr>
        <w:br/>
      </w:r>
      <w:r w:rsidR="00373970" w:rsidRPr="007373E8">
        <w:rPr>
          <w:sz w:val="28"/>
          <w:szCs w:val="28"/>
        </w:rPr>
        <w:t xml:space="preserve">     </w:t>
      </w:r>
      <w:r w:rsidR="007507E8" w:rsidRPr="007373E8">
        <w:rPr>
          <w:sz w:val="28"/>
          <w:szCs w:val="28"/>
        </w:rPr>
        <w:tab/>
      </w:r>
      <w:r w:rsidR="00322E76" w:rsidRPr="007373E8">
        <w:rPr>
          <w:sz w:val="28"/>
          <w:szCs w:val="28"/>
        </w:rPr>
        <w:t>2) наименование кладбища, его место нахождение (адрес), на территории которого предоставлено место для создания семейного (родового) захоронения;</w:t>
      </w:r>
      <w:r w:rsidR="00322E76" w:rsidRPr="007373E8">
        <w:rPr>
          <w:sz w:val="28"/>
          <w:szCs w:val="28"/>
        </w:rPr>
        <w:br/>
      </w:r>
      <w:r w:rsidR="00373970" w:rsidRPr="007373E8">
        <w:rPr>
          <w:sz w:val="28"/>
          <w:szCs w:val="28"/>
        </w:rPr>
        <w:t xml:space="preserve">    </w:t>
      </w:r>
      <w:r w:rsidR="007507E8" w:rsidRPr="007373E8">
        <w:rPr>
          <w:sz w:val="28"/>
          <w:szCs w:val="28"/>
        </w:rPr>
        <w:tab/>
      </w:r>
      <w:r w:rsidR="00373970" w:rsidRPr="007373E8">
        <w:rPr>
          <w:sz w:val="28"/>
          <w:szCs w:val="28"/>
        </w:rPr>
        <w:t xml:space="preserve"> </w:t>
      </w:r>
      <w:r w:rsidR="00322E76" w:rsidRPr="007373E8">
        <w:rPr>
          <w:sz w:val="28"/>
          <w:szCs w:val="28"/>
        </w:rPr>
        <w:t>3) место расположения семейного (родового) захоронения на кладбище (номер сектора, ряда, места);</w:t>
      </w:r>
    </w:p>
    <w:p w14:paraId="1A9670FB" w14:textId="1D0ECE1A" w:rsidR="00501EAC" w:rsidRDefault="007373E8" w:rsidP="00373970">
      <w:pPr>
        <w:jc w:val="both"/>
        <w:textAlignment w:val="baseline"/>
        <w:rPr>
          <w:sz w:val="28"/>
          <w:szCs w:val="28"/>
        </w:rPr>
      </w:pPr>
      <w:r>
        <w:rPr>
          <w:sz w:val="28"/>
          <w:szCs w:val="28"/>
        </w:rPr>
        <w:t xml:space="preserve">          </w:t>
      </w:r>
      <w:r w:rsidR="00322E76" w:rsidRPr="007373E8">
        <w:rPr>
          <w:sz w:val="28"/>
          <w:szCs w:val="28"/>
        </w:rPr>
        <w:t>4) размер семейного (родового) захоронения (длина, ширина, площадь (кв. метров);</w:t>
      </w:r>
      <w:r w:rsidR="00322E76" w:rsidRPr="007373E8">
        <w:rPr>
          <w:sz w:val="28"/>
          <w:szCs w:val="28"/>
        </w:rPr>
        <w:br/>
      </w:r>
      <w:r w:rsidR="00373970" w:rsidRPr="007373E8">
        <w:rPr>
          <w:sz w:val="28"/>
          <w:szCs w:val="28"/>
        </w:rPr>
        <w:t xml:space="preserve">     </w:t>
      </w:r>
      <w:r w:rsidR="007507E8" w:rsidRPr="007373E8">
        <w:rPr>
          <w:sz w:val="28"/>
          <w:szCs w:val="28"/>
        </w:rPr>
        <w:tab/>
      </w:r>
      <w:r w:rsidR="00322E76" w:rsidRPr="007373E8">
        <w:rPr>
          <w:sz w:val="28"/>
          <w:szCs w:val="28"/>
        </w:rPr>
        <w:t>5) идентификационный номер семейного (родового) захоронения.</w:t>
      </w:r>
      <w:r w:rsidR="00322E76" w:rsidRPr="002F7D7C">
        <w:br/>
      </w:r>
      <w:r w:rsidR="007C3CFC">
        <w:rPr>
          <w:sz w:val="28"/>
          <w:szCs w:val="28"/>
        </w:rPr>
        <w:t xml:space="preserve">       </w:t>
      </w:r>
      <w:r w:rsidR="001C320A" w:rsidRPr="00501EAC">
        <w:rPr>
          <w:sz w:val="28"/>
          <w:szCs w:val="28"/>
        </w:rPr>
        <w:t>12.1.</w:t>
      </w:r>
      <w:r w:rsidR="00322E76" w:rsidRPr="00501EAC">
        <w:rPr>
          <w:sz w:val="28"/>
          <w:szCs w:val="28"/>
        </w:rPr>
        <w:t>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w:t>
      </w:r>
      <w:r w:rsidR="00501EAC">
        <w:rPr>
          <w:sz w:val="28"/>
          <w:szCs w:val="28"/>
        </w:rPr>
        <w:t xml:space="preserve"> </w:t>
      </w:r>
      <w:r w:rsidR="00322E76" w:rsidRPr="00501EAC">
        <w:rPr>
          <w:sz w:val="28"/>
          <w:szCs w:val="28"/>
        </w:rPr>
        <w:t>дела принимается отрицательное решение.</w:t>
      </w:r>
    </w:p>
    <w:p w14:paraId="34D8B07F" w14:textId="2075753E" w:rsidR="00373970" w:rsidRPr="00637A1C" w:rsidRDefault="007C3CFC" w:rsidP="00373970">
      <w:pPr>
        <w:jc w:val="both"/>
        <w:textAlignment w:val="baseline"/>
        <w:rPr>
          <w:sz w:val="28"/>
          <w:szCs w:val="28"/>
        </w:rPr>
      </w:pPr>
      <w:r>
        <w:rPr>
          <w:sz w:val="28"/>
          <w:szCs w:val="28"/>
        </w:rPr>
        <w:t xml:space="preserve">       </w:t>
      </w:r>
      <w:r w:rsidR="001C320A" w:rsidRPr="00501EAC">
        <w:rPr>
          <w:sz w:val="28"/>
          <w:szCs w:val="28"/>
        </w:rPr>
        <w:t>12.1.</w:t>
      </w:r>
      <w:r w:rsidR="00322E76" w:rsidRPr="00501EAC">
        <w:rPr>
          <w:sz w:val="28"/>
          <w:szCs w:val="28"/>
        </w:rPr>
        <w:t xml:space="preserve">27. При наличии основания для отказа в предоставлении места для создания семейного (родового) захоронения </w:t>
      </w:r>
      <w:r w:rsidR="00CA3AD5" w:rsidRPr="00501EAC">
        <w:rPr>
          <w:sz w:val="28"/>
          <w:szCs w:val="28"/>
        </w:rPr>
        <w:t>Положения</w:t>
      </w:r>
      <w:r w:rsidR="00322E76" w:rsidRPr="00501EAC">
        <w:rPr>
          <w:sz w:val="28"/>
          <w:szCs w:val="28"/>
        </w:rPr>
        <w:t>,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sidR="00322E76" w:rsidRPr="002F7D7C">
        <w:br/>
      </w:r>
      <w:r>
        <w:rPr>
          <w:sz w:val="28"/>
          <w:szCs w:val="28"/>
        </w:rPr>
        <w:t xml:space="preserve">       </w:t>
      </w:r>
      <w:r w:rsidR="001C320A" w:rsidRPr="00637A1C">
        <w:rPr>
          <w:sz w:val="28"/>
          <w:szCs w:val="28"/>
        </w:rPr>
        <w:t>12.1.</w:t>
      </w:r>
      <w:r w:rsidR="00322E76" w:rsidRPr="00637A1C">
        <w:rPr>
          <w:sz w:val="28"/>
          <w:szCs w:val="28"/>
        </w:rPr>
        <w:t>28. Положительное решение или отрицательное решение направляется заявителю (представителю заявителя).</w:t>
      </w:r>
    </w:p>
    <w:p w14:paraId="77F7C7C8" w14:textId="5CCA6CC6" w:rsidR="00322E76" w:rsidRPr="00637A1C" w:rsidRDefault="007C3CFC" w:rsidP="00637A1C">
      <w:pPr>
        <w:textAlignment w:val="baseline"/>
        <w:rPr>
          <w:sz w:val="28"/>
          <w:szCs w:val="28"/>
        </w:rPr>
      </w:pPr>
      <w:r>
        <w:rPr>
          <w:sz w:val="28"/>
          <w:szCs w:val="28"/>
        </w:rPr>
        <w:t xml:space="preserve">       </w:t>
      </w:r>
      <w:r w:rsidR="001C320A" w:rsidRPr="00637A1C">
        <w:rPr>
          <w:sz w:val="28"/>
          <w:szCs w:val="28"/>
        </w:rPr>
        <w:t>12.2</w:t>
      </w:r>
      <w:r w:rsidR="00322E76" w:rsidRPr="00637A1C">
        <w:rPr>
          <w:sz w:val="28"/>
          <w:szCs w:val="28"/>
        </w:rPr>
        <w:t>. Паспорт семейного (родового) захоронения</w:t>
      </w:r>
    </w:p>
    <w:p w14:paraId="77B84714" w14:textId="6A74D4B3" w:rsidR="00322E76" w:rsidRPr="00637A1C" w:rsidRDefault="007C3CFC" w:rsidP="00637A1C">
      <w:pPr>
        <w:jc w:val="both"/>
        <w:textAlignment w:val="baseline"/>
        <w:rPr>
          <w:sz w:val="28"/>
          <w:szCs w:val="28"/>
        </w:rPr>
      </w:pPr>
      <w:r>
        <w:rPr>
          <w:sz w:val="28"/>
          <w:szCs w:val="28"/>
        </w:rPr>
        <w:t xml:space="preserve">       </w:t>
      </w:r>
      <w:r w:rsidR="001C320A" w:rsidRPr="00637A1C">
        <w:rPr>
          <w:sz w:val="28"/>
          <w:szCs w:val="28"/>
        </w:rPr>
        <w:t>12.2.1</w:t>
      </w:r>
      <w:r w:rsidR="00322E76" w:rsidRPr="00637A1C">
        <w:rPr>
          <w:sz w:val="28"/>
          <w:szCs w:val="28"/>
        </w:rPr>
        <w:t xml:space="preserve">. На каждое семейное (родовое) захоронение оформляется паспорт семейного (родового) захоронения по форме, приложенной к настоящему </w:t>
      </w:r>
      <w:r w:rsidR="006A3E85" w:rsidRPr="00637A1C">
        <w:rPr>
          <w:sz w:val="28"/>
          <w:szCs w:val="28"/>
        </w:rPr>
        <w:t>Положению</w:t>
      </w:r>
      <w:r w:rsidR="00322E76" w:rsidRPr="00637A1C">
        <w:rPr>
          <w:sz w:val="28"/>
          <w:szCs w:val="28"/>
        </w:rPr>
        <w:t xml:space="preserve"> (Приложение </w:t>
      </w:r>
      <w:r w:rsidR="006A3E85" w:rsidRPr="00637A1C">
        <w:rPr>
          <w:sz w:val="28"/>
          <w:szCs w:val="28"/>
        </w:rPr>
        <w:t>5</w:t>
      </w:r>
      <w:r w:rsidR="00322E76" w:rsidRPr="00637A1C">
        <w:rPr>
          <w:sz w:val="28"/>
          <w:szCs w:val="28"/>
        </w:rPr>
        <w:t>).</w:t>
      </w:r>
    </w:p>
    <w:p w14:paraId="738BBB2E" w14:textId="7D3762BF" w:rsidR="00322E76" w:rsidRPr="00637A1C" w:rsidRDefault="007C3CFC" w:rsidP="00637A1C">
      <w:pPr>
        <w:jc w:val="both"/>
        <w:textAlignment w:val="baseline"/>
        <w:rPr>
          <w:sz w:val="28"/>
          <w:szCs w:val="28"/>
        </w:rPr>
      </w:pPr>
      <w:r>
        <w:rPr>
          <w:sz w:val="28"/>
          <w:szCs w:val="28"/>
        </w:rPr>
        <w:t xml:space="preserve">       </w:t>
      </w:r>
      <w:r w:rsidR="001C320A" w:rsidRPr="00637A1C">
        <w:rPr>
          <w:sz w:val="28"/>
          <w:szCs w:val="28"/>
        </w:rPr>
        <w:t>12.2.2</w:t>
      </w:r>
      <w:r w:rsidR="00322E76" w:rsidRPr="00637A1C">
        <w:rPr>
          <w:sz w:val="28"/>
          <w:szCs w:val="28"/>
        </w:rPr>
        <w:t xml:space="preserve">. Паспорт семейного (родового) захоронения является документом, 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w:t>
      </w:r>
      <w:r w:rsidR="006A3E85" w:rsidRPr="00637A1C">
        <w:rPr>
          <w:sz w:val="28"/>
          <w:szCs w:val="28"/>
        </w:rPr>
        <w:t>12.1.3.</w:t>
      </w:r>
      <w:r w:rsidR="00322E76" w:rsidRPr="00637A1C">
        <w:rPr>
          <w:sz w:val="28"/>
          <w:szCs w:val="28"/>
        </w:rPr>
        <w:t xml:space="preserve"> настоящего </w:t>
      </w:r>
      <w:r w:rsidR="006A3E85" w:rsidRPr="00637A1C">
        <w:rPr>
          <w:sz w:val="28"/>
          <w:szCs w:val="28"/>
        </w:rPr>
        <w:t>Положения.</w:t>
      </w:r>
    </w:p>
    <w:p w14:paraId="5298C9B9" w14:textId="77C43690" w:rsidR="00322E76" w:rsidRPr="00637A1C" w:rsidRDefault="007C3CFC" w:rsidP="00637A1C">
      <w:pPr>
        <w:jc w:val="both"/>
        <w:textAlignment w:val="baseline"/>
        <w:rPr>
          <w:sz w:val="28"/>
          <w:szCs w:val="28"/>
        </w:rPr>
      </w:pPr>
      <w:r>
        <w:rPr>
          <w:sz w:val="28"/>
          <w:szCs w:val="28"/>
        </w:rPr>
        <w:t xml:space="preserve">       </w:t>
      </w:r>
      <w:r w:rsidR="001C320A" w:rsidRPr="00637A1C">
        <w:rPr>
          <w:sz w:val="28"/>
          <w:szCs w:val="28"/>
        </w:rPr>
        <w:t>12.2.3</w:t>
      </w:r>
      <w:r w:rsidR="00322E76" w:rsidRPr="00637A1C">
        <w:rPr>
          <w:sz w:val="28"/>
          <w:szCs w:val="28"/>
        </w:rPr>
        <w:t>. Погребение умершего на семейном (родовом) захоронении производится на основании представленного паспорта семейного (родового) захоронения.</w:t>
      </w:r>
    </w:p>
    <w:p w14:paraId="71A2E584" w14:textId="06558B08" w:rsidR="007C3CFC" w:rsidRPr="007C3CFC" w:rsidRDefault="007C3CFC" w:rsidP="007C3CFC">
      <w:pPr>
        <w:jc w:val="both"/>
        <w:textAlignment w:val="baseline"/>
        <w:rPr>
          <w:sz w:val="28"/>
          <w:szCs w:val="28"/>
        </w:rPr>
      </w:pPr>
      <w:r>
        <w:rPr>
          <w:sz w:val="28"/>
          <w:szCs w:val="28"/>
        </w:rPr>
        <w:t xml:space="preserve">       </w:t>
      </w:r>
      <w:r w:rsidR="001C320A" w:rsidRPr="00637A1C">
        <w:rPr>
          <w:sz w:val="28"/>
          <w:szCs w:val="28"/>
        </w:rPr>
        <w:t>12.2.4</w:t>
      </w:r>
      <w:r w:rsidR="00322E76" w:rsidRPr="00637A1C">
        <w:rPr>
          <w:sz w:val="28"/>
          <w:szCs w:val="28"/>
        </w:rPr>
        <w:t>.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14:paraId="5C31B9A0" w14:textId="7ED9FAEC" w:rsidR="007948B3" w:rsidRPr="006D3C79" w:rsidRDefault="007948B3" w:rsidP="007507E8">
      <w:pPr>
        <w:autoSpaceDE w:val="0"/>
        <w:autoSpaceDN w:val="0"/>
        <w:adjustRightInd w:val="0"/>
        <w:jc w:val="center"/>
        <w:outlineLvl w:val="0"/>
        <w:rPr>
          <w:b/>
          <w:sz w:val="28"/>
          <w:szCs w:val="28"/>
        </w:rPr>
      </w:pPr>
      <w:r w:rsidRPr="006D3C79">
        <w:rPr>
          <w:b/>
          <w:sz w:val="28"/>
          <w:szCs w:val="28"/>
        </w:rPr>
        <w:t>1</w:t>
      </w:r>
      <w:r w:rsidR="007C3CFC">
        <w:rPr>
          <w:b/>
          <w:sz w:val="28"/>
          <w:szCs w:val="28"/>
        </w:rPr>
        <w:t>3</w:t>
      </w:r>
      <w:r w:rsidRPr="006D3C79">
        <w:rPr>
          <w:b/>
          <w:sz w:val="28"/>
          <w:szCs w:val="28"/>
        </w:rPr>
        <w:t>. Правила посещения кладбища</w:t>
      </w:r>
    </w:p>
    <w:p w14:paraId="7AAB13FA" w14:textId="4495DC98"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3</w:t>
      </w:r>
      <w:r w:rsidRPr="006D3C79">
        <w:rPr>
          <w:sz w:val="28"/>
          <w:szCs w:val="28"/>
        </w:rPr>
        <w:t>.1. На территории кладбища посетители должны соблюдать общественный порядок и тишину.</w:t>
      </w:r>
    </w:p>
    <w:p w14:paraId="102A4A65" w14:textId="6080DB31" w:rsidR="007948B3" w:rsidRPr="006D3C79" w:rsidRDefault="007948B3" w:rsidP="007948B3">
      <w:pPr>
        <w:autoSpaceDE w:val="0"/>
        <w:autoSpaceDN w:val="0"/>
        <w:adjustRightInd w:val="0"/>
        <w:ind w:firstLine="540"/>
        <w:jc w:val="both"/>
        <w:rPr>
          <w:sz w:val="28"/>
          <w:szCs w:val="28"/>
        </w:rPr>
      </w:pPr>
      <w:r w:rsidRPr="006D3C79">
        <w:rPr>
          <w:sz w:val="28"/>
          <w:szCs w:val="28"/>
        </w:rPr>
        <w:lastRenderedPageBreak/>
        <w:t>1</w:t>
      </w:r>
      <w:r w:rsidR="007C3CFC">
        <w:rPr>
          <w:sz w:val="28"/>
          <w:szCs w:val="28"/>
        </w:rPr>
        <w:t>3</w:t>
      </w:r>
      <w:r w:rsidRPr="006D3C79">
        <w:rPr>
          <w:sz w:val="28"/>
          <w:szCs w:val="28"/>
        </w:rPr>
        <w:t>.2.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14:paraId="4174BFCF" w14:textId="3D935A21"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3</w:t>
      </w:r>
      <w:r w:rsidRPr="006D3C79">
        <w:rPr>
          <w:sz w:val="28"/>
          <w:szCs w:val="28"/>
        </w:rPr>
        <w:t>.3. Граждане, ответственные за захоронение, обязаны строго соблюдать требования к размерам отведенного под захоронение участка.</w:t>
      </w:r>
    </w:p>
    <w:p w14:paraId="36EF4E1A" w14:textId="5B79103D"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3</w:t>
      </w:r>
      <w:r w:rsidRPr="006D3C79">
        <w:rPr>
          <w:sz w:val="28"/>
          <w:szCs w:val="28"/>
        </w:rPr>
        <w:t>.4. На территории кладбища запрещается:</w:t>
      </w:r>
    </w:p>
    <w:p w14:paraId="1594167C"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разрушать памятники, оборудование кладбища, засорять территорию;</w:t>
      </w:r>
    </w:p>
    <w:p w14:paraId="6D2F611F"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производить посадку деревьев и кустарников;</w:t>
      </w:r>
    </w:p>
    <w:p w14:paraId="4DADC671"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производить выгул домашних животных;</w:t>
      </w:r>
    </w:p>
    <w:p w14:paraId="1EA2B159"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разводить костры, разрабатывать грунт, добывать песок, резать дерн, самовольно производить иные земляные работы;</w:t>
      </w:r>
    </w:p>
    <w:p w14:paraId="627A6411" w14:textId="77777777" w:rsidR="007948B3" w:rsidRPr="006D3C79" w:rsidRDefault="007948B3" w:rsidP="007948B3">
      <w:pPr>
        <w:autoSpaceDE w:val="0"/>
        <w:autoSpaceDN w:val="0"/>
        <w:adjustRightInd w:val="0"/>
        <w:ind w:firstLine="540"/>
        <w:jc w:val="both"/>
        <w:rPr>
          <w:sz w:val="28"/>
          <w:szCs w:val="28"/>
        </w:rPr>
      </w:pPr>
      <w:r w:rsidRPr="006D3C79">
        <w:rPr>
          <w:sz w:val="28"/>
          <w:szCs w:val="28"/>
        </w:rPr>
        <w:t>находиться на территории кладбища после его закрытия;</w:t>
      </w:r>
    </w:p>
    <w:p w14:paraId="5EC31988" w14:textId="114BE321" w:rsidR="007948B3" w:rsidRDefault="007948B3" w:rsidP="006D3C79">
      <w:pPr>
        <w:autoSpaceDE w:val="0"/>
        <w:autoSpaceDN w:val="0"/>
        <w:adjustRightInd w:val="0"/>
        <w:ind w:firstLine="540"/>
        <w:jc w:val="both"/>
        <w:rPr>
          <w:sz w:val="28"/>
          <w:szCs w:val="28"/>
        </w:rPr>
      </w:pPr>
      <w:r w:rsidRPr="006D3C79">
        <w:rPr>
          <w:sz w:val="28"/>
          <w:szCs w:val="28"/>
        </w:rPr>
        <w:t>самовольно копать могилы</w:t>
      </w:r>
      <w:r w:rsidR="006D3C79" w:rsidRPr="006D3C79">
        <w:rPr>
          <w:sz w:val="28"/>
          <w:szCs w:val="28"/>
        </w:rPr>
        <w:t>.</w:t>
      </w:r>
    </w:p>
    <w:p w14:paraId="27552B4D" w14:textId="77777777" w:rsidR="007C3CFC" w:rsidRPr="006D3C79" w:rsidRDefault="007C3CFC" w:rsidP="006D3C79">
      <w:pPr>
        <w:autoSpaceDE w:val="0"/>
        <w:autoSpaceDN w:val="0"/>
        <w:adjustRightInd w:val="0"/>
        <w:ind w:firstLine="540"/>
        <w:jc w:val="both"/>
        <w:rPr>
          <w:sz w:val="28"/>
          <w:szCs w:val="28"/>
        </w:rPr>
      </w:pPr>
    </w:p>
    <w:p w14:paraId="7DB75F01" w14:textId="3858C424" w:rsidR="007948B3" w:rsidRPr="006D3C79" w:rsidRDefault="007948B3" w:rsidP="007507E8">
      <w:pPr>
        <w:autoSpaceDE w:val="0"/>
        <w:autoSpaceDN w:val="0"/>
        <w:adjustRightInd w:val="0"/>
        <w:jc w:val="center"/>
        <w:outlineLvl w:val="0"/>
        <w:rPr>
          <w:b/>
          <w:sz w:val="28"/>
          <w:szCs w:val="28"/>
        </w:rPr>
      </w:pPr>
      <w:r w:rsidRPr="006D3C79">
        <w:rPr>
          <w:b/>
          <w:sz w:val="28"/>
          <w:szCs w:val="28"/>
        </w:rPr>
        <w:t>1</w:t>
      </w:r>
      <w:r w:rsidR="007C3CFC">
        <w:rPr>
          <w:b/>
          <w:sz w:val="28"/>
          <w:szCs w:val="28"/>
        </w:rPr>
        <w:t>4</w:t>
      </w:r>
      <w:r w:rsidRPr="006D3C79">
        <w:rPr>
          <w:b/>
          <w:sz w:val="28"/>
          <w:szCs w:val="28"/>
        </w:rPr>
        <w:t>. Ответственность за нарушение настоящего Положения</w:t>
      </w:r>
    </w:p>
    <w:p w14:paraId="7EC49914" w14:textId="5CDA36C9"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4</w:t>
      </w:r>
      <w:r w:rsidRPr="006D3C79">
        <w:rPr>
          <w:sz w:val="28"/>
          <w:szCs w:val="28"/>
        </w:rPr>
        <w:t xml:space="preserve">.1. </w:t>
      </w:r>
      <w:r w:rsidR="0023558E" w:rsidRPr="006D3C79">
        <w:rPr>
          <w:sz w:val="28"/>
          <w:szCs w:val="28"/>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14:paraId="57318DE0" w14:textId="27FFAE3F" w:rsidR="007948B3" w:rsidRPr="006D3C79" w:rsidRDefault="007948B3" w:rsidP="007948B3">
      <w:pPr>
        <w:autoSpaceDE w:val="0"/>
        <w:autoSpaceDN w:val="0"/>
        <w:adjustRightInd w:val="0"/>
        <w:ind w:firstLine="540"/>
        <w:jc w:val="both"/>
        <w:rPr>
          <w:sz w:val="28"/>
          <w:szCs w:val="28"/>
        </w:rPr>
      </w:pPr>
      <w:r w:rsidRPr="006D3C79">
        <w:rPr>
          <w:sz w:val="28"/>
          <w:szCs w:val="28"/>
        </w:rPr>
        <w:t>1</w:t>
      </w:r>
      <w:r w:rsidR="007C3CFC">
        <w:rPr>
          <w:sz w:val="28"/>
          <w:szCs w:val="28"/>
        </w:rPr>
        <w:t>4</w:t>
      </w:r>
      <w:r w:rsidRPr="006D3C79">
        <w:rPr>
          <w:sz w:val="28"/>
          <w:szCs w:val="28"/>
        </w:rPr>
        <w:t>.2.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14:paraId="1BB53096" w14:textId="4BF82B62" w:rsidR="001C320A" w:rsidRDefault="006D3C79" w:rsidP="006D3C79">
      <w:pPr>
        <w:pStyle w:val="ConsPlusTitle"/>
        <w:jc w:val="center"/>
      </w:pPr>
      <w:r>
        <w:t>_______________________</w:t>
      </w:r>
    </w:p>
    <w:p w14:paraId="1115B9FF" w14:textId="77777777" w:rsidR="007507E8" w:rsidRDefault="007507E8" w:rsidP="007948B3">
      <w:pPr>
        <w:pStyle w:val="ConsPlusTitle"/>
        <w:jc w:val="center"/>
      </w:pPr>
    </w:p>
    <w:p w14:paraId="098D1467" w14:textId="77777777" w:rsidR="007507E8" w:rsidRDefault="007507E8" w:rsidP="007948B3">
      <w:pPr>
        <w:pStyle w:val="ConsPlusTitle"/>
        <w:jc w:val="center"/>
      </w:pPr>
    </w:p>
    <w:p w14:paraId="47C98459" w14:textId="096AF94D" w:rsidR="007C3CFC" w:rsidRDefault="007C3CFC" w:rsidP="007948B3">
      <w:pPr>
        <w:pStyle w:val="ConsPlusTitle"/>
        <w:jc w:val="center"/>
      </w:pPr>
    </w:p>
    <w:p w14:paraId="67EAA7A8" w14:textId="302ECA13" w:rsidR="007C3CFC" w:rsidRDefault="007C3CFC" w:rsidP="007948B3">
      <w:pPr>
        <w:pStyle w:val="ConsPlusTitle"/>
        <w:jc w:val="center"/>
      </w:pPr>
    </w:p>
    <w:p w14:paraId="0E0AFFEA" w14:textId="77777777" w:rsidR="007C3CFC" w:rsidRDefault="007C3CFC" w:rsidP="007948B3">
      <w:pPr>
        <w:pStyle w:val="ConsPlusTitle"/>
        <w:jc w:val="center"/>
      </w:pPr>
    </w:p>
    <w:p w14:paraId="74443619" w14:textId="77DC4215" w:rsidR="007C3CFC" w:rsidRDefault="007C3CFC" w:rsidP="007948B3">
      <w:pPr>
        <w:pStyle w:val="ConsPlusTitle"/>
        <w:jc w:val="center"/>
      </w:pPr>
    </w:p>
    <w:p w14:paraId="57E01A23" w14:textId="4B5789F4" w:rsidR="007C3CFC" w:rsidRDefault="007C3CFC" w:rsidP="007948B3">
      <w:pPr>
        <w:pStyle w:val="ConsPlusTitle"/>
        <w:jc w:val="center"/>
      </w:pPr>
    </w:p>
    <w:p w14:paraId="78543C4A" w14:textId="5299DD3D" w:rsidR="007C3CFC" w:rsidRDefault="007C3CFC" w:rsidP="007948B3">
      <w:pPr>
        <w:pStyle w:val="ConsPlusTitle"/>
        <w:jc w:val="center"/>
      </w:pPr>
    </w:p>
    <w:p w14:paraId="73C95ED3" w14:textId="0F47B38D" w:rsidR="007C3CFC" w:rsidRDefault="007C3CFC" w:rsidP="007948B3">
      <w:pPr>
        <w:pStyle w:val="ConsPlusTitle"/>
        <w:jc w:val="center"/>
      </w:pPr>
    </w:p>
    <w:p w14:paraId="4CBFD51B" w14:textId="765F3F14" w:rsidR="007C3CFC" w:rsidRDefault="007C3CFC" w:rsidP="007948B3">
      <w:pPr>
        <w:pStyle w:val="ConsPlusTitle"/>
        <w:jc w:val="center"/>
      </w:pPr>
    </w:p>
    <w:p w14:paraId="3F03CD0A" w14:textId="0FDDCC55" w:rsidR="007C3CFC" w:rsidRDefault="007C3CFC" w:rsidP="007948B3">
      <w:pPr>
        <w:pStyle w:val="ConsPlusTitle"/>
        <w:jc w:val="center"/>
      </w:pPr>
    </w:p>
    <w:p w14:paraId="4AF4883C" w14:textId="221B37D8" w:rsidR="007C3CFC" w:rsidRDefault="007C3CFC" w:rsidP="007948B3">
      <w:pPr>
        <w:pStyle w:val="ConsPlusTitle"/>
        <w:jc w:val="center"/>
      </w:pPr>
    </w:p>
    <w:p w14:paraId="093A2F57" w14:textId="1836D63A" w:rsidR="007C3CFC" w:rsidRDefault="007C3CFC" w:rsidP="007948B3">
      <w:pPr>
        <w:pStyle w:val="ConsPlusTitle"/>
        <w:jc w:val="center"/>
      </w:pPr>
    </w:p>
    <w:p w14:paraId="0AC53CB3" w14:textId="4BB65965" w:rsidR="007C3CFC" w:rsidRDefault="007C3CFC" w:rsidP="007948B3">
      <w:pPr>
        <w:pStyle w:val="ConsPlusTitle"/>
        <w:jc w:val="center"/>
      </w:pPr>
    </w:p>
    <w:p w14:paraId="2D9064A3" w14:textId="17719F1A" w:rsidR="007C3CFC" w:rsidRDefault="007C3CFC" w:rsidP="007948B3">
      <w:pPr>
        <w:pStyle w:val="ConsPlusTitle"/>
        <w:jc w:val="center"/>
      </w:pPr>
    </w:p>
    <w:p w14:paraId="7CF172C5" w14:textId="55CCF6F6" w:rsidR="007C3CFC" w:rsidRDefault="007C3CFC" w:rsidP="007948B3">
      <w:pPr>
        <w:pStyle w:val="ConsPlusTitle"/>
        <w:jc w:val="center"/>
      </w:pPr>
    </w:p>
    <w:p w14:paraId="332B1DE6" w14:textId="1826D4ED" w:rsidR="007C3CFC" w:rsidRDefault="007C3CFC" w:rsidP="007948B3">
      <w:pPr>
        <w:pStyle w:val="ConsPlusTitle"/>
        <w:jc w:val="center"/>
      </w:pPr>
    </w:p>
    <w:p w14:paraId="24C34FCE" w14:textId="73D96527" w:rsidR="007C3CFC" w:rsidRDefault="007C3CFC" w:rsidP="007948B3">
      <w:pPr>
        <w:pStyle w:val="ConsPlusTitle"/>
        <w:jc w:val="center"/>
      </w:pPr>
    </w:p>
    <w:p w14:paraId="760A88C5" w14:textId="0D2DD44C" w:rsidR="007C3CFC" w:rsidRDefault="007C3CFC" w:rsidP="007948B3">
      <w:pPr>
        <w:pStyle w:val="ConsPlusTitle"/>
        <w:jc w:val="center"/>
      </w:pPr>
    </w:p>
    <w:p w14:paraId="32361C49" w14:textId="77777777" w:rsidR="007C3CFC" w:rsidRDefault="007C3CFC" w:rsidP="007948B3">
      <w:pPr>
        <w:pStyle w:val="ConsPlusTitle"/>
        <w:jc w:val="center"/>
      </w:pPr>
    </w:p>
    <w:p w14:paraId="1CAFB663" w14:textId="1BF4BAED" w:rsidR="006D3C79" w:rsidRDefault="006D3C79" w:rsidP="007948B3">
      <w:pPr>
        <w:pStyle w:val="ConsPlusTitle"/>
        <w:jc w:val="center"/>
      </w:pPr>
    </w:p>
    <w:p w14:paraId="16B3CA1A" w14:textId="1AC35A98" w:rsidR="006D3C79" w:rsidRDefault="006D3C79" w:rsidP="007948B3">
      <w:pPr>
        <w:pStyle w:val="ConsPlusTitle"/>
        <w:jc w:val="center"/>
      </w:pPr>
    </w:p>
    <w:p w14:paraId="537744E5" w14:textId="219AF091" w:rsidR="00D025E9" w:rsidRDefault="00D025E9" w:rsidP="007948B3">
      <w:pPr>
        <w:pStyle w:val="ConsPlusTitle"/>
        <w:jc w:val="center"/>
      </w:pPr>
    </w:p>
    <w:p w14:paraId="500BA951" w14:textId="6A6B5C91" w:rsidR="00D025E9" w:rsidRDefault="00D025E9" w:rsidP="007948B3">
      <w:pPr>
        <w:pStyle w:val="ConsPlusTitle"/>
        <w:jc w:val="center"/>
      </w:pPr>
    </w:p>
    <w:p w14:paraId="33CB2634" w14:textId="13857894" w:rsidR="00D025E9" w:rsidRDefault="00D025E9" w:rsidP="007948B3">
      <w:pPr>
        <w:pStyle w:val="ConsPlusTitle"/>
        <w:jc w:val="center"/>
      </w:pPr>
    </w:p>
    <w:p w14:paraId="026F7786" w14:textId="77777777" w:rsidR="00D025E9" w:rsidRDefault="00D025E9" w:rsidP="007948B3">
      <w:pPr>
        <w:pStyle w:val="ConsPlusTitle"/>
        <w:jc w:val="center"/>
      </w:pPr>
    </w:p>
    <w:p w14:paraId="0A96DCDB" w14:textId="77777777" w:rsidR="007507E8" w:rsidRDefault="007507E8" w:rsidP="007948B3">
      <w:pPr>
        <w:pStyle w:val="ConsPlusTitle"/>
        <w:jc w:val="center"/>
      </w:pPr>
    </w:p>
    <w:p w14:paraId="58A37D2C" w14:textId="77777777" w:rsidR="001C320A" w:rsidRPr="001C320A" w:rsidRDefault="001C320A" w:rsidP="007507E8">
      <w:pPr>
        <w:jc w:val="right"/>
        <w:rPr>
          <w:rFonts w:eastAsia="Calibri"/>
          <w:sz w:val="22"/>
          <w:szCs w:val="22"/>
          <w:lang w:eastAsia="en-US"/>
        </w:rPr>
      </w:pPr>
      <w:r w:rsidRPr="001C320A">
        <w:rPr>
          <w:rFonts w:eastAsia="Calibri"/>
          <w:sz w:val="22"/>
          <w:szCs w:val="22"/>
          <w:lang w:eastAsia="en-US"/>
        </w:rPr>
        <w:lastRenderedPageBreak/>
        <w:t xml:space="preserve">Приложение 1 </w:t>
      </w:r>
    </w:p>
    <w:p w14:paraId="1305E2FE" w14:textId="77777777" w:rsidR="001C320A" w:rsidRPr="001C320A" w:rsidRDefault="001C320A" w:rsidP="007507E8">
      <w:pPr>
        <w:jc w:val="right"/>
        <w:rPr>
          <w:rFonts w:eastAsia="Calibri"/>
          <w:sz w:val="22"/>
          <w:szCs w:val="22"/>
          <w:lang w:eastAsia="en-US"/>
        </w:rPr>
      </w:pPr>
      <w:r w:rsidRPr="001C320A">
        <w:rPr>
          <w:rFonts w:eastAsia="Calibri"/>
          <w:sz w:val="22"/>
          <w:szCs w:val="22"/>
          <w:lang w:eastAsia="en-US"/>
        </w:rPr>
        <w:t>к решению Совета депутатов</w:t>
      </w:r>
    </w:p>
    <w:p w14:paraId="63E1F43A" w14:textId="3207C78B" w:rsidR="001C320A" w:rsidRPr="001C320A" w:rsidRDefault="006D3C79" w:rsidP="007507E8">
      <w:pPr>
        <w:jc w:val="right"/>
        <w:rPr>
          <w:rFonts w:eastAsia="Calibri"/>
          <w:sz w:val="22"/>
          <w:szCs w:val="22"/>
          <w:lang w:eastAsia="en-US"/>
        </w:rPr>
      </w:pPr>
      <w:r w:rsidRPr="006D3C79">
        <w:rPr>
          <w:rFonts w:eastAsia="Calibri"/>
          <w:sz w:val="22"/>
          <w:szCs w:val="22"/>
          <w:lang w:eastAsia="en-US"/>
        </w:rPr>
        <w:t xml:space="preserve">Травковского </w:t>
      </w:r>
      <w:r w:rsidR="001C320A" w:rsidRPr="001C320A">
        <w:rPr>
          <w:rFonts w:eastAsia="Calibri"/>
          <w:sz w:val="22"/>
          <w:szCs w:val="22"/>
          <w:lang w:eastAsia="en-US"/>
        </w:rPr>
        <w:t>сельского поселения</w:t>
      </w:r>
    </w:p>
    <w:p w14:paraId="6E63399F" w14:textId="511987C7" w:rsidR="001C320A" w:rsidRPr="007507E8" w:rsidRDefault="001C320A" w:rsidP="007507E8">
      <w:pPr>
        <w:jc w:val="right"/>
        <w:rPr>
          <w:rFonts w:eastAsia="Calibri"/>
          <w:sz w:val="22"/>
          <w:szCs w:val="22"/>
          <w:lang w:eastAsia="en-US"/>
        </w:rPr>
      </w:pPr>
      <w:r w:rsidRPr="001C320A">
        <w:rPr>
          <w:rFonts w:eastAsia="Calibri"/>
          <w:sz w:val="22"/>
          <w:szCs w:val="22"/>
          <w:lang w:eastAsia="en-US"/>
        </w:rPr>
        <w:t xml:space="preserve">                                                   </w:t>
      </w:r>
      <w:r w:rsidR="00BB3FB1">
        <w:rPr>
          <w:rFonts w:eastAsia="Calibri"/>
          <w:sz w:val="22"/>
          <w:szCs w:val="22"/>
          <w:lang w:eastAsia="en-US"/>
        </w:rPr>
        <w:t>от 06.07.2023г. № 150</w:t>
      </w:r>
    </w:p>
    <w:p w14:paraId="6FA67FD2" w14:textId="77777777" w:rsidR="007507E8" w:rsidRDefault="007507E8" w:rsidP="007507E8">
      <w:pPr>
        <w:jc w:val="center"/>
        <w:rPr>
          <w:rFonts w:eastAsia="Calibri"/>
          <w:b/>
          <w:lang w:eastAsia="en-US"/>
        </w:rPr>
      </w:pPr>
    </w:p>
    <w:p w14:paraId="61828D41" w14:textId="5612D00A" w:rsidR="00D90CED" w:rsidRPr="00D90CED" w:rsidRDefault="00D90CED" w:rsidP="007507E8">
      <w:pPr>
        <w:jc w:val="center"/>
        <w:rPr>
          <w:rFonts w:eastAsia="Calibri"/>
          <w:b/>
          <w:lang w:eastAsia="en-US"/>
        </w:rPr>
      </w:pPr>
      <w:r w:rsidRPr="00D90CED">
        <w:rPr>
          <w:rFonts w:eastAsia="Calibri"/>
          <w:b/>
          <w:lang w:eastAsia="en-US"/>
        </w:rPr>
        <w:t xml:space="preserve">В Администрацию </w:t>
      </w:r>
      <w:r w:rsidR="006D3C79" w:rsidRPr="006D3C79">
        <w:rPr>
          <w:rFonts w:eastAsia="Calibri"/>
          <w:b/>
          <w:lang w:eastAsia="en-US"/>
        </w:rPr>
        <w:t xml:space="preserve">Травковского </w:t>
      </w:r>
      <w:r w:rsidRPr="00D90CED">
        <w:rPr>
          <w:rFonts w:eastAsia="Calibri"/>
          <w:b/>
          <w:lang w:eastAsia="en-US"/>
        </w:rPr>
        <w:t>сельского поселения</w:t>
      </w:r>
    </w:p>
    <w:p w14:paraId="6871DB17" w14:textId="77777777" w:rsidR="00D90CED" w:rsidRPr="00D90CED" w:rsidRDefault="007507E8" w:rsidP="007507E8">
      <w:pPr>
        <w:rPr>
          <w:rFonts w:eastAsia="Calibri"/>
          <w:lang w:eastAsia="en-US"/>
        </w:rPr>
      </w:pPr>
      <w:r>
        <w:rPr>
          <w:rFonts w:eastAsia="Calibri"/>
          <w:lang w:eastAsia="en-US"/>
        </w:rPr>
        <w:t>о</w:t>
      </w:r>
      <w:r w:rsidR="00D90CED" w:rsidRPr="00D90CED">
        <w:rPr>
          <w:rFonts w:eastAsia="Calibri"/>
          <w:lang w:eastAsia="en-US"/>
        </w:rPr>
        <w:t>т кого__________________________________________________________________</w:t>
      </w:r>
    </w:p>
    <w:p w14:paraId="72EEF172" w14:textId="77777777" w:rsidR="00D90CED" w:rsidRPr="007507E8" w:rsidRDefault="00D90CED" w:rsidP="007507E8">
      <w:pPr>
        <w:jc w:val="center"/>
        <w:rPr>
          <w:rFonts w:eastAsia="Calibri"/>
          <w:sz w:val="20"/>
          <w:szCs w:val="20"/>
          <w:lang w:eastAsia="en-US"/>
        </w:rPr>
      </w:pPr>
      <w:r w:rsidRPr="007507E8">
        <w:rPr>
          <w:rFonts w:eastAsia="Calibri"/>
          <w:sz w:val="20"/>
          <w:szCs w:val="20"/>
          <w:lang w:eastAsia="en-US"/>
        </w:rPr>
        <w:t>(фамилия, имя, отчество)</w:t>
      </w:r>
    </w:p>
    <w:p w14:paraId="53B1986D" w14:textId="77777777" w:rsidR="00D90CED" w:rsidRPr="00D90CED" w:rsidRDefault="00D90CED" w:rsidP="007507E8">
      <w:pPr>
        <w:rPr>
          <w:rFonts w:eastAsia="Calibri"/>
          <w:lang w:eastAsia="en-US"/>
        </w:rPr>
      </w:pPr>
      <w:r w:rsidRPr="00D90CED">
        <w:rPr>
          <w:rFonts w:eastAsia="Calibri"/>
          <w:lang w:eastAsia="en-US"/>
        </w:rPr>
        <w:t>________________________________________________________________________</w:t>
      </w:r>
    </w:p>
    <w:p w14:paraId="5F316ABB" w14:textId="77777777" w:rsidR="00D90CED" w:rsidRPr="007507E8" w:rsidRDefault="00D90CED" w:rsidP="007507E8">
      <w:pPr>
        <w:tabs>
          <w:tab w:val="left" w:pos="3435"/>
        </w:tabs>
        <w:rPr>
          <w:rFonts w:eastAsia="Calibri"/>
          <w:sz w:val="20"/>
          <w:szCs w:val="20"/>
          <w:lang w:eastAsia="en-US"/>
        </w:rPr>
      </w:pPr>
      <w:r w:rsidRPr="00D90CED">
        <w:rPr>
          <w:rFonts w:eastAsia="Calibri"/>
          <w:lang w:eastAsia="en-US"/>
        </w:rPr>
        <w:tab/>
      </w:r>
      <w:r w:rsidRPr="007507E8">
        <w:rPr>
          <w:rFonts w:eastAsia="Calibri"/>
          <w:sz w:val="20"/>
          <w:szCs w:val="20"/>
          <w:lang w:eastAsia="en-US"/>
        </w:rPr>
        <w:t>(место жительства)</w:t>
      </w:r>
    </w:p>
    <w:p w14:paraId="05D87FAC" w14:textId="77777777" w:rsidR="00D90CED" w:rsidRPr="00D90CED" w:rsidRDefault="00D90CED" w:rsidP="007507E8">
      <w:pPr>
        <w:tabs>
          <w:tab w:val="left" w:pos="3435"/>
        </w:tabs>
        <w:rPr>
          <w:rFonts w:eastAsia="Calibri"/>
          <w:lang w:eastAsia="en-US"/>
        </w:rPr>
      </w:pPr>
      <w:r w:rsidRPr="00D90CED">
        <w:rPr>
          <w:rFonts w:eastAsia="Calibri"/>
          <w:lang w:eastAsia="en-US"/>
        </w:rPr>
        <w:t>Паспортные данные:</w:t>
      </w:r>
    </w:p>
    <w:p w14:paraId="5DA6A700" w14:textId="77777777" w:rsidR="00D90CED" w:rsidRPr="00D90CED" w:rsidRDefault="00D90CED" w:rsidP="007507E8">
      <w:pPr>
        <w:tabs>
          <w:tab w:val="left" w:pos="3435"/>
        </w:tabs>
        <w:rPr>
          <w:rFonts w:eastAsia="Calibri"/>
          <w:lang w:eastAsia="en-US"/>
        </w:rPr>
      </w:pPr>
      <w:r w:rsidRPr="00D90CED">
        <w:rPr>
          <w:rFonts w:eastAsia="Calibri"/>
          <w:lang w:eastAsia="en-US"/>
        </w:rPr>
        <w:t>Серия___________№________________от____________________________________</w:t>
      </w:r>
    </w:p>
    <w:p w14:paraId="5D6189B5" w14:textId="77777777" w:rsidR="00D90CED" w:rsidRPr="00D90CED" w:rsidRDefault="00D90CED" w:rsidP="007507E8">
      <w:pPr>
        <w:tabs>
          <w:tab w:val="left" w:pos="3435"/>
        </w:tabs>
        <w:rPr>
          <w:rFonts w:eastAsia="Calibri"/>
          <w:lang w:eastAsia="en-US"/>
        </w:rPr>
      </w:pPr>
      <w:r w:rsidRPr="00D90CED">
        <w:rPr>
          <w:rFonts w:eastAsia="Calibri"/>
          <w:lang w:eastAsia="en-US"/>
        </w:rPr>
        <w:t xml:space="preserve">Кем </w:t>
      </w:r>
      <w:proofErr w:type="gramStart"/>
      <w:r w:rsidRPr="00D90CED">
        <w:rPr>
          <w:rFonts w:eastAsia="Calibri"/>
          <w:lang w:eastAsia="en-US"/>
        </w:rPr>
        <w:t>выдан:_</w:t>
      </w:r>
      <w:proofErr w:type="gramEnd"/>
      <w:r w:rsidRPr="00D90CED">
        <w:rPr>
          <w:rFonts w:eastAsia="Calibri"/>
          <w:lang w:eastAsia="en-US"/>
        </w:rPr>
        <w:t>________________________________________________________________________________________________контактный телефон:____________________</w:t>
      </w:r>
    </w:p>
    <w:p w14:paraId="01ECD560" w14:textId="77777777" w:rsidR="00D90CED" w:rsidRPr="00D90CED" w:rsidRDefault="00D90CED" w:rsidP="007507E8">
      <w:pPr>
        <w:tabs>
          <w:tab w:val="left" w:pos="3435"/>
        </w:tabs>
        <w:rPr>
          <w:rFonts w:eastAsia="Calibri"/>
          <w:b/>
          <w:lang w:eastAsia="en-US"/>
        </w:rPr>
      </w:pPr>
    </w:p>
    <w:p w14:paraId="75C27793" w14:textId="77777777" w:rsidR="00D90CED" w:rsidRPr="00D90CED" w:rsidRDefault="00D90CED" w:rsidP="007507E8">
      <w:pPr>
        <w:tabs>
          <w:tab w:val="left" w:pos="3435"/>
        </w:tabs>
        <w:jc w:val="center"/>
        <w:rPr>
          <w:rFonts w:eastAsia="Calibri"/>
          <w:b/>
          <w:lang w:eastAsia="en-US"/>
        </w:rPr>
      </w:pPr>
      <w:r w:rsidRPr="00D90CED">
        <w:rPr>
          <w:rFonts w:eastAsia="Calibri"/>
          <w:b/>
          <w:lang w:eastAsia="en-US"/>
        </w:rPr>
        <w:t>ЗАЯВЛЕНИЕ НА ЗАХОРОНЕНИЕ</w:t>
      </w:r>
    </w:p>
    <w:p w14:paraId="407228FB" w14:textId="77777777" w:rsidR="00D90CED" w:rsidRPr="00D90CED" w:rsidRDefault="00D90CED" w:rsidP="007507E8">
      <w:pPr>
        <w:tabs>
          <w:tab w:val="left" w:pos="3435"/>
        </w:tabs>
        <w:rPr>
          <w:rFonts w:eastAsia="Calibri"/>
          <w:lang w:eastAsia="en-US"/>
        </w:rPr>
      </w:pPr>
    </w:p>
    <w:p w14:paraId="769B0936" w14:textId="77777777" w:rsidR="00D90CED" w:rsidRPr="00D90CED" w:rsidRDefault="00D90CED" w:rsidP="007507E8">
      <w:pPr>
        <w:tabs>
          <w:tab w:val="left" w:pos="0"/>
        </w:tabs>
        <w:rPr>
          <w:rFonts w:eastAsia="Calibri"/>
          <w:lang w:eastAsia="en-US"/>
        </w:rPr>
      </w:pPr>
      <w:r w:rsidRPr="00D90CED">
        <w:rPr>
          <w:rFonts w:eastAsia="Calibri"/>
          <w:lang w:eastAsia="en-US"/>
        </w:rPr>
        <w:t>Прошу захоронить умершего родственника___________________________________</w:t>
      </w:r>
    </w:p>
    <w:p w14:paraId="34BD4944" w14:textId="77777777" w:rsidR="00D90CED" w:rsidRPr="007507E8" w:rsidRDefault="00D90CED" w:rsidP="007507E8">
      <w:pPr>
        <w:tabs>
          <w:tab w:val="left" w:pos="6150"/>
        </w:tabs>
        <w:rPr>
          <w:rFonts w:eastAsia="Calibri"/>
          <w:sz w:val="20"/>
          <w:szCs w:val="20"/>
          <w:lang w:eastAsia="en-US"/>
        </w:rPr>
      </w:pPr>
      <w:r w:rsidRPr="00D90CED">
        <w:rPr>
          <w:rFonts w:eastAsia="Calibri"/>
          <w:lang w:eastAsia="en-US"/>
        </w:rPr>
        <w:tab/>
      </w:r>
      <w:r w:rsidRPr="007507E8">
        <w:rPr>
          <w:rFonts w:eastAsia="Calibri"/>
          <w:sz w:val="20"/>
          <w:szCs w:val="20"/>
          <w:lang w:eastAsia="en-US"/>
        </w:rPr>
        <w:t>(Ф.И.О.)</w:t>
      </w:r>
    </w:p>
    <w:p w14:paraId="5CB077DD" w14:textId="77777777" w:rsidR="00D90CED" w:rsidRPr="00D90CED" w:rsidRDefault="00D90CED" w:rsidP="007507E8">
      <w:pPr>
        <w:tabs>
          <w:tab w:val="left" w:pos="6150"/>
        </w:tabs>
        <w:rPr>
          <w:rFonts w:eastAsia="Calibri"/>
          <w:lang w:eastAsia="en-US"/>
        </w:rPr>
      </w:pPr>
      <w:r w:rsidRPr="00D90CED">
        <w:rPr>
          <w:rFonts w:eastAsia="Calibri"/>
          <w:lang w:eastAsia="en-US"/>
        </w:rPr>
        <w:t>_</w:t>
      </w:r>
      <w:r w:rsidR="007507E8">
        <w:rPr>
          <w:rFonts w:eastAsia="Calibri"/>
          <w:lang w:eastAsia="en-US"/>
        </w:rPr>
        <w:t>______________________________</w:t>
      </w:r>
      <w:r w:rsidRPr="00D90CED">
        <w:rPr>
          <w:rFonts w:eastAsia="Calibri"/>
          <w:lang w:eastAsia="en-US"/>
        </w:rPr>
        <w:t>_______________________________________</w:t>
      </w:r>
    </w:p>
    <w:p w14:paraId="78F34208" w14:textId="77777777" w:rsidR="00D90CED" w:rsidRPr="00D90CED" w:rsidRDefault="00D90CED" w:rsidP="007507E8">
      <w:pPr>
        <w:tabs>
          <w:tab w:val="left" w:pos="6150"/>
        </w:tabs>
        <w:rPr>
          <w:rFonts w:eastAsia="Calibri"/>
          <w:lang w:eastAsia="en-US"/>
        </w:rPr>
      </w:pPr>
      <w:proofErr w:type="gramStart"/>
      <w:r w:rsidRPr="00D90CED">
        <w:rPr>
          <w:rFonts w:eastAsia="Calibri"/>
          <w:lang w:eastAsia="en-US"/>
        </w:rPr>
        <w:t>( фамилия</w:t>
      </w:r>
      <w:proofErr w:type="gramEnd"/>
      <w:r w:rsidRPr="00D90CED">
        <w:rPr>
          <w:rFonts w:eastAsia="Calibri"/>
          <w:lang w:eastAsia="en-US"/>
        </w:rPr>
        <w:t>, имя, отчество, дата и место рождения, дата и место смерти умершего)</w:t>
      </w:r>
    </w:p>
    <w:p w14:paraId="27392A90" w14:textId="77777777" w:rsidR="00D90CED" w:rsidRPr="00D90CED" w:rsidRDefault="00D90CED" w:rsidP="007507E8">
      <w:pPr>
        <w:tabs>
          <w:tab w:val="left" w:pos="6150"/>
        </w:tabs>
        <w:rPr>
          <w:rFonts w:eastAsia="Calibri"/>
          <w:lang w:eastAsia="en-US"/>
        </w:rPr>
      </w:pPr>
      <w:r w:rsidRPr="00D90CED">
        <w:rPr>
          <w:rFonts w:eastAsia="Calibri"/>
          <w:lang w:eastAsia="en-US"/>
        </w:rPr>
        <w:t>________________________________________________________________________</w:t>
      </w:r>
    </w:p>
    <w:p w14:paraId="5722A151" w14:textId="77777777" w:rsidR="00D90CED" w:rsidRPr="00D90CED" w:rsidRDefault="00D90CED" w:rsidP="007507E8">
      <w:pPr>
        <w:tabs>
          <w:tab w:val="left" w:pos="6150"/>
        </w:tabs>
        <w:rPr>
          <w:rFonts w:eastAsia="Calibri"/>
          <w:lang w:eastAsia="en-US"/>
        </w:rPr>
      </w:pPr>
      <w:proofErr w:type="gramStart"/>
      <w:r w:rsidRPr="00D90CED">
        <w:rPr>
          <w:rFonts w:eastAsia="Calibri"/>
          <w:lang w:eastAsia="en-US"/>
        </w:rPr>
        <w:t>( №</w:t>
      </w:r>
      <w:proofErr w:type="gramEnd"/>
      <w:r w:rsidRPr="00D90CED">
        <w:rPr>
          <w:rFonts w:eastAsia="Calibri"/>
          <w:lang w:eastAsia="en-US"/>
        </w:rPr>
        <w:t xml:space="preserve"> свидетельства о смерти, дата выдачи, кем выдано свидетельство)</w:t>
      </w:r>
    </w:p>
    <w:p w14:paraId="66937372" w14:textId="77777777" w:rsidR="00D90CED" w:rsidRPr="00D90CED" w:rsidRDefault="00D90CED" w:rsidP="007507E8">
      <w:pPr>
        <w:tabs>
          <w:tab w:val="left" w:pos="6150"/>
        </w:tabs>
        <w:rPr>
          <w:rFonts w:eastAsia="Calibri"/>
          <w:lang w:eastAsia="en-US"/>
        </w:rPr>
      </w:pPr>
      <w:r w:rsidRPr="00D90CED">
        <w:rPr>
          <w:rFonts w:eastAsia="Calibri"/>
          <w:lang w:eastAsia="en-US"/>
        </w:rPr>
        <w:t>________________________________________________________________________</w:t>
      </w:r>
    </w:p>
    <w:p w14:paraId="41C0C025" w14:textId="77777777" w:rsidR="00D90CED" w:rsidRPr="00D90CED" w:rsidRDefault="00D90CED" w:rsidP="007507E8">
      <w:pPr>
        <w:rPr>
          <w:rFonts w:eastAsia="Calibri"/>
          <w:lang w:eastAsia="en-US"/>
        </w:rPr>
      </w:pPr>
      <w:r w:rsidRPr="00D90CED">
        <w:rPr>
          <w:rFonts w:eastAsia="Calibri"/>
          <w:lang w:eastAsia="en-US"/>
        </w:rPr>
        <w:t>________________________________________________</w:t>
      </w:r>
      <w:r w:rsidR="007507E8">
        <w:rPr>
          <w:rFonts w:eastAsia="Calibri"/>
          <w:lang w:eastAsia="en-US"/>
        </w:rPr>
        <w:t>____________________________</w:t>
      </w:r>
      <w:r w:rsidRPr="00D90CED">
        <w:rPr>
          <w:rFonts w:eastAsia="Calibri"/>
          <w:lang w:eastAsia="en-US"/>
        </w:rPr>
        <w:t>________________________________________________________________</w:t>
      </w:r>
      <w:r w:rsidR="007507E8">
        <w:rPr>
          <w:rFonts w:eastAsia="Calibri"/>
          <w:lang w:eastAsia="en-US"/>
        </w:rPr>
        <w:t>______________</w:t>
      </w:r>
    </w:p>
    <w:p w14:paraId="1A981C37" w14:textId="77777777" w:rsidR="00D90CED" w:rsidRDefault="00D90CED" w:rsidP="007507E8">
      <w:pPr>
        <w:rPr>
          <w:rFonts w:eastAsia="Calibri"/>
          <w:lang w:eastAsia="en-US"/>
        </w:rPr>
      </w:pPr>
      <w:r w:rsidRPr="00D90CED">
        <w:rPr>
          <w:rFonts w:eastAsia="Calibri"/>
          <w:lang w:eastAsia="en-US"/>
        </w:rPr>
        <w:t>На участке гражданского захоронения д. _____________________________________</w:t>
      </w:r>
    </w:p>
    <w:p w14:paraId="587F3C7A" w14:textId="77777777" w:rsidR="007507E8" w:rsidRPr="00D90CED" w:rsidRDefault="007507E8" w:rsidP="007507E8">
      <w:pPr>
        <w:rPr>
          <w:rFonts w:eastAsia="Calibri"/>
          <w:lang w:eastAsia="en-US"/>
        </w:rPr>
      </w:pPr>
    </w:p>
    <w:p w14:paraId="243FEDA3" w14:textId="77777777" w:rsidR="00D90CED" w:rsidRPr="00D90CED" w:rsidRDefault="00D90CED" w:rsidP="007507E8">
      <w:pPr>
        <w:jc w:val="center"/>
        <w:rPr>
          <w:rFonts w:eastAsia="Calibri"/>
          <w:b/>
          <w:lang w:eastAsia="en-US"/>
        </w:rPr>
      </w:pPr>
      <w:r w:rsidRPr="00D90CED">
        <w:rPr>
          <w:rFonts w:eastAsia="Calibri"/>
          <w:b/>
          <w:lang w:eastAsia="en-US"/>
        </w:rPr>
        <w:t>За правильность сведений несу полную ответственность</w:t>
      </w:r>
    </w:p>
    <w:p w14:paraId="438C4D79" w14:textId="77777777" w:rsidR="00D90CED" w:rsidRDefault="00D90CED" w:rsidP="007507E8">
      <w:pPr>
        <w:rPr>
          <w:rFonts w:eastAsia="Calibri"/>
          <w:lang w:eastAsia="en-US"/>
        </w:rPr>
      </w:pPr>
      <w:r w:rsidRPr="00D90CED">
        <w:rPr>
          <w:rFonts w:eastAsia="Calibri"/>
          <w:lang w:eastAsia="en-US"/>
        </w:rPr>
        <w:t>«________» ________________20___г. Личная подпись____________________________</w:t>
      </w:r>
    </w:p>
    <w:p w14:paraId="7884EAD4" w14:textId="77777777" w:rsidR="007507E8" w:rsidRPr="00D90CED" w:rsidRDefault="007507E8" w:rsidP="007507E8">
      <w:pPr>
        <w:rPr>
          <w:rFonts w:eastAsia="Calibri"/>
          <w:lang w:eastAsia="en-US"/>
        </w:rPr>
      </w:pPr>
    </w:p>
    <w:p w14:paraId="1E31B8FC" w14:textId="77777777" w:rsidR="00D90CED" w:rsidRPr="00D90CED" w:rsidRDefault="00D90CED" w:rsidP="007507E8">
      <w:pPr>
        <w:rPr>
          <w:rFonts w:eastAsia="Calibri"/>
          <w:b/>
          <w:lang w:eastAsia="en-US"/>
        </w:rPr>
      </w:pPr>
      <w:r w:rsidRPr="00D90CED">
        <w:rPr>
          <w:rFonts w:eastAsia="Calibri"/>
          <w:b/>
          <w:lang w:eastAsia="en-US"/>
        </w:rPr>
        <w:t>Дата заявления                                                Дата захоронения</w:t>
      </w:r>
    </w:p>
    <w:p w14:paraId="749259A9" w14:textId="77777777" w:rsidR="00D90CED" w:rsidRPr="00D90CED" w:rsidRDefault="00D90CED" w:rsidP="007507E8">
      <w:pPr>
        <w:rPr>
          <w:rFonts w:eastAsia="Calibri"/>
          <w:lang w:eastAsia="en-US"/>
        </w:rPr>
      </w:pPr>
      <w:r w:rsidRPr="00D90CED">
        <w:rPr>
          <w:rFonts w:eastAsia="Calibri"/>
          <w:lang w:eastAsia="en-US"/>
        </w:rPr>
        <w:t>«____</w:t>
      </w:r>
      <w:proofErr w:type="gramStart"/>
      <w:r w:rsidRPr="00D90CED">
        <w:rPr>
          <w:rFonts w:eastAsia="Calibri"/>
          <w:lang w:eastAsia="en-US"/>
        </w:rPr>
        <w:t>_»_</w:t>
      </w:r>
      <w:proofErr w:type="gramEnd"/>
      <w:r w:rsidRPr="00D90CED">
        <w:rPr>
          <w:rFonts w:eastAsia="Calibri"/>
          <w:lang w:eastAsia="en-US"/>
        </w:rPr>
        <w:t>_________20___г.                              «____</w:t>
      </w:r>
      <w:proofErr w:type="gramStart"/>
      <w:r w:rsidRPr="00D90CED">
        <w:rPr>
          <w:rFonts w:eastAsia="Calibri"/>
          <w:lang w:eastAsia="en-US"/>
        </w:rPr>
        <w:t>_»_</w:t>
      </w:r>
      <w:proofErr w:type="gramEnd"/>
      <w:r w:rsidRPr="00D90CED">
        <w:rPr>
          <w:rFonts w:eastAsia="Calibri"/>
          <w:lang w:eastAsia="en-US"/>
        </w:rPr>
        <w:t>_________20___г.</w:t>
      </w:r>
    </w:p>
    <w:p w14:paraId="2D86987D" w14:textId="0A6B40D3" w:rsidR="00D90CED" w:rsidRPr="00D90CED" w:rsidRDefault="008D47C5" w:rsidP="007507E8">
      <w:pPr>
        <w:rPr>
          <w:rFonts w:eastAsia="Calibri"/>
          <w:lang w:eastAsia="en-US"/>
        </w:rPr>
      </w:pPr>
      <w:r>
        <w:rPr>
          <w:rFonts w:eastAsia="Calibri"/>
          <w:lang w:eastAsia="en-US"/>
        </w:rPr>
        <w:t>С</w:t>
      </w:r>
      <w:r w:rsidR="00D90CED" w:rsidRPr="00D90CED">
        <w:rPr>
          <w:rFonts w:eastAsia="Calibri"/>
          <w:lang w:eastAsia="en-US"/>
        </w:rPr>
        <w:t>лужащий                                                                             _____________________________</w:t>
      </w:r>
      <w:r w:rsidR="007507E8">
        <w:rPr>
          <w:rFonts w:eastAsia="Calibri"/>
          <w:lang w:eastAsia="en-US"/>
        </w:rPr>
        <w:t>_________</w:t>
      </w:r>
      <w:r w:rsidR="007507E8">
        <w:rPr>
          <w:rFonts w:eastAsia="Calibri"/>
          <w:lang w:eastAsia="en-US"/>
        </w:rPr>
        <w:tab/>
      </w:r>
      <w:r w:rsidR="007507E8">
        <w:rPr>
          <w:rFonts w:eastAsia="Calibri"/>
          <w:lang w:eastAsia="en-US"/>
        </w:rPr>
        <w:tab/>
      </w:r>
      <w:r w:rsidR="007507E8">
        <w:rPr>
          <w:rFonts w:eastAsia="Calibri"/>
          <w:lang w:eastAsia="en-US"/>
        </w:rPr>
        <w:tab/>
        <w:t>_________________________</w:t>
      </w:r>
    </w:p>
    <w:p w14:paraId="1F94C310" w14:textId="2165D845" w:rsidR="00D90CED" w:rsidRPr="007507E8" w:rsidRDefault="00D90CED" w:rsidP="007507E8">
      <w:pPr>
        <w:rPr>
          <w:rFonts w:eastAsia="Calibri"/>
          <w:sz w:val="20"/>
          <w:szCs w:val="20"/>
          <w:lang w:eastAsia="en-US"/>
        </w:rPr>
      </w:pPr>
      <w:r w:rsidRPr="007507E8">
        <w:rPr>
          <w:rFonts w:eastAsia="Calibri"/>
          <w:sz w:val="20"/>
          <w:szCs w:val="20"/>
          <w:lang w:eastAsia="en-US"/>
        </w:rPr>
        <w:t xml:space="preserve">Администрации </w:t>
      </w:r>
      <w:r w:rsidR="008D47C5" w:rsidRPr="008D47C5">
        <w:rPr>
          <w:rFonts w:eastAsia="Calibri"/>
          <w:sz w:val="20"/>
          <w:szCs w:val="20"/>
          <w:lang w:eastAsia="en-US"/>
        </w:rPr>
        <w:t xml:space="preserve">Травковского </w:t>
      </w:r>
      <w:r w:rsidRPr="007507E8">
        <w:rPr>
          <w:rFonts w:eastAsia="Calibri"/>
          <w:sz w:val="20"/>
          <w:szCs w:val="20"/>
          <w:lang w:eastAsia="en-US"/>
        </w:rPr>
        <w:t xml:space="preserve">сельского поселения                          </w:t>
      </w:r>
      <w:r w:rsidR="007507E8">
        <w:rPr>
          <w:rFonts w:eastAsia="Calibri"/>
          <w:sz w:val="20"/>
          <w:szCs w:val="20"/>
          <w:lang w:eastAsia="en-US"/>
        </w:rPr>
        <w:t xml:space="preserve">                   </w:t>
      </w:r>
      <w:proofErr w:type="gramStart"/>
      <w:r w:rsidR="007507E8">
        <w:rPr>
          <w:rFonts w:eastAsia="Calibri"/>
          <w:sz w:val="20"/>
          <w:szCs w:val="20"/>
          <w:lang w:eastAsia="en-US"/>
        </w:rPr>
        <w:t xml:space="preserve">   </w:t>
      </w:r>
      <w:r w:rsidRPr="007507E8">
        <w:rPr>
          <w:rFonts w:eastAsia="Calibri"/>
          <w:sz w:val="20"/>
          <w:szCs w:val="20"/>
          <w:lang w:eastAsia="en-US"/>
        </w:rPr>
        <w:t>(</w:t>
      </w:r>
      <w:proofErr w:type="gramEnd"/>
      <w:r w:rsidRPr="007507E8">
        <w:rPr>
          <w:rFonts w:eastAsia="Calibri"/>
          <w:sz w:val="20"/>
          <w:szCs w:val="20"/>
          <w:lang w:eastAsia="en-US"/>
        </w:rPr>
        <w:t xml:space="preserve">расшифровка подписи)         </w:t>
      </w:r>
    </w:p>
    <w:p w14:paraId="290BF383" w14:textId="77777777" w:rsidR="00D90CED" w:rsidRPr="00D90CED" w:rsidRDefault="00D90CED" w:rsidP="007507E8">
      <w:pPr>
        <w:rPr>
          <w:rFonts w:eastAsia="Calibri"/>
          <w:lang w:eastAsia="en-US"/>
        </w:rPr>
      </w:pPr>
    </w:p>
    <w:p w14:paraId="1FA4A247" w14:textId="77777777" w:rsidR="007507E8" w:rsidRDefault="007507E8" w:rsidP="007507E8">
      <w:pPr>
        <w:jc w:val="both"/>
        <w:rPr>
          <w:rFonts w:eastAsia="Calibri"/>
          <w:lang w:eastAsia="en-US"/>
        </w:rPr>
      </w:pPr>
    </w:p>
    <w:p w14:paraId="2F4FF1DB" w14:textId="77777777" w:rsidR="008D47C5" w:rsidRDefault="008D47C5" w:rsidP="007507E8">
      <w:pPr>
        <w:rPr>
          <w:rFonts w:eastAsia="Calibri"/>
          <w:b/>
          <w:lang w:eastAsia="en-US"/>
        </w:rPr>
      </w:pPr>
    </w:p>
    <w:p w14:paraId="2C056DFB" w14:textId="34BF709C" w:rsidR="00D90CED" w:rsidRPr="00D90CED" w:rsidRDefault="00D90CED" w:rsidP="007507E8">
      <w:pPr>
        <w:rPr>
          <w:rFonts w:eastAsia="Calibri"/>
          <w:lang w:eastAsia="en-US"/>
        </w:rPr>
      </w:pPr>
      <w:r w:rsidRPr="00D90CED">
        <w:rPr>
          <w:rFonts w:eastAsia="Calibri"/>
          <w:lang w:eastAsia="en-US"/>
        </w:rPr>
        <w:t>С заявлением необходимо представить:</w:t>
      </w:r>
    </w:p>
    <w:p w14:paraId="6758FE7D" w14:textId="77777777" w:rsidR="00D90CED" w:rsidRPr="00D90CED" w:rsidRDefault="00D90CED" w:rsidP="007507E8">
      <w:pPr>
        <w:numPr>
          <w:ilvl w:val="0"/>
          <w:numId w:val="3"/>
        </w:numPr>
        <w:contextualSpacing/>
        <w:rPr>
          <w:rFonts w:eastAsia="Calibri"/>
          <w:lang w:eastAsia="en-US"/>
        </w:rPr>
      </w:pPr>
      <w:r w:rsidRPr="00D90CED">
        <w:rPr>
          <w:rFonts w:eastAsia="Calibri"/>
          <w:lang w:eastAsia="en-US"/>
        </w:rPr>
        <w:t>Копия свидетельства о смерти</w:t>
      </w:r>
    </w:p>
    <w:p w14:paraId="5C27E61D" w14:textId="77777777" w:rsidR="00D90CED" w:rsidRPr="00D90CED" w:rsidRDefault="00D90CED" w:rsidP="007507E8">
      <w:pPr>
        <w:ind w:left="720"/>
        <w:contextualSpacing/>
        <w:rPr>
          <w:rFonts w:eastAsia="Calibri"/>
          <w:lang w:eastAsia="en-US"/>
        </w:rPr>
      </w:pPr>
    </w:p>
    <w:p w14:paraId="01B3C52C" w14:textId="77777777" w:rsidR="00D90CED" w:rsidRPr="00D90CED" w:rsidRDefault="00D90CED" w:rsidP="007507E8">
      <w:pPr>
        <w:rPr>
          <w:rFonts w:eastAsia="Calibri"/>
          <w:lang w:eastAsia="en-US"/>
        </w:rPr>
      </w:pPr>
      <w:r w:rsidRPr="00D90CED">
        <w:rPr>
          <w:rFonts w:eastAsia="Calibri"/>
          <w:lang w:eastAsia="en-US"/>
        </w:rPr>
        <w:t>Даю согласие на обработку персональных данных</w:t>
      </w:r>
    </w:p>
    <w:p w14:paraId="689FEC45" w14:textId="77777777" w:rsidR="00D90CED" w:rsidRPr="00D90CED" w:rsidRDefault="00D90CED" w:rsidP="007507E8">
      <w:pPr>
        <w:rPr>
          <w:rFonts w:eastAsia="Calibri"/>
          <w:lang w:eastAsia="en-US"/>
        </w:rPr>
      </w:pPr>
    </w:p>
    <w:p w14:paraId="5A37F141" w14:textId="77777777" w:rsidR="00D90CED" w:rsidRPr="00D90CED" w:rsidRDefault="00D90CED" w:rsidP="007507E8">
      <w:pPr>
        <w:rPr>
          <w:rFonts w:eastAsia="Calibri"/>
          <w:lang w:eastAsia="en-US"/>
        </w:rPr>
      </w:pPr>
      <w:r w:rsidRPr="00D90CED">
        <w:rPr>
          <w:rFonts w:eastAsia="Calibri"/>
          <w:lang w:eastAsia="en-US"/>
        </w:rPr>
        <w:t>/________________/________________________________________________</w:t>
      </w:r>
      <w:r w:rsidR="007507E8">
        <w:rPr>
          <w:rFonts w:eastAsia="Calibri"/>
          <w:lang w:eastAsia="en-US"/>
        </w:rPr>
        <w:t>_______________</w:t>
      </w:r>
    </w:p>
    <w:p w14:paraId="2F2F2175" w14:textId="77777777" w:rsidR="00D90CED" w:rsidRPr="00D90CED" w:rsidRDefault="00D90CED" w:rsidP="007507E8">
      <w:pPr>
        <w:rPr>
          <w:rFonts w:eastAsia="Calibri"/>
          <w:lang w:eastAsia="en-US"/>
        </w:rPr>
      </w:pPr>
      <w:r w:rsidRPr="007507E8">
        <w:rPr>
          <w:rFonts w:eastAsia="Calibri"/>
          <w:sz w:val="20"/>
          <w:szCs w:val="20"/>
          <w:lang w:eastAsia="en-US"/>
        </w:rPr>
        <w:t xml:space="preserve">      </w:t>
      </w:r>
      <w:r w:rsidR="007507E8">
        <w:rPr>
          <w:rFonts w:eastAsia="Calibri"/>
          <w:sz w:val="20"/>
          <w:szCs w:val="20"/>
          <w:lang w:eastAsia="en-US"/>
        </w:rPr>
        <w:t>(</w:t>
      </w:r>
      <w:proofErr w:type="gramStart"/>
      <w:r w:rsidR="007507E8">
        <w:rPr>
          <w:rFonts w:eastAsia="Calibri"/>
          <w:sz w:val="20"/>
          <w:szCs w:val="20"/>
          <w:lang w:eastAsia="en-US"/>
        </w:rPr>
        <w:t xml:space="preserve">подпись)   </w:t>
      </w:r>
      <w:proofErr w:type="gramEnd"/>
      <w:r w:rsidR="007507E8">
        <w:rPr>
          <w:rFonts w:eastAsia="Calibri"/>
          <w:sz w:val="20"/>
          <w:szCs w:val="20"/>
          <w:lang w:eastAsia="en-US"/>
        </w:rPr>
        <w:t xml:space="preserve">              </w:t>
      </w:r>
      <w:r w:rsidRPr="007507E8">
        <w:rPr>
          <w:rFonts w:eastAsia="Calibri"/>
          <w:sz w:val="20"/>
          <w:szCs w:val="20"/>
          <w:lang w:eastAsia="en-US"/>
        </w:rPr>
        <w:t>(</w:t>
      </w:r>
      <w:r w:rsidRPr="00D90CED">
        <w:rPr>
          <w:rFonts w:eastAsia="Calibri"/>
          <w:lang w:eastAsia="en-US"/>
        </w:rPr>
        <w:t>Ф.И.О., физического лица, должность представителя юридического</w:t>
      </w:r>
      <w:r w:rsidR="007507E8">
        <w:rPr>
          <w:rFonts w:eastAsia="Calibri"/>
          <w:lang w:eastAsia="en-US"/>
        </w:rPr>
        <w:t xml:space="preserve"> лица)</w:t>
      </w:r>
      <w:r w:rsidRPr="00D90CED">
        <w:rPr>
          <w:rFonts w:eastAsia="Calibri"/>
          <w:lang w:eastAsia="en-US"/>
        </w:rPr>
        <w:t xml:space="preserve"> </w:t>
      </w:r>
    </w:p>
    <w:p w14:paraId="3E234CFC" w14:textId="77777777" w:rsidR="007507E8" w:rsidRDefault="007507E8" w:rsidP="007507E8">
      <w:pPr>
        <w:rPr>
          <w:rFonts w:eastAsia="Calibri"/>
          <w:lang w:eastAsia="en-US"/>
        </w:rPr>
      </w:pPr>
    </w:p>
    <w:p w14:paraId="6B4D4453" w14:textId="77777777" w:rsidR="007507E8" w:rsidRDefault="007507E8" w:rsidP="007507E8">
      <w:pPr>
        <w:rPr>
          <w:rFonts w:eastAsia="Calibri"/>
          <w:lang w:eastAsia="en-US"/>
        </w:rPr>
      </w:pPr>
    </w:p>
    <w:p w14:paraId="0E4309C2" w14:textId="77777777" w:rsidR="00D90CED" w:rsidRPr="00D90CED" w:rsidRDefault="00D90CED" w:rsidP="007507E8">
      <w:pPr>
        <w:rPr>
          <w:rFonts w:eastAsia="Calibri"/>
          <w:lang w:eastAsia="en-US"/>
        </w:rPr>
      </w:pPr>
      <w:r w:rsidRPr="00D90CED">
        <w:rPr>
          <w:rFonts w:eastAsia="Calibri"/>
          <w:lang w:eastAsia="en-US"/>
        </w:rPr>
        <w:t>М.П.          /_____/________________20_____года.</w:t>
      </w:r>
    </w:p>
    <w:p w14:paraId="3CDA16A4" w14:textId="77777777" w:rsidR="007507E8" w:rsidRDefault="007507E8" w:rsidP="007507E8">
      <w:pPr>
        <w:pStyle w:val="ConsPlusTitle"/>
        <w:jc w:val="center"/>
      </w:pPr>
    </w:p>
    <w:p w14:paraId="15A37024" w14:textId="77777777" w:rsidR="007507E8" w:rsidRDefault="007507E8" w:rsidP="007507E8">
      <w:pPr>
        <w:pStyle w:val="ConsPlusTitle"/>
        <w:jc w:val="center"/>
      </w:pPr>
    </w:p>
    <w:p w14:paraId="3A11D165" w14:textId="77777777" w:rsidR="007507E8" w:rsidRDefault="007507E8" w:rsidP="007507E8">
      <w:pPr>
        <w:pStyle w:val="ConsPlusTitle"/>
        <w:jc w:val="center"/>
      </w:pPr>
    </w:p>
    <w:p w14:paraId="589AF1FF" w14:textId="77777777" w:rsidR="001C320A" w:rsidRPr="001C320A" w:rsidRDefault="001C320A" w:rsidP="001C320A">
      <w:pPr>
        <w:ind w:left="5103"/>
        <w:jc w:val="right"/>
        <w:rPr>
          <w:rFonts w:eastAsia="Calibri"/>
          <w:sz w:val="22"/>
          <w:szCs w:val="22"/>
          <w:lang w:eastAsia="en-US"/>
        </w:rPr>
      </w:pPr>
      <w:bookmarkStart w:id="6" w:name="_Hlk126663123"/>
      <w:r w:rsidRPr="001C320A">
        <w:rPr>
          <w:rFonts w:eastAsia="Calibri"/>
          <w:sz w:val="22"/>
          <w:szCs w:val="22"/>
          <w:lang w:eastAsia="en-US"/>
        </w:rPr>
        <w:lastRenderedPageBreak/>
        <w:t xml:space="preserve">Приложение № </w:t>
      </w:r>
      <w:r>
        <w:rPr>
          <w:rFonts w:eastAsia="Calibri"/>
          <w:sz w:val="22"/>
          <w:szCs w:val="22"/>
          <w:lang w:eastAsia="en-US"/>
        </w:rPr>
        <w:t>2</w:t>
      </w:r>
    </w:p>
    <w:p w14:paraId="4B42A977"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576C0E4D" w14:textId="0474E62C" w:rsidR="001C320A" w:rsidRDefault="008D47C5" w:rsidP="001C320A">
      <w:pPr>
        <w:widowControl w:val="0"/>
        <w:autoSpaceDE w:val="0"/>
        <w:autoSpaceDN w:val="0"/>
        <w:jc w:val="right"/>
        <w:rPr>
          <w:sz w:val="22"/>
          <w:szCs w:val="22"/>
        </w:rPr>
      </w:pPr>
      <w:r w:rsidRPr="008D47C5">
        <w:rPr>
          <w:sz w:val="22"/>
          <w:szCs w:val="22"/>
        </w:rPr>
        <w:t xml:space="preserve">Травковского </w:t>
      </w:r>
      <w:r w:rsidR="001C320A">
        <w:rPr>
          <w:sz w:val="22"/>
          <w:szCs w:val="22"/>
        </w:rPr>
        <w:t>сельского поселения</w:t>
      </w:r>
    </w:p>
    <w:p w14:paraId="676D722B" w14:textId="02F05F08" w:rsidR="001C320A" w:rsidRPr="001C320A" w:rsidRDefault="001C320A" w:rsidP="001C320A">
      <w:pPr>
        <w:widowControl w:val="0"/>
        <w:autoSpaceDE w:val="0"/>
        <w:autoSpaceDN w:val="0"/>
        <w:jc w:val="right"/>
        <w:rPr>
          <w:sz w:val="22"/>
          <w:szCs w:val="22"/>
        </w:rPr>
      </w:pPr>
      <w:r>
        <w:rPr>
          <w:sz w:val="22"/>
          <w:szCs w:val="22"/>
        </w:rPr>
        <w:t xml:space="preserve">от </w:t>
      </w:r>
      <w:bookmarkEnd w:id="6"/>
      <w:r w:rsidR="00BB3FB1" w:rsidRPr="00BB3FB1">
        <w:rPr>
          <w:sz w:val="22"/>
          <w:szCs w:val="22"/>
        </w:rPr>
        <w:t>06.07.2023г. № 150</w:t>
      </w:r>
    </w:p>
    <w:p w14:paraId="6CC1BF6C" w14:textId="77777777" w:rsidR="001C320A" w:rsidRPr="001C320A" w:rsidRDefault="001C320A" w:rsidP="001C320A">
      <w:pPr>
        <w:widowControl w:val="0"/>
        <w:autoSpaceDE w:val="0"/>
        <w:autoSpaceDN w:val="0"/>
        <w:jc w:val="center"/>
        <w:rPr>
          <w:sz w:val="20"/>
          <w:szCs w:val="20"/>
        </w:rPr>
      </w:pPr>
    </w:p>
    <w:p w14:paraId="5FD99056" w14:textId="77777777" w:rsidR="001C320A" w:rsidRPr="001C320A" w:rsidRDefault="001C320A" w:rsidP="001C320A">
      <w:pPr>
        <w:widowControl w:val="0"/>
        <w:autoSpaceDE w:val="0"/>
        <w:autoSpaceDN w:val="0"/>
        <w:jc w:val="center"/>
      </w:pPr>
      <w:r w:rsidRPr="001C320A">
        <w:t>ФОРМА ЗАЯВЛЕНИЯ О ПРЕДОСТАВЛЕНИИ МЕСТА</w:t>
      </w:r>
    </w:p>
    <w:p w14:paraId="3883280E" w14:textId="77777777" w:rsidR="001C320A" w:rsidRPr="001C320A" w:rsidRDefault="001C320A" w:rsidP="001C320A">
      <w:pPr>
        <w:widowControl w:val="0"/>
        <w:autoSpaceDE w:val="0"/>
        <w:autoSpaceDN w:val="0"/>
        <w:jc w:val="center"/>
      </w:pPr>
      <w:r w:rsidRPr="001C320A">
        <w:t>ПОД СЕМЕЙНОЕ (РОДОВОЕ) ЗАХОРОНЕНИЕ</w:t>
      </w:r>
    </w:p>
    <w:p w14:paraId="1AA481BF" w14:textId="77777777" w:rsidR="001C320A" w:rsidRPr="001C320A" w:rsidRDefault="001C320A" w:rsidP="001C320A">
      <w:pPr>
        <w:widowControl w:val="0"/>
        <w:autoSpaceDE w:val="0"/>
        <w:autoSpaceDN w:val="0"/>
        <w:jc w:val="both"/>
      </w:pPr>
    </w:p>
    <w:p w14:paraId="34123C00" w14:textId="7AED9FBD" w:rsidR="001C320A" w:rsidRPr="001C320A" w:rsidRDefault="001C320A" w:rsidP="001C320A">
      <w:pPr>
        <w:widowControl w:val="0"/>
        <w:autoSpaceDE w:val="0"/>
        <w:autoSpaceDN w:val="0"/>
        <w:ind w:left="5103"/>
        <w:jc w:val="both"/>
      </w:pPr>
      <w:r w:rsidRPr="001C320A">
        <w:t xml:space="preserve">Главе </w:t>
      </w:r>
      <w:r w:rsidR="008D47C5">
        <w:t>А</w:t>
      </w:r>
      <w:r w:rsidRPr="001C320A">
        <w:t>дминистрации</w:t>
      </w:r>
      <w:r w:rsidR="008D47C5">
        <w:rPr>
          <w:rFonts w:cs="Courier New"/>
          <w:sz w:val="22"/>
          <w:szCs w:val="22"/>
        </w:rPr>
        <w:t xml:space="preserve"> </w:t>
      </w:r>
      <w:r w:rsidR="008D47C5" w:rsidRPr="008D47C5">
        <w:t>Травковского</w:t>
      </w:r>
      <w:r w:rsidR="008D47C5">
        <w:t xml:space="preserve"> </w:t>
      </w:r>
      <w:r w:rsidRPr="001C320A">
        <w:t>сельского поселения</w:t>
      </w:r>
    </w:p>
    <w:p w14:paraId="3A94AE02" w14:textId="77777777" w:rsidR="001C320A" w:rsidRPr="001C320A" w:rsidRDefault="001C320A" w:rsidP="001C320A">
      <w:pPr>
        <w:widowControl w:val="0"/>
        <w:autoSpaceDE w:val="0"/>
        <w:autoSpaceDN w:val="0"/>
        <w:ind w:left="5103"/>
        <w:jc w:val="both"/>
      </w:pPr>
      <w:r w:rsidRPr="001C320A">
        <w:t>_________________________________</w:t>
      </w:r>
    </w:p>
    <w:p w14:paraId="74E44CAE" w14:textId="77777777" w:rsidR="001C320A" w:rsidRPr="001C320A" w:rsidRDefault="001C320A" w:rsidP="001C320A">
      <w:pPr>
        <w:widowControl w:val="0"/>
        <w:autoSpaceDE w:val="0"/>
        <w:autoSpaceDN w:val="0"/>
        <w:ind w:left="5103"/>
        <w:jc w:val="both"/>
      </w:pPr>
      <w:r w:rsidRPr="001C320A">
        <w:t>от ______________________________</w:t>
      </w:r>
    </w:p>
    <w:p w14:paraId="755E93C3" w14:textId="77777777" w:rsidR="001C320A" w:rsidRPr="001C320A" w:rsidRDefault="001C320A" w:rsidP="001C320A">
      <w:pPr>
        <w:widowControl w:val="0"/>
        <w:autoSpaceDE w:val="0"/>
        <w:autoSpaceDN w:val="0"/>
        <w:ind w:left="5103"/>
        <w:jc w:val="both"/>
      </w:pPr>
      <w:r w:rsidRPr="001C320A">
        <w:t>________________________________,</w:t>
      </w:r>
    </w:p>
    <w:p w14:paraId="4857970D" w14:textId="77777777" w:rsidR="001C320A" w:rsidRPr="001C320A" w:rsidRDefault="001C320A" w:rsidP="001C320A">
      <w:pPr>
        <w:widowControl w:val="0"/>
        <w:autoSpaceDE w:val="0"/>
        <w:autoSpaceDN w:val="0"/>
        <w:ind w:left="5103"/>
        <w:jc w:val="both"/>
      </w:pPr>
      <w:r w:rsidRPr="001C320A">
        <w:t>проживающего(ей) по адресу:</w:t>
      </w:r>
    </w:p>
    <w:p w14:paraId="634AA743" w14:textId="77777777" w:rsidR="001C320A" w:rsidRPr="001C320A" w:rsidRDefault="001C320A" w:rsidP="001C320A">
      <w:pPr>
        <w:widowControl w:val="0"/>
        <w:autoSpaceDE w:val="0"/>
        <w:autoSpaceDN w:val="0"/>
        <w:ind w:left="5103"/>
        <w:jc w:val="both"/>
      </w:pPr>
      <w:r w:rsidRPr="001C320A">
        <w:t>_________________________________</w:t>
      </w:r>
    </w:p>
    <w:p w14:paraId="41FF9180" w14:textId="77777777" w:rsidR="001C320A" w:rsidRPr="001C320A" w:rsidRDefault="001C320A" w:rsidP="001C320A">
      <w:pPr>
        <w:widowControl w:val="0"/>
        <w:autoSpaceDE w:val="0"/>
        <w:autoSpaceDN w:val="0"/>
        <w:ind w:left="5103"/>
        <w:jc w:val="both"/>
      </w:pPr>
      <w:r w:rsidRPr="001C320A">
        <w:t>________________________________,</w:t>
      </w:r>
    </w:p>
    <w:p w14:paraId="047DC561" w14:textId="77777777" w:rsidR="001C320A" w:rsidRPr="001C320A" w:rsidRDefault="001C320A" w:rsidP="001C320A">
      <w:pPr>
        <w:widowControl w:val="0"/>
        <w:autoSpaceDE w:val="0"/>
        <w:autoSpaceDN w:val="0"/>
        <w:ind w:left="5103"/>
        <w:jc w:val="both"/>
      </w:pPr>
      <w:r w:rsidRPr="001C320A">
        <w:t>паспорт _________________________</w:t>
      </w:r>
    </w:p>
    <w:p w14:paraId="6809C099" w14:textId="77777777" w:rsidR="001C320A" w:rsidRPr="001C320A" w:rsidRDefault="001C320A" w:rsidP="001C320A">
      <w:pPr>
        <w:widowControl w:val="0"/>
        <w:autoSpaceDE w:val="0"/>
        <w:autoSpaceDN w:val="0"/>
        <w:ind w:left="5103"/>
        <w:jc w:val="both"/>
      </w:pPr>
      <w:r w:rsidRPr="001C320A">
        <w:t>_________________________________</w:t>
      </w:r>
    </w:p>
    <w:p w14:paraId="592EADC8" w14:textId="77777777" w:rsidR="001C320A" w:rsidRPr="001C320A" w:rsidRDefault="001C320A" w:rsidP="001C320A">
      <w:pPr>
        <w:widowControl w:val="0"/>
        <w:autoSpaceDE w:val="0"/>
        <w:autoSpaceDN w:val="0"/>
        <w:ind w:left="5103"/>
        <w:jc w:val="both"/>
      </w:pPr>
      <w:r w:rsidRPr="001C320A">
        <w:t>_________________________________</w:t>
      </w:r>
    </w:p>
    <w:p w14:paraId="6ECDC9B0" w14:textId="77777777" w:rsidR="001C320A" w:rsidRPr="001C320A" w:rsidRDefault="001C320A" w:rsidP="001C320A">
      <w:pPr>
        <w:widowControl w:val="0"/>
        <w:autoSpaceDE w:val="0"/>
        <w:autoSpaceDN w:val="0"/>
        <w:ind w:left="5103"/>
        <w:jc w:val="both"/>
      </w:pPr>
      <w:r w:rsidRPr="001C320A">
        <w:t>_________________________________</w:t>
      </w:r>
    </w:p>
    <w:p w14:paraId="67BF64B0" w14:textId="77777777" w:rsidR="001C320A" w:rsidRPr="001C320A" w:rsidRDefault="001C320A" w:rsidP="001C320A">
      <w:pPr>
        <w:widowControl w:val="0"/>
        <w:autoSpaceDE w:val="0"/>
        <w:autoSpaceDN w:val="0"/>
        <w:ind w:left="5103"/>
        <w:jc w:val="both"/>
      </w:pPr>
      <w:r w:rsidRPr="001C320A">
        <w:t>(серия, номер, где и когда выдан)</w:t>
      </w:r>
    </w:p>
    <w:p w14:paraId="3486A89A" w14:textId="77777777" w:rsidR="001C320A" w:rsidRPr="001C320A" w:rsidRDefault="001C320A" w:rsidP="001C320A">
      <w:pPr>
        <w:widowControl w:val="0"/>
        <w:autoSpaceDE w:val="0"/>
        <w:autoSpaceDN w:val="0"/>
        <w:jc w:val="center"/>
      </w:pPr>
    </w:p>
    <w:p w14:paraId="2CFEEEAB" w14:textId="77777777" w:rsidR="001C320A" w:rsidRPr="001C320A" w:rsidRDefault="001C320A" w:rsidP="001C320A">
      <w:pPr>
        <w:widowControl w:val="0"/>
        <w:autoSpaceDE w:val="0"/>
        <w:autoSpaceDN w:val="0"/>
        <w:jc w:val="center"/>
      </w:pPr>
      <w:bookmarkStart w:id="7" w:name="P155"/>
      <w:bookmarkEnd w:id="7"/>
      <w:r w:rsidRPr="001C320A">
        <w:t>ЗАЯВЛЕНИЕ</w:t>
      </w:r>
    </w:p>
    <w:p w14:paraId="4B16DDFA" w14:textId="77777777" w:rsidR="001C320A" w:rsidRPr="001C320A" w:rsidRDefault="001C320A" w:rsidP="001C320A">
      <w:pPr>
        <w:widowControl w:val="0"/>
        <w:autoSpaceDE w:val="0"/>
        <w:autoSpaceDN w:val="0"/>
        <w:jc w:val="center"/>
      </w:pPr>
      <w:r w:rsidRPr="001C320A">
        <w:t xml:space="preserve"> О ПРЕДОСТАВЛЕНИИ МЕСТА</w:t>
      </w:r>
    </w:p>
    <w:p w14:paraId="474EA114" w14:textId="77777777" w:rsidR="001C320A" w:rsidRPr="001C320A" w:rsidRDefault="001C320A" w:rsidP="001C320A">
      <w:pPr>
        <w:widowControl w:val="0"/>
        <w:autoSpaceDE w:val="0"/>
        <w:autoSpaceDN w:val="0"/>
        <w:jc w:val="center"/>
      </w:pPr>
      <w:r w:rsidRPr="001C320A">
        <w:t>ПОД СЕМЕЙНОЕ (РОДОВОЕ) ЗАХОРОНЕНИЕ</w:t>
      </w:r>
    </w:p>
    <w:p w14:paraId="2E864D44" w14:textId="77777777" w:rsidR="001C320A" w:rsidRPr="001C320A" w:rsidRDefault="001C320A" w:rsidP="001C320A">
      <w:pPr>
        <w:widowControl w:val="0"/>
        <w:autoSpaceDE w:val="0"/>
        <w:autoSpaceDN w:val="0"/>
        <w:jc w:val="center"/>
      </w:pPr>
    </w:p>
    <w:p w14:paraId="714EEABD" w14:textId="77777777" w:rsidR="001C320A" w:rsidRPr="001C320A" w:rsidRDefault="001C320A" w:rsidP="001C320A">
      <w:pPr>
        <w:widowControl w:val="0"/>
        <w:autoSpaceDE w:val="0"/>
        <w:autoSpaceDN w:val="0"/>
        <w:ind w:firstLine="709"/>
        <w:jc w:val="both"/>
      </w:pPr>
      <w:r w:rsidRPr="001C320A">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14:paraId="7B9047F9" w14:textId="77777777" w:rsidR="001C320A" w:rsidRPr="001C320A" w:rsidRDefault="001C320A" w:rsidP="001C320A">
      <w:pPr>
        <w:widowControl w:val="0"/>
        <w:autoSpaceDE w:val="0"/>
        <w:autoSpaceDN w:val="0"/>
        <w:ind w:firstLine="709"/>
        <w:jc w:val="both"/>
      </w:pPr>
      <w:r w:rsidRPr="001C320A">
        <w:t>Предполагается захоронить (перезахоронить) на месте семейного захоронения:</w:t>
      </w:r>
    </w:p>
    <w:p w14:paraId="69260A46" w14:textId="77777777" w:rsidR="001C320A" w:rsidRPr="001C320A" w:rsidRDefault="001C320A" w:rsidP="001C320A">
      <w:pPr>
        <w:widowControl w:val="0"/>
        <w:autoSpaceDE w:val="0"/>
        <w:autoSpaceDN w:val="0"/>
        <w:ind w:firstLine="709"/>
        <w:jc w:val="both"/>
      </w:pPr>
      <w:r w:rsidRPr="001C320A">
        <w:t>1. ____________________________________________________________________.</w:t>
      </w:r>
    </w:p>
    <w:p w14:paraId="73651224" w14:textId="77777777" w:rsidR="001C320A" w:rsidRPr="001C320A" w:rsidRDefault="001C320A" w:rsidP="001C320A">
      <w:pPr>
        <w:widowControl w:val="0"/>
        <w:autoSpaceDE w:val="0"/>
        <w:autoSpaceDN w:val="0"/>
        <w:ind w:firstLine="709"/>
        <w:jc w:val="both"/>
      </w:pPr>
      <w:r w:rsidRPr="001C320A">
        <w:t>2. ____________________________________________________________________.</w:t>
      </w:r>
    </w:p>
    <w:p w14:paraId="0775F2CE" w14:textId="77777777" w:rsidR="001C320A" w:rsidRPr="001C320A" w:rsidRDefault="001C320A" w:rsidP="001C320A">
      <w:pPr>
        <w:widowControl w:val="0"/>
        <w:autoSpaceDE w:val="0"/>
        <w:autoSpaceDN w:val="0"/>
        <w:ind w:firstLine="709"/>
        <w:jc w:val="both"/>
      </w:pPr>
      <w:r w:rsidRPr="001C320A">
        <w:t>3. ____________________________________________________________________.</w:t>
      </w:r>
    </w:p>
    <w:p w14:paraId="52F088E6" w14:textId="77777777" w:rsidR="001C320A" w:rsidRPr="001C320A" w:rsidRDefault="001C320A" w:rsidP="001C320A">
      <w:pPr>
        <w:widowControl w:val="0"/>
        <w:autoSpaceDE w:val="0"/>
        <w:autoSpaceDN w:val="0"/>
        <w:ind w:firstLine="709"/>
        <w:jc w:val="both"/>
      </w:pPr>
      <w:r w:rsidRPr="001C320A">
        <w:t>4. ____________________________________________________________________.</w:t>
      </w:r>
    </w:p>
    <w:p w14:paraId="70C0C501" w14:textId="77777777" w:rsidR="001C320A" w:rsidRPr="001C320A" w:rsidRDefault="001C320A" w:rsidP="001C320A">
      <w:pPr>
        <w:widowControl w:val="0"/>
        <w:autoSpaceDE w:val="0"/>
        <w:autoSpaceDN w:val="0"/>
        <w:ind w:firstLine="709"/>
        <w:jc w:val="both"/>
      </w:pPr>
    </w:p>
    <w:p w14:paraId="2E52B552" w14:textId="77777777" w:rsidR="001C320A" w:rsidRPr="001C320A" w:rsidRDefault="001C320A" w:rsidP="001C320A">
      <w:pPr>
        <w:widowControl w:val="0"/>
        <w:autoSpaceDE w:val="0"/>
        <w:autoSpaceDN w:val="0"/>
        <w:ind w:firstLine="709"/>
        <w:jc w:val="both"/>
      </w:pPr>
      <w:r w:rsidRPr="001C320A">
        <w:t>Прилагаю копии документов:</w:t>
      </w:r>
    </w:p>
    <w:p w14:paraId="3602CB4E" w14:textId="77777777" w:rsidR="001C320A" w:rsidRPr="001C320A" w:rsidRDefault="001C320A" w:rsidP="001C320A">
      <w:pPr>
        <w:widowControl w:val="0"/>
        <w:autoSpaceDE w:val="0"/>
        <w:autoSpaceDN w:val="0"/>
        <w:ind w:firstLine="709"/>
        <w:jc w:val="both"/>
      </w:pPr>
      <w:r w:rsidRPr="001C320A">
        <w:t>1. Копия паспорта или иного документа, удостоверяющего личность заявителя.</w:t>
      </w:r>
    </w:p>
    <w:p w14:paraId="243E31E0" w14:textId="77777777" w:rsidR="001C320A" w:rsidRPr="001C320A" w:rsidRDefault="001C320A" w:rsidP="001C320A">
      <w:pPr>
        <w:widowControl w:val="0"/>
        <w:autoSpaceDE w:val="0"/>
        <w:autoSpaceDN w:val="0"/>
        <w:ind w:firstLine="709"/>
        <w:jc w:val="both"/>
      </w:pPr>
      <w:r w:rsidRPr="001C320A">
        <w:t>2. Копии документов, подтверждающих степень родства лиц, указанных в заявлении.</w:t>
      </w:r>
    </w:p>
    <w:p w14:paraId="010C1D3E" w14:textId="77777777" w:rsidR="001C320A" w:rsidRPr="001C320A" w:rsidRDefault="001C320A" w:rsidP="001C320A">
      <w:pPr>
        <w:widowControl w:val="0"/>
        <w:autoSpaceDE w:val="0"/>
        <w:autoSpaceDN w:val="0"/>
        <w:ind w:firstLine="709"/>
        <w:jc w:val="both"/>
      </w:pPr>
      <w:r w:rsidRPr="001C320A">
        <w:t>3. Акт предварительного согласования места семейного захоронения.</w:t>
      </w:r>
    </w:p>
    <w:p w14:paraId="48CA9636" w14:textId="21536657" w:rsidR="001C320A" w:rsidRDefault="001C320A" w:rsidP="001C320A">
      <w:pPr>
        <w:widowControl w:val="0"/>
        <w:autoSpaceDE w:val="0"/>
        <w:autoSpaceDN w:val="0"/>
        <w:ind w:firstLine="709"/>
        <w:jc w:val="both"/>
      </w:pPr>
      <w:r w:rsidRPr="001C320A">
        <w:t>4. Копии медицинского свидетельства о смерти и свидетельства о смерти, выдаваемого органами ЗАГС.</w:t>
      </w:r>
    </w:p>
    <w:p w14:paraId="1789E4A2" w14:textId="77777777" w:rsidR="008D47C5" w:rsidRPr="001C320A" w:rsidRDefault="008D47C5" w:rsidP="001C320A">
      <w:pPr>
        <w:widowControl w:val="0"/>
        <w:autoSpaceDE w:val="0"/>
        <w:autoSpaceDN w:val="0"/>
        <w:ind w:firstLine="709"/>
        <w:jc w:val="both"/>
      </w:pPr>
    </w:p>
    <w:p w14:paraId="304BA5DB" w14:textId="61269C9F" w:rsidR="008D47C5" w:rsidRPr="001C320A" w:rsidRDefault="001C320A" w:rsidP="008D47C5">
      <w:pPr>
        <w:widowControl w:val="0"/>
        <w:autoSpaceDE w:val="0"/>
        <w:autoSpaceDN w:val="0"/>
        <w:ind w:firstLine="709"/>
        <w:jc w:val="both"/>
      </w:pPr>
      <w:r w:rsidRPr="001C320A">
        <w:t>Ответственный за захоронение:</w:t>
      </w:r>
    </w:p>
    <w:p w14:paraId="2D598F25" w14:textId="77777777" w:rsidR="001C320A" w:rsidRPr="001C320A" w:rsidRDefault="001C320A" w:rsidP="001C320A">
      <w:pPr>
        <w:widowControl w:val="0"/>
        <w:autoSpaceDE w:val="0"/>
        <w:autoSpaceDN w:val="0"/>
        <w:ind w:firstLine="709"/>
        <w:jc w:val="both"/>
        <w:rPr>
          <w:sz w:val="22"/>
          <w:szCs w:val="22"/>
        </w:rPr>
      </w:pPr>
      <w:r w:rsidRPr="001C320A">
        <w:t>Подпись: _________________/_______________________/ «__» ________ 20__</w:t>
      </w:r>
    </w:p>
    <w:p w14:paraId="5FD543F9" w14:textId="77777777" w:rsidR="001C320A" w:rsidRPr="001C320A" w:rsidRDefault="001C320A" w:rsidP="001C320A">
      <w:pPr>
        <w:widowControl w:val="0"/>
        <w:autoSpaceDE w:val="0"/>
        <w:autoSpaceDN w:val="0"/>
        <w:ind w:firstLine="709"/>
        <w:jc w:val="both"/>
        <w:rPr>
          <w:sz w:val="22"/>
          <w:szCs w:val="22"/>
        </w:rPr>
      </w:pPr>
    </w:p>
    <w:p w14:paraId="139D96E1" w14:textId="77777777" w:rsidR="007948B3" w:rsidRDefault="007948B3"/>
    <w:p w14:paraId="1FB1ED0A" w14:textId="77777777" w:rsidR="001C320A" w:rsidRDefault="001C320A"/>
    <w:p w14:paraId="07DF4E0F" w14:textId="77777777" w:rsidR="001C320A" w:rsidRDefault="001C320A"/>
    <w:p w14:paraId="1CC25C7C" w14:textId="77777777" w:rsidR="001C320A" w:rsidRDefault="001C320A"/>
    <w:p w14:paraId="6762BC03" w14:textId="77777777" w:rsidR="001C320A" w:rsidRDefault="001C320A">
      <w:pPr>
        <w:sectPr w:rsidR="001C320A" w:rsidSect="005971ED">
          <w:pgSz w:w="11906" w:h="16838"/>
          <w:pgMar w:top="1134" w:right="851" w:bottom="1134" w:left="1418" w:header="709" w:footer="709" w:gutter="0"/>
          <w:cols w:space="708"/>
          <w:docGrid w:linePitch="360"/>
        </w:sectPr>
      </w:pPr>
    </w:p>
    <w:p w14:paraId="51D3BD6B" w14:textId="77777777" w:rsidR="001C320A" w:rsidRPr="001C320A" w:rsidRDefault="001C320A" w:rsidP="001C320A">
      <w:pPr>
        <w:ind w:left="5103"/>
        <w:jc w:val="right"/>
        <w:rPr>
          <w:rFonts w:eastAsia="Calibri"/>
          <w:sz w:val="22"/>
          <w:szCs w:val="22"/>
          <w:lang w:eastAsia="en-US"/>
        </w:rPr>
      </w:pPr>
      <w:bookmarkStart w:id="8" w:name="P197"/>
      <w:bookmarkEnd w:id="8"/>
      <w:r w:rsidRPr="001C320A">
        <w:rPr>
          <w:rFonts w:eastAsia="Calibri"/>
          <w:sz w:val="22"/>
          <w:szCs w:val="22"/>
          <w:lang w:eastAsia="en-US"/>
        </w:rPr>
        <w:lastRenderedPageBreak/>
        <w:t xml:space="preserve">Приложение № </w:t>
      </w:r>
      <w:r>
        <w:rPr>
          <w:rFonts w:eastAsia="Calibri"/>
          <w:sz w:val="22"/>
          <w:szCs w:val="22"/>
          <w:lang w:eastAsia="en-US"/>
        </w:rPr>
        <w:t>3</w:t>
      </w:r>
    </w:p>
    <w:p w14:paraId="43169527"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5464C67E" w14:textId="5A7A5526" w:rsidR="001C320A" w:rsidRDefault="001C320A" w:rsidP="001C320A">
      <w:pPr>
        <w:widowControl w:val="0"/>
        <w:autoSpaceDE w:val="0"/>
        <w:autoSpaceDN w:val="0"/>
        <w:jc w:val="right"/>
        <w:rPr>
          <w:sz w:val="22"/>
          <w:szCs w:val="22"/>
        </w:rPr>
      </w:pPr>
      <w:r>
        <w:rPr>
          <w:sz w:val="22"/>
          <w:szCs w:val="22"/>
        </w:rPr>
        <w:t xml:space="preserve"> </w:t>
      </w:r>
      <w:r w:rsidR="008D47C5" w:rsidRPr="008D47C5">
        <w:rPr>
          <w:sz w:val="22"/>
          <w:szCs w:val="22"/>
        </w:rPr>
        <w:t xml:space="preserve">Травковского </w:t>
      </w:r>
      <w:r>
        <w:rPr>
          <w:sz w:val="22"/>
          <w:szCs w:val="22"/>
        </w:rPr>
        <w:t>сельского поселения</w:t>
      </w:r>
    </w:p>
    <w:p w14:paraId="22218932" w14:textId="678CF377" w:rsidR="00BB3FB1" w:rsidRDefault="00BB3FB1" w:rsidP="001C320A">
      <w:pPr>
        <w:widowControl w:val="0"/>
        <w:autoSpaceDE w:val="0"/>
        <w:autoSpaceDN w:val="0"/>
        <w:jc w:val="right"/>
        <w:rPr>
          <w:sz w:val="22"/>
          <w:szCs w:val="22"/>
        </w:rPr>
      </w:pPr>
      <w:r w:rsidRPr="00BB3FB1">
        <w:rPr>
          <w:sz w:val="22"/>
          <w:szCs w:val="22"/>
        </w:rPr>
        <w:t>от 06.07.2023г. № 150</w:t>
      </w:r>
    </w:p>
    <w:p w14:paraId="391FBAFF" w14:textId="77777777" w:rsidR="001C320A" w:rsidRPr="001C320A" w:rsidRDefault="001C320A" w:rsidP="001C320A">
      <w:pPr>
        <w:widowControl w:val="0"/>
        <w:autoSpaceDE w:val="0"/>
        <w:autoSpaceDN w:val="0"/>
        <w:jc w:val="center"/>
        <w:rPr>
          <w:b/>
        </w:rPr>
      </w:pPr>
      <w:r>
        <w:rPr>
          <w:sz w:val="22"/>
          <w:szCs w:val="22"/>
        </w:rPr>
        <w:t>от __________</w:t>
      </w:r>
      <w:proofErr w:type="gramStart"/>
      <w:r>
        <w:rPr>
          <w:sz w:val="22"/>
          <w:szCs w:val="22"/>
        </w:rPr>
        <w:t>_  №</w:t>
      </w:r>
      <w:proofErr w:type="gramEnd"/>
      <w:r>
        <w:rPr>
          <w:sz w:val="22"/>
          <w:szCs w:val="22"/>
        </w:rPr>
        <w:t>_____</w:t>
      </w:r>
      <w:r w:rsidRPr="001C320A">
        <w:rPr>
          <w:b/>
        </w:rPr>
        <w:t>ФОРМА</w:t>
      </w:r>
    </w:p>
    <w:p w14:paraId="11559FB5" w14:textId="77777777" w:rsidR="001C320A" w:rsidRPr="001C320A" w:rsidRDefault="001C320A" w:rsidP="001C320A">
      <w:pPr>
        <w:widowControl w:val="0"/>
        <w:autoSpaceDE w:val="0"/>
        <w:autoSpaceDN w:val="0"/>
        <w:jc w:val="center"/>
        <w:rPr>
          <w:b/>
        </w:rPr>
      </w:pPr>
      <w:r w:rsidRPr="001C320A">
        <w:rPr>
          <w:b/>
        </w:rPr>
        <w:t>КНИГИ РЕГИСТРАЦИИ СЕМЕЙНЫХ (РОДОВЫХ) ЗАХОРОНЕНИЙ</w:t>
      </w:r>
    </w:p>
    <w:p w14:paraId="1CDC98C8" w14:textId="77777777" w:rsidR="001C320A" w:rsidRPr="001C320A" w:rsidRDefault="001C320A" w:rsidP="001C320A">
      <w:pPr>
        <w:widowControl w:val="0"/>
        <w:autoSpaceDE w:val="0"/>
        <w:autoSpaceDN w:val="0"/>
        <w:jc w:val="both"/>
      </w:pPr>
    </w:p>
    <w:tbl>
      <w:tblPr>
        <w:tblW w:w="152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9"/>
        <w:gridCol w:w="1728"/>
        <w:gridCol w:w="2159"/>
        <w:gridCol w:w="1152"/>
        <w:gridCol w:w="1296"/>
        <w:gridCol w:w="1439"/>
        <w:gridCol w:w="1046"/>
        <w:gridCol w:w="1220"/>
        <w:gridCol w:w="1464"/>
        <w:gridCol w:w="1166"/>
        <w:gridCol w:w="1030"/>
        <w:gridCol w:w="1220"/>
      </w:tblGrid>
      <w:tr w:rsidR="001C320A" w:rsidRPr="001C320A" w14:paraId="04741E7D" w14:textId="77777777" w:rsidTr="0046306F">
        <w:trPr>
          <w:trHeight w:val="136"/>
        </w:trPr>
        <w:tc>
          <w:tcPr>
            <w:tcW w:w="329" w:type="dxa"/>
          </w:tcPr>
          <w:p w14:paraId="55DDE2B5" w14:textId="77777777" w:rsidR="001C320A" w:rsidRPr="001C320A" w:rsidRDefault="001C320A" w:rsidP="001C320A">
            <w:pPr>
              <w:widowControl w:val="0"/>
              <w:autoSpaceDE w:val="0"/>
              <w:autoSpaceDN w:val="0"/>
              <w:jc w:val="both"/>
              <w:rPr>
                <w:sz w:val="20"/>
                <w:szCs w:val="20"/>
              </w:rPr>
            </w:pPr>
            <w:r w:rsidRPr="001C320A">
              <w:rPr>
                <w:sz w:val="20"/>
                <w:szCs w:val="20"/>
              </w:rPr>
              <w:t xml:space="preserve"> № </w:t>
            </w:r>
          </w:p>
          <w:p w14:paraId="3C4F207B" w14:textId="77777777" w:rsidR="001C320A" w:rsidRPr="001C320A" w:rsidRDefault="001C320A" w:rsidP="001C320A">
            <w:pPr>
              <w:widowControl w:val="0"/>
              <w:autoSpaceDE w:val="0"/>
              <w:autoSpaceDN w:val="0"/>
              <w:jc w:val="both"/>
              <w:rPr>
                <w:sz w:val="20"/>
                <w:szCs w:val="20"/>
              </w:rPr>
            </w:pPr>
            <w:r w:rsidRPr="001C320A">
              <w:rPr>
                <w:sz w:val="20"/>
                <w:szCs w:val="20"/>
              </w:rPr>
              <w:t>п/п</w:t>
            </w:r>
          </w:p>
        </w:tc>
        <w:tc>
          <w:tcPr>
            <w:tcW w:w="1728" w:type="dxa"/>
          </w:tcPr>
          <w:p w14:paraId="429DE9A6" w14:textId="77777777" w:rsidR="001C320A" w:rsidRPr="001C320A" w:rsidRDefault="001C320A" w:rsidP="001C320A">
            <w:pPr>
              <w:widowControl w:val="0"/>
              <w:autoSpaceDE w:val="0"/>
              <w:autoSpaceDN w:val="0"/>
              <w:jc w:val="both"/>
              <w:rPr>
                <w:sz w:val="20"/>
                <w:szCs w:val="20"/>
              </w:rPr>
            </w:pPr>
            <w:r w:rsidRPr="001C320A">
              <w:rPr>
                <w:sz w:val="20"/>
                <w:szCs w:val="20"/>
              </w:rPr>
              <w:t xml:space="preserve"> Ф.И.О. лица, </w:t>
            </w:r>
          </w:p>
          <w:p w14:paraId="3F194C69" w14:textId="77777777" w:rsidR="001C320A" w:rsidRPr="001C320A" w:rsidRDefault="001C320A" w:rsidP="001C320A">
            <w:pPr>
              <w:widowControl w:val="0"/>
              <w:autoSpaceDE w:val="0"/>
              <w:autoSpaceDN w:val="0"/>
              <w:jc w:val="both"/>
              <w:rPr>
                <w:sz w:val="20"/>
                <w:szCs w:val="20"/>
              </w:rPr>
            </w:pPr>
            <w:r w:rsidRPr="001C320A">
              <w:rPr>
                <w:sz w:val="20"/>
                <w:szCs w:val="20"/>
              </w:rPr>
              <w:t>ответственного</w:t>
            </w:r>
          </w:p>
          <w:p w14:paraId="48954072" w14:textId="77777777" w:rsidR="001C320A" w:rsidRPr="001C320A" w:rsidRDefault="001C320A" w:rsidP="001C320A">
            <w:pPr>
              <w:widowControl w:val="0"/>
              <w:autoSpaceDE w:val="0"/>
              <w:autoSpaceDN w:val="0"/>
              <w:jc w:val="both"/>
              <w:rPr>
                <w:sz w:val="20"/>
                <w:szCs w:val="20"/>
              </w:rPr>
            </w:pPr>
            <w:r w:rsidRPr="001C320A">
              <w:rPr>
                <w:sz w:val="20"/>
                <w:szCs w:val="20"/>
              </w:rPr>
              <w:t>за захоронение</w:t>
            </w:r>
          </w:p>
        </w:tc>
        <w:tc>
          <w:tcPr>
            <w:tcW w:w="2159" w:type="dxa"/>
          </w:tcPr>
          <w:p w14:paraId="20D62943" w14:textId="77777777" w:rsidR="001C320A" w:rsidRPr="001C320A" w:rsidRDefault="001C320A" w:rsidP="001C320A">
            <w:pPr>
              <w:widowControl w:val="0"/>
              <w:autoSpaceDE w:val="0"/>
              <w:autoSpaceDN w:val="0"/>
              <w:jc w:val="both"/>
              <w:rPr>
                <w:sz w:val="20"/>
                <w:szCs w:val="20"/>
              </w:rPr>
            </w:pPr>
            <w:r w:rsidRPr="001C320A">
              <w:rPr>
                <w:sz w:val="20"/>
                <w:szCs w:val="20"/>
              </w:rPr>
              <w:t>Паспортные данные лица, ответственного</w:t>
            </w:r>
          </w:p>
          <w:p w14:paraId="52F9ACA1" w14:textId="77777777" w:rsidR="001C320A" w:rsidRPr="001C320A" w:rsidRDefault="001C320A" w:rsidP="001C320A">
            <w:pPr>
              <w:widowControl w:val="0"/>
              <w:autoSpaceDE w:val="0"/>
              <w:autoSpaceDN w:val="0"/>
              <w:jc w:val="both"/>
              <w:rPr>
                <w:sz w:val="20"/>
                <w:szCs w:val="20"/>
              </w:rPr>
            </w:pPr>
            <w:r w:rsidRPr="001C320A">
              <w:rPr>
                <w:sz w:val="20"/>
                <w:szCs w:val="20"/>
              </w:rPr>
              <w:t>за захоронение</w:t>
            </w:r>
          </w:p>
        </w:tc>
        <w:tc>
          <w:tcPr>
            <w:tcW w:w="1152" w:type="dxa"/>
          </w:tcPr>
          <w:p w14:paraId="4F608CA8" w14:textId="77777777" w:rsidR="001C320A" w:rsidRPr="001C320A" w:rsidRDefault="001C320A" w:rsidP="001C320A">
            <w:pPr>
              <w:widowControl w:val="0"/>
              <w:autoSpaceDE w:val="0"/>
              <w:autoSpaceDN w:val="0"/>
              <w:jc w:val="both"/>
              <w:rPr>
                <w:sz w:val="20"/>
                <w:szCs w:val="20"/>
              </w:rPr>
            </w:pPr>
            <w:r w:rsidRPr="001C320A">
              <w:rPr>
                <w:sz w:val="20"/>
                <w:szCs w:val="20"/>
              </w:rPr>
              <w:t xml:space="preserve"> Дата разрешения</w:t>
            </w:r>
          </w:p>
        </w:tc>
        <w:tc>
          <w:tcPr>
            <w:tcW w:w="1296" w:type="dxa"/>
          </w:tcPr>
          <w:p w14:paraId="4600DFA6" w14:textId="77777777" w:rsidR="001C320A" w:rsidRPr="001C320A" w:rsidRDefault="001C320A" w:rsidP="001C320A">
            <w:pPr>
              <w:widowControl w:val="0"/>
              <w:autoSpaceDE w:val="0"/>
              <w:autoSpaceDN w:val="0"/>
              <w:jc w:val="both"/>
              <w:rPr>
                <w:sz w:val="20"/>
                <w:szCs w:val="20"/>
              </w:rPr>
            </w:pPr>
            <w:r w:rsidRPr="001C320A">
              <w:rPr>
                <w:sz w:val="20"/>
                <w:szCs w:val="20"/>
              </w:rPr>
              <w:t>№</w:t>
            </w:r>
          </w:p>
          <w:p w14:paraId="2A90BC3F" w14:textId="77777777" w:rsidR="001C320A" w:rsidRPr="001C320A" w:rsidRDefault="001C320A" w:rsidP="001C320A">
            <w:pPr>
              <w:widowControl w:val="0"/>
              <w:autoSpaceDE w:val="0"/>
              <w:autoSpaceDN w:val="0"/>
              <w:jc w:val="both"/>
              <w:rPr>
                <w:sz w:val="20"/>
                <w:szCs w:val="20"/>
              </w:rPr>
            </w:pPr>
            <w:r w:rsidRPr="001C320A">
              <w:rPr>
                <w:sz w:val="20"/>
                <w:szCs w:val="20"/>
              </w:rPr>
              <w:t xml:space="preserve">разрешения </w:t>
            </w:r>
          </w:p>
        </w:tc>
        <w:tc>
          <w:tcPr>
            <w:tcW w:w="1439" w:type="dxa"/>
          </w:tcPr>
          <w:p w14:paraId="0D9287AB" w14:textId="77777777" w:rsidR="001C320A" w:rsidRPr="001C320A" w:rsidRDefault="001C320A" w:rsidP="001C320A">
            <w:pPr>
              <w:widowControl w:val="0"/>
              <w:autoSpaceDE w:val="0"/>
              <w:autoSpaceDN w:val="0"/>
              <w:jc w:val="both"/>
              <w:rPr>
                <w:sz w:val="20"/>
                <w:szCs w:val="20"/>
              </w:rPr>
            </w:pPr>
            <w:r w:rsidRPr="001C320A">
              <w:rPr>
                <w:sz w:val="20"/>
                <w:szCs w:val="20"/>
              </w:rPr>
              <w:t xml:space="preserve">Наименование   </w:t>
            </w:r>
          </w:p>
          <w:p w14:paraId="496B693D" w14:textId="77777777" w:rsidR="001C320A" w:rsidRPr="001C320A" w:rsidRDefault="001C320A" w:rsidP="001C320A">
            <w:pPr>
              <w:widowControl w:val="0"/>
              <w:autoSpaceDE w:val="0"/>
              <w:autoSpaceDN w:val="0"/>
              <w:jc w:val="both"/>
              <w:rPr>
                <w:sz w:val="20"/>
                <w:szCs w:val="20"/>
              </w:rPr>
            </w:pPr>
            <w:r w:rsidRPr="001C320A">
              <w:rPr>
                <w:sz w:val="20"/>
                <w:szCs w:val="20"/>
              </w:rPr>
              <w:t>кладбища</w:t>
            </w:r>
          </w:p>
        </w:tc>
        <w:tc>
          <w:tcPr>
            <w:tcW w:w="1046" w:type="dxa"/>
          </w:tcPr>
          <w:p w14:paraId="38B112E4" w14:textId="77777777" w:rsidR="001C320A" w:rsidRPr="001C320A" w:rsidRDefault="001C320A" w:rsidP="001C320A">
            <w:pPr>
              <w:widowControl w:val="0"/>
              <w:autoSpaceDE w:val="0"/>
              <w:autoSpaceDN w:val="0"/>
              <w:jc w:val="both"/>
              <w:rPr>
                <w:sz w:val="20"/>
                <w:szCs w:val="20"/>
              </w:rPr>
            </w:pPr>
            <w:r w:rsidRPr="001C320A">
              <w:rPr>
                <w:sz w:val="20"/>
                <w:szCs w:val="20"/>
              </w:rPr>
              <w:t xml:space="preserve">№    </w:t>
            </w:r>
          </w:p>
          <w:p w14:paraId="7C2E8479" w14:textId="77777777" w:rsidR="001C320A" w:rsidRPr="001C320A" w:rsidRDefault="001C320A" w:rsidP="001C320A">
            <w:pPr>
              <w:widowControl w:val="0"/>
              <w:autoSpaceDE w:val="0"/>
              <w:autoSpaceDN w:val="0"/>
              <w:jc w:val="both"/>
              <w:rPr>
                <w:sz w:val="20"/>
                <w:szCs w:val="20"/>
              </w:rPr>
            </w:pPr>
            <w:r w:rsidRPr="001C320A">
              <w:rPr>
                <w:sz w:val="20"/>
                <w:szCs w:val="20"/>
              </w:rPr>
              <w:t>квартала,</w:t>
            </w:r>
          </w:p>
          <w:p w14:paraId="1F9D1962" w14:textId="77777777" w:rsidR="001C320A" w:rsidRPr="001C320A" w:rsidRDefault="001C320A" w:rsidP="001C320A">
            <w:pPr>
              <w:widowControl w:val="0"/>
              <w:autoSpaceDE w:val="0"/>
              <w:autoSpaceDN w:val="0"/>
              <w:jc w:val="both"/>
              <w:rPr>
                <w:sz w:val="20"/>
                <w:szCs w:val="20"/>
              </w:rPr>
            </w:pPr>
            <w:r w:rsidRPr="001C320A">
              <w:rPr>
                <w:sz w:val="20"/>
                <w:szCs w:val="20"/>
              </w:rPr>
              <w:t xml:space="preserve"> участка </w:t>
            </w:r>
          </w:p>
        </w:tc>
        <w:tc>
          <w:tcPr>
            <w:tcW w:w="1220" w:type="dxa"/>
          </w:tcPr>
          <w:p w14:paraId="68E38F27" w14:textId="77777777" w:rsidR="001C320A" w:rsidRPr="001C320A" w:rsidRDefault="001C320A" w:rsidP="001C320A">
            <w:pPr>
              <w:widowControl w:val="0"/>
              <w:autoSpaceDE w:val="0"/>
              <w:autoSpaceDN w:val="0"/>
              <w:jc w:val="both"/>
              <w:rPr>
                <w:sz w:val="20"/>
                <w:szCs w:val="20"/>
              </w:rPr>
            </w:pPr>
            <w:r w:rsidRPr="001C320A">
              <w:rPr>
                <w:sz w:val="20"/>
                <w:szCs w:val="20"/>
              </w:rPr>
              <w:t xml:space="preserve"> Размер </w:t>
            </w:r>
          </w:p>
          <w:p w14:paraId="7CF7C11A" w14:textId="77777777" w:rsidR="001C320A" w:rsidRPr="001C320A" w:rsidRDefault="001C320A" w:rsidP="001C320A">
            <w:pPr>
              <w:widowControl w:val="0"/>
              <w:autoSpaceDE w:val="0"/>
              <w:autoSpaceDN w:val="0"/>
              <w:jc w:val="both"/>
              <w:rPr>
                <w:sz w:val="20"/>
                <w:szCs w:val="20"/>
              </w:rPr>
            </w:pPr>
            <w:r w:rsidRPr="001C320A">
              <w:rPr>
                <w:sz w:val="20"/>
                <w:szCs w:val="20"/>
              </w:rPr>
              <w:t>участка,</w:t>
            </w:r>
          </w:p>
          <w:p w14:paraId="47B7FEE7" w14:textId="77777777" w:rsidR="001C320A" w:rsidRPr="001C320A" w:rsidRDefault="001C320A" w:rsidP="001C320A">
            <w:pPr>
              <w:widowControl w:val="0"/>
              <w:autoSpaceDE w:val="0"/>
              <w:autoSpaceDN w:val="0"/>
              <w:jc w:val="both"/>
              <w:rPr>
                <w:sz w:val="20"/>
                <w:szCs w:val="20"/>
              </w:rPr>
            </w:pPr>
            <w:r w:rsidRPr="001C320A">
              <w:rPr>
                <w:sz w:val="20"/>
                <w:szCs w:val="20"/>
              </w:rPr>
              <w:t xml:space="preserve"> кв. м  </w:t>
            </w:r>
          </w:p>
        </w:tc>
        <w:tc>
          <w:tcPr>
            <w:tcW w:w="1464" w:type="dxa"/>
          </w:tcPr>
          <w:p w14:paraId="78BAB284" w14:textId="77777777" w:rsidR="001C320A" w:rsidRPr="001C320A" w:rsidRDefault="001C320A" w:rsidP="001C320A">
            <w:pPr>
              <w:widowControl w:val="0"/>
              <w:autoSpaceDE w:val="0"/>
              <w:autoSpaceDN w:val="0"/>
              <w:jc w:val="both"/>
              <w:rPr>
                <w:sz w:val="20"/>
                <w:szCs w:val="20"/>
              </w:rPr>
            </w:pPr>
            <w:r w:rsidRPr="001C320A">
              <w:rPr>
                <w:sz w:val="20"/>
                <w:szCs w:val="20"/>
              </w:rPr>
              <w:t>Стоимость;</w:t>
            </w:r>
          </w:p>
          <w:p w14:paraId="2D5F608C" w14:textId="77777777" w:rsidR="001C320A" w:rsidRPr="001C320A" w:rsidRDefault="001C320A" w:rsidP="001C320A">
            <w:pPr>
              <w:widowControl w:val="0"/>
              <w:autoSpaceDE w:val="0"/>
              <w:autoSpaceDN w:val="0"/>
              <w:jc w:val="both"/>
              <w:rPr>
                <w:sz w:val="20"/>
                <w:szCs w:val="20"/>
              </w:rPr>
            </w:pPr>
            <w:r w:rsidRPr="001C320A">
              <w:rPr>
                <w:sz w:val="20"/>
                <w:szCs w:val="20"/>
              </w:rPr>
              <w:t xml:space="preserve">№ платежного      </w:t>
            </w:r>
          </w:p>
          <w:p w14:paraId="3F07B898" w14:textId="77777777" w:rsidR="001C320A" w:rsidRPr="001C320A" w:rsidRDefault="001C320A" w:rsidP="001C320A">
            <w:pPr>
              <w:widowControl w:val="0"/>
              <w:autoSpaceDE w:val="0"/>
              <w:autoSpaceDN w:val="0"/>
              <w:jc w:val="both"/>
              <w:rPr>
                <w:sz w:val="20"/>
                <w:szCs w:val="20"/>
              </w:rPr>
            </w:pPr>
            <w:r w:rsidRPr="001C320A">
              <w:rPr>
                <w:sz w:val="20"/>
                <w:szCs w:val="20"/>
              </w:rPr>
              <w:t xml:space="preserve">документа </w:t>
            </w:r>
          </w:p>
        </w:tc>
        <w:tc>
          <w:tcPr>
            <w:tcW w:w="1166" w:type="dxa"/>
          </w:tcPr>
          <w:p w14:paraId="264181FA" w14:textId="77777777" w:rsidR="001C320A" w:rsidRPr="001C320A" w:rsidRDefault="001C320A" w:rsidP="001C320A">
            <w:pPr>
              <w:widowControl w:val="0"/>
              <w:autoSpaceDE w:val="0"/>
              <w:autoSpaceDN w:val="0"/>
              <w:jc w:val="both"/>
              <w:rPr>
                <w:sz w:val="20"/>
                <w:szCs w:val="20"/>
              </w:rPr>
            </w:pPr>
            <w:r w:rsidRPr="001C320A">
              <w:rPr>
                <w:sz w:val="20"/>
                <w:szCs w:val="20"/>
              </w:rPr>
              <w:t xml:space="preserve">Дата   </w:t>
            </w:r>
          </w:p>
          <w:p w14:paraId="3A2416BB" w14:textId="77777777" w:rsidR="001C320A" w:rsidRPr="001C320A" w:rsidRDefault="001C320A" w:rsidP="001C320A">
            <w:pPr>
              <w:widowControl w:val="0"/>
              <w:autoSpaceDE w:val="0"/>
              <w:autoSpaceDN w:val="0"/>
              <w:jc w:val="both"/>
              <w:rPr>
                <w:sz w:val="20"/>
                <w:szCs w:val="20"/>
              </w:rPr>
            </w:pPr>
            <w:r w:rsidRPr="001C320A">
              <w:rPr>
                <w:sz w:val="20"/>
                <w:szCs w:val="20"/>
              </w:rPr>
              <w:t xml:space="preserve">захоронения  </w:t>
            </w:r>
          </w:p>
        </w:tc>
        <w:tc>
          <w:tcPr>
            <w:tcW w:w="1030" w:type="dxa"/>
          </w:tcPr>
          <w:p w14:paraId="1588E5A5" w14:textId="77777777" w:rsidR="001C320A" w:rsidRPr="001C320A" w:rsidRDefault="001C320A" w:rsidP="001C320A">
            <w:pPr>
              <w:widowControl w:val="0"/>
              <w:autoSpaceDE w:val="0"/>
              <w:autoSpaceDN w:val="0"/>
              <w:jc w:val="both"/>
              <w:rPr>
                <w:sz w:val="20"/>
                <w:szCs w:val="20"/>
              </w:rPr>
            </w:pPr>
            <w:r w:rsidRPr="001C320A">
              <w:rPr>
                <w:sz w:val="20"/>
                <w:szCs w:val="20"/>
              </w:rPr>
              <w:t xml:space="preserve">Ф.И.О. </w:t>
            </w:r>
          </w:p>
          <w:p w14:paraId="3FDE9906" w14:textId="77777777" w:rsidR="001C320A" w:rsidRPr="001C320A" w:rsidRDefault="001C320A" w:rsidP="001C320A">
            <w:pPr>
              <w:widowControl w:val="0"/>
              <w:autoSpaceDE w:val="0"/>
              <w:autoSpaceDN w:val="0"/>
              <w:jc w:val="both"/>
              <w:rPr>
                <w:sz w:val="20"/>
                <w:szCs w:val="20"/>
              </w:rPr>
            </w:pPr>
            <w:r w:rsidRPr="001C320A">
              <w:rPr>
                <w:sz w:val="20"/>
                <w:szCs w:val="20"/>
              </w:rPr>
              <w:t>захороненного</w:t>
            </w:r>
          </w:p>
        </w:tc>
        <w:tc>
          <w:tcPr>
            <w:tcW w:w="1220" w:type="dxa"/>
          </w:tcPr>
          <w:p w14:paraId="59A149DA" w14:textId="77777777" w:rsidR="001C320A" w:rsidRPr="001C320A" w:rsidRDefault="001C320A" w:rsidP="001C320A">
            <w:pPr>
              <w:widowControl w:val="0"/>
              <w:autoSpaceDE w:val="0"/>
              <w:autoSpaceDN w:val="0"/>
              <w:jc w:val="both"/>
              <w:rPr>
                <w:sz w:val="20"/>
                <w:szCs w:val="20"/>
              </w:rPr>
            </w:pPr>
            <w:r w:rsidRPr="001C320A">
              <w:rPr>
                <w:sz w:val="20"/>
                <w:szCs w:val="20"/>
              </w:rPr>
              <w:t xml:space="preserve">Документы,     </w:t>
            </w:r>
          </w:p>
          <w:p w14:paraId="1B9B25C3" w14:textId="77777777" w:rsidR="001C320A" w:rsidRPr="001C320A" w:rsidRDefault="001C320A" w:rsidP="001C320A">
            <w:pPr>
              <w:widowControl w:val="0"/>
              <w:autoSpaceDE w:val="0"/>
              <w:autoSpaceDN w:val="0"/>
              <w:jc w:val="both"/>
              <w:rPr>
                <w:sz w:val="20"/>
                <w:szCs w:val="20"/>
              </w:rPr>
            </w:pPr>
            <w:r w:rsidRPr="001C320A">
              <w:rPr>
                <w:sz w:val="20"/>
                <w:szCs w:val="20"/>
              </w:rPr>
              <w:t xml:space="preserve">подтверждающие </w:t>
            </w:r>
          </w:p>
          <w:p w14:paraId="2A045D18" w14:textId="77777777" w:rsidR="001C320A" w:rsidRPr="001C320A" w:rsidRDefault="001C320A" w:rsidP="001C320A">
            <w:pPr>
              <w:widowControl w:val="0"/>
              <w:autoSpaceDE w:val="0"/>
              <w:autoSpaceDN w:val="0"/>
              <w:jc w:val="both"/>
              <w:rPr>
                <w:sz w:val="20"/>
                <w:szCs w:val="20"/>
              </w:rPr>
            </w:pPr>
            <w:r w:rsidRPr="001C320A">
              <w:rPr>
                <w:sz w:val="20"/>
                <w:szCs w:val="20"/>
              </w:rPr>
              <w:t xml:space="preserve">родство </w:t>
            </w:r>
          </w:p>
        </w:tc>
      </w:tr>
      <w:tr w:rsidR="001C320A" w:rsidRPr="001C320A" w14:paraId="42BE01DB" w14:textId="77777777" w:rsidTr="0046306F">
        <w:trPr>
          <w:trHeight w:val="136"/>
        </w:trPr>
        <w:tc>
          <w:tcPr>
            <w:tcW w:w="329" w:type="dxa"/>
          </w:tcPr>
          <w:p w14:paraId="75C260CC" w14:textId="77777777" w:rsidR="001C320A" w:rsidRPr="001C320A" w:rsidRDefault="001C320A" w:rsidP="001C320A">
            <w:pPr>
              <w:widowControl w:val="0"/>
              <w:autoSpaceDE w:val="0"/>
              <w:autoSpaceDN w:val="0"/>
              <w:jc w:val="both"/>
              <w:rPr>
                <w:sz w:val="20"/>
                <w:szCs w:val="20"/>
              </w:rPr>
            </w:pPr>
          </w:p>
        </w:tc>
        <w:tc>
          <w:tcPr>
            <w:tcW w:w="1728" w:type="dxa"/>
          </w:tcPr>
          <w:p w14:paraId="3D086593" w14:textId="77777777" w:rsidR="001C320A" w:rsidRPr="001C320A" w:rsidRDefault="001C320A" w:rsidP="001C320A">
            <w:pPr>
              <w:widowControl w:val="0"/>
              <w:autoSpaceDE w:val="0"/>
              <w:autoSpaceDN w:val="0"/>
              <w:jc w:val="both"/>
              <w:rPr>
                <w:sz w:val="20"/>
                <w:szCs w:val="20"/>
              </w:rPr>
            </w:pPr>
          </w:p>
        </w:tc>
        <w:tc>
          <w:tcPr>
            <w:tcW w:w="2159" w:type="dxa"/>
          </w:tcPr>
          <w:p w14:paraId="062D8ECC" w14:textId="77777777" w:rsidR="001C320A" w:rsidRPr="001C320A" w:rsidRDefault="001C320A" w:rsidP="001C320A">
            <w:pPr>
              <w:widowControl w:val="0"/>
              <w:autoSpaceDE w:val="0"/>
              <w:autoSpaceDN w:val="0"/>
              <w:jc w:val="both"/>
              <w:rPr>
                <w:sz w:val="20"/>
                <w:szCs w:val="20"/>
              </w:rPr>
            </w:pPr>
          </w:p>
        </w:tc>
        <w:tc>
          <w:tcPr>
            <w:tcW w:w="1152" w:type="dxa"/>
          </w:tcPr>
          <w:p w14:paraId="1CCBEC26" w14:textId="77777777" w:rsidR="001C320A" w:rsidRPr="001C320A" w:rsidRDefault="001C320A" w:rsidP="001C320A">
            <w:pPr>
              <w:widowControl w:val="0"/>
              <w:autoSpaceDE w:val="0"/>
              <w:autoSpaceDN w:val="0"/>
              <w:jc w:val="both"/>
              <w:rPr>
                <w:sz w:val="20"/>
                <w:szCs w:val="20"/>
              </w:rPr>
            </w:pPr>
          </w:p>
        </w:tc>
        <w:tc>
          <w:tcPr>
            <w:tcW w:w="1296" w:type="dxa"/>
          </w:tcPr>
          <w:p w14:paraId="562F1E95" w14:textId="77777777" w:rsidR="001C320A" w:rsidRPr="001C320A" w:rsidRDefault="001C320A" w:rsidP="001C320A">
            <w:pPr>
              <w:widowControl w:val="0"/>
              <w:autoSpaceDE w:val="0"/>
              <w:autoSpaceDN w:val="0"/>
              <w:jc w:val="both"/>
              <w:rPr>
                <w:sz w:val="20"/>
                <w:szCs w:val="20"/>
              </w:rPr>
            </w:pPr>
          </w:p>
        </w:tc>
        <w:tc>
          <w:tcPr>
            <w:tcW w:w="1439" w:type="dxa"/>
          </w:tcPr>
          <w:p w14:paraId="68B51D7B" w14:textId="77777777" w:rsidR="001C320A" w:rsidRPr="001C320A" w:rsidRDefault="001C320A" w:rsidP="001C320A">
            <w:pPr>
              <w:widowControl w:val="0"/>
              <w:autoSpaceDE w:val="0"/>
              <w:autoSpaceDN w:val="0"/>
              <w:jc w:val="both"/>
              <w:rPr>
                <w:sz w:val="20"/>
                <w:szCs w:val="20"/>
              </w:rPr>
            </w:pPr>
          </w:p>
        </w:tc>
        <w:tc>
          <w:tcPr>
            <w:tcW w:w="1046" w:type="dxa"/>
          </w:tcPr>
          <w:p w14:paraId="0738F258" w14:textId="77777777" w:rsidR="001C320A" w:rsidRPr="001C320A" w:rsidRDefault="001C320A" w:rsidP="001C320A">
            <w:pPr>
              <w:widowControl w:val="0"/>
              <w:autoSpaceDE w:val="0"/>
              <w:autoSpaceDN w:val="0"/>
              <w:jc w:val="both"/>
              <w:rPr>
                <w:sz w:val="20"/>
                <w:szCs w:val="20"/>
              </w:rPr>
            </w:pPr>
          </w:p>
        </w:tc>
        <w:tc>
          <w:tcPr>
            <w:tcW w:w="1220" w:type="dxa"/>
          </w:tcPr>
          <w:p w14:paraId="2EB5DAB5" w14:textId="77777777" w:rsidR="001C320A" w:rsidRPr="001C320A" w:rsidRDefault="001C320A" w:rsidP="001C320A">
            <w:pPr>
              <w:widowControl w:val="0"/>
              <w:autoSpaceDE w:val="0"/>
              <w:autoSpaceDN w:val="0"/>
              <w:jc w:val="both"/>
              <w:rPr>
                <w:sz w:val="20"/>
                <w:szCs w:val="20"/>
              </w:rPr>
            </w:pPr>
          </w:p>
        </w:tc>
        <w:tc>
          <w:tcPr>
            <w:tcW w:w="1464" w:type="dxa"/>
          </w:tcPr>
          <w:p w14:paraId="11942933" w14:textId="77777777" w:rsidR="001C320A" w:rsidRPr="001C320A" w:rsidRDefault="001C320A" w:rsidP="001C320A">
            <w:pPr>
              <w:widowControl w:val="0"/>
              <w:autoSpaceDE w:val="0"/>
              <w:autoSpaceDN w:val="0"/>
              <w:jc w:val="both"/>
              <w:rPr>
                <w:sz w:val="20"/>
                <w:szCs w:val="20"/>
              </w:rPr>
            </w:pPr>
          </w:p>
        </w:tc>
        <w:tc>
          <w:tcPr>
            <w:tcW w:w="1166" w:type="dxa"/>
          </w:tcPr>
          <w:p w14:paraId="7BFD3C07" w14:textId="77777777" w:rsidR="001C320A" w:rsidRPr="001C320A" w:rsidRDefault="001C320A" w:rsidP="001C320A">
            <w:pPr>
              <w:widowControl w:val="0"/>
              <w:autoSpaceDE w:val="0"/>
              <w:autoSpaceDN w:val="0"/>
              <w:jc w:val="both"/>
              <w:rPr>
                <w:sz w:val="20"/>
                <w:szCs w:val="20"/>
              </w:rPr>
            </w:pPr>
          </w:p>
        </w:tc>
        <w:tc>
          <w:tcPr>
            <w:tcW w:w="1030" w:type="dxa"/>
          </w:tcPr>
          <w:p w14:paraId="3CF4C2B8" w14:textId="77777777" w:rsidR="001C320A" w:rsidRPr="001C320A" w:rsidRDefault="001C320A" w:rsidP="001C320A">
            <w:pPr>
              <w:widowControl w:val="0"/>
              <w:autoSpaceDE w:val="0"/>
              <w:autoSpaceDN w:val="0"/>
              <w:jc w:val="both"/>
              <w:rPr>
                <w:sz w:val="20"/>
                <w:szCs w:val="20"/>
              </w:rPr>
            </w:pPr>
          </w:p>
        </w:tc>
        <w:tc>
          <w:tcPr>
            <w:tcW w:w="1220" w:type="dxa"/>
          </w:tcPr>
          <w:p w14:paraId="14DECF29" w14:textId="77777777" w:rsidR="001C320A" w:rsidRPr="001C320A" w:rsidRDefault="001C320A" w:rsidP="001C320A">
            <w:pPr>
              <w:widowControl w:val="0"/>
              <w:autoSpaceDE w:val="0"/>
              <w:autoSpaceDN w:val="0"/>
              <w:jc w:val="both"/>
              <w:rPr>
                <w:sz w:val="20"/>
                <w:szCs w:val="20"/>
              </w:rPr>
            </w:pPr>
          </w:p>
        </w:tc>
      </w:tr>
      <w:tr w:rsidR="001C320A" w:rsidRPr="001C320A" w14:paraId="6848091A" w14:textId="77777777" w:rsidTr="0046306F">
        <w:trPr>
          <w:trHeight w:val="136"/>
        </w:trPr>
        <w:tc>
          <w:tcPr>
            <w:tcW w:w="329" w:type="dxa"/>
          </w:tcPr>
          <w:p w14:paraId="0E59FD9C" w14:textId="77777777" w:rsidR="001C320A" w:rsidRPr="001C320A" w:rsidRDefault="001C320A" w:rsidP="001C320A">
            <w:pPr>
              <w:widowControl w:val="0"/>
              <w:autoSpaceDE w:val="0"/>
              <w:autoSpaceDN w:val="0"/>
              <w:jc w:val="both"/>
              <w:rPr>
                <w:sz w:val="20"/>
                <w:szCs w:val="20"/>
              </w:rPr>
            </w:pPr>
          </w:p>
        </w:tc>
        <w:tc>
          <w:tcPr>
            <w:tcW w:w="1728" w:type="dxa"/>
          </w:tcPr>
          <w:p w14:paraId="2D63155A" w14:textId="77777777" w:rsidR="001C320A" w:rsidRPr="001C320A" w:rsidRDefault="001C320A" w:rsidP="001C320A">
            <w:pPr>
              <w:widowControl w:val="0"/>
              <w:autoSpaceDE w:val="0"/>
              <w:autoSpaceDN w:val="0"/>
              <w:jc w:val="both"/>
              <w:rPr>
                <w:sz w:val="20"/>
                <w:szCs w:val="20"/>
              </w:rPr>
            </w:pPr>
          </w:p>
        </w:tc>
        <w:tc>
          <w:tcPr>
            <w:tcW w:w="2159" w:type="dxa"/>
          </w:tcPr>
          <w:p w14:paraId="4D36E2B4" w14:textId="77777777" w:rsidR="001C320A" w:rsidRPr="001C320A" w:rsidRDefault="001C320A" w:rsidP="001C320A">
            <w:pPr>
              <w:widowControl w:val="0"/>
              <w:autoSpaceDE w:val="0"/>
              <w:autoSpaceDN w:val="0"/>
              <w:jc w:val="both"/>
              <w:rPr>
                <w:sz w:val="20"/>
                <w:szCs w:val="20"/>
              </w:rPr>
            </w:pPr>
          </w:p>
        </w:tc>
        <w:tc>
          <w:tcPr>
            <w:tcW w:w="1152" w:type="dxa"/>
          </w:tcPr>
          <w:p w14:paraId="4DA3F865" w14:textId="77777777" w:rsidR="001C320A" w:rsidRPr="001C320A" w:rsidRDefault="001C320A" w:rsidP="001C320A">
            <w:pPr>
              <w:widowControl w:val="0"/>
              <w:autoSpaceDE w:val="0"/>
              <w:autoSpaceDN w:val="0"/>
              <w:jc w:val="both"/>
              <w:rPr>
                <w:sz w:val="20"/>
                <w:szCs w:val="20"/>
              </w:rPr>
            </w:pPr>
          </w:p>
        </w:tc>
        <w:tc>
          <w:tcPr>
            <w:tcW w:w="1296" w:type="dxa"/>
          </w:tcPr>
          <w:p w14:paraId="267D0ED6" w14:textId="77777777" w:rsidR="001C320A" w:rsidRPr="001C320A" w:rsidRDefault="001C320A" w:rsidP="001C320A">
            <w:pPr>
              <w:widowControl w:val="0"/>
              <w:autoSpaceDE w:val="0"/>
              <w:autoSpaceDN w:val="0"/>
              <w:jc w:val="both"/>
              <w:rPr>
                <w:sz w:val="20"/>
                <w:szCs w:val="20"/>
              </w:rPr>
            </w:pPr>
          </w:p>
        </w:tc>
        <w:tc>
          <w:tcPr>
            <w:tcW w:w="1439" w:type="dxa"/>
          </w:tcPr>
          <w:p w14:paraId="26AF00E9" w14:textId="77777777" w:rsidR="001C320A" w:rsidRPr="001C320A" w:rsidRDefault="001C320A" w:rsidP="001C320A">
            <w:pPr>
              <w:widowControl w:val="0"/>
              <w:autoSpaceDE w:val="0"/>
              <w:autoSpaceDN w:val="0"/>
              <w:jc w:val="both"/>
              <w:rPr>
                <w:sz w:val="20"/>
                <w:szCs w:val="20"/>
              </w:rPr>
            </w:pPr>
          </w:p>
        </w:tc>
        <w:tc>
          <w:tcPr>
            <w:tcW w:w="1046" w:type="dxa"/>
          </w:tcPr>
          <w:p w14:paraId="22C2A3F7" w14:textId="77777777" w:rsidR="001C320A" w:rsidRPr="001C320A" w:rsidRDefault="001C320A" w:rsidP="001C320A">
            <w:pPr>
              <w:widowControl w:val="0"/>
              <w:autoSpaceDE w:val="0"/>
              <w:autoSpaceDN w:val="0"/>
              <w:jc w:val="both"/>
              <w:rPr>
                <w:sz w:val="20"/>
                <w:szCs w:val="20"/>
              </w:rPr>
            </w:pPr>
          </w:p>
        </w:tc>
        <w:tc>
          <w:tcPr>
            <w:tcW w:w="1220" w:type="dxa"/>
          </w:tcPr>
          <w:p w14:paraId="201912D9" w14:textId="77777777" w:rsidR="001C320A" w:rsidRPr="001C320A" w:rsidRDefault="001C320A" w:rsidP="001C320A">
            <w:pPr>
              <w:widowControl w:val="0"/>
              <w:autoSpaceDE w:val="0"/>
              <w:autoSpaceDN w:val="0"/>
              <w:jc w:val="both"/>
              <w:rPr>
                <w:sz w:val="20"/>
                <w:szCs w:val="20"/>
              </w:rPr>
            </w:pPr>
          </w:p>
        </w:tc>
        <w:tc>
          <w:tcPr>
            <w:tcW w:w="1464" w:type="dxa"/>
          </w:tcPr>
          <w:p w14:paraId="7CF4D9AF" w14:textId="77777777" w:rsidR="001C320A" w:rsidRPr="001C320A" w:rsidRDefault="001C320A" w:rsidP="001C320A">
            <w:pPr>
              <w:widowControl w:val="0"/>
              <w:autoSpaceDE w:val="0"/>
              <w:autoSpaceDN w:val="0"/>
              <w:jc w:val="both"/>
              <w:rPr>
                <w:sz w:val="20"/>
                <w:szCs w:val="20"/>
              </w:rPr>
            </w:pPr>
          </w:p>
        </w:tc>
        <w:tc>
          <w:tcPr>
            <w:tcW w:w="1166" w:type="dxa"/>
          </w:tcPr>
          <w:p w14:paraId="584FFA05" w14:textId="77777777" w:rsidR="001C320A" w:rsidRPr="001C320A" w:rsidRDefault="001C320A" w:rsidP="001C320A">
            <w:pPr>
              <w:widowControl w:val="0"/>
              <w:autoSpaceDE w:val="0"/>
              <w:autoSpaceDN w:val="0"/>
              <w:jc w:val="both"/>
              <w:rPr>
                <w:sz w:val="20"/>
                <w:szCs w:val="20"/>
              </w:rPr>
            </w:pPr>
          </w:p>
        </w:tc>
        <w:tc>
          <w:tcPr>
            <w:tcW w:w="1030" w:type="dxa"/>
          </w:tcPr>
          <w:p w14:paraId="0F377DF1" w14:textId="77777777" w:rsidR="001C320A" w:rsidRPr="001C320A" w:rsidRDefault="001C320A" w:rsidP="001C320A">
            <w:pPr>
              <w:widowControl w:val="0"/>
              <w:autoSpaceDE w:val="0"/>
              <w:autoSpaceDN w:val="0"/>
              <w:jc w:val="both"/>
              <w:rPr>
                <w:sz w:val="20"/>
                <w:szCs w:val="20"/>
              </w:rPr>
            </w:pPr>
          </w:p>
        </w:tc>
        <w:tc>
          <w:tcPr>
            <w:tcW w:w="1220" w:type="dxa"/>
          </w:tcPr>
          <w:p w14:paraId="5EE73E25" w14:textId="77777777" w:rsidR="001C320A" w:rsidRPr="001C320A" w:rsidRDefault="001C320A" w:rsidP="001C320A">
            <w:pPr>
              <w:widowControl w:val="0"/>
              <w:autoSpaceDE w:val="0"/>
              <w:autoSpaceDN w:val="0"/>
              <w:jc w:val="both"/>
              <w:rPr>
                <w:sz w:val="20"/>
                <w:szCs w:val="20"/>
              </w:rPr>
            </w:pPr>
          </w:p>
        </w:tc>
      </w:tr>
      <w:tr w:rsidR="001C320A" w:rsidRPr="001C320A" w14:paraId="3ACDAD77" w14:textId="77777777" w:rsidTr="0046306F">
        <w:trPr>
          <w:trHeight w:val="136"/>
        </w:trPr>
        <w:tc>
          <w:tcPr>
            <w:tcW w:w="329" w:type="dxa"/>
          </w:tcPr>
          <w:p w14:paraId="2E92075C" w14:textId="77777777" w:rsidR="001C320A" w:rsidRPr="001C320A" w:rsidRDefault="001C320A" w:rsidP="001C320A">
            <w:pPr>
              <w:widowControl w:val="0"/>
              <w:autoSpaceDE w:val="0"/>
              <w:autoSpaceDN w:val="0"/>
              <w:jc w:val="both"/>
              <w:rPr>
                <w:sz w:val="20"/>
                <w:szCs w:val="20"/>
              </w:rPr>
            </w:pPr>
          </w:p>
        </w:tc>
        <w:tc>
          <w:tcPr>
            <w:tcW w:w="1728" w:type="dxa"/>
          </w:tcPr>
          <w:p w14:paraId="333110E4" w14:textId="77777777" w:rsidR="001C320A" w:rsidRPr="001C320A" w:rsidRDefault="001C320A" w:rsidP="001C320A">
            <w:pPr>
              <w:widowControl w:val="0"/>
              <w:autoSpaceDE w:val="0"/>
              <w:autoSpaceDN w:val="0"/>
              <w:jc w:val="both"/>
              <w:rPr>
                <w:sz w:val="20"/>
                <w:szCs w:val="20"/>
              </w:rPr>
            </w:pPr>
          </w:p>
        </w:tc>
        <w:tc>
          <w:tcPr>
            <w:tcW w:w="2159" w:type="dxa"/>
          </w:tcPr>
          <w:p w14:paraId="7C61C4B4" w14:textId="77777777" w:rsidR="001C320A" w:rsidRPr="001C320A" w:rsidRDefault="001C320A" w:rsidP="001C320A">
            <w:pPr>
              <w:widowControl w:val="0"/>
              <w:autoSpaceDE w:val="0"/>
              <w:autoSpaceDN w:val="0"/>
              <w:jc w:val="both"/>
              <w:rPr>
                <w:sz w:val="20"/>
                <w:szCs w:val="20"/>
              </w:rPr>
            </w:pPr>
          </w:p>
        </w:tc>
        <w:tc>
          <w:tcPr>
            <w:tcW w:w="1152" w:type="dxa"/>
          </w:tcPr>
          <w:p w14:paraId="4DC43157" w14:textId="77777777" w:rsidR="001C320A" w:rsidRPr="001C320A" w:rsidRDefault="001C320A" w:rsidP="001C320A">
            <w:pPr>
              <w:widowControl w:val="0"/>
              <w:autoSpaceDE w:val="0"/>
              <w:autoSpaceDN w:val="0"/>
              <w:jc w:val="both"/>
              <w:rPr>
                <w:sz w:val="20"/>
                <w:szCs w:val="20"/>
              </w:rPr>
            </w:pPr>
          </w:p>
        </w:tc>
        <w:tc>
          <w:tcPr>
            <w:tcW w:w="1296" w:type="dxa"/>
          </w:tcPr>
          <w:p w14:paraId="7AA5AB7F" w14:textId="77777777" w:rsidR="001C320A" w:rsidRPr="001C320A" w:rsidRDefault="001C320A" w:rsidP="001C320A">
            <w:pPr>
              <w:widowControl w:val="0"/>
              <w:autoSpaceDE w:val="0"/>
              <w:autoSpaceDN w:val="0"/>
              <w:jc w:val="both"/>
              <w:rPr>
                <w:sz w:val="20"/>
                <w:szCs w:val="20"/>
              </w:rPr>
            </w:pPr>
          </w:p>
        </w:tc>
        <w:tc>
          <w:tcPr>
            <w:tcW w:w="1439" w:type="dxa"/>
          </w:tcPr>
          <w:p w14:paraId="40B11F9F" w14:textId="77777777" w:rsidR="001C320A" w:rsidRPr="001C320A" w:rsidRDefault="001C320A" w:rsidP="001C320A">
            <w:pPr>
              <w:widowControl w:val="0"/>
              <w:autoSpaceDE w:val="0"/>
              <w:autoSpaceDN w:val="0"/>
              <w:jc w:val="both"/>
              <w:rPr>
                <w:sz w:val="20"/>
                <w:szCs w:val="20"/>
              </w:rPr>
            </w:pPr>
          </w:p>
        </w:tc>
        <w:tc>
          <w:tcPr>
            <w:tcW w:w="1046" w:type="dxa"/>
          </w:tcPr>
          <w:p w14:paraId="6616F399" w14:textId="77777777" w:rsidR="001C320A" w:rsidRPr="001C320A" w:rsidRDefault="001C320A" w:rsidP="001C320A">
            <w:pPr>
              <w:widowControl w:val="0"/>
              <w:autoSpaceDE w:val="0"/>
              <w:autoSpaceDN w:val="0"/>
              <w:jc w:val="both"/>
              <w:rPr>
                <w:sz w:val="20"/>
                <w:szCs w:val="20"/>
              </w:rPr>
            </w:pPr>
          </w:p>
        </w:tc>
        <w:tc>
          <w:tcPr>
            <w:tcW w:w="1220" w:type="dxa"/>
          </w:tcPr>
          <w:p w14:paraId="198C1072" w14:textId="77777777" w:rsidR="001C320A" w:rsidRPr="001C320A" w:rsidRDefault="001C320A" w:rsidP="001C320A">
            <w:pPr>
              <w:widowControl w:val="0"/>
              <w:autoSpaceDE w:val="0"/>
              <w:autoSpaceDN w:val="0"/>
              <w:jc w:val="both"/>
              <w:rPr>
                <w:sz w:val="20"/>
                <w:szCs w:val="20"/>
              </w:rPr>
            </w:pPr>
          </w:p>
        </w:tc>
        <w:tc>
          <w:tcPr>
            <w:tcW w:w="1464" w:type="dxa"/>
          </w:tcPr>
          <w:p w14:paraId="2D5FB36A" w14:textId="77777777" w:rsidR="001C320A" w:rsidRPr="001C320A" w:rsidRDefault="001C320A" w:rsidP="001C320A">
            <w:pPr>
              <w:widowControl w:val="0"/>
              <w:autoSpaceDE w:val="0"/>
              <w:autoSpaceDN w:val="0"/>
              <w:jc w:val="both"/>
              <w:rPr>
                <w:sz w:val="20"/>
                <w:szCs w:val="20"/>
              </w:rPr>
            </w:pPr>
          </w:p>
        </w:tc>
        <w:tc>
          <w:tcPr>
            <w:tcW w:w="1166" w:type="dxa"/>
          </w:tcPr>
          <w:p w14:paraId="4B72C6B8" w14:textId="77777777" w:rsidR="001C320A" w:rsidRPr="001C320A" w:rsidRDefault="001C320A" w:rsidP="001C320A">
            <w:pPr>
              <w:widowControl w:val="0"/>
              <w:autoSpaceDE w:val="0"/>
              <w:autoSpaceDN w:val="0"/>
              <w:jc w:val="both"/>
              <w:rPr>
                <w:sz w:val="20"/>
                <w:szCs w:val="20"/>
              </w:rPr>
            </w:pPr>
          </w:p>
        </w:tc>
        <w:tc>
          <w:tcPr>
            <w:tcW w:w="1030" w:type="dxa"/>
          </w:tcPr>
          <w:p w14:paraId="0D3E5930" w14:textId="77777777" w:rsidR="001C320A" w:rsidRPr="001C320A" w:rsidRDefault="001C320A" w:rsidP="001C320A">
            <w:pPr>
              <w:widowControl w:val="0"/>
              <w:autoSpaceDE w:val="0"/>
              <w:autoSpaceDN w:val="0"/>
              <w:jc w:val="both"/>
              <w:rPr>
                <w:sz w:val="20"/>
                <w:szCs w:val="20"/>
              </w:rPr>
            </w:pPr>
          </w:p>
        </w:tc>
        <w:tc>
          <w:tcPr>
            <w:tcW w:w="1220" w:type="dxa"/>
          </w:tcPr>
          <w:p w14:paraId="2BF03FD6" w14:textId="77777777" w:rsidR="001C320A" w:rsidRPr="001C320A" w:rsidRDefault="001C320A" w:rsidP="001C320A">
            <w:pPr>
              <w:widowControl w:val="0"/>
              <w:autoSpaceDE w:val="0"/>
              <w:autoSpaceDN w:val="0"/>
              <w:jc w:val="both"/>
              <w:rPr>
                <w:sz w:val="20"/>
                <w:szCs w:val="20"/>
              </w:rPr>
            </w:pPr>
          </w:p>
        </w:tc>
      </w:tr>
      <w:tr w:rsidR="001C320A" w:rsidRPr="001C320A" w14:paraId="3D74B629" w14:textId="77777777" w:rsidTr="0046306F">
        <w:trPr>
          <w:trHeight w:val="136"/>
        </w:trPr>
        <w:tc>
          <w:tcPr>
            <w:tcW w:w="329" w:type="dxa"/>
          </w:tcPr>
          <w:p w14:paraId="7F8474F6" w14:textId="77777777" w:rsidR="001C320A" w:rsidRPr="001C320A" w:rsidRDefault="001C320A" w:rsidP="001C320A">
            <w:pPr>
              <w:widowControl w:val="0"/>
              <w:autoSpaceDE w:val="0"/>
              <w:autoSpaceDN w:val="0"/>
              <w:jc w:val="both"/>
              <w:rPr>
                <w:sz w:val="20"/>
                <w:szCs w:val="20"/>
              </w:rPr>
            </w:pPr>
          </w:p>
        </w:tc>
        <w:tc>
          <w:tcPr>
            <w:tcW w:w="1728" w:type="dxa"/>
          </w:tcPr>
          <w:p w14:paraId="1787ED31" w14:textId="77777777" w:rsidR="001C320A" w:rsidRPr="001C320A" w:rsidRDefault="001C320A" w:rsidP="001C320A">
            <w:pPr>
              <w:widowControl w:val="0"/>
              <w:autoSpaceDE w:val="0"/>
              <w:autoSpaceDN w:val="0"/>
              <w:jc w:val="both"/>
              <w:rPr>
                <w:sz w:val="20"/>
                <w:szCs w:val="20"/>
              </w:rPr>
            </w:pPr>
          </w:p>
        </w:tc>
        <w:tc>
          <w:tcPr>
            <w:tcW w:w="2159" w:type="dxa"/>
          </w:tcPr>
          <w:p w14:paraId="54A332F6" w14:textId="77777777" w:rsidR="001C320A" w:rsidRPr="001C320A" w:rsidRDefault="001C320A" w:rsidP="001C320A">
            <w:pPr>
              <w:widowControl w:val="0"/>
              <w:autoSpaceDE w:val="0"/>
              <w:autoSpaceDN w:val="0"/>
              <w:jc w:val="both"/>
              <w:rPr>
                <w:sz w:val="20"/>
                <w:szCs w:val="20"/>
              </w:rPr>
            </w:pPr>
          </w:p>
        </w:tc>
        <w:tc>
          <w:tcPr>
            <w:tcW w:w="1152" w:type="dxa"/>
          </w:tcPr>
          <w:p w14:paraId="13E6F01F" w14:textId="77777777" w:rsidR="001C320A" w:rsidRPr="001C320A" w:rsidRDefault="001C320A" w:rsidP="001C320A">
            <w:pPr>
              <w:widowControl w:val="0"/>
              <w:autoSpaceDE w:val="0"/>
              <w:autoSpaceDN w:val="0"/>
              <w:jc w:val="both"/>
              <w:rPr>
                <w:sz w:val="20"/>
                <w:szCs w:val="20"/>
              </w:rPr>
            </w:pPr>
          </w:p>
        </w:tc>
        <w:tc>
          <w:tcPr>
            <w:tcW w:w="1296" w:type="dxa"/>
          </w:tcPr>
          <w:p w14:paraId="1D968631" w14:textId="77777777" w:rsidR="001C320A" w:rsidRPr="001C320A" w:rsidRDefault="001C320A" w:rsidP="001C320A">
            <w:pPr>
              <w:widowControl w:val="0"/>
              <w:autoSpaceDE w:val="0"/>
              <w:autoSpaceDN w:val="0"/>
              <w:jc w:val="both"/>
              <w:rPr>
                <w:sz w:val="20"/>
                <w:szCs w:val="20"/>
              </w:rPr>
            </w:pPr>
          </w:p>
        </w:tc>
        <w:tc>
          <w:tcPr>
            <w:tcW w:w="1439" w:type="dxa"/>
          </w:tcPr>
          <w:p w14:paraId="32A6D0BB" w14:textId="77777777" w:rsidR="001C320A" w:rsidRPr="001C320A" w:rsidRDefault="001C320A" w:rsidP="001C320A">
            <w:pPr>
              <w:widowControl w:val="0"/>
              <w:autoSpaceDE w:val="0"/>
              <w:autoSpaceDN w:val="0"/>
              <w:jc w:val="both"/>
              <w:rPr>
                <w:sz w:val="20"/>
                <w:szCs w:val="20"/>
              </w:rPr>
            </w:pPr>
          </w:p>
        </w:tc>
        <w:tc>
          <w:tcPr>
            <w:tcW w:w="1046" w:type="dxa"/>
          </w:tcPr>
          <w:p w14:paraId="44A261FC" w14:textId="77777777" w:rsidR="001C320A" w:rsidRPr="001C320A" w:rsidRDefault="001C320A" w:rsidP="001C320A">
            <w:pPr>
              <w:widowControl w:val="0"/>
              <w:autoSpaceDE w:val="0"/>
              <w:autoSpaceDN w:val="0"/>
              <w:jc w:val="both"/>
              <w:rPr>
                <w:sz w:val="20"/>
                <w:szCs w:val="20"/>
              </w:rPr>
            </w:pPr>
          </w:p>
        </w:tc>
        <w:tc>
          <w:tcPr>
            <w:tcW w:w="1220" w:type="dxa"/>
          </w:tcPr>
          <w:p w14:paraId="2495E866" w14:textId="77777777" w:rsidR="001C320A" w:rsidRPr="001C320A" w:rsidRDefault="001C320A" w:rsidP="001C320A">
            <w:pPr>
              <w:widowControl w:val="0"/>
              <w:autoSpaceDE w:val="0"/>
              <w:autoSpaceDN w:val="0"/>
              <w:jc w:val="both"/>
              <w:rPr>
                <w:sz w:val="20"/>
                <w:szCs w:val="20"/>
              </w:rPr>
            </w:pPr>
          </w:p>
        </w:tc>
        <w:tc>
          <w:tcPr>
            <w:tcW w:w="1464" w:type="dxa"/>
          </w:tcPr>
          <w:p w14:paraId="26016174" w14:textId="77777777" w:rsidR="001C320A" w:rsidRPr="001C320A" w:rsidRDefault="001C320A" w:rsidP="001C320A">
            <w:pPr>
              <w:widowControl w:val="0"/>
              <w:autoSpaceDE w:val="0"/>
              <w:autoSpaceDN w:val="0"/>
              <w:jc w:val="both"/>
              <w:rPr>
                <w:sz w:val="20"/>
                <w:szCs w:val="20"/>
              </w:rPr>
            </w:pPr>
          </w:p>
        </w:tc>
        <w:tc>
          <w:tcPr>
            <w:tcW w:w="1166" w:type="dxa"/>
          </w:tcPr>
          <w:p w14:paraId="1E047529" w14:textId="77777777" w:rsidR="001C320A" w:rsidRPr="001C320A" w:rsidRDefault="001C320A" w:rsidP="001C320A">
            <w:pPr>
              <w:widowControl w:val="0"/>
              <w:autoSpaceDE w:val="0"/>
              <w:autoSpaceDN w:val="0"/>
              <w:jc w:val="both"/>
              <w:rPr>
                <w:sz w:val="20"/>
                <w:szCs w:val="20"/>
              </w:rPr>
            </w:pPr>
          </w:p>
        </w:tc>
        <w:tc>
          <w:tcPr>
            <w:tcW w:w="1030" w:type="dxa"/>
          </w:tcPr>
          <w:p w14:paraId="2C0F6D74" w14:textId="77777777" w:rsidR="001C320A" w:rsidRPr="001C320A" w:rsidRDefault="001C320A" w:rsidP="001C320A">
            <w:pPr>
              <w:widowControl w:val="0"/>
              <w:autoSpaceDE w:val="0"/>
              <w:autoSpaceDN w:val="0"/>
              <w:jc w:val="both"/>
              <w:rPr>
                <w:sz w:val="20"/>
                <w:szCs w:val="20"/>
              </w:rPr>
            </w:pPr>
          </w:p>
        </w:tc>
        <w:tc>
          <w:tcPr>
            <w:tcW w:w="1220" w:type="dxa"/>
          </w:tcPr>
          <w:p w14:paraId="66E6C086" w14:textId="77777777" w:rsidR="001C320A" w:rsidRPr="001C320A" w:rsidRDefault="001C320A" w:rsidP="001C320A">
            <w:pPr>
              <w:widowControl w:val="0"/>
              <w:autoSpaceDE w:val="0"/>
              <w:autoSpaceDN w:val="0"/>
              <w:jc w:val="both"/>
              <w:rPr>
                <w:sz w:val="20"/>
                <w:szCs w:val="20"/>
              </w:rPr>
            </w:pPr>
          </w:p>
        </w:tc>
      </w:tr>
      <w:tr w:rsidR="001C320A" w:rsidRPr="001C320A" w14:paraId="6739F658" w14:textId="77777777" w:rsidTr="0046306F">
        <w:trPr>
          <w:trHeight w:val="136"/>
        </w:trPr>
        <w:tc>
          <w:tcPr>
            <w:tcW w:w="329" w:type="dxa"/>
          </w:tcPr>
          <w:p w14:paraId="417D28CC" w14:textId="77777777" w:rsidR="001C320A" w:rsidRPr="001C320A" w:rsidRDefault="001C320A" w:rsidP="001C320A">
            <w:pPr>
              <w:widowControl w:val="0"/>
              <w:autoSpaceDE w:val="0"/>
              <w:autoSpaceDN w:val="0"/>
              <w:jc w:val="both"/>
              <w:rPr>
                <w:sz w:val="20"/>
                <w:szCs w:val="20"/>
              </w:rPr>
            </w:pPr>
          </w:p>
        </w:tc>
        <w:tc>
          <w:tcPr>
            <w:tcW w:w="1728" w:type="dxa"/>
          </w:tcPr>
          <w:p w14:paraId="7992F525" w14:textId="77777777" w:rsidR="001C320A" w:rsidRPr="001C320A" w:rsidRDefault="001C320A" w:rsidP="001C320A">
            <w:pPr>
              <w:widowControl w:val="0"/>
              <w:autoSpaceDE w:val="0"/>
              <w:autoSpaceDN w:val="0"/>
              <w:jc w:val="both"/>
              <w:rPr>
                <w:sz w:val="20"/>
                <w:szCs w:val="20"/>
              </w:rPr>
            </w:pPr>
          </w:p>
        </w:tc>
        <w:tc>
          <w:tcPr>
            <w:tcW w:w="2159" w:type="dxa"/>
          </w:tcPr>
          <w:p w14:paraId="15D380E2" w14:textId="77777777" w:rsidR="001C320A" w:rsidRPr="001C320A" w:rsidRDefault="001C320A" w:rsidP="001C320A">
            <w:pPr>
              <w:widowControl w:val="0"/>
              <w:autoSpaceDE w:val="0"/>
              <w:autoSpaceDN w:val="0"/>
              <w:jc w:val="both"/>
              <w:rPr>
                <w:sz w:val="20"/>
                <w:szCs w:val="20"/>
              </w:rPr>
            </w:pPr>
          </w:p>
        </w:tc>
        <w:tc>
          <w:tcPr>
            <w:tcW w:w="1152" w:type="dxa"/>
          </w:tcPr>
          <w:p w14:paraId="6E041C11" w14:textId="77777777" w:rsidR="001C320A" w:rsidRPr="001C320A" w:rsidRDefault="001C320A" w:rsidP="001C320A">
            <w:pPr>
              <w:widowControl w:val="0"/>
              <w:autoSpaceDE w:val="0"/>
              <w:autoSpaceDN w:val="0"/>
              <w:jc w:val="both"/>
              <w:rPr>
                <w:sz w:val="20"/>
                <w:szCs w:val="20"/>
              </w:rPr>
            </w:pPr>
          </w:p>
        </w:tc>
        <w:tc>
          <w:tcPr>
            <w:tcW w:w="1296" w:type="dxa"/>
          </w:tcPr>
          <w:p w14:paraId="2EB59A55" w14:textId="77777777" w:rsidR="001C320A" w:rsidRPr="001C320A" w:rsidRDefault="001C320A" w:rsidP="001C320A">
            <w:pPr>
              <w:widowControl w:val="0"/>
              <w:autoSpaceDE w:val="0"/>
              <w:autoSpaceDN w:val="0"/>
              <w:jc w:val="both"/>
              <w:rPr>
                <w:sz w:val="20"/>
                <w:szCs w:val="20"/>
              </w:rPr>
            </w:pPr>
          </w:p>
        </w:tc>
        <w:tc>
          <w:tcPr>
            <w:tcW w:w="1439" w:type="dxa"/>
          </w:tcPr>
          <w:p w14:paraId="07EE86EC" w14:textId="77777777" w:rsidR="001C320A" w:rsidRPr="001C320A" w:rsidRDefault="001C320A" w:rsidP="001C320A">
            <w:pPr>
              <w:widowControl w:val="0"/>
              <w:autoSpaceDE w:val="0"/>
              <w:autoSpaceDN w:val="0"/>
              <w:jc w:val="both"/>
              <w:rPr>
                <w:sz w:val="20"/>
                <w:szCs w:val="20"/>
              </w:rPr>
            </w:pPr>
          </w:p>
        </w:tc>
        <w:tc>
          <w:tcPr>
            <w:tcW w:w="1046" w:type="dxa"/>
          </w:tcPr>
          <w:p w14:paraId="64BACF9E" w14:textId="77777777" w:rsidR="001C320A" w:rsidRPr="001C320A" w:rsidRDefault="001C320A" w:rsidP="001C320A">
            <w:pPr>
              <w:widowControl w:val="0"/>
              <w:autoSpaceDE w:val="0"/>
              <w:autoSpaceDN w:val="0"/>
              <w:jc w:val="both"/>
              <w:rPr>
                <w:sz w:val="20"/>
                <w:szCs w:val="20"/>
              </w:rPr>
            </w:pPr>
          </w:p>
        </w:tc>
        <w:tc>
          <w:tcPr>
            <w:tcW w:w="1220" w:type="dxa"/>
          </w:tcPr>
          <w:p w14:paraId="6DBBCFF7" w14:textId="77777777" w:rsidR="001C320A" w:rsidRPr="001C320A" w:rsidRDefault="001C320A" w:rsidP="001C320A">
            <w:pPr>
              <w:widowControl w:val="0"/>
              <w:autoSpaceDE w:val="0"/>
              <w:autoSpaceDN w:val="0"/>
              <w:jc w:val="both"/>
              <w:rPr>
                <w:sz w:val="20"/>
                <w:szCs w:val="20"/>
              </w:rPr>
            </w:pPr>
          </w:p>
        </w:tc>
        <w:tc>
          <w:tcPr>
            <w:tcW w:w="1464" w:type="dxa"/>
          </w:tcPr>
          <w:p w14:paraId="59262254" w14:textId="77777777" w:rsidR="001C320A" w:rsidRPr="001C320A" w:rsidRDefault="001C320A" w:rsidP="001C320A">
            <w:pPr>
              <w:widowControl w:val="0"/>
              <w:autoSpaceDE w:val="0"/>
              <w:autoSpaceDN w:val="0"/>
              <w:jc w:val="both"/>
              <w:rPr>
                <w:sz w:val="20"/>
                <w:szCs w:val="20"/>
              </w:rPr>
            </w:pPr>
          </w:p>
        </w:tc>
        <w:tc>
          <w:tcPr>
            <w:tcW w:w="1166" w:type="dxa"/>
          </w:tcPr>
          <w:p w14:paraId="26FFC410" w14:textId="77777777" w:rsidR="001C320A" w:rsidRPr="001C320A" w:rsidRDefault="001C320A" w:rsidP="001C320A">
            <w:pPr>
              <w:widowControl w:val="0"/>
              <w:autoSpaceDE w:val="0"/>
              <w:autoSpaceDN w:val="0"/>
              <w:jc w:val="both"/>
              <w:rPr>
                <w:sz w:val="20"/>
                <w:szCs w:val="20"/>
              </w:rPr>
            </w:pPr>
          </w:p>
        </w:tc>
        <w:tc>
          <w:tcPr>
            <w:tcW w:w="1030" w:type="dxa"/>
          </w:tcPr>
          <w:p w14:paraId="3D116198" w14:textId="77777777" w:rsidR="001C320A" w:rsidRPr="001C320A" w:rsidRDefault="001C320A" w:rsidP="001C320A">
            <w:pPr>
              <w:widowControl w:val="0"/>
              <w:autoSpaceDE w:val="0"/>
              <w:autoSpaceDN w:val="0"/>
              <w:jc w:val="both"/>
              <w:rPr>
                <w:sz w:val="20"/>
                <w:szCs w:val="20"/>
              </w:rPr>
            </w:pPr>
          </w:p>
        </w:tc>
        <w:tc>
          <w:tcPr>
            <w:tcW w:w="1220" w:type="dxa"/>
          </w:tcPr>
          <w:p w14:paraId="5ED9DE81" w14:textId="77777777" w:rsidR="001C320A" w:rsidRPr="001C320A" w:rsidRDefault="001C320A" w:rsidP="001C320A">
            <w:pPr>
              <w:widowControl w:val="0"/>
              <w:autoSpaceDE w:val="0"/>
              <w:autoSpaceDN w:val="0"/>
              <w:jc w:val="both"/>
              <w:rPr>
                <w:sz w:val="20"/>
                <w:szCs w:val="20"/>
              </w:rPr>
            </w:pPr>
          </w:p>
        </w:tc>
      </w:tr>
      <w:tr w:rsidR="001C320A" w:rsidRPr="001C320A" w14:paraId="7A38E252" w14:textId="77777777" w:rsidTr="0046306F">
        <w:trPr>
          <w:trHeight w:val="136"/>
        </w:trPr>
        <w:tc>
          <w:tcPr>
            <w:tcW w:w="329" w:type="dxa"/>
          </w:tcPr>
          <w:p w14:paraId="35AC74FF" w14:textId="77777777" w:rsidR="001C320A" w:rsidRPr="001C320A" w:rsidRDefault="001C320A" w:rsidP="001C320A">
            <w:pPr>
              <w:widowControl w:val="0"/>
              <w:autoSpaceDE w:val="0"/>
              <w:autoSpaceDN w:val="0"/>
              <w:jc w:val="both"/>
              <w:rPr>
                <w:sz w:val="20"/>
                <w:szCs w:val="20"/>
              </w:rPr>
            </w:pPr>
          </w:p>
        </w:tc>
        <w:tc>
          <w:tcPr>
            <w:tcW w:w="1728" w:type="dxa"/>
          </w:tcPr>
          <w:p w14:paraId="34112B1C" w14:textId="77777777" w:rsidR="001C320A" w:rsidRPr="001C320A" w:rsidRDefault="001C320A" w:rsidP="001C320A">
            <w:pPr>
              <w:widowControl w:val="0"/>
              <w:autoSpaceDE w:val="0"/>
              <w:autoSpaceDN w:val="0"/>
              <w:jc w:val="both"/>
              <w:rPr>
                <w:sz w:val="20"/>
                <w:szCs w:val="20"/>
              </w:rPr>
            </w:pPr>
          </w:p>
        </w:tc>
        <w:tc>
          <w:tcPr>
            <w:tcW w:w="2159" w:type="dxa"/>
          </w:tcPr>
          <w:p w14:paraId="11AFAE29" w14:textId="77777777" w:rsidR="001C320A" w:rsidRPr="001C320A" w:rsidRDefault="001C320A" w:rsidP="001C320A">
            <w:pPr>
              <w:widowControl w:val="0"/>
              <w:autoSpaceDE w:val="0"/>
              <w:autoSpaceDN w:val="0"/>
              <w:jc w:val="both"/>
              <w:rPr>
                <w:sz w:val="20"/>
                <w:szCs w:val="20"/>
              </w:rPr>
            </w:pPr>
          </w:p>
        </w:tc>
        <w:tc>
          <w:tcPr>
            <w:tcW w:w="1152" w:type="dxa"/>
          </w:tcPr>
          <w:p w14:paraId="1BB91E55" w14:textId="77777777" w:rsidR="001C320A" w:rsidRPr="001C320A" w:rsidRDefault="001C320A" w:rsidP="001C320A">
            <w:pPr>
              <w:widowControl w:val="0"/>
              <w:autoSpaceDE w:val="0"/>
              <w:autoSpaceDN w:val="0"/>
              <w:jc w:val="both"/>
              <w:rPr>
                <w:sz w:val="20"/>
                <w:szCs w:val="20"/>
              </w:rPr>
            </w:pPr>
          </w:p>
        </w:tc>
        <w:tc>
          <w:tcPr>
            <w:tcW w:w="1296" w:type="dxa"/>
          </w:tcPr>
          <w:p w14:paraId="27CD68A4" w14:textId="77777777" w:rsidR="001C320A" w:rsidRPr="001C320A" w:rsidRDefault="001C320A" w:rsidP="001C320A">
            <w:pPr>
              <w:widowControl w:val="0"/>
              <w:autoSpaceDE w:val="0"/>
              <w:autoSpaceDN w:val="0"/>
              <w:jc w:val="both"/>
              <w:rPr>
                <w:sz w:val="20"/>
                <w:szCs w:val="20"/>
              </w:rPr>
            </w:pPr>
          </w:p>
        </w:tc>
        <w:tc>
          <w:tcPr>
            <w:tcW w:w="1439" w:type="dxa"/>
          </w:tcPr>
          <w:p w14:paraId="0E34132E" w14:textId="77777777" w:rsidR="001C320A" w:rsidRPr="001C320A" w:rsidRDefault="001C320A" w:rsidP="001C320A">
            <w:pPr>
              <w:widowControl w:val="0"/>
              <w:autoSpaceDE w:val="0"/>
              <w:autoSpaceDN w:val="0"/>
              <w:jc w:val="both"/>
              <w:rPr>
                <w:sz w:val="20"/>
                <w:szCs w:val="20"/>
              </w:rPr>
            </w:pPr>
          </w:p>
        </w:tc>
        <w:tc>
          <w:tcPr>
            <w:tcW w:w="1046" w:type="dxa"/>
          </w:tcPr>
          <w:p w14:paraId="7ED076A4" w14:textId="77777777" w:rsidR="001C320A" w:rsidRPr="001C320A" w:rsidRDefault="001C320A" w:rsidP="001C320A">
            <w:pPr>
              <w:widowControl w:val="0"/>
              <w:autoSpaceDE w:val="0"/>
              <w:autoSpaceDN w:val="0"/>
              <w:jc w:val="both"/>
              <w:rPr>
                <w:sz w:val="20"/>
                <w:szCs w:val="20"/>
              </w:rPr>
            </w:pPr>
          </w:p>
        </w:tc>
        <w:tc>
          <w:tcPr>
            <w:tcW w:w="1220" w:type="dxa"/>
          </w:tcPr>
          <w:p w14:paraId="1E6474DB" w14:textId="77777777" w:rsidR="001C320A" w:rsidRPr="001C320A" w:rsidRDefault="001C320A" w:rsidP="001C320A">
            <w:pPr>
              <w:widowControl w:val="0"/>
              <w:autoSpaceDE w:val="0"/>
              <w:autoSpaceDN w:val="0"/>
              <w:jc w:val="both"/>
              <w:rPr>
                <w:sz w:val="20"/>
                <w:szCs w:val="20"/>
              </w:rPr>
            </w:pPr>
          </w:p>
        </w:tc>
        <w:tc>
          <w:tcPr>
            <w:tcW w:w="1464" w:type="dxa"/>
          </w:tcPr>
          <w:p w14:paraId="0EE3B207" w14:textId="77777777" w:rsidR="001C320A" w:rsidRPr="001C320A" w:rsidRDefault="001C320A" w:rsidP="001C320A">
            <w:pPr>
              <w:widowControl w:val="0"/>
              <w:autoSpaceDE w:val="0"/>
              <w:autoSpaceDN w:val="0"/>
              <w:jc w:val="both"/>
              <w:rPr>
                <w:sz w:val="20"/>
                <w:szCs w:val="20"/>
              </w:rPr>
            </w:pPr>
          </w:p>
        </w:tc>
        <w:tc>
          <w:tcPr>
            <w:tcW w:w="1166" w:type="dxa"/>
          </w:tcPr>
          <w:p w14:paraId="5031806C" w14:textId="77777777" w:rsidR="001C320A" w:rsidRPr="001C320A" w:rsidRDefault="001C320A" w:rsidP="001C320A">
            <w:pPr>
              <w:widowControl w:val="0"/>
              <w:autoSpaceDE w:val="0"/>
              <w:autoSpaceDN w:val="0"/>
              <w:jc w:val="both"/>
              <w:rPr>
                <w:sz w:val="20"/>
                <w:szCs w:val="20"/>
              </w:rPr>
            </w:pPr>
          </w:p>
        </w:tc>
        <w:tc>
          <w:tcPr>
            <w:tcW w:w="1030" w:type="dxa"/>
          </w:tcPr>
          <w:p w14:paraId="16188CD3" w14:textId="77777777" w:rsidR="001C320A" w:rsidRPr="001C320A" w:rsidRDefault="001C320A" w:rsidP="001C320A">
            <w:pPr>
              <w:widowControl w:val="0"/>
              <w:autoSpaceDE w:val="0"/>
              <w:autoSpaceDN w:val="0"/>
              <w:jc w:val="both"/>
              <w:rPr>
                <w:sz w:val="20"/>
                <w:szCs w:val="20"/>
              </w:rPr>
            </w:pPr>
          </w:p>
        </w:tc>
        <w:tc>
          <w:tcPr>
            <w:tcW w:w="1220" w:type="dxa"/>
          </w:tcPr>
          <w:p w14:paraId="46DF291C" w14:textId="77777777" w:rsidR="001C320A" w:rsidRPr="001C320A" w:rsidRDefault="001C320A" w:rsidP="001C320A">
            <w:pPr>
              <w:widowControl w:val="0"/>
              <w:autoSpaceDE w:val="0"/>
              <w:autoSpaceDN w:val="0"/>
              <w:jc w:val="both"/>
              <w:rPr>
                <w:sz w:val="20"/>
                <w:szCs w:val="20"/>
              </w:rPr>
            </w:pPr>
          </w:p>
        </w:tc>
      </w:tr>
      <w:tr w:rsidR="001C320A" w:rsidRPr="001C320A" w14:paraId="729A9AD3" w14:textId="77777777" w:rsidTr="0046306F">
        <w:trPr>
          <w:trHeight w:val="136"/>
        </w:trPr>
        <w:tc>
          <w:tcPr>
            <w:tcW w:w="329" w:type="dxa"/>
          </w:tcPr>
          <w:p w14:paraId="734F6B1B" w14:textId="77777777" w:rsidR="001C320A" w:rsidRPr="001C320A" w:rsidRDefault="001C320A" w:rsidP="001C320A">
            <w:pPr>
              <w:widowControl w:val="0"/>
              <w:autoSpaceDE w:val="0"/>
              <w:autoSpaceDN w:val="0"/>
              <w:jc w:val="both"/>
              <w:rPr>
                <w:sz w:val="20"/>
                <w:szCs w:val="20"/>
              </w:rPr>
            </w:pPr>
          </w:p>
        </w:tc>
        <w:tc>
          <w:tcPr>
            <w:tcW w:w="1728" w:type="dxa"/>
          </w:tcPr>
          <w:p w14:paraId="48CCECCF" w14:textId="77777777" w:rsidR="001C320A" w:rsidRPr="001C320A" w:rsidRDefault="001C320A" w:rsidP="001C320A">
            <w:pPr>
              <w:widowControl w:val="0"/>
              <w:autoSpaceDE w:val="0"/>
              <w:autoSpaceDN w:val="0"/>
              <w:jc w:val="both"/>
              <w:rPr>
                <w:sz w:val="20"/>
                <w:szCs w:val="20"/>
              </w:rPr>
            </w:pPr>
          </w:p>
        </w:tc>
        <w:tc>
          <w:tcPr>
            <w:tcW w:w="2159" w:type="dxa"/>
          </w:tcPr>
          <w:p w14:paraId="78A5A0BB" w14:textId="77777777" w:rsidR="001C320A" w:rsidRPr="001C320A" w:rsidRDefault="001C320A" w:rsidP="001C320A">
            <w:pPr>
              <w:widowControl w:val="0"/>
              <w:autoSpaceDE w:val="0"/>
              <w:autoSpaceDN w:val="0"/>
              <w:jc w:val="both"/>
              <w:rPr>
                <w:sz w:val="20"/>
                <w:szCs w:val="20"/>
              </w:rPr>
            </w:pPr>
          </w:p>
        </w:tc>
        <w:tc>
          <w:tcPr>
            <w:tcW w:w="1152" w:type="dxa"/>
          </w:tcPr>
          <w:p w14:paraId="0514167B" w14:textId="77777777" w:rsidR="001C320A" w:rsidRPr="001C320A" w:rsidRDefault="001C320A" w:rsidP="001C320A">
            <w:pPr>
              <w:widowControl w:val="0"/>
              <w:autoSpaceDE w:val="0"/>
              <w:autoSpaceDN w:val="0"/>
              <w:jc w:val="both"/>
              <w:rPr>
                <w:sz w:val="20"/>
                <w:szCs w:val="20"/>
              </w:rPr>
            </w:pPr>
          </w:p>
        </w:tc>
        <w:tc>
          <w:tcPr>
            <w:tcW w:w="1296" w:type="dxa"/>
          </w:tcPr>
          <w:p w14:paraId="6EAF1990" w14:textId="77777777" w:rsidR="001C320A" w:rsidRPr="001C320A" w:rsidRDefault="001C320A" w:rsidP="001C320A">
            <w:pPr>
              <w:widowControl w:val="0"/>
              <w:autoSpaceDE w:val="0"/>
              <w:autoSpaceDN w:val="0"/>
              <w:jc w:val="both"/>
              <w:rPr>
                <w:sz w:val="20"/>
                <w:szCs w:val="20"/>
              </w:rPr>
            </w:pPr>
          </w:p>
        </w:tc>
        <w:tc>
          <w:tcPr>
            <w:tcW w:w="1439" w:type="dxa"/>
          </w:tcPr>
          <w:p w14:paraId="4E74A1F2" w14:textId="77777777" w:rsidR="001C320A" w:rsidRPr="001C320A" w:rsidRDefault="001C320A" w:rsidP="001C320A">
            <w:pPr>
              <w:widowControl w:val="0"/>
              <w:autoSpaceDE w:val="0"/>
              <w:autoSpaceDN w:val="0"/>
              <w:jc w:val="both"/>
              <w:rPr>
                <w:sz w:val="20"/>
                <w:szCs w:val="20"/>
              </w:rPr>
            </w:pPr>
          </w:p>
        </w:tc>
        <w:tc>
          <w:tcPr>
            <w:tcW w:w="1046" w:type="dxa"/>
          </w:tcPr>
          <w:p w14:paraId="6B75ABD6" w14:textId="77777777" w:rsidR="001C320A" w:rsidRPr="001C320A" w:rsidRDefault="001C320A" w:rsidP="001C320A">
            <w:pPr>
              <w:widowControl w:val="0"/>
              <w:autoSpaceDE w:val="0"/>
              <w:autoSpaceDN w:val="0"/>
              <w:jc w:val="both"/>
              <w:rPr>
                <w:sz w:val="20"/>
                <w:szCs w:val="20"/>
              </w:rPr>
            </w:pPr>
          </w:p>
        </w:tc>
        <w:tc>
          <w:tcPr>
            <w:tcW w:w="1220" w:type="dxa"/>
          </w:tcPr>
          <w:p w14:paraId="1C4E124D" w14:textId="77777777" w:rsidR="001C320A" w:rsidRPr="001C320A" w:rsidRDefault="001C320A" w:rsidP="001C320A">
            <w:pPr>
              <w:widowControl w:val="0"/>
              <w:autoSpaceDE w:val="0"/>
              <w:autoSpaceDN w:val="0"/>
              <w:jc w:val="both"/>
              <w:rPr>
                <w:sz w:val="20"/>
                <w:szCs w:val="20"/>
              </w:rPr>
            </w:pPr>
          </w:p>
        </w:tc>
        <w:tc>
          <w:tcPr>
            <w:tcW w:w="1464" w:type="dxa"/>
          </w:tcPr>
          <w:p w14:paraId="7A20DAA0" w14:textId="77777777" w:rsidR="001C320A" w:rsidRPr="001C320A" w:rsidRDefault="001C320A" w:rsidP="001C320A">
            <w:pPr>
              <w:widowControl w:val="0"/>
              <w:autoSpaceDE w:val="0"/>
              <w:autoSpaceDN w:val="0"/>
              <w:jc w:val="both"/>
              <w:rPr>
                <w:sz w:val="20"/>
                <w:szCs w:val="20"/>
              </w:rPr>
            </w:pPr>
          </w:p>
        </w:tc>
        <w:tc>
          <w:tcPr>
            <w:tcW w:w="1166" w:type="dxa"/>
          </w:tcPr>
          <w:p w14:paraId="59703757" w14:textId="77777777" w:rsidR="001C320A" w:rsidRPr="001C320A" w:rsidRDefault="001C320A" w:rsidP="001C320A">
            <w:pPr>
              <w:widowControl w:val="0"/>
              <w:autoSpaceDE w:val="0"/>
              <w:autoSpaceDN w:val="0"/>
              <w:jc w:val="both"/>
              <w:rPr>
                <w:sz w:val="20"/>
                <w:szCs w:val="20"/>
              </w:rPr>
            </w:pPr>
          </w:p>
        </w:tc>
        <w:tc>
          <w:tcPr>
            <w:tcW w:w="1030" w:type="dxa"/>
          </w:tcPr>
          <w:p w14:paraId="4107F154" w14:textId="77777777" w:rsidR="001C320A" w:rsidRPr="001C320A" w:rsidRDefault="001C320A" w:rsidP="001C320A">
            <w:pPr>
              <w:widowControl w:val="0"/>
              <w:autoSpaceDE w:val="0"/>
              <w:autoSpaceDN w:val="0"/>
              <w:jc w:val="both"/>
              <w:rPr>
                <w:sz w:val="20"/>
                <w:szCs w:val="20"/>
              </w:rPr>
            </w:pPr>
          </w:p>
        </w:tc>
        <w:tc>
          <w:tcPr>
            <w:tcW w:w="1220" w:type="dxa"/>
          </w:tcPr>
          <w:p w14:paraId="68C1EC7E" w14:textId="77777777" w:rsidR="001C320A" w:rsidRPr="001C320A" w:rsidRDefault="001C320A" w:rsidP="001C320A">
            <w:pPr>
              <w:widowControl w:val="0"/>
              <w:autoSpaceDE w:val="0"/>
              <w:autoSpaceDN w:val="0"/>
              <w:jc w:val="both"/>
              <w:rPr>
                <w:sz w:val="20"/>
                <w:szCs w:val="20"/>
              </w:rPr>
            </w:pPr>
          </w:p>
        </w:tc>
      </w:tr>
      <w:tr w:rsidR="001C320A" w:rsidRPr="001C320A" w14:paraId="4235DBF9" w14:textId="77777777" w:rsidTr="0046306F">
        <w:trPr>
          <w:trHeight w:val="136"/>
        </w:trPr>
        <w:tc>
          <w:tcPr>
            <w:tcW w:w="329" w:type="dxa"/>
          </w:tcPr>
          <w:p w14:paraId="303296ED" w14:textId="77777777" w:rsidR="001C320A" w:rsidRPr="001C320A" w:rsidRDefault="001C320A" w:rsidP="001C320A">
            <w:pPr>
              <w:widowControl w:val="0"/>
              <w:autoSpaceDE w:val="0"/>
              <w:autoSpaceDN w:val="0"/>
              <w:jc w:val="both"/>
              <w:rPr>
                <w:sz w:val="20"/>
                <w:szCs w:val="20"/>
              </w:rPr>
            </w:pPr>
          </w:p>
        </w:tc>
        <w:tc>
          <w:tcPr>
            <w:tcW w:w="1728" w:type="dxa"/>
          </w:tcPr>
          <w:p w14:paraId="1FD4C8C2" w14:textId="77777777" w:rsidR="001C320A" w:rsidRPr="001C320A" w:rsidRDefault="001C320A" w:rsidP="001C320A">
            <w:pPr>
              <w:widowControl w:val="0"/>
              <w:autoSpaceDE w:val="0"/>
              <w:autoSpaceDN w:val="0"/>
              <w:jc w:val="both"/>
              <w:rPr>
                <w:sz w:val="20"/>
                <w:szCs w:val="20"/>
              </w:rPr>
            </w:pPr>
          </w:p>
        </w:tc>
        <w:tc>
          <w:tcPr>
            <w:tcW w:w="2159" w:type="dxa"/>
          </w:tcPr>
          <w:p w14:paraId="412678F8" w14:textId="77777777" w:rsidR="001C320A" w:rsidRPr="001C320A" w:rsidRDefault="001C320A" w:rsidP="001C320A">
            <w:pPr>
              <w:widowControl w:val="0"/>
              <w:autoSpaceDE w:val="0"/>
              <w:autoSpaceDN w:val="0"/>
              <w:jc w:val="both"/>
              <w:rPr>
                <w:sz w:val="20"/>
                <w:szCs w:val="20"/>
              </w:rPr>
            </w:pPr>
          </w:p>
        </w:tc>
        <w:tc>
          <w:tcPr>
            <w:tcW w:w="1152" w:type="dxa"/>
          </w:tcPr>
          <w:p w14:paraId="7BFB884C" w14:textId="77777777" w:rsidR="001C320A" w:rsidRPr="001C320A" w:rsidRDefault="001C320A" w:rsidP="001C320A">
            <w:pPr>
              <w:widowControl w:val="0"/>
              <w:autoSpaceDE w:val="0"/>
              <w:autoSpaceDN w:val="0"/>
              <w:jc w:val="both"/>
              <w:rPr>
                <w:sz w:val="20"/>
                <w:szCs w:val="20"/>
              </w:rPr>
            </w:pPr>
          </w:p>
        </w:tc>
        <w:tc>
          <w:tcPr>
            <w:tcW w:w="1296" w:type="dxa"/>
          </w:tcPr>
          <w:p w14:paraId="7BA8D360" w14:textId="77777777" w:rsidR="001C320A" w:rsidRPr="001C320A" w:rsidRDefault="001C320A" w:rsidP="001C320A">
            <w:pPr>
              <w:widowControl w:val="0"/>
              <w:autoSpaceDE w:val="0"/>
              <w:autoSpaceDN w:val="0"/>
              <w:jc w:val="both"/>
              <w:rPr>
                <w:sz w:val="20"/>
                <w:szCs w:val="20"/>
              </w:rPr>
            </w:pPr>
          </w:p>
        </w:tc>
        <w:tc>
          <w:tcPr>
            <w:tcW w:w="1439" w:type="dxa"/>
          </w:tcPr>
          <w:p w14:paraId="16C20F2D" w14:textId="77777777" w:rsidR="001C320A" w:rsidRPr="001C320A" w:rsidRDefault="001C320A" w:rsidP="001C320A">
            <w:pPr>
              <w:widowControl w:val="0"/>
              <w:autoSpaceDE w:val="0"/>
              <w:autoSpaceDN w:val="0"/>
              <w:jc w:val="both"/>
              <w:rPr>
                <w:sz w:val="20"/>
                <w:szCs w:val="20"/>
              </w:rPr>
            </w:pPr>
          </w:p>
        </w:tc>
        <w:tc>
          <w:tcPr>
            <w:tcW w:w="1046" w:type="dxa"/>
          </w:tcPr>
          <w:p w14:paraId="2DCCEA38" w14:textId="77777777" w:rsidR="001C320A" w:rsidRPr="001C320A" w:rsidRDefault="001C320A" w:rsidP="001C320A">
            <w:pPr>
              <w:widowControl w:val="0"/>
              <w:autoSpaceDE w:val="0"/>
              <w:autoSpaceDN w:val="0"/>
              <w:jc w:val="both"/>
              <w:rPr>
                <w:sz w:val="20"/>
                <w:szCs w:val="20"/>
              </w:rPr>
            </w:pPr>
          </w:p>
        </w:tc>
        <w:tc>
          <w:tcPr>
            <w:tcW w:w="1220" w:type="dxa"/>
          </w:tcPr>
          <w:p w14:paraId="29423B04" w14:textId="77777777" w:rsidR="001C320A" w:rsidRPr="001C320A" w:rsidRDefault="001C320A" w:rsidP="001C320A">
            <w:pPr>
              <w:widowControl w:val="0"/>
              <w:autoSpaceDE w:val="0"/>
              <w:autoSpaceDN w:val="0"/>
              <w:jc w:val="both"/>
              <w:rPr>
                <w:sz w:val="20"/>
                <w:szCs w:val="20"/>
              </w:rPr>
            </w:pPr>
          </w:p>
        </w:tc>
        <w:tc>
          <w:tcPr>
            <w:tcW w:w="1464" w:type="dxa"/>
          </w:tcPr>
          <w:p w14:paraId="6CDEC5AB" w14:textId="77777777" w:rsidR="001C320A" w:rsidRPr="001C320A" w:rsidRDefault="001C320A" w:rsidP="001C320A">
            <w:pPr>
              <w:widowControl w:val="0"/>
              <w:autoSpaceDE w:val="0"/>
              <w:autoSpaceDN w:val="0"/>
              <w:jc w:val="both"/>
              <w:rPr>
                <w:sz w:val="20"/>
                <w:szCs w:val="20"/>
              </w:rPr>
            </w:pPr>
          </w:p>
        </w:tc>
        <w:tc>
          <w:tcPr>
            <w:tcW w:w="1166" w:type="dxa"/>
          </w:tcPr>
          <w:p w14:paraId="39521A52" w14:textId="77777777" w:rsidR="001C320A" w:rsidRPr="001C320A" w:rsidRDefault="001C320A" w:rsidP="001C320A">
            <w:pPr>
              <w:widowControl w:val="0"/>
              <w:autoSpaceDE w:val="0"/>
              <w:autoSpaceDN w:val="0"/>
              <w:jc w:val="both"/>
              <w:rPr>
                <w:sz w:val="20"/>
                <w:szCs w:val="20"/>
              </w:rPr>
            </w:pPr>
          </w:p>
        </w:tc>
        <w:tc>
          <w:tcPr>
            <w:tcW w:w="1030" w:type="dxa"/>
          </w:tcPr>
          <w:p w14:paraId="1DC89688" w14:textId="77777777" w:rsidR="001C320A" w:rsidRPr="001C320A" w:rsidRDefault="001C320A" w:rsidP="001C320A">
            <w:pPr>
              <w:widowControl w:val="0"/>
              <w:autoSpaceDE w:val="0"/>
              <w:autoSpaceDN w:val="0"/>
              <w:jc w:val="both"/>
              <w:rPr>
                <w:sz w:val="20"/>
                <w:szCs w:val="20"/>
              </w:rPr>
            </w:pPr>
          </w:p>
        </w:tc>
        <w:tc>
          <w:tcPr>
            <w:tcW w:w="1220" w:type="dxa"/>
          </w:tcPr>
          <w:p w14:paraId="3343919C" w14:textId="77777777" w:rsidR="001C320A" w:rsidRPr="001C320A" w:rsidRDefault="001C320A" w:rsidP="001C320A">
            <w:pPr>
              <w:widowControl w:val="0"/>
              <w:autoSpaceDE w:val="0"/>
              <w:autoSpaceDN w:val="0"/>
              <w:jc w:val="both"/>
              <w:rPr>
                <w:sz w:val="20"/>
                <w:szCs w:val="20"/>
              </w:rPr>
            </w:pPr>
          </w:p>
        </w:tc>
      </w:tr>
      <w:tr w:rsidR="001C320A" w:rsidRPr="001C320A" w14:paraId="397A321B" w14:textId="77777777" w:rsidTr="0046306F">
        <w:trPr>
          <w:trHeight w:val="136"/>
        </w:trPr>
        <w:tc>
          <w:tcPr>
            <w:tcW w:w="329" w:type="dxa"/>
          </w:tcPr>
          <w:p w14:paraId="2744B22E" w14:textId="77777777" w:rsidR="001C320A" w:rsidRPr="001C320A" w:rsidRDefault="001C320A" w:rsidP="001C320A">
            <w:pPr>
              <w:widowControl w:val="0"/>
              <w:autoSpaceDE w:val="0"/>
              <w:autoSpaceDN w:val="0"/>
              <w:jc w:val="both"/>
              <w:rPr>
                <w:sz w:val="20"/>
                <w:szCs w:val="20"/>
              </w:rPr>
            </w:pPr>
          </w:p>
        </w:tc>
        <w:tc>
          <w:tcPr>
            <w:tcW w:w="1728" w:type="dxa"/>
          </w:tcPr>
          <w:p w14:paraId="11745692" w14:textId="77777777" w:rsidR="001C320A" w:rsidRPr="001C320A" w:rsidRDefault="001C320A" w:rsidP="001C320A">
            <w:pPr>
              <w:widowControl w:val="0"/>
              <w:autoSpaceDE w:val="0"/>
              <w:autoSpaceDN w:val="0"/>
              <w:jc w:val="both"/>
              <w:rPr>
                <w:sz w:val="20"/>
                <w:szCs w:val="20"/>
              </w:rPr>
            </w:pPr>
          </w:p>
        </w:tc>
        <w:tc>
          <w:tcPr>
            <w:tcW w:w="2159" w:type="dxa"/>
          </w:tcPr>
          <w:p w14:paraId="3729D9EF" w14:textId="77777777" w:rsidR="001C320A" w:rsidRPr="001C320A" w:rsidRDefault="001C320A" w:rsidP="001C320A">
            <w:pPr>
              <w:widowControl w:val="0"/>
              <w:autoSpaceDE w:val="0"/>
              <w:autoSpaceDN w:val="0"/>
              <w:jc w:val="both"/>
              <w:rPr>
                <w:sz w:val="20"/>
                <w:szCs w:val="20"/>
              </w:rPr>
            </w:pPr>
          </w:p>
        </w:tc>
        <w:tc>
          <w:tcPr>
            <w:tcW w:w="1152" w:type="dxa"/>
          </w:tcPr>
          <w:p w14:paraId="5B9A76D2" w14:textId="77777777" w:rsidR="001C320A" w:rsidRPr="001C320A" w:rsidRDefault="001C320A" w:rsidP="001C320A">
            <w:pPr>
              <w:widowControl w:val="0"/>
              <w:autoSpaceDE w:val="0"/>
              <w:autoSpaceDN w:val="0"/>
              <w:jc w:val="both"/>
              <w:rPr>
                <w:sz w:val="20"/>
                <w:szCs w:val="20"/>
              </w:rPr>
            </w:pPr>
          </w:p>
        </w:tc>
        <w:tc>
          <w:tcPr>
            <w:tcW w:w="1296" w:type="dxa"/>
          </w:tcPr>
          <w:p w14:paraId="4FCD3DB1" w14:textId="77777777" w:rsidR="001C320A" w:rsidRPr="001C320A" w:rsidRDefault="001C320A" w:rsidP="001C320A">
            <w:pPr>
              <w:widowControl w:val="0"/>
              <w:autoSpaceDE w:val="0"/>
              <w:autoSpaceDN w:val="0"/>
              <w:jc w:val="both"/>
              <w:rPr>
                <w:sz w:val="20"/>
                <w:szCs w:val="20"/>
              </w:rPr>
            </w:pPr>
          </w:p>
        </w:tc>
        <w:tc>
          <w:tcPr>
            <w:tcW w:w="1439" w:type="dxa"/>
          </w:tcPr>
          <w:p w14:paraId="0FC47C41" w14:textId="77777777" w:rsidR="001C320A" w:rsidRPr="001C320A" w:rsidRDefault="001C320A" w:rsidP="001C320A">
            <w:pPr>
              <w:widowControl w:val="0"/>
              <w:autoSpaceDE w:val="0"/>
              <w:autoSpaceDN w:val="0"/>
              <w:jc w:val="both"/>
              <w:rPr>
                <w:sz w:val="20"/>
                <w:szCs w:val="20"/>
              </w:rPr>
            </w:pPr>
          </w:p>
        </w:tc>
        <w:tc>
          <w:tcPr>
            <w:tcW w:w="1046" w:type="dxa"/>
          </w:tcPr>
          <w:p w14:paraId="7FDF91FE" w14:textId="77777777" w:rsidR="001C320A" w:rsidRPr="001C320A" w:rsidRDefault="001C320A" w:rsidP="001C320A">
            <w:pPr>
              <w:widowControl w:val="0"/>
              <w:autoSpaceDE w:val="0"/>
              <w:autoSpaceDN w:val="0"/>
              <w:jc w:val="both"/>
              <w:rPr>
                <w:sz w:val="20"/>
                <w:szCs w:val="20"/>
              </w:rPr>
            </w:pPr>
          </w:p>
        </w:tc>
        <w:tc>
          <w:tcPr>
            <w:tcW w:w="1220" w:type="dxa"/>
          </w:tcPr>
          <w:p w14:paraId="3EF0A8F2" w14:textId="77777777" w:rsidR="001C320A" w:rsidRPr="001C320A" w:rsidRDefault="001C320A" w:rsidP="001C320A">
            <w:pPr>
              <w:widowControl w:val="0"/>
              <w:autoSpaceDE w:val="0"/>
              <w:autoSpaceDN w:val="0"/>
              <w:jc w:val="both"/>
              <w:rPr>
                <w:sz w:val="20"/>
                <w:szCs w:val="20"/>
              </w:rPr>
            </w:pPr>
          </w:p>
        </w:tc>
        <w:tc>
          <w:tcPr>
            <w:tcW w:w="1464" w:type="dxa"/>
          </w:tcPr>
          <w:p w14:paraId="318E2681" w14:textId="77777777" w:rsidR="001C320A" w:rsidRPr="001C320A" w:rsidRDefault="001C320A" w:rsidP="001C320A">
            <w:pPr>
              <w:widowControl w:val="0"/>
              <w:autoSpaceDE w:val="0"/>
              <w:autoSpaceDN w:val="0"/>
              <w:jc w:val="both"/>
              <w:rPr>
                <w:sz w:val="20"/>
                <w:szCs w:val="20"/>
              </w:rPr>
            </w:pPr>
          </w:p>
        </w:tc>
        <w:tc>
          <w:tcPr>
            <w:tcW w:w="1166" w:type="dxa"/>
          </w:tcPr>
          <w:p w14:paraId="3567ED7E" w14:textId="77777777" w:rsidR="001C320A" w:rsidRPr="001C320A" w:rsidRDefault="001C320A" w:rsidP="001C320A">
            <w:pPr>
              <w:widowControl w:val="0"/>
              <w:autoSpaceDE w:val="0"/>
              <w:autoSpaceDN w:val="0"/>
              <w:jc w:val="both"/>
              <w:rPr>
                <w:sz w:val="20"/>
                <w:szCs w:val="20"/>
              </w:rPr>
            </w:pPr>
          </w:p>
        </w:tc>
        <w:tc>
          <w:tcPr>
            <w:tcW w:w="1030" w:type="dxa"/>
          </w:tcPr>
          <w:p w14:paraId="6F0ED150" w14:textId="77777777" w:rsidR="001C320A" w:rsidRPr="001C320A" w:rsidRDefault="001C320A" w:rsidP="001C320A">
            <w:pPr>
              <w:widowControl w:val="0"/>
              <w:autoSpaceDE w:val="0"/>
              <w:autoSpaceDN w:val="0"/>
              <w:jc w:val="both"/>
              <w:rPr>
                <w:sz w:val="20"/>
                <w:szCs w:val="20"/>
              </w:rPr>
            </w:pPr>
          </w:p>
        </w:tc>
        <w:tc>
          <w:tcPr>
            <w:tcW w:w="1220" w:type="dxa"/>
          </w:tcPr>
          <w:p w14:paraId="2680E266" w14:textId="77777777" w:rsidR="001C320A" w:rsidRPr="001C320A" w:rsidRDefault="001C320A" w:rsidP="001C320A">
            <w:pPr>
              <w:widowControl w:val="0"/>
              <w:autoSpaceDE w:val="0"/>
              <w:autoSpaceDN w:val="0"/>
              <w:jc w:val="both"/>
              <w:rPr>
                <w:sz w:val="20"/>
                <w:szCs w:val="20"/>
              </w:rPr>
            </w:pPr>
          </w:p>
        </w:tc>
      </w:tr>
    </w:tbl>
    <w:p w14:paraId="1FE1017D" w14:textId="77777777" w:rsidR="001C320A" w:rsidRPr="001C320A" w:rsidRDefault="001C320A" w:rsidP="001C320A">
      <w:pPr>
        <w:widowControl w:val="0"/>
        <w:autoSpaceDE w:val="0"/>
        <w:autoSpaceDN w:val="0"/>
        <w:jc w:val="both"/>
        <w:rPr>
          <w:sz w:val="22"/>
          <w:szCs w:val="20"/>
        </w:rPr>
      </w:pPr>
    </w:p>
    <w:p w14:paraId="1602DD6C" w14:textId="77777777" w:rsidR="001C320A" w:rsidRPr="001C320A" w:rsidRDefault="001C320A" w:rsidP="001C320A">
      <w:pPr>
        <w:widowControl w:val="0"/>
        <w:autoSpaceDE w:val="0"/>
        <w:autoSpaceDN w:val="0"/>
        <w:jc w:val="both"/>
        <w:rPr>
          <w:sz w:val="22"/>
          <w:szCs w:val="20"/>
        </w:rPr>
      </w:pPr>
    </w:p>
    <w:p w14:paraId="06F536E1" w14:textId="77777777" w:rsidR="001C320A" w:rsidRPr="001C320A" w:rsidRDefault="001C320A" w:rsidP="001C320A">
      <w:pPr>
        <w:widowControl w:val="0"/>
        <w:autoSpaceDE w:val="0"/>
        <w:autoSpaceDN w:val="0"/>
        <w:jc w:val="both"/>
        <w:rPr>
          <w:sz w:val="22"/>
          <w:szCs w:val="20"/>
        </w:rPr>
      </w:pPr>
    </w:p>
    <w:p w14:paraId="08470386" w14:textId="77777777" w:rsidR="001C320A" w:rsidRPr="001C320A" w:rsidRDefault="001C320A" w:rsidP="001C320A">
      <w:pPr>
        <w:widowControl w:val="0"/>
        <w:autoSpaceDE w:val="0"/>
        <w:autoSpaceDN w:val="0"/>
        <w:jc w:val="both"/>
        <w:rPr>
          <w:sz w:val="22"/>
          <w:szCs w:val="20"/>
        </w:rPr>
      </w:pPr>
    </w:p>
    <w:p w14:paraId="275EDE7C" w14:textId="77777777" w:rsidR="001C320A" w:rsidRPr="001C320A" w:rsidRDefault="001C320A" w:rsidP="001C320A">
      <w:pPr>
        <w:widowControl w:val="0"/>
        <w:autoSpaceDE w:val="0"/>
        <w:autoSpaceDN w:val="0"/>
        <w:jc w:val="both"/>
        <w:rPr>
          <w:sz w:val="22"/>
          <w:szCs w:val="20"/>
        </w:rPr>
      </w:pPr>
    </w:p>
    <w:p w14:paraId="7D89F45D" w14:textId="77777777" w:rsidR="001C320A" w:rsidRDefault="001C320A">
      <w:pPr>
        <w:sectPr w:rsidR="001C320A" w:rsidSect="001C320A">
          <w:pgSz w:w="16838" w:h="11906" w:orient="landscape"/>
          <w:pgMar w:top="850" w:right="1134" w:bottom="1701" w:left="1134" w:header="708" w:footer="708" w:gutter="0"/>
          <w:cols w:space="708"/>
          <w:docGrid w:linePitch="360"/>
        </w:sectPr>
      </w:pPr>
    </w:p>
    <w:p w14:paraId="30709244" w14:textId="77777777" w:rsidR="001C320A" w:rsidRPr="001C320A" w:rsidRDefault="001C320A" w:rsidP="001C320A">
      <w:pPr>
        <w:ind w:left="5103"/>
        <w:jc w:val="right"/>
        <w:rPr>
          <w:rFonts w:eastAsia="Calibri"/>
          <w:sz w:val="22"/>
          <w:szCs w:val="22"/>
          <w:lang w:eastAsia="en-US"/>
        </w:rPr>
      </w:pPr>
      <w:r w:rsidRPr="001C320A">
        <w:rPr>
          <w:rFonts w:eastAsia="Calibri"/>
          <w:sz w:val="22"/>
          <w:szCs w:val="22"/>
          <w:lang w:eastAsia="en-US"/>
        </w:rPr>
        <w:lastRenderedPageBreak/>
        <w:t xml:space="preserve">Приложение № </w:t>
      </w:r>
      <w:r>
        <w:rPr>
          <w:rFonts w:eastAsia="Calibri"/>
          <w:sz w:val="22"/>
          <w:szCs w:val="22"/>
          <w:lang w:eastAsia="en-US"/>
        </w:rPr>
        <w:t>4</w:t>
      </w:r>
    </w:p>
    <w:p w14:paraId="69A8058E"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6DEA0408" w14:textId="5C8CCE09" w:rsidR="001C320A" w:rsidRDefault="008D47C5" w:rsidP="001C320A">
      <w:pPr>
        <w:widowControl w:val="0"/>
        <w:autoSpaceDE w:val="0"/>
        <w:autoSpaceDN w:val="0"/>
        <w:jc w:val="right"/>
        <w:rPr>
          <w:sz w:val="22"/>
          <w:szCs w:val="22"/>
        </w:rPr>
      </w:pPr>
      <w:r w:rsidRPr="008D47C5">
        <w:rPr>
          <w:sz w:val="22"/>
          <w:szCs w:val="22"/>
        </w:rPr>
        <w:t>Травковского</w:t>
      </w:r>
      <w:r w:rsidR="001C320A">
        <w:rPr>
          <w:sz w:val="22"/>
          <w:szCs w:val="22"/>
        </w:rPr>
        <w:t xml:space="preserve"> сельского поселения</w:t>
      </w:r>
    </w:p>
    <w:p w14:paraId="45A992E1" w14:textId="7B682D7C" w:rsidR="001C320A" w:rsidRPr="001C320A" w:rsidRDefault="00BB3FB1" w:rsidP="001C320A">
      <w:pPr>
        <w:widowControl w:val="0"/>
        <w:autoSpaceDE w:val="0"/>
        <w:autoSpaceDN w:val="0"/>
        <w:jc w:val="right"/>
        <w:rPr>
          <w:sz w:val="22"/>
          <w:szCs w:val="22"/>
        </w:rPr>
      </w:pPr>
      <w:r w:rsidRPr="00BB3FB1">
        <w:rPr>
          <w:sz w:val="22"/>
          <w:szCs w:val="22"/>
        </w:rPr>
        <w:t>от 06.07.2023г. № 150</w:t>
      </w:r>
    </w:p>
    <w:p w14:paraId="157491D7" w14:textId="77777777" w:rsidR="001C320A" w:rsidRPr="001C320A" w:rsidRDefault="001C320A" w:rsidP="001C320A">
      <w:pPr>
        <w:widowControl w:val="0"/>
        <w:autoSpaceDE w:val="0"/>
        <w:autoSpaceDN w:val="0"/>
        <w:jc w:val="right"/>
      </w:pPr>
    </w:p>
    <w:p w14:paraId="340B9F40" w14:textId="77777777" w:rsidR="001C320A" w:rsidRPr="001C320A" w:rsidRDefault="001C320A" w:rsidP="00BB3FB1">
      <w:pPr>
        <w:widowControl w:val="0"/>
        <w:autoSpaceDE w:val="0"/>
        <w:autoSpaceDN w:val="0"/>
        <w:jc w:val="center"/>
      </w:pPr>
      <w:r w:rsidRPr="001C320A">
        <w:t>ФОРМА</w:t>
      </w:r>
    </w:p>
    <w:p w14:paraId="3CE9324B" w14:textId="77777777" w:rsidR="001C320A" w:rsidRPr="001C320A" w:rsidRDefault="001C320A" w:rsidP="001C320A">
      <w:pPr>
        <w:widowControl w:val="0"/>
        <w:autoSpaceDE w:val="0"/>
        <w:autoSpaceDN w:val="0"/>
        <w:jc w:val="both"/>
      </w:pPr>
    </w:p>
    <w:p w14:paraId="593B2B21" w14:textId="77777777" w:rsidR="001C320A" w:rsidRPr="001C320A" w:rsidRDefault="001C320A" w:rsidP="001C320A">
      <w:pPr>
        <w:widowControl w:val="0"/>
        <w:autoSpaceDE w:val="0"/>
        <w:autoSpaceDN w:val="0"/>
        <w:jc w:val="both"/>
      </w:pPr>
    </w:p>
    <w:p w14:paraId="4DF2808E" w14:textId="77777777" w:rsidR="001C320A" w:rsidRPr="001C320A" w:rsidRDefault="001C320A" w:rsidP="001C320A">
      <w:pPr>
        <w:widowControl w:val="0"/>
        <w:autoSpaceDE w:val="0"/>
        <w:autoSpaceDN w:val="0"/>
        <w:jc w:val="both"/>
      </w:pPr>
    </w:p>
    <w:p w14:paraId="6B3AB32E" w14:textId="77777777" w:rsidR="001C320A" w:rsidRPr="001C320A" w:rsidRDefault="001C320A" w:rsidP="001C320A">
      <w:pPr>
        <w:widowControl w:val="0"/>
        <w:autoSpaceDE w:val="0"/>
        <w:autoSpaceDN w:val="0"/>
        <w:jc w:val="center"/>
      </w:pPr>
      <w:r w:rsidRPr="001C320A">
        <w:t>РЕШЕНИЕ О ПРЕДОСТАВЛЕНИИ МЕСТА</w:t>
      </w:r>
    </w:p>
    <w:p w14:paraId="45F8E59F" w14:textId="77777777" w:rsidR="001C320A" w:rsidRPr="001C320A" w:rsidRDefault="001C320A" w:rsidP="001C320A">
      <w:pPr>
        <w:widowControl w:val="0"/>
        <w:autoSpaceDE w:val="0"/>
        <w:autoSpaceDN w:val="0"/>
        <w:jc w:val="center"/>
      </w:pPr>
      <w:r w:rsidRPr="001C320A">
        <w:t>ПОД СЕМЕЙНОЕ (РОДОВОЕ) ЗАХОРОНЕНИЕ</w:t>
      </w:r>
    </w:p>
    <w:p w14:paraId="788DCC9D" w14:textId="77777777" w:rsidR="001C320A" w:rsidRPr="001C320A" w:rsidRDefault="001C320A" w:rsidP="001C320A">
      <w:pPr>
        <w:widowControl w:val="0"/>
        <w:autoSpaceDE w:val="0"/>
        <w:autoSpaceDN w:val="0"/>
        <w:jc w:val="both"/>
      </w:pPr>
    </w:p>
    <w:p w14:paraId="72EFAAA7" w14:textId="77777777" w:rsidR="001C320A" w:rsidRPr="001C320A" w:rsidRDefault="001C320A" w:rsidP="001C320A">
      <w:pPr>
        <w:widowControl w:val="0"/>
        <w:autoSpaceDE w:val="0"/>
        <w:autoSpaceDN w:val="0"/>
        <w:jc w:val="both"/>
      </w:pPr>
      <w:r w:rsidRPr="001C320A">
        <w:t>Предоставить гр. ______________________________________________________________,</w:t>
      </w:r>
    </w:p>
    <w:p w14:paraId="6F72C02D" w14:textId="77777777" w:rsidR="001C320A" w:rsidRPr="001C320A" w:rsidRDefault="001C320A" w:rsidP="001C320A">
      <w:pPr>
        <w:widowControl w:val="0"/>
        <w:autoSpaceDE w:val="0"/>
        <w:autoSpaceDN w:val="0"/>
        <w:jc w:val="center"/>
      </w:pPr>
      <w:r w:rsidRPr="001C320A">
        <w:t>(ответственный за семейное захоронение)</w:t>
      </w:r>
    </w:p>
    <w:p w14:paraId="204373C3" w14:textId="77777777" w:rsidR="001C320A" w:rsidRPr="001C320A" w:rsidRDefault="001C320A" w:rsidP="001C320A">
      <w:pPr>
        <w:widowControl w:val="0"/>
        <w:autoSpaceDE w:val="0"/>
        <w:autoSpaceDN w:val="0"/>
        <w:jc w:val="both"/>
      </w:pPr>
      <w:r w:rsidRPr="001C320A">
        <w:t>зарегистрированному по адресу _____________________________________________</w:t>
      </w:r>
    </w:p>
    <w:p w14:paraId="56BCCB97" w14:textId="77777777" w:rsidR="001C320A" w:rsidRPr="001C320A" w:rsidRDefault="001C320A" w:rsidP="001C320A">
      <w:pPr>
        <w:widowControl w:val="0"/>
        <w:autoSpaceDE w:val="0"/>
        <w:autoSpaceDN w:val="0"/>
        <w:jc w:val="both"/>
      </w:pPr>
      <w:r w:rsidRPr="001C320A">
        <w:t>___________________________________________________________________________</w:t>
      </w:r>
    </w:p>
    <w:p w14:paraId="23DB5233" w14:textId="77777777" w:rsidR="001C320A" w:rsidRPr="001C320A" w:rsidRDefault="001C320A" w:rsidP="001C320A">
      <w:pPr>
        <w:widowControl w:val="0"/>
        <w:autoSpaceDE w:val="0"/>
        <w:autoSpaceDN w:val="0"/>
        <w:jc w:val="both"/>
      </w:pPr>
      <w:r w:rsidRPr="001C320A">
        <w:t>__________________________________________________________________________,</w:t>
      </w:r>
    </w:p>
    <w:p w14:paraId="2FED290C" w14:textId="77777777" w:rsidR="001C320A" w:rsidRPr="001C320A" w:rsidRDefault="001C320A" w:rsidP="001C320A">
      <w:pPr>
        <w:widowControl w:val="0"/>
        <w:autoSpaceDE w:val="0"/>
        <w:autoSpaceDN w:val="0"/>
        <w:jc w:val="both"/>
      </w:pPr>
    </w:p>
    <w:p w14:paraId="384C85E1" w14:textId="77777777" w:rsidR="001C320A" w:rsidRPr="001C320A" w:rsidRDefault="001C320A" w:rsidP="001C320A">
      <w:pPr>
        <w:widowControl w:val="0"/>
        <w:autoSpaceDE w:val="0"/>
        <w:autoSpaceDN w:val="0"/>
        <w:jc w:val="both"/>
      </w:pPr>
      <w:r w:rsidRPr="001C320A">
        <w:t>по заявлению № ______ от «__» ___________________ 20__</w:t>
      </w:r>
    </w:p>
    <w:p w14:paraId="6AB8DE61" w14:textId="77777777" w:rsidR="001C320A" w:rsidRPr="001C320A" w:rsidRDefault="001C320A" w:rsidP="001C320A">
      <w:pPr>
        <w:widowControl w:val="0"/>
        <w:autoSpaceDE w:val="0"/>
        <w:autoSpaceDN w:val="0"/>
        <w:jc w:val="both"/>
      </w:pPr>
    </w:p>
    <w:p w14:paraId="513820AE" w14:textId="77777777" w:rsidR="001C320A" w:rsidRPr="001C320A" w:rsidRDefault="001C320A" w:rsidP="001C320A">
      <w:pPr>
        <w:widowControl w:val="0"/>
        <w:autoSpaceDE w:val="0"/>
        <w:autoSpaceDN w:val="0"/>
        <w:jc w:val="both"/>
      </w:pPr>
      <w:r w:rsidRPr="001C320A">
        <w:t>место под семейное (родовое) захоронение, за № _________</w:t>
      </w:r>
    </w:p>
    <w:p w14:paraId="714A8D32" w14:textId="77777777" w:rsidR="001C320A" w:rsidRPr="001C320A" w:rsidRDefault="001C320A" w:rsidP="001C320A">
      <w:pPr>
        <w:widowControl w:val="0"/>
        <w:autoSpaceDE w:val="0"/>
        <w:autoSpaceDN w:val="0"/>
        <w:jc w:val="both"/>
      </w:pPr>
      <w:r w:rsidRPr="001C320A">
        <w:t>размером ___ кв. м, на ___________________________________________ кладбище</w:t>
      </w:r>
    </w:p>
    <w:p w14:paraId="5417BD23" w14:textId="77777777" w:rsidR="001C320A" w:rsidRPr="001C320A" w:rsidRDefault="001C320A" w:rsidP="001C320A">
      <w:pPr>
        <w:widowControl w:val="0"/>
        <w:autoSpaceDE w:val="0"/>
        <w:autoSpaceDN w:val="0"/>
        <w:jc w:val="both"/>
      </w:pPr>
      <w:r w:rsidRPr="001C320A">
        <w:t xml:space="preserve">                        (наименование кладбища, адрес кладбища)</w:t>
      </w:r>
    </w:p>
    <w:p w14:paraId="2DBFB8DD" w14:textId="77777777" w:rsidR="001C320A" w:rsidRPr="001C320A" w:rsidRDefault="001C320A" w:rsidP="001C320A">
      <w:pPr>
        <w:widowControl w:val="0"/>
        <w:autoSpaceDE w:val="0"/>
        <w:autoSpaceDN w:val="0"/>
        <w:jc w:val="both"/>
      </w:pPr>
    </w:p>
    <w:p w14:paraId="2F23C543" w14:textId="77777777" w:rsidR="001C320A" w:rsidRPr="001C320A" w:rsidRDefault="001C320A" w:rsidP="001C320A">
      <w:pPr>
        <w:widowControl w:val="0"/>
        <w:autoSpaceDE w:val="0"/>
        <w:autoSpaceDN w:val="0"/>
        <w:jc w:val="both"/>
      </w:pPr>
      <w:r w:rsidRPr="001C320A">
        <w:t>№ ________ участка, № __________ места захоронения.</w:t>
      </w:r>
    </w:p>
    <w:p w14:paraId="0A53600D" w14:textId="77777777" w:rsidR="001C320A" w:rsidRPr="001C320A" w:rsidRDefault="001C320A" w:rsidP="001C320A">
      <w:pPr>
        <w:widowControl w:val="0"/>
        <w:autoSpaceDE w:val="0"/>
        <w:autoSpaceDN w:val="0"/>
        <w:jc w:val="both"/>
      </w:pPr>
    </w:p>
    <w:p w14:paraId="3B989BDA" w14:textId="77777777" w:rsidR="001C320A" w:rsidRPr="001C320A" w:rsidRDefault="001C320A" w:rsidP="001C320A">
      <w:pPr>
        <w:widowControl w:val="0"/>
        <w:autoSpaceDE w:val="0"/>
        <w:autoSpaceDN w:val="0"/>
        <w:jc w:val="both"/>
      </w:pPr>
    </w:p>
    <w:p w14:paraId="58341C51" w14:textId="22AC2F4A" w:rsidR="001C320A" w:rsidRDefault="001C320A" w:rsidP="001C320A">
      <w:pPr>
        <w:widowControl w:val="0"/>
        <w:autoSpaceDE w:val="0"/>
        <w:autoSpaceDN w:val="0"/>
        <w:jc w:val="both"/>
      </w:pPr>
      <w:r w:rsidRPr="001C320A">
        <w:t xml:space="preserve">Глава сельского </w:t>
      </w:r>
      <w:proofErr w:type="gramStart"/>
      <w:r w:rsidRPr="001C320A">
        <w:t xml:space="preserve">поселения: </w:t>
      </w:r>
      <w:r w:rsidR="00A54921">
        <w:t xml:space="preserve"> </w:t>
      </w:r>
      <w:r w:rsidRPr="001C320A">
        <w:t>_</w:t>
      </w:r>
      <w:proofErr w:type="gramEnd"/>
      <w:r w:rsidRPr="001C320A">
        <w:t>________</w:t>
      </w:r>
      <w:r w:rsidR="008D47C5">
        <w:t xml:space="preserve"> </w:t>
      </w:r>
      <w:r w:rsidR="00A54921">
        <w:t xml:space="preserve">  </w:t>
      </w:r>
      <w:r w:rsidR="008D47C5">
        <w:t xml:space="preserve">(____________) </w:t>
      </w:r>
      <w:r w:rsidR="00A54921">
        <w:t xml:space="preserve"> </w:t>
      </w:r>
    </w:p>
    <w:p w14:paraId="061F0361" w14:textId="77777777" w:rsidR="00A54921" w:rsidRPr="001C320A" w:rsidRDefault="00A54921" w:rsidP="001C320A">
      <w:pPr>
        <w:widowControl w:val="0"/>
        <w:autoSpaceDE w:val="0"/>
        <w:autoSpaceDN w:val="0"/>
        <w:jc w:val="both"/>
      </w:pPr>
    </w:p>
    <w:p w14:paraId="622F3D32" w14:textId="77777777" w:rsidR="001C320A" w:rsidRPr="001C320A" w:rsidRDefault="001C320A" w:rsidP="001C320A">
      <w:pPr>
        <w:widowControl w:val="0"/>
        <w:autoSpaceDE w:val="0"/>
        <w:autoSpaceDN w:val="0"/>
        <w:jc w:val="both"/>
      </w:pPr>
      <w:r w:rsidRPr="001C320A">
        <w:t>М.П.              "__" ________________ 20__</w:t>
      </w:r>
    </w:p>
    <w:p w14:paraId="494B84F9" w14:textId="77777777" w:rsidR="001C320A" w:rsidRPr="001C320A" w:rsidRDefault="001C320A" w:rsidP="001C320A">
      <w:pPr>
        <w:widowControl w:val="0"/>
        <w:autoSpaceDE w:val="0"/>
        <w:autoSpaceDN w:val="0"/>
        <w:jc w:val="both"/>
      </w:pPr>
    </w:p>
    <w:p w14:paraId="71392E2E" w14:textId="77777777" w:rsidR="00512C9F" w:rsidRDefault="00512C9F" w:rsidP="00512C9F">
      <w:pPr>
        <w:jc w:val="right"/>
        <w:textAlignment w:val="baseline"/>
        <w:rPr>
          <w:b/>
          <w:bCs/>
          <w:szCs w:val="28"/>
        </w:rPr>
      </w:pPr>
    </w:p>
    <w:p w14:paraId="39AD7FDD" w14:textId="77777777" w:rsidR="00512C9F" w:rsidRDefault="00512C9F" w:rsidP="00512C9F">
      <w:pPr>
        <w:jc w:val="right"/>
        <w:textAlignment w:val="baseline"/>
        <w:rPr>
          <w:b/>
          <w:bCs/>
          <w:szCs w:val="28"/>
        </w:rPr>
      </w:pPr>
    </w:p>
    <w:p w14:paraId="500F2384" w14:textId="77777777" w:rsidR="00512C9F" w:rsidRDefault="00512C9F" w:rsidP="00512C9F">
      <w:pPr>
        <w:jc w:val="right"/>
        <w:textAlignment w:val="baseline"/>
        <w:rPr>
          <w:b/>
          <w:bCs/>
          <w:szCs w:val="28"/>
        </w:rPr>
      </w:pPr>
    </w:p>
    <w:p w14:paraId="6FD25DCF" w14:textId="77777777" w:rsidR="00512C9F" w:rsidRDefault="00512C9F" w:rsidP="00512C9F">
      <w:pPr>
        <w:jc w:val="right"/>
        <w:textAlignment w:val="baseline"/>
        <w:rPr>
          <w:b/>
          <w:bCs/>
          <w:szCs w:val="28"/>
        </w:rPr>
      </w:pPr>
    </w:p>
    <w:p w14:paraId="7465CCC0" w14:textId="77777777" w:rsidR="00512C9F" w:rsidRDefault="00512C9F" w:rsidP="00512C9F">
      <w:pPr>
        <w:jc w:val="right"/>
        <w:textAlignment w:val="baseline"/>
        <w:rPr>
          <w:b/>
          <w:bCs/>
          <w:szCs w:val="28"/>
        </w:rPr>
      </w:pPr>
    </w:p>
    <w:p w14:paraId="006CDA04" w14:textId="77777777" w:rsidR="00512C9F" w:rsidRDefault="00512C9F" w:rsidP="00512C9F">
      <w:pPr>
        <w:jc w:val="right"/>
        <w:textAlignment w:val="baseline"/>
        <w:rPr>
          <w:b/>
          <w:bCs/>
          <w:szCs w:val="28"/>
        </w:rPr>
      </w:pPr>
    </w:p>
    <w:p w14:paraId="6AF46D18" w14:textId="77777777" w:rsidR="00512C9F" w:rsidRDefault="00512C9F" w:rsidP="00512C9F">
      <w:pPr>
        <w:jc w:val="right"/>
        <w:textAlignment w:val="baseline"/>
        <w:rPr>
          <w:b/>
          <w:bCs/>
          <w:szCs w:val="28"/>
        </w:rPr>
      </w:pPr>
    </w:p>
    <w:p w14:paraId="3E0A20EA" w14:textId="77777777" w:rsidR="00512C9F" w:rsidRDefault="00512C9F" w:rsidP="00512C9F">
      <w:pPr>
        <w:jc w:val="right"/>
        <w:textAlignment w:val="baseline"/>
        <w:rPr>
          <w:b/>
          <w:bCs/>
          <w:szCs w:val="28"/>
        </w:rPr>
      </w:pPr>
    </w:p>
    <w:p w14:paraId="259D854E" w14:textId="77777777" w:rsidR="00512C9F" w:rsidRDefault="00512C9F" w:rsidP="00512C9F">
      <w:pPr>
        <w:jc w:val="right"/>
        <w:textAlignment w:val="baseline"/>
        <w:rPr>
          <w:b/>
          <w:bCs/>
          <w:szCs w:val="28"/>
        </w:rPr>
      </w:pPr>
    </w:p>
    <w:p w14:paraId="270FC213" w14:textId="77777777" w:rsidR="00512C9F" w:rsidRDefault="00512C9F" w:rsidP="00512C9F">
      <w:pPr>
        <w:jc w:val="right"/>
        <w:textAlignment w:val="baseline"/>
        <w:rPr>
          <w:b/>
          <w:bCs/>
          <w:szCs w:val="28"/>
        </w:rPr>
      </w:pPr>
    </w:p>
    <w:p w14:paraId="22952A59" w14:textId="77777777" w:rsidR="00512C9F" w:rsidRDefault="00512C9F" w:rsidP="00512C9F">
      <w:pPr>
        <w:jc w:val="right"/>
        <w:textAlignment w:val="baseline"/>
        <w:rPr>
          <w:b/>
          <w:bCs/>
          <w:szCs w:val="28"/>
        </w:rPr>
      </w:pPr>
    </w:p>
    <w:p w14:paraId="4F864AD5" w14:textId="77777777" w:rsidR="00512C9F" w:rsidRDefault="00512C9F" w:rsidP="00512C9F">
      <w:pPr>
        <w:jc w:val="right"/>
        <w:textAlignment w:val="baseline"/>
        <w:rPr>
          <w:b/>
          <w:bCs/>
          <w:szCs w:val="28"/>
        </w:rPr>
      </w:pPr>
    </w:p>
    <w:p w14:paraId="6DF1B78D" w14:textId="77777777" w:rsidR="00512C9F" w:rsidRDefault="00512C9F" w:rsidP="00512C9F">
      <w:pPr>
        <w:jc w:val="right"/>
        <w:textAlignment w:val="baseline"/>
        <w:rPr>
          <w:b/>
          <w:bCs/>
          <w:szCs w:val="28"/>
        </w:rPr>
      </w:pPr>
    </w:p>
    <w:p w14:paraId="6D1B84D2" w14:textId="77777777" w:rsidR="00512C9F" w:rsidRDefault="00512C9F" w:rsidP="00512C9F">
      <w:pPr>
        <w:jc w:val="right"/>
        <w:textAlignment w:val="baseline"/>
        <w:rPr>
          <w:b/>
          <w:bCs/>
          <w:szCs w:val="28"/>
        </w:rPr>
      </w:pPr>
    </w:p>
    <w:p w14:paraId="53C35C02" w14:textId="77777777" w:rsidR="00512C9F" w:rsidRDefault="00512C9F" w:rsidP="00512C9F">
      <w:pPr>
        <w:jc w:val="right"/>
        <w:textAlignment w:val="baseline"/>
        <w:rPr>
          <w:b/>
          <w:bCs/>
          <w:szCs w:val="28"/>
        </w:rPr>
      </w:pPr>
    </w:p>
    <w:p w14:paraId="08AD8BFA" w14:textId="77777777" w:rsidR="00512C9F" w:rsidRDefault="00512C9F" w:rsidP="00512C9F">
      <w:pPr>
        <w:jc w:val="right"/>
        <w:textAlignment w:val="baseline"/>
        <w:rPr>
          <w:b/>
          <w:bCs/>
          <w:szCs w:val="28"/>
        </w:rPr>
      </w:pPr>
    </w:p>
    <w:p w14:paraId="04DFA1BB" w14:textId="77777777" w:rsidR="00512C9F" w:rsidRDefault="00512C9F" w:rsidP="00512C9F">
      <w:pPr>
        <w:jc w:val="right"/>
        <w:textAlignment w:val="baseline"/>
        <w:rPr>
          <w:b/>
          <w:bCs/>
          <w:szCs w:val="28"/>
        </w:rPr>
      </w:pPr>
    </w:p>
    <w:p w14:paraId="124C4759" w14:textId="77777777" w:rsidR="00512C9F" w:rsidRDefault="00512C9F" w:rsidP="00512C9F">
      <w:pPr>
        <w:jc w:val="right"/>
        <w:textAlignment w:val="baseline"/>
        <w:rPr>
          <w:b/>
          <w:bCs/>
          <w:szCs w:val="28"/>
        </w:rPr>
      </w:pPr>
    </w:p>
    <w:p w14:paraId="1359CE97" w14:textId="77777777" w:rsidR="00512C9F" w:rsidRDefault="00512C9F" w:rsidP="00512C9F">
      <w:pPr>
        <w:jc w:val="right"/>
        <w:textAlignment w:val="baseline"/>
        <w:rPr>
          <w:b/>
          <w:bCs/>
          <w:szCs w:val="28"/>
        </w:rPr>
      </w:pPr>
    </w:p>
    <w:p w14:paraId="7757459A" w14:textId="77777777" w:rsidR="00512C9F" w:rsidRDefault="00512C9F" w:rsidP="00512C9F">
      <w:pPr>
        <w:jc w:val="right"/>
        <w:textAlignment w:val="baseline"/>
        <w:rPr>
          <w:b/>
          <w:bCs/>
          <w:szCs w:val="28"/>
        </w:rPr>
      </w:pPr>
    </w:p>
    <w:p w14:paraId="6A162179" w14:textId="77777777" w:rsidR="00512C9F" w:rsidRDefault="00512C9F" w:rsidP="00512C9F">
      <w:pPr>
        <w:jc w:val="right"/>
        <w:textAlignment w:val="baseline"/>
        <w:rPr>
          <w:b/>
          <w:bCs/>
          <w:szCs w:val="28"/>
        </w:rPr>
      </w:pPr>
    </w:p>
    <w:p w14:paraId="6E0F1AF6" w14:textId="77777777" w:rsidR="00512C9F" w:rsidRDefault="00512C9F" w:rsidP="00512C9F">
      <w:pPr>
        <w:jc w:val="right"/>
        <w:textAlignment w:val="baseline"/>
        <w:rPr>
          <w:b/>
          <w:bCs/>
          <w:szCs w:val="28"/>
        </w:rPr>
      </w:pPr>
    </w:p>
    <w:p w14:paraId="548A40CF" w14:textId="77777777" w:rsidR="00512C9F" w:rsidRDefault="00512C9F" w:rsidP="00512C9F">
      <w:pPr>
        <w:jc w:val="right"/>
        <w:textAlignment w:val="baseline"/>
        <w:rPr>
          <w:b/>
          <w:bCs/>
          <w:szCs w:val="28"/>
        </w:rPr>
      </w:pPr>
    </w:p>
    <w:p w14:paraId="56E51F56" w14:textId="77777777" w:rsidR="001C320A" w:rsidRPr="001C320A" w:rsidRDefault="001C320A" w:rsidP="00512C9F">
      <w:pPr>
        <w:jc w:val="right"/>
        <w:textAlignment w:val="baseline"/>
        <w:rPr>
          <w:b/>
          <w:bCs/>
          <w:szCs w:val="28"/>
        </w:rPr>
      </w:pPr>
      <w:r w:rsidRPr="001C320A">
        <w:rPr>
          <w:b/>
          <w:bCs/>
          <w:szCs w:val="28"/>
        </w:rPr>
        <w:t xml:space="preserve">                                                                                    </w:t>
      </w:r>
    </w:p>
    <w:p w14:paraId="2EF013CA" w14:textId="77777777" w:rsidR="001C320A" w:rsidRPr="001C320A" w:rsidRDefault="001C320A" w:rsidP="001C320A">
      <w:pPr>
        <w:jc w:val="right"/>
        <w:textAlignment w:val="baseline"/>
        <w:rPr>
          <w:b/>
          <w:bCs/>
          <w:szCs w:val="28"/>
        </w:rPr>
      </w:pPr>
    </w:p>
    <w:p w14:paraId="4B33F54A" w14:textId="77777777" w:rsidR="001C320A" w:rsidRPr="001C320A" w:rsidRDefault="001C320A" w:rsidP="001C320A">
      <w:pPr>
        <w:ind w:left="5103"/>
        <w:jc w:val="right"/>
        <w:rPr>
          <w:rFonts w:eastAsia="Calibri"/>
          <w:sz w:val="22"/>
          <w:szCs w:val="22"/>
          <w:lang w:eastAsia="en-US"/>
        </w:rPr>
      </w:pPr>
      <w:r w:rsidRPr="001C320A">
        <w:rPr>
          <w:rFonts w:eastAsia="Calibri"/>
          <w:sz w:val="22"/>
          <w:szCs w:val="22"/>
          <w:lang w:eastAsia="en-US"/>
        </w:rPr>
        <w:lastRenderedPageBreak/>
        <w:t xml:space="preserve">Приложение № </w:t>
      </w:r>
      <w:r>
        <w:rPr>
          <w:rFonts w:eastAsia="Calibri"/>
          <w:sz w:val="22"/>
          <w:szCs w:val="22"/>
          <w:lang w:eastAsia="en-US"/>
        </w:rPr>
        <w:t>5</w:t>
      </w:r>
    </w:p>
    <w:p w14:paraId="2355E79C" w14:textId="77777777" w:rsidR="001C320A" w:rsidRDefault="001C320A" w:rsidP="001C320A">
      <w:pPr>
        <w:widowControl w:val="0"/>
        <w:autoSpaceDE w:val="0"/>
        <w:autoSpaceDN w:val="0"/>
        <w:jc w:val="right"/>
        <w:rPr>
          <w:sz w:val="22"/>
          <w:szCs w:val="22"/>
        </w:rPr>
      </w:pPr>
      <w:r>
        <w:rPr>
          <w:sz w:val="22"/>
          <w:szCs w:val="22"/>
        </w:rPr>
        <w:t xml:space="preserve">к решению Совета депутатов </w:t>
      </w:r>
    </w:p>
    <w:p w14:paraId="31A30957" w14:textId="46C2692D" w:rsidR="001C320A" w:rsidRDefault="00A54921" w:rsidP="001C320A">
      <w:pPr>
        <w:widowControl w:val="0"/>
        <w:autoSpaceDE w:val="0"/>
        <w:autoSpaceDN w:val="0"/>
        <w:jc w:val="right"/>
        <w:rPr>
          <w:sz w:val="22"/>
          <w:szCs w:val="22"/>
        </w:rPr>
      </w:pPr>
      <w:r w:rsidRPr="00A54921">
        <w:rPr>
          <w:sz w:val="22"/>
          <w:szCs w:val="22"/>
        </w:rPr>
        <w:t xml:space="preserve">Травковского </w:t>
      </w:r>
      <w:r w:rsidR="001C320A">
        <w:rPr>
          <w:sz w:val="22"/>
          <w:szCs w:val="22"/>
        </w:rPr>
        <w:t>сельского поселения</w:t>
      </w:r>
    </w:p>
    <w:p w14:paraId="2B49B073" w14:textId="470AA5FB" w:rsidR="00BB3FB1" w:rsidRDefault="00BB3FB1" w:rsidP="001C320A">
      <w:pPr>
        <w:widowControl w:val="0"/>
        <w:autoSpaceDE w:val="0"/>
        <w:autoSpaceDN w:val="0"/>
        <w:jc w:val="right"/>
        <w:rPr>
          <w:sz w:val="22"/>
          <w:szCs w:val="22"/>
        </w:rPr>
      </w:pPr>
      <w:r w:rsidRPr="00BB3FB1">
        <w:rPr>
          <w:sz w:val="22"/>
          <w:szCs w:val="22"/>
        </w:rPr>
        <w:t>от 06.07.2023г. № 150</w:t>
      </w:r>
    </w:p>
    <w:p w14:paraId="56AA14E3" w14:textId="7B8209E4" w:rsidR="001C320A" w:rsidRPr="001C320A" w:rsidRDefault="001C320A" w:rsidP="001C320A">
      <w:pPr>
        <w:jc w:val="right"/>
        <w:textAlignment w:val="baseline"/>
        <w:rPr>
          <w:rFonts w:eastAsia="Calibri"/>
          <w:sz w:val="28"/>
          <w:szCs w:val="28"/>
          <w:lang w:eastAsia="en-US"/>
        </w:rPr>
      </w:pPr>
      <w:r w:rsidRPr="001C320A">
        <w:rPr>
          <w:b/>
          <w:bCs/>
          <w:sz w:val="28"/>
          <w:szCs w:val="28"/>
        </w:rPr>
        <w:br/>
      </w:r>
    </w:p>
    <w:p w14:paraId="55F030D7" w14:textId="77777777" w:rsidR="001C320A" w:rsidRPr="007507E8" w:rsidRDefault="001C320A" w:rsidP="001C320A">
      <w:pPr>
        <w:jc w:val="center"/>
        <w:rPr>
          <w:b/>
        </w:rPr>
      </w:pPr>
      <w:r w:rsidRPr="007507E8">
        <w:rPr>
          <w:b/>
          <w:iCs/>
          <w:bdr w:val="none" w:sz="0" w:space="0" w:color="auto" w:frame="1"/>
        </w:rPr>
        <w:t>Паспорт семейного (родового) захоронения</w:t>
      </w:r>
      <w:r w:rsidRPr="007507E8">
        <w:rPr>
          <w:b/>
        </w:rPr>
        <w:br/>
      </w:r>
      <w:r w:rsidRPr="007507E8">
        <w:rPr>
          <w:b/>
        </w:rPr>
        <w:br/>
      </w:r>
    </w:p>
    <w:p w14:paraId="7A8E82EA" w14:textId="2DF690AD" w:rsidR="001C320A" w:rsidRPr="007507E8" w:rsidRDefault="00A54921"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A54921">
        <w:t>Травковско</w:t>
      </w:r>
      <w:r>
        <w:t xml:space="preserve">е </w:t>
      </w:r>
      <w:r w:rsidR="001C320A" w:rsidRPr="007507E8">
        <w:t>сельское поселение                               _____________ 20___ г.</w:t>
      </w:r>
    </w:p>
    <w:p w14:paraId="484150E8" w14:textId="00B986D9" w:rsidR="001C320A" w:rsidRPr="00512C9F" w:rsidRDefault="00512C9F" w:rsidP="001C320A">
      <w:r>
        <w:br/>
      </w:r>
      <w:r>
        <w:br/>
      </w:r>
      <w:r w:rsidRPr="00512C9F">
        <w:t xml:space="preserve">Администрация </w:t>
      </w:r>
      <w:r w:rsidR="00A54921" w:rsidRPr="00A54921">
        <w:t xml:space="preserve">Травковского </w:t>
      </w:r>
      <w:r w:rsidRPr="00512C9F">
        <w:t>сельского поселения</w:t>
      </w:r>
    </w:p>
    <w:p w14:paraId="0CC99E8A"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__________________________________________________________________</w:t>
      </w:r>
    </w:p>
    <w:p w14:paraId="2DD3C7D6" w14:textId="77777777" w:rsidR="001C320A" w:rsidRPr="007507E8" w:rsidRDefault="00512C9F"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t>н</w:t>
      </w:r>
      <w:r w:rsidR="001C320A" w:rsidRPr="007507E8">
        <w:t>а основании решения о предоставлении места для создания семейного</w:t>
      </w:r>
    </w:p>
    <w:p w14:paraId="30A61CF5"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(родового) захоронения от "___" ______________ 20_____ г.</w:t>
      </w:r>
    </w:p>
    <w:p w14:paraId="6FB1B007" w14:textId="77777777" w:rsidR="001C320A" w:rsidRPr="007507E8" w:rsidRDefault="001C320A" w:rsidP="001C320A">
      <w:r w:rsidRPr="007507E8">
        <w:t>__________________________________________________________________</w:t>
      </w:r>
    </w:p>
    <w:p w14:paraId="0EBAF242" w14:textId="77777777" w:rsidR="001C320A" w:rsidRPr="00512C9F"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512C9F">
        <w:rPr>
          <w:sz w:val="20"/>
          <w:szCs w:val="20"/>
        </w:rPr>
        <w:t xml:space="preserve">                   </w:t>
      </w:r>
      <w:r w:rsidR="007507E8" w:rsidRPr="00512C9F">
        <w:rPr>
          <w:sz w:val="20"/>
          <w:szCs w:val="20"/>
        </w:rPr>
        <w:t xml:space="preserve">                                                </w:t>
      </w:r>
      <w:r w:rsidRPr="00512C9F">
        <w:rPr>
          <w:sz w:val="20"/>
          <w:szCs w:val="20"/>
        </w:rPr>
        <w:t xml:space="preserve">  (фамилия, имя, отчество)</w:t>
      </w:r>
    </w:p>
    <w:p w14:paraId="34EC8F3D" w14:textId="77777777" w:rsidR="001C320A" w:rsidRPr="007507E8" w:rsidRDefault="001C320A" w:rsidP="001C320A"/>
    <w:p w14:paraId="723FF904" w14:textId="77777777" w:rsidR="001C320A" w:rsidRPr="007507E8" w:rsidRDefault="007507E8"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Паспорт ___________ №</w:t>
      </w:r>
      <w:r w:rsidR="001C320A" w:rsidRPr="007507E8">
        <w:t xml:space="preserve"> ___________ выдан __________________________</w:t>
      </w:r>
    </w:p>
    <w:p w14:paraId="1B40F0D6" w14:textId="77777777" w:rsidR="001C320A" w:rsidRPr="007507E8" w:rsidRDefault="001C320A" w:rsidP="001C320A">
      <w:r w:rsidRPr="007507E8">
        <w:t>__________________________________________________________________</w:t>
      </w:r>
    </w:p>
    <w:p w14:paraId="25640840"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7507E8">
        <w:rPr>
          <w:sz w:val="20"/>
          <w:szCs w:val="20"/>
        </w:rPr>
        <w:t xml:space="preserve">                             (адрес)</w:t>
      </w:r>
    </w:p>
    <w:p w14:paraId="099D562C"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На _______________________________________________________________</w:t>
      </w:r>
    </w:p>
    <w:p w14:paraId="73FF7E11" w14:textId="77777777" w:rsidR="001C320A" w:rsidRPr="00512C9F"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7507E8">
        <w:t xml:space="preserve">                   </w:t>
      </w:r>
      <w:r w:rsidR="00512C9F">
        <w:t xml:space="preserve">                       </w:t>
      </w:r>
      <w:r w:rsidRPr="007507E8">
        <w:t xml:space="preserve">  </w:t>
      </w:r>
      <w:r w:rsidRPr="00512C9F">
        <w:rPr>
          <w:sz w:val="20"/>
          <w:szCs w:val="20"/>
        </w:rPr>
        <w:t>(наименование кладбища)</w:t>
      </w:r>
    </w:p>
    <w:p w14:paraId="2B945933" w14:textId="77777777" w:rsidR="001C320A" w:rsidRPr="007507E8" w:rsidRDefault="007507E8"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Квартал № ____________, сектор № _________, могила №</w:t>
      </w:r>
      <w:r w:rsidR="001C320A" w:rsidRPr="007507E8">
        <w:t xml:space="preserve"> _____________</w:t>
      </w:r>
    </w:p>
    <w:p w14:paraId="752EB94A"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Создано родовое (семейное) захоронение площадью ___________ кв. м.</w:t>
      </w:r>
    </w:p>
    <w:p w14:paraId="1C873BD4" w14:textId="77777777" w:rsidR="001C320A" w:rsidRPr="007507E8" w:rsidRDefault="001C320A" w:rsidP="001C320A"/>
    <w:p w14:paraId="0B0EF5E2"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М.П.</w:t>
      </w:r>
    </w:p>
    <w:p w14:paraId="57FB859D"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 _____________________________________________________</w:t>
      </w:r>
    </w:p>
    <w:p w14:paraId="6741BFCF" w14:textId="77777777" w:rsidR="001C320A" w:rsidRDefault="00512C9F"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Pr>
          <w:sz w:val="20"/>
          <w:szCs w:val="20"/>
        </w:rPr>
        <w:t xml:space="preserve">     </w:t>
      </w:r>
      <w:r w:rsidR="001C320A" w:rsidRPr="007507E8">
        <w:rPr>
          <w:sz w:val="20"/>
          <w:szCs w:val="20"/>
        </w:rPr>
        <w:t>(</w:t>
      </w:r>
      <w:proofErr w:type="gramStart"/>
      <w:r w:rsidR="001C320A" w:rsidRPr="007507E8">
        <w:rPr>
          <w:sz w:val="20"/>
          <w:szCs w:val="20"/>
        </w:rPr>
        <w:t xml:space="preserve">должность)   </w:t>
      </w:r>
      <w:proofErr w:type="gramEnd"/>
      <w:r w:rsidR="001C320A" w:rsidRPr="007507E8">
        <w:rPr>
          <w:sz w:val="20"/>
          <w:szCs w:val="20"/>
        </w:rPr>
        <w:t xml:space="preserve">            </w:t>
      </w:r>
      <w:r>
        <w:rPr>
          <w:sz w:val="20"/>
          <w:szCs w:val="20"/>
        </w:rPr>
        <w:t xml:space="preserve">                                          </w:t>
      </w:r>
      <w:r w:rsidR="001C320A" w:rsidRPr="007507E8">
        <w:rPr>
          <w:sz w:val="20"/>
          <w:szCs w:val="20"/>
        </w:rPr>
        <w:t xml:space="preserve">  (фамилия, инициалы)</w:t>
      </w:r>
    </w:p>
    <w:p w14:paraId="606857FE" w14:textId="77777777" w:rsidR="00512C9F" w:rsidRPr="007507E8" w:rsidRDefault="00512C9F"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p>
    <w:p w14:paraId="1E04856A"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 ______________20_____г.</w:t>
      </w:r>
    </w:p>
    <w:p w14:paraId="2E7EFAB1"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Произведено захоронение &lt;1&gt;</w:t>
      </w:r>
    </w:p>
    <w:p w14:paraId="58642134"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__________________________________________________________________</w:t>
      </w:r>
    </w:p>
    <w:p w14:paraId="145ABDFB" w14:textId="77777777" w:rsidR="001C320A" w:rsidRPr="00512C9F"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512C9F">
        <w:rPr>
          <w:sz w:val="20"/>
          <w:szCs w:val="20"/>
        </w:rPr>
        <w:t xml:space="preserve">                    </w:t>
      </w:r>
      <w:r w:rsidR="00512C9F">
        <w:rPr>
          <w:sz w:val="20"/>
          <w:szCs w:val="20"/>
        </w:rPr>
        <w:t xml:space="preserve">                            </w:t>
      </w:r>
      <w:r w:rsidRPr="00512C9F">
        <w:rPr>
          <w:sz w:val="20"/>
          <w:szCs w:val="20"/>
        </w:rPr>
        <w:t xml:space="preserve"> (фамилия, имя, отчество)</w:t>
      </w:r>
    </w:p>
    <w:p w14:paraId="783703D9" w14:textId="77777777" w:rsidR="001C320A" w:rsidRPr="007507E8" w:rsidRDefault="001C320A" w:rsidP="001C320A">
      <w:r w:rsidRPr="007507E8">
        <w:br/>
        <w:t>"__" ___</w:t>
      </w:r>
      <w:r w:rsidR="007507E8" w:rsidRPr="007507E8">
        <w:t>__________ 20___ г. №</w:t>
      </w:r>
      <w:r w:rsidRPr="007507E8">
        <w:t xml:space="preserve"> _____________</w:t>
      </w:r>
    </w:p>
    <w:p w14:paraId="719B887A"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__________________________________________________________________</w:t>
      </w:r>
    </w:p>
    <w:p w14:paraId="76CF98D8"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sidRPr="007507E8">
        <w:t xml:space="preserve">                         </w:t>
      </w:r>
      <w:r w:rsidR="00512C9F">
        <w:t xml:space="preserve">                                 </w:t>
      </w:r>
      <w:r w:rsidRPr="007507E8">
        <w:rPr>
          <w:sz w:val="20"/>
          <w:szCs w:val="20"/>
        </w:rPr>
        <w:t>(регистрация)</w:t>
      </w:r>
    </w:p>
    <w:p w14:paraId="15277F4C"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М.П.</w:t>
      </w:r>
    </w:p>
    <w:p w14:paraId="274B3E95"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____________ _____________________________________________________</w:t>
      </w:r>
    </w:p>
    <w:p w14:paraId="0CACA7E8" w14:textId="77777777" w:rsidR="001C320A" w:rsidRPr="007507E8" w:rsidRDefault="00512C9F"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0"/>
          <w:szCs w:val="20"/>
        </w:rPr>
      </w:pPr>
      <w:r>
        <w:rPr>
          <w:sz w:val="20"/>
          <w:szCs w:val="20"/>
        </w:rPr>
        <w:t xml:space="preserve">     </w:t>
      </w:r>
      <w:r w:rsidR="001C320A" w:rsidRPr="007507E8">
        <w:rPr>
          <w:sz w:val="20"/>
          <w:szCs w:val="20"/>
        </w:rPr>
        <w:t>(</w:t>
      </w:r>
      <w:proofErr w:type="gramStart"/>
      <w:r w:rsidR="001C320A" w:rsidRPr="007507E8">
        <w:rPr>
          <w:sz w:val="20"/>
          <w:szCs w:val="20"/>
        </w:rPr>
        <w:t xml:space="preserve">должность)   </w:t>
      </w:r>
      <w:proofErr w:type="gramEnd"/>
      <w:r w:rsidR="001C320A" w:rsidRPr="007507E8">
        <w:rPr>
          <w:sz w:val="20"/>
          <w:szCs w:val="20"/>
        </w:rPr>
        <w:t xml:space="preserve">              </w:t>
      </w:r>
      <w:r>
        <w:rPr>
          <w:sz w:val="20"/>
          <w:szCs w:val="20"/>
        </w:rPr>
        <w:t xml:space="preserve">                                        </w:t>
      </w:r>
      <w:r w:rsidR="001C320A" w:rsidRPr="007507E8">
        <w:rPr>
          <w:sz w:val="20"/>
          <w:szCs w:val="20"/>
        </w:rPr>
        <w:t xml:space="preserve"> (фамилия, инициалы)</w:t>
      </w:r>
      <w:r w:rsidR="001C320A" w:rsidRPr="007507E8">
        <w:rPr>
          <w:sz w:val="20"/>
          <w:szCs w:val="20"/>
        </w:rPr>
        <w:br/>
      </w:r>
    </w:p>
    <w:p w14:paraId="56B23796" w14:textId="77777777" w:rsidR="001C320A" w:rsidRPr="007507E8" w:rsidRDefault="001C320A" w:rsidP="001C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7507E8">
        <w:t>"__" ____________ 20___ г.</w:t>
      </w:r>
    </w:p>
    <w:p w14:paraId="0E0B5A33" w14:textId="77777777" w:rsidR="001C320A" w:rsidRPr="001C320A" w:rsidRDefault="001C320A" w:rsidP="001C320A">
      <w:pPr>
        <w:rPr>
          <w:sz w:val="27"/>
          <w:szCs w:val="27"/>
        </w:rPr>
      </w:pPr>
    </w:p>
    <w:p w14:paraId="64900ECC" w14:textId="77777777" w:rsidR="001C320A" w:rsidRPr="001C320A" w:rsidRDefault="001C320A" w:rsidP="001C320A">
      <w:pPr>
        <w:shd w:val="clear" w:color="auto" w:fill="FFFFFF"/>
        <w:textAlignment w:val="top"/>
        <w:rPr>
          <w:sz w:val="28"/>
          <w:szCs w:val="28"/>
        </w:rPr>
      </w:pPr>
      <w:r w:rsidRPr="001C320A">
        <w:rPr>
          <w:sz w:val="28"/>
          <w:szCs w:val="28"/>
        </w:rPr>
        <w:t>--------------------------------</w:t>
      </w:r>
    </w:p>
    <w:p w14:paraId="059491C3" w14:textId="77777777" w:rsidR="001C320A" w:rsidRPr="001C320A" w:rsidRDefault="001C320A" w:rsidP="001C320A">
      <w:pPr>
        <w:shd w:val="clear" w:color="auto" w:fill="FFFFFF"/>
        <w:textAlignment w:val="top"/>
        <w:rPr>
          <w:rFonts w:eastAsia="Calibri"/>
          <w:sz w:val="28"/>
          <w:szCs w:val="28"/>
          <w:lang w:eastAsia="en-US"/>
        </w:rPr>
      </w:pPr>
      <w:r w:rsidRPr="001C320A">
        <w:rPr>
          <w:sz w:val="18"/>
          <w:szCs w:val="18"/>
        </w:rPr>
        <w:t>&lt;1&gt; Данный раздел заполняется на каждого захороненного.</w:t>
      </w:r>
    </w:p>
    <w:p w14:paraId="2FA89DAA" w14:textId="77777777" w:rsidR="001C320A" w:rsidRDefault="001C320A"/>
    <w:sectPr w:rsidR="001C320A" w:rsidSect="00171507">
      <w:pgSz w:w="11906" w:h="16838"/>
      <w:pgMar w:top="851"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9372B26"/>
    <w:multiLevelType w:val="multilevel"/>
    <w:tmpl w:val="69372B26"/>
    <w:lvl w:ilvl="0">
      <w:start w:val="1"/>
      <w:numFmt w:val="decimal"/>
      <w:lvlText w:val="%1."/>
      <w:lvlJc w:val="left"/>
      <w:pPr>
        <w:ind w:left="72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B3"/>
    <w:rsid w:val="001C320A"/>
    <w:rsid w:val="0023558E"/>
    <w:rsid w:val="00242253"/>
    <w:rsid w:val="00256871"/>
    <w:rsid w:val="0028373F"/>
    <w:rsid w:val="002955F9"/>
    <w:rsid w:val="002F7D7C"/>
    <w:rsid w:val="00316205"/>
    <w:rsid w:val="00322E76"/>
    <w:rsid w:val="00373970"/>
    <w:rsid w:val="003C62FD"/>
    <w:rsid w:val="00407853"/>
    <w:rsid w:val="004B21C0"/>
    <w:rsid w:val="004C3FAA"/>
    <w:rsid w:val="004D4BE3"/>
    <w:rsid w:val="00501EAC"/>
    <w:rsid w:val="00512C9F"/>
    <w:rsid w:val="00515318"/>
    <w:rsid w:val="00544F64"/>
    <w:rsid w:val="005971ED"/>
    <w:rsid w:val="005C2E4C"/>
    <w:rsid w:val="005C66E4"/>
    <w:rsid w:val="005E2214"/>
    <w:rsid w:val="005E32C0"/>
    <w:rsid w:val="005E3EA3"/>
    <w:rsid w:val="00637A1C"/>
    <w:rsid w:val="00641B23"/>
    <w:rsid w:val="006527BA"/>
    <w:rsid w:val="0067522B"/>
    <w:rsid w:val="0069133B"/>
    <w:rsid w:val="006A3E85"/>
    <w:rsid w:val="006D3C79"/>
    <w:rsid w:val="006F3B47"/>
    <w:rsid w:val="007373E8"/>
    <w:rsid w:val="00740F0C"/>
    <w:rsid w:val="00746061"/>
    <w:rsid w:val="007507E8"/>
    <w:rsid w:val="007948B3"/>
    <w:rsid w:val="007C3CFC"/>
    <w:rsid w:val="00837918"/>
    <w:rsid w:val="008A7406"/>
    <w:rsid w:val="008B1209"/>
    <w:rsid w:val="008D47C5"/>
    <w:rsid w:val="0094013E"/>
    <w:rsid w:val="00964EF5"/>
    <w:rsid w:val="00982D4B"/>
    <w:rsid w:val="00997260"/>
    <w:rsid w:val="009D0EAB"/>
    <w:rsid w:val="009E7D01"/>
    <w:rsid w:val="009F1EDD"/>
    <w:rsid w:val="00A54921"/>
    <w:rsid w:val="00A74ABD"/>
    <w:rsid w:val="00AA168E"/>
    <w:rsid w:val="00AB031A"/>
    <w:rsid w:val="00AE2C12"/>
    <w:rsid w:val="00B4442A"/>
    <w:rsid w:val="00B45363"/>
    <w:rsid w:val="00BB3FB1"/>
    <w:rsid w:val="00BE2F6F"/>
    <w:rsid w:val="00C160C0"/>
    <w:rsid w:val="00C208E0"/>
    <w:rsid w:val="00C333AC"/>
    <w:rsid w:val="00CA3AD5"/>
    <w:rsid w:val="00CC56B3"/>
    <w:rsid w:val="00CF5344"/>
    <w:rsid w:val="00D025E9"/>
    <w:rsid w:val="00D4277B"/>
    <w:rsid w:val="00D90CED"/>
    <w:rsid w:val="00DD3455"/>
    <w:rsid w:val="00E305BF"/>
    <w:rsid w:val="00E31F76"/>
    <w:rsid w:val="00E707A3"/>
    <w:rsid w:val="00EC2D6A"/>
    <w:rsid w:val="00F23FE5"/>
    <w:rsid w:val="00F24074"/>
    <w:rsid w:val="00F50B1F"/>
    <w:rsid w:val="00FE5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CBC19"/>
  <w15:docId w15:val="{EDCD505E-9326-4653-A8A4-1982EE08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48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48B3"/>
    <w:pPr>
      <w:widowControl w:val="0"/>
      <w:autoSpaceDE w:val="0"/>
      <w:autoSpaceDN w:val="0"/>
      <w:adjustRightInd w:val="0"/>
    </w:pPr>
    <w:rPr>
      <w:b/>
      <w:bCs/>
      <w:sz w:val="24"/>
      <w:szCs w:val="24"/>
    </w:rPr>
  </w:style>
  <w:style w:type="character" w:styleId="a3">
    <w:name w:val="Hyperlink"/>
    <w:basedOn w:val="a0"/>
    <w:rsid w:val="007948B3"/>
    <w:rPr>
      <w:color w:val="0000FF"/>
      <w:u w:val="single"/>
    </w:rPr>
  </w:style>
  <w:style w:type="paragraph" w:styleId="a4">
    <w:name w:val="List Paragraph"/>
    <w:basedOn w:val="a"/>
    <w:uiPriority w:val="34"/>
    <w:qFormat/>
    <w:rsid w:val="0094013E"/>
    <w:pPr>
      <w:ind w:left="720"/>
      <w:contextualSpacing/>
    </w:pPr>
  </w:style>
  <w:style w:type="table" w:styleId="a5">
    <w:name w:val="Table Grid"/>
    <w:basedOn w:val="a1"/>
    <w:rsid w:val="00D90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F7D7C"/>
    <w:rPr>
      <w:rFonts w:ascii="Tahoma" w:hAnsi="Tahoma" w:cs="Tahoma"/>
      <w:sz w:val="16"/>
      <w:szCs w:val="16"/>
    </w:rPr>
  </w:style>
  <w:style w:type="character" w:customStyle="1" w:styleId="a7">
    <w:name w:val="Текст выноски Знак"/>
    <w:basedOn w:val="a0"/>
    <w:link w:val="a6"/>
    <w:semiHidden/>
    <w:rsid w:val="002F7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607679">
      <w:bodyDiv w:val="1"/>
      <w:marLeft w:val="0"/>
      <w:marRight w:val="0"/>
      <w:marTop w:val="0"/>
      <w:marBottom w:val="0"/>
      <w:divBdr>
        <w:top w:val="none" w:sz="0" w:space="0" w:color="auto"/>
        <w:left w:val="none" w:sz="0" w:space="0" w:color="auto"/>
        <w:bottom w:val="none" w:sz="0" w:space="0" w:color="auto"/>
        <w:right w:val="none" w:sz="0" w:space="0" w:color="auto"/>
      </w:divBdr>
    </w:div>
    <w:div w:id="13370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FBE0-EE05-40EF-9456-4F8CDD14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38065</CharactersWithSpaces>
  <SharedDoc>false</SharedDoc>
  <HLinks>
    <vt:vector size="60" baseType="variant">
      <vt:variant>
        <vt:i4>4063286</vt:i4>
      </vt:variant>
      <vt:variant>
        <vt:i4>27</vt:i4>
      </vt:variant>
      <vt:variant>
        <vt:i4>0</vt:i4>
      </vt:variant>
      <vt:variant>
        <vt:i4>5</vt:i4>
      </vt:variant>
      <vt:variant>
        <vt:lpwstr>consultantplus://offline/ref=CF400C957D8E6E392EED6340B861F85F0B20D978559F108888EBF1A43E784040S7oBJ</vt:lpwstr>
      </vt:variant>
      <vt:variant>
        <vt:lpwstr/>
      </vt:variant>
      <vt:variant>
        <vt:i4>1245247</vt:i4>
      </vt:variant>
      <vt:variant>
        <vt:i4>24</vt:i4>
      </vt:variant>
      <vt:variant>
        <vt:i4>0</vt:i4>
      </vt:variant>
      <vt:variant>
        <vt:i4>5</vt:i4>
      </vt:variant>
      <vt:variant>
        <vt:lpwstr>C:\DOCUME~1\User\LOCALS~1\Temp\Положение о похоронном деле Нагово.doc</vt:lpwstr>
      </vt:variant>
      <vt:variant>
        <vt:lpwstr>Par135#Par135</vt:lpwstr>
      </vt:variant>
      <vt:variant>
        <vt:i4>1376317</vt:i4>
      </vt:variant>
      <vt:variant>
        <vt:i4>21</vt:i4>
      </vt:variant>
      <vt:variant>
        <vt:i4>0</vt:i4>
      </vt:variant>
      <vt:variant>
        <vt:i4>5</vt:i4>
      </vt:variant>
      <vt:variant>
        <vt:lpwstr>C:\DOCUME~1\User\LOCALS~1\Temp\Положение о похоронном деле Нагово.doc</vt:lpwstr>
      </vt:variant>
      <vt:variant>
        <vt:lpwstr>Par111#Par111</vt:lpwstr>
      </vt:variant>
      <vt:variant>
        <vt:i4>1310781</vt:i4>
      </vt:variant>
      <vt:variant>
        <vt:i4>18</vt:i4>
      </vt:variant>
      <vt:variant>
        <vt:i4>0</vt:i4>
      </vt:variant>
      <vt:variant>
        <vt:i4>5</vt:i4>
      </vt:variant>
      <vt:variant>
        <vt:lpwstr>C:\DOCUME~1\User\LOCALS~1\Temp\Положение о похоронном деле Нагово.doc</vt:lpwstr>
      </vt:variant>
      <vt:variant>
        <vt:lpwstr>Par110#Par110</vt:lpwstr>
      </vt:variant>
      <vt:variant>
        <vt:i4>6553675</vt:i4>
      </vt:variant>
      <vt:variant>
        <vt:i4>15</vt:i4>
      </vt:variant>
      <vt:variant>
        <vt:i4>0</vt:i4>
      </vt:variant>
      <vt:variant>
        <vt:i4>5</vt:i4>
      </vt:variant>
      <vt:variant>
        <vt:lpwstr>C:\DOCUME~1\User\LOCALS~1\Temp\Положение о похоронном деле Нагово.doc</vt:lpwstr>
      </vt:variant>
      <vt:variant>
        <vt:lpwstr>Par86#Par86</vt:lpwstr>
      </vt:variant>
      <vt:variant>
        <vt:i4>6357096</vt:i4>
      </vt:variant>
      <vt:variant>
        <vt:i4>12</vt:i4>
      </vt:variant>
      <vt:variant>
        <vt:i4>0</vt:i4>
      </vt:variant>
      <vt:variant>
        <vt:i4>5</vt:i4>
      </vt:variant>
      <vt:variant>
        <vt:lpwstr>consultantplus://offline/ref=CF400C957D8E6E392EED6343AA0DA7570E2B8F735E9344D7D4EDA6FBS6oEJ</vt:lpwstr>
      </vt:variant>
      <vt:variant>
        <vt:lpwstr/>
      </vt:variant>
      <vt:variant>
        <vt:i4>6946913</vt:i4>
      </vt:variant>
      <vt:variant>
        <vt:i4>9</vt:i4>
      </vt:variant>
      <vt:variant>
        <vt:i4>0</vt:i4>
      </vt:variant>
      <vt:variant>
        <vt:i4>5</vt:i4>
      </vt:variant>
      <vt:variant>
        <vt:lpwstr>consultantplus://offline/ref=CF400C957D8E6E392EED7D4DAE0DA7570E2A8E75579E19DDDCB4AAF969714A173C04CE6E88BAFEFBSFo8J</vt:lpwstr>
      </vt:variant>
      <vt:variant>
        <vt:lpwstr/>
      </vt:variant>
      <vt:variant>
        <vt:i4>3211319</vt:i4>
      </vt:variant>
      <vt:variant>
        <vt:i4>6</vt:i4>
      </vt:variant>
      <vt:variant>
        <vt:i4>0</vt:i4>
      </vt:variant>
      <vt:variant>
        <vt:i4>5</vt:i4>
      </vt:variant>
      <vt:variant>
        <vt:lpwstr>consultantplus://offline/ref=CF400C957D8E6E392EED6343AA0DA7570E2884765F9D19DDDCB4AAF969714A173C04CE6ES8o1J</vt:lpwstr>
      </vt:variant>
      <vt:variant>
        <vt:lpwstr/>
      </vt:variant>
      <vt:variant>
        <vt:i4>6553675</vt:i4>
      </vt:variant>
      <vt:variant>
        <vt:i4>3</vt:i4>
      </vt:variant>
      <vt:variant>
        <vt:i4>0</vt:i4>
      </vt:variant>
      <vt:variant>
        <vt:i4>5</vt:i4>
      </vt:variant>
      <vt:variant>
        <vt:lpwstr>C:\DOCUME~1\User\LOCALS~1\Temp\Положение о похоронном деле Нагово.doc</vt:lpwstr>
      </vt:variant>
      <vt:variant>
        <vt:lpwstr>Par46#Par46</vt:lpwstr>
      </vt:variant>
      <vt:variant>
        <vt:i4>3145824</vt:i4>
      </vt:variant>
      <vt:variant>
        <vt:i4>0</vt:i4>
      </vt:variant>
      <vt:variant>
        <vt:i4>0</vt:i4>
      </vt:variant>
      <vt:variant>
        <vt:i4>5</vt:i4>
      </vt:variant>
      <vt:variant>
        <vt:lpwstr>consultantplus://offline/main?base=LAW;n=111900;fld=134;dst=100630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39</cp:revision>
  <cp:lastPrinted>2023-07-06T09:49:00Z</cp:lastPrinted>
  <dcterms:created xsi:type="dcterms:W3CDTF">2023-04-11T09:23:00Z</dcterms:created>
  <dcterms:modified xsi:type="dcterms:W3CDTF">2023-07-06T09:49:00Z</dcterms:modified>
</cp:coreProperties>
</file>