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28FF" w14:textId="77777777" w:rsidR="00B02694" w:rsidRDefault="00B02694" w:rsidP="009D66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0BB99F9" w14:textId="77777777" w:rsidR="000B2B84" w:rsidRDefault="000B2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0ECF67" w14:textId="77777777" w:rsidR="000B2B84" w:rsidRDefault="000B2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379C79" w14:textId="6D4C72E3" w:rsidR="000B2B84" w:rsidRPr="000B2B84" w:rsidRDefault="000B2B84" w:rsidP="000B2B84">
      <w:pPr>
        <w:widowControl w:val="0"/>
        <w:tabs>
          <w:tab w:val="center" w:pos="4677"/>
          <w:tab w:val="left" w:pos="7557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b/>
          <w:bCs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655569" wp14:editId="6B8A4C80">
            <wp:simplePos x="0" y="0"/>
            <wp:positionH relativeFrom="column">
              <wp:posOffset>2643505</wp:posOffset>
            </wp:positionH>
            <wp:positionV relativeFrom="paragraph">
              <wp:posOffset>-344805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</w:p>
    <w:p w14:paraId="4F7ACA1D" w14:textId="77777777" w:rsidR="000B2B84" w:rsidRPr="009D667F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</w:p>
    <w:p w14:paraId="34A893A0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9D667F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423439D7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</w:p>
    <w:p w14:paraId="689BC957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3B87FF73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proofErr w:type="spellStart"/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</w:t>
      </w:r>
      <w:proofErr w:type="spellEnd"/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район</w:t>
      </w:r>
    </w:p>
    <w:p w14:paraId="6B5FA761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4FA534D1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СОВЕТ ДЕПУТАТОВ ТРАВКОВСКОГО СЕЛЬСКОГО  ПОСЕЛЕНИЯ</w:t>
      </w:r>
    </w:p>
    <w:p w14:paraId="0FE80414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52F1380D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РЕШЕНИЕ</w:t>
      </w:r>
    </w:p>
    <w:p w14:paraId="0B001AD3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6"/>
          <w:szCs w:val="28"/>
          <w:lang w:eastAsia="ru-RU"/>
        </w:rPr>
      </w:pPr>
    </w:p>
    <w:p w14:paraId="1E11CACD" w14:textId="0B791FC3" w:rsidR="000B2B84" w:rsidRPr="000B2B84" w:rsidRDefault="00907140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22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12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.2021г. № </w:t>
      </w:r>
      <w:r w:rsidR="00F4554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74</w:t>
      </w:r>
    </w:p>
    <w:p w14:paraId="2B9DCC27" w14:textId="77777777" w:rsidR="000B2B84" w:rsidRPr="003F3439" w:rsidRDefault="005B7F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Травково</w:t>
      </w:r>
      <w:proofErr w:type="spellEnd"/>
    </w:p>
    <w:p w14:paraId="5FADB80D" w14:textId="77777777" w:rsidR="00DA63E6" w:rsidRPr="00A93DEE" w:rsidRDefault="00DA63E6">
      <w:pPr>
        <w:pStyle w:val="ConsPlusTitle"/>
        <w:jc w:val="center"/>
        <w:rPr>
          <w:rFonts w:ascii="Times New Roman" w:hAnsi="Times New Roman" w:cs="Times New Roman"/>
          <w:sz w:val="12"/>
          <w:szCs w:val="28"/>
        </w:rPr>
      </w:pPr>
    </w:p>
    <w:p w14:paraId="267ABA4B" w14:textId="77777777" w:rsidR="003F3439" w:rsidRPr="00DA63E6" w:rsidRDefault="008F3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63E6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1144B6" w:rsidRPr="00DA63E6">
        <w:rPr>
          <w:rFonts w:ascii="Times New Roman" w:hAnsi="Times New Roman" w:cs="Times New Roman"/>
          <w:sz w:val="28"/>
          <w:szCs w:val="28"/>
        </w:rPr>
        <w:t>б оплате труда</w:t>
      </w:r>
      <w:r w:rsidR="000B2B84" w:rsidRPr="00DA63E6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 w:rsidR="000B2B84" w:rsidRPr="00DA63E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0B2B84" w:rsidRPr="00DA63E6">
        <w:rPr>
          <w:rFonts w:ascii="Times New Roman" w:hAnsi="Times New Roman" w:cs="Times New Roman"/>
          <w:sz w:val="28"/>
          <w:szCs w:val="28"/>
        </w:rPr>
        <w:t xml:space="preserve"> </w:t>
      </w:r>
      <w:r w:rsidR="003F3439" w:rsidRPr="00DA63E6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</w:t>
      </w:r>
      <w:r w:rsidR="000B2B84" w:rsidRPr="00DA63E6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0B2B84" w:rsidRPr="00DA63E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F3439" w:rsidRPr="00DA63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694" w:rsidRPr="003F3439" w14:paraId="1AD2063B" w14:textId="77777777" w:rsidTr="003F343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D49947B" w14:textId="77777777" w:rsidR="00B02694" w:rsidRPr="009D667F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</w:tbl>
    <w:p w14:paraId="0645CD38" w14:textId="77777777" w:rsidR="00914BD6" w:rsidRPr="003F3439" w:rsidRDefault="00B02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1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2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5 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22 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областным </w:t>
      </w:r>
      <w:hyperlink r:id="rId15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от 25 декабря 2007 года N 240-ОЗ "О некоторых вопросах правового регулирования муниципальной службы в Новгородской области", </w:t>
      </w:r>
      <w:hyperlink r:id="rId16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09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14BD6" w:rsidRPr="003F343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EDE9145" w14:textId="77777777" w:rsidR="00DC6949" w:rsidRPr="00DC6949" w:rsidRDefault="00914BD6" w:rsidP="00DC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8C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5B7F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77D92F" w14:textId="77777777" w:rsidR="00DC6949" w:rsidRPr="00DC6949" w:rsidRDefault="00DC6949">
      <w:pPr>
        <w:pStyle w:val="ConsPlusNormal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3FD3C71A" w14:textId="77777777" w:rsidR="00B02694" w:rsidRPr="005B7F8C" w:rsidRDefault="005B7F8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8C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3A8A00FE" w14:textId="77777777" w:rsidR="00DC6949" w:rsidRPr="00DC6949" w:rsidRDefault="00DC6949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5B54F43A" w14:textId="76AD8658" w:rsidR="00B02694" w:rsidRPr="003F3439" w:rsidRDefault="003F3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3F3439">
        <w:rPr>
          <w:rFonts w:ascii="Times New Roman" w:hAnsi="Times New Roman" w:cs="Times New Roman"/>
          <w:sz w:val="28"/>
          <w:szCs w:val="28"/>
        </w:rPr>
        <w:t>Положение</w:t>
      </w:r>
      <w:r w:rsidR="008F3C89">
        <w:rPr>
          <w:rFonts w:ascii="Times New Roman" w:hAnsi="Times New Roman" w:cs="Times New Roman"/>
          <w:sz w:val="28"/>
          <w:szCs w:val="28"/>
        </w:rPr>
        <w:t xml:space="preserve"> о</w:t>
      </w:r>
      <w:r w:rsidR="001144B6">
        <w:rPr>
          <w:rFonts w:ascii="Times New Roman" w:hAnsi="Times New Roman" w:cs="Times New Roman"/>
          <w:sz w:val="28"/>
          <w:szCs w:val="28"/>
        </w:rPr>
        <w:t>б</w:t>
      </w:r>
      <w:r w:rsidR="008F3C89">
        <w:rPr>
          <w:rFonts w:ascii="Times New Roman" w:hAnsi="Times New Roman" w:cs="Times New Roman"/>
          <w:sz w:val="28"/>
          <w:szCs w:val="28"/>
        </w:rPr>
        <w:t xml:space="preserve"> </w:t>
      </w:r>
      <w:r w:rsidR="001144B6">
        <w:rPr>
          <w:rFonts w:ascii="Times New Roman" w:hAnsi="Times New Roman" w:cs="Times New Roman"/>
          <w:sz w:val="28"/>
          <w:szCs w:val="28"/>
        </w:rPr>
        <w:t>оплате труда</w:t>
      </w:r>
      <w:r w:rsidRPr="003F343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5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F2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E252A">
        <w:rPr>
          <w:rFonts w:ascii="Times New Roman" w:hAnsi="Times New Roman" w:cs="Times New Roman"/>
          <w:sz w:val="28"/>
          <w:szCs w:val="28"/>
        </w:rPr>
        <w:t xml:space="preserve"> </w:t>
      </w:r>
      <w:r w:rsidRPr="003F3439">
        <w:rPr>
          <w:rFonts w:ascii="Times New Roman" w:hAnsi="Times New Roman" w:cs="Times New Roman"/>
          <w:sz w:val="28"/>
          <w:szCs w:val="28"/>
        </w:rPr>
        <w:t>сельского поселения, и лиц, замещающих должности муниципальной службы и служащих в Администрации</w:t>
      </w:r>
      <w:r w:rsidR="0095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1D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3F34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52A3ABF" w14:textId="1FA32934" w:rsidR="00B02694" w:rsidRPr="003F3439" w:rsidRDefault="003F3439" w:rsidP="00483F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реше</w:t>
      </w:r>
      <w:r w:rsidR="009551DA">
        <w:rPr>
          <w:rFonts w:ascii="Times New Roman" w:hAnsi="Times New Roman" w:cs="Times New Roman"/>
          <w:sz w:val="28"/>
          <w:szCs w:val="28"/>
        </w:rPr>
        <w:t xml:space="preserve">ние Совета депутатов </w:t>
      </w:r>
      <w:proofErr w:type="spellStart"/>
      <w:r w:rsidR="009551D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232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32AB" w:rsidRPr="00F45541">
        <w:rPr>
          <w:rFonts w:ascii="Times New Roman" w:hAnsi="Times New Roman" w:cs="Times New Roman"/>
          <w:sz w:val="28"/>
          <w:szCs w:val="28"/>
        </w:rPr>
        <w:t xml:space="preserve">от </w:t>
      </w:r>
      <w:r w:rsidR="00483F9D" w:rsidRPr="00F45541">
        <w:rPr>
          <w:rFonts w:ascii="Times New Roman" w:hAnsi="Times New Roman" w:cs="Times New Roman"/>
          <w:sz w:val="28"/>
          <w:szCs w:val="28"/>
        </w:rPr>
        <w:t xml:space="preserve">03.08.2021г. № 40 «Об утверждении Положения об оплате труда Главы </w:t>
      </w:r>
      <w:proofErr w:type="spellStart"/>
      <w:r w:rsidR="00483F9D" w:rsidRPr="00F4554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83F9D" w:rsidRPr="00F45541">
        <w:rPr>
          <w:rFonts w:ascii="Times New Roman" w:hAnsi="Times New Roman" w:cs="Times New Roman"/>
          <w:sz w:val="28"/>
          <w:szCs w:val="28"/>
        </w:rPr>
        <w:t xml:space="preserve"> сельского поселения, и лиц, замещающих должности муниципальной службы и служащих в Администрации </w:t>
      </w:r>
      <w:proofErr w:type="spellStart"/>
      <w:r w:rsidR="00483F9D" w:rsidRPr="00F4554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83F9D" w:rsidRPr="00F455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7140" w:rsidRPr="00F45541">
        <w:rPr>
          <w:rFonts w:ascii="Times New Roman" w:hAnsi="Times New Roman" w:cs="Times New Roman"/>
          <w:sz w:val="28"/>
          <w:szCs w:val="28"/>
        </w:rPr>
        <w:t>» (в ред. от 28.09.2021г. № 46)</w:t>
      </w:r>
      <w:r w:rsidR="00F45541" w:rsidRPr="00F45541">
        <w:rPr>
          <w:rFonts w:ascii="Times New Roman" w:hAnsi="Times New Roman" w:cs="Times New Roman"/>
          <w:sz w:val="28"/>
          <w:szCs w:val="28"/>
        </w:rPr>
        <w:t>.</w:t>
      </w:r>
    </w:p>
    <w:p w14:paraId="201C9DE3" w14:textId="77777777" w:rsidR="00B02694" w:rsidRPr="003F3439" w:rsidRDefault="00B02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>3. Опубликовать решение в</w:t>
      </w:r>
      <w:r w:rsidR="000C361E">
        <w:rPr>
          <w:rFonts w:ascii="Times New Roman" w:hAnsi="Times New Roman" w:cs="Times New Roman"/>
          <w:sz w:val="28"/>
          <w:szCs w:val="28"/>
        </w:rPr>
        <w:t xml:space="preserve"> бюллетене</w:t>
      </w:r>
      <w:r w:rsidR="00391E5A">
        <w:rPr>
          <w:rFonts w:ascii="Times New Roman" w:hAnsi="Times New Roman" w:cs="Times New Roman"/>
          <w:sz w:val="28"/>
          <w:szCs w:val="28"/>
        </w:rPr>
        <w:t xml:space="preserve"> «Официальный вестник </w:t>
      </w:r>
      <w:proofErr w:type="spellStart"/>
      <w:r w:rsidR="00391E5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91E5A">
        <w:rPr>
          <w:rFonts w:ascii="Times New Roman" w:hAnsi="Times New Roman" w:cs="Times New Roman"/>
          <w:sz w:val="28"/>
          <w:szCs w:val="28"/>
        </w:rPr>
        <w:t xml:space="preserve"> сельского поселения» и </w:t>
      </w:r>
      <w:r w:rsidRPr="003F343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391E5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91E5A">
        <w:rPr>
          <w:rFonts w:ascii="Times New Roman" w:hAnsi="Times New Roman" w:cs="Times New Roman"/>
          <w:sz w:val="28"/>
          <w:szCs w:val="28"/>
        </w:rPr>
        <w:t xml:space="preserve"> </w:t>
      </w:r>
      <w:r w:rsidR="003F34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F3439">
        <w:rPr>
          <w:rFonts w:ascii="Times New Roman" w:hAnsi="Times New Roman" w:cs="Times New Roman"/>
          <w:sz w:val="28"/>
          <w:szCs w:val="28"/>
        </w:rPr>
        <w:t>.</w:t>
      </w:r>
    </w:p>
    <w:p w14:paraId="04E1C18B" w14:textId="42C7EDD0" w:rsidR="00B02694" w:rsidRDefault="00B02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D2686B">
        <w:rPr>
          <w:rFonts w:ascii="Times New Roman" w:hAnsi="Times New Roman" w:cs="Times New Roman"/>
          <w:sz w:val="28"/>
          <w:szCs w:val="28"/>
        </w:rPr>
        <w:t xml:space="preserve">с «01» </w:t>
      </w:r>
      <w:r w:rsidR="007C5A4B">
        <w:rPr>
          <w:rFonts w:ascii="Times New Roman" w:hAnsi="Times New Roman" w:cs="Times New Roman"/>
          <w:sz w:val="28"/>
          <w:szCs w:val="28"/>
        </w:rPr>
        <w:t>декабря</w:t>
      </w:r>
      <w:r w:rsidR="00D2686B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0AFB0F92" w14:textId="77777777" w:rsidR="00907140" w:rsidRPr="003F3439" w:rsidRDefault="00907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AAE30" w14:textId="77777777" w:rsidR="009D667F" w:rsidRPr="009D667F" w:rsidRDefault="009D667F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14"/>
          <w:szCs w:val="28"/>
        </w:rPr>
      </w:pPr>
    </w:p>
    <w:p w14:paraId="71894638" w14:textId="39ABB3BC" w:rsidR="00B02694" w:rsidRDefault="003F3439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06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AC41F6" w:rsidRPr="004E606E">
        <w:rPr>
          <w:rFonts w:ascii="Times New Roman" w:hAnsi="Times New Roman" w:cs="Times New Roman"/>
          <w:b/>
          <w:sz w:val="28"/>
          <w:szCs w:val="28"/>
        </w:rPr>
        <w:tab/>
        <w:t>Я.</w:t>
      </w:r>
      <w:r w:rsidR="007B5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1F6" w:rsidRPr="004E606E">
        <w:rPr>
          <w:rFonts w:ascii="Times New Roman" w:hAnsi="Times New Roman" w:cs="Times New Roman"/>
          <w:b/>
          <w:sz w:val="28"/>
          <w:szCs w:val="28"/>
        </w:rPr>
        <w:t>Н. Орлова</w:t>
      </w:r>
    </w:p>
    <w:p w14:paraId="0B1B10F6" w14:textId="0EDFE7BB" w:rsidR="00D2686B" w:rsidRDefault="00D2686B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998A5" w14:textId="77777777" w:rsidR="00907140" w:rsidRPr="004E606E" w:rsidRDefault="00907140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7C9EE" w14:textId="77777777" w:rsidR="00BC74A5" w:rsidRDefault="00BC74A5" w:rsidP="00B703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4EA8567" w14:textId="77777777" w:rsidR="00B02694" w:rsidRPr="00B703C8" w:rsidRDefault="00B026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3C8">
        <w:rPr>
          <w:rFonts w:ascii="Times New Roman" w:hAnsi="Times New Roman" w:cs="Times New Roman"/>
          <w:sz w:val="24"/>
          <w:szCs w:val="24"/>
        </w:rPr>
        <w:t>Утверждено</w:t>
      </w:r>
    </w:p>
    <w:p w14:paraId="440CA75F" w14:textId="77777777" w:rsidR="00B703C8" w:rsidRDefault="00B703C8" w:rsidP="00B703C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</w:t>
      </w:r>
      <w:r w:rsidR="00B02694" w:rsidRPr="00B703C8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3C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347DB104" w14:textId="77777777" w:rsidR="003F3439" w:rsidRPr="00B703C8" w:rsidRDefault="00B703C8" w:rsidP="00B703C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B703C8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703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4FCC78F" w14:textId="43971657" w:rsidR="00B02694" w:rsidRPr="00B703C8" w:rsidRDefault="00B703C8" w:rsidP="00B703C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</w:t>
      </w:r>
      <w:r w:rsidRPr="00B703C8">
        <w:rPr>
          <w:rFonts w:ascii="Times New Roman" w:hAnsi="Times New Roman" w:cs="Times New Roman"/>
          <w:sz w:val="24"/>
          <w:szCs w:val="24"/>
        </w:rPr>
        <w:t xml:space="preserve">т </w:t>
      </w:r>
      <w:r w:rsidR="00907140">
        <w:rPr>
          <w:rFonts w:ascii="Times New Roman" w:hAnsi="Times New Roman" w:cs="Times New Roman"/>
          <w:sz w:val="24"/>
          <w:szCs w:val="24"/>
        </w:rPr>
        <w:t>22</w:t>
      </w:r>
      <w:r w:rsidRPr="00B703C8">
        <w:rPr>
          <w:rFonts w:ascii="Times New Roman" w:hAnsi="Times New Roman" w:cs="Times New Roman"/>
          <w:sz w:val="24"/>
          <w:szCs w:val="24"/>
        </w:rPr>
        <w:t>.</w:t>
      </w:r>
      <w:r w:rsidR="00907140">
        <w:rPr>
          <w:rFonts w:ascii="Times New Roman" w:hAnsi="Times New Roman" w:cs="Times New Roman"/>
          <w:sz w:val="24"/>
          <w:szCs w:val="24"/>
        </w:rPr>
        <w:t>12</w:t>
      </w:r>
      <w:r w:rsidRPr="00B703C8">
        <w:rPr>
          <w:rFonts w:ascii="Times New Roman" w:hAnsi="Times New Roman" w:cs="Times New Roman"/>
          <w:sz w:val="24"/>
          <w:szCs w:val="24"/>
        </w:rPr>
        <w:t xml:space="preserve">.2021г. № </w:t>
      </w:r>
      <w:r w:rsidR="00F45541">
        <w:rPr>
          <w:rFonts w:ascii="Times New Roman" w:hAnsi="Times New Roman" w:cs="Times New Roman"/>
          <w:sz w:val="24"/>
          <w:szCs w:val="24"/>
        </w:rPr>
        <w:t>74</w:t>
      </w:r>
    </w:p>
    <w:p w14:paraId="0080A261" w14:textId="77777777" w:rsidR="00B02694" w:rsidRPr="003F3439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694" w14:paraId="6DDD1F2F" w14:textId="77777777" w:rsidTr="003F343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1E20627" w14:textId="77777777" w:rsidR="00907C15" w:rsidRDefault="00907C15" w:rsidP="00907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3"/>
            <w:bookmarkEnd w:id="0"/>
            <w:r w:rsidRPr="00907C1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14:paraId="3712F8BC" w14:textId="77777777" w:rsidR="00B02694" w:rsidRPr="00907C15" w:rsidRDefault="001144B6" w:rsidP="00114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оплате труда</w:t>
            </w:r>
            <w:r w:rsidR="00907C15" w:rsidRPr="0090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EA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="008A0EA1">
              <w:rPr>
                <w:rFonts w:ascii="Times New Roman" w:hAnsi="Times New Roman" w:cs="Times New Roman"/>
                <w:sz w:val="28"/>
                <w:szCs w:val="28"/>
              </w:rPr>
              <w:t>Травковского</w:t>
            </w:r>
            <w:proofErr w:type="spellEnd"/>
            <w:r w:rsidR="008A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15" w:rsidRPr="00907C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и лиц, замещающих  должности муниципальной службы и  служащих в Адм</w:t>
            </w:r>
            <w:r w:rsidR="008A0EA1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proofErr w:type="spellStart"/>
            <w:r w:rsidR="008A0EA1">
              <w:rPr>
                <w:rFonts w:ascii="Times New Roman" w:hAnsi="Times New Roman" w:cs="Times New Roman"/>
                <w:sz w:val="28"/>
                <w:szCs w:val="28"/>
              </w:rPr>
              <w:t>Травковского</w:t>
            </w:r>
            <w:proofErr w:type="spellEnd"/>
            <w:r w:rsidR="008A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C15" w:rsidRPr="009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57023493" w14:textId="5313B32A" w:rsidR="00907C15" w:rsidRDefault="00907C15" w:rsidP="00907C15">
      <w:pPr>
        <w:pStyle w:val="ConsPlusNormal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0F8D1F" w14:textId="35CD2C53" w:rsidR="00B02694" w:rsidRPr="007B5DFC" w:rsidRDefault="00907C15" w:rsidP="007B5DFC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3C89">
        <w:rPr>
          <w:rFonts w:ascii="Times New Roman" w:hAnsi="Times New Roman" w:cs="Times New Roman"/>
          <w:sz w:val="28"/>
          <w:szCs w:val="28"/>
        </w:rPr>
        <w:t>Положение о</w:t>
      </w:r>
      <w:r w:rsidR="001144B6">
        <w:rPr>
          <w:rFonts w:ascii="Times New Roman" w:hAnsi="Times New Roman" w:cs="Times New Roman"/>
          <w:sz w:val="28"/>
          <w:szCs w:val="28"/>
        </w:rPr>
        <w:t xml:space="preserve">б оплате труда </w:t>
      </w:r>
      <w:r w:rsidR="008A0EA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8A0E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8A0EA1">
        <w:rPr>
          <w:rFonts w:ascii="Times New Roman" w:hAnsi="Times New Roman" w:cs="Times New Roman"/>
          <w:sz w:val="28"/>
          <w:szCs w:val="28"/>
        </w:rPr>
        <w:t xml:space="preserve"> </w:t>
      </w:r>
      <w:r w:rsidRPr="00907C15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</w:t>
      </w:r>
      <w:r w:rsidR="008A0EA1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8A0E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907C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2694" w:rsidRPr="00907C15">
        <w:rPr>
          <w:rFonts w:ascii="Times New Roman" w:hAnsi="Times New Roman" w:cs="Times New Roman"/>
          <w:sz w:val="28"/>
          <w:szCs w:val="28"/>
        </w:rPr>
        <w:t xml:space="preserve">(далее - Положение), разработано в соответствии со </w:t>
      </w:r>
      <w:hyperlink r:id="rId17" w:history="1">
        <w:r w:rsidR="00B02694" w:rsidRPr="00907C15"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 w:rsidR="00B02694" w:rsidRPr="00907C1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8" w:history="1">
        <w:r w:rsidR="00B02694" w:rsidRPr="00907C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B02694" w:rsidRPr="00907C15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9" w:history="1">
        <w:r w:rsidR="00B02694" w:rsidRPr="00907C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B02694" w:rsidRPr="00907C1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</w:t>
        </w:r>
        <w:r w:rsidR="00B02694" w:rsidRPr="00907C15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="00B02694" w:rsidRPr="0090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,22 Федерал</w:t>
      </w:r>
      <w:r w:rsidR="00B02694" w:rsidRPr="00907C15">
        <w:rPr>
          <w:rFonts w:ascii="Times New Roman" w:hAnsi="Times New Roman" w:cs="Times New Roman"/>
          <w:sz w:val="28"/>
          <w:szCs w:val="28"/>
        </w:rPr>
        <w:t xml:space="preserve">ьного закона от 2 марта 2007 года N 25-ФЗ "О муниципальной службе в Российской Федерации", областным </w:t>
      </w:r>
      <w:hyperlink r:id="rId21" w:history="1">
        <w:r w:rsidR="00B02694" w:rsidRPr="00907C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02694" w:rsidRPr="00907C15">
        <w:rPr>
          <w:rFonts w:ascii="Times New Roman" w:hAnsi="Times New Roman" w:cs="Times New Roman"/>
          <w:sz w:val="28"/>
          <w:szCs w:val="28"/>
        </w:rPr>
        <w:t xml:space="preserve"> от 25 декабря 2007 года N 240-ОЗ "О некоторых вопросах правового регулирования муниципальной службы в Новгородской области", </w:t>
      </w:r>
      <w:hyperlink r:id="rId22" w:history="1">
        <w:r w:rsidR="00B02694" w:rsidRPr="00907C1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B02694" w:rsidRPr="0090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77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01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2694" w:rsidRPr="00907C15"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 w:rsidR="00ED4C13">
        <w:rPr>
          <w:rFonts w:ascii="Times New Roman" w:hAnsi="Times New Roman" w:cs="Times New Roman"/>
          <w:sz w:val="28"/>
          <w:szCs w:val="28"/>
        </w:rPr>
        <w:t>оплаты труда</w:t>
      </w:r>
      <w:r w:rsidR="00B02694" w:rsidRPr="00907C15">
        <w:rPr>
          <w:rFonts w:ascii="Times New Roman" w:hAnsi="Times New Roman" w:cs="Times New Roman"/>
          <w:sz w:val="28"/>
          <w:szCs w:val="28"/>
        </w:rPr>
        <w:t xml:space="preserve">  </w:t>
      </w:r>
      <w:r w:rsidR="00401773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0177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01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(далее Глава сельского поселения), порядок </w:t>
      </w:r>
      <w:r w:rsidR="00ED4C13">
        <w:rPr>
          <w:rFonts w:ascii="Times New Roman" w:hAnsi="Times New Roman" w:cs="Times New Roman"/>
          <w:sz w:val="28"/>
          <w:szCs w:val="28"/>
        </w:rPr>
        <w:t>оплаты труда</w:t>
      </w:r>
      <w:r w:rsidR="00B02694" w:rsidRPr="00907C15">
        <w:rPr>
          <w:rFonts w:ascii="Times New Roman" w:hAnsi="Times New Roman" w:cs="Times New Roman"/>
          <w:sz w:val="28"/>
          <w:szCs w:val="28"/>
        </w:rPr>
        <w:t xml:space="preserve"> лиц,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 служащих в Админис</w:t>
      </w:r>
      <w:r w:rsidR="00401773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40177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2694" w:rsidRPr="00907C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6C9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поселения, </w:t>
      </w:r>
      <w:r w:rsidR="00B02694" w:rsidRPr="00907C15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, служащие</w:t>
      </w:r>
      <w:r w:rsidR="00B02694" w:rsidRPr="00907C15">
        <w:rPr>
          <w:rFonts w:ascii="Times New Roman" w:hAnsi="Times New Roman" w:cs="Times New Roman"/>
          <w:sz w:val="28"/>
          <w:szCs w:val="28"/>
        </w:rPr>
        <w:t>).</w:t>
      </w:r>
    </w:p>
    <w:p w14:paraId="43A5C570" w14:textId="77777777" w:rsidR="00907C15" w:rsidRPr="00BF01EE" w:rsidRDefault="00907C15" w:rsidP="00907C1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    </w:t>
      </w:r>
      <w:r w:rsidRPr="00907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1EE">
        <w:rPr>
          <w:rFonts w:ascii="Times New Roman" w:hAnsi="Times New Roman" w:cs="Times New Roman"/>
          <w:sz w:val="28"/>
          <w:szCs w:val="28"/>
        </w:rPr>
        <w:t xml:space="preserve">2. </w:t>
      </w:r>
      <w:r w:rsidR="001144B6">
        <w:rPr>
          <w:rFonts w:ascii="Times New Roman" w:hAnsi="Times New Roman" w:cs="Times New Roman"/>
          <w:sz w:val="28"/>
          <w:szCs w:val="28"/>
        </w:rPr>
        <w:t>Оплата труда</w:t>
      </w:r>
      <w:r w:rsidR="00A61C4C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</w:p>
    <w:p w14:paraId="49943819" w14:textId="77777777" w:rsidR="00907C15" w:rsidRDefault="00120BB3" w:rsidP="00120BB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BB3">
        <w:rPr>
          <w:rFonts w:ascii="Times New Roman" w:hAnsi="Times New Roman" w:cs="Times New Roman"/>
          <w:b w:val="0"/>
          <w:sz w:val="28"/>
          <w:szCs w:val="28"/>
        </w:rPr>
        <w:t>2.1.</w:t>
      </w:r>
      <w:r w:rsidR="00907C15">
        <w:t xml:space="preserve"> 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авливаются ежемесячное </w:t>
      </w:r>
      <w:r w:rsidRPr="00F31B08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="00BC74A5" w:rsidRPr="00BC74A5">
        <w:rPr>
          <w:rFonts w:ascii="Times New Roman" w:hAnsi="Times New Roman" w:cs="Times New Roman"/>
          <w:sz w:val="28"/>
          <w:szCs w:val="28"/>
        </w:rPr>
        <w:t>содержание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>, единовременная выплата и материальная помощь при предоставлении ежегодного оплачиваемого отпуска, а также должностной оклад в размерах согласно приложению 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0BBE833" w14:textId="1B2A2C5E" w:rsidR="00120BB3" w:rsidRDefault="00A61C4C" w:rsidP="00120BB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>При наличии экономии по фонду оплаты труда</w:t>
      </w:r>
      <w:r w:rsidR="00D41DF4">
        <w:rPr>
          <w:rFonts w:ascii="Times New Roman" w:hAnsi="Times New Roman" w:cs="Times New Roman"/>
          <w:b w:val="0"/>
          <w:sz w:val="28"/>
          <w:szCs w:val="28"/>
        </w:rPr>
        <w:t xml:space="preserve">  Глав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>е</w:t>
      </w:r>
      <w:r w:rsidR="00D41D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 xml:space="preserve">может быть оказана дополнительная </w:t>
      </w:r>
      <w:r w:rsidR="008119D0">
        <w:rPr>
          <w:rFonts w:ascii="Times New Roman" w:hAnsi="Times New Roman" w:cs="Times New Roman"/>
          <w:b w:val="0"/>
          <w:sz w:val="28"/>
          <w:szCs w:val="28"/>
        </w:rPr>
        <w:t>материальная помощь</w:t>
      </w:r>
      <w:r w:rsidR="00BC74A5">
        <w:rPr>
          <w:rFonts w:ascii="Times New Roman" w:hAnsi="Times New Roman" w:cs="Times New Roman"/>
          <w:b w:val="0"/>
          <w:sz w:val="28"/>
          <w:szCs w:val="28"/>
        </w:rPr>
        <w:t xml:space="preserve"> до размера денежного содержания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его личного заявления  </w:t>
      </w:r>
      <w:r w:rsidR="00D41DF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93D43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5427CE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5427CE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262928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>кого поселения.</w:t>
      </w:r>
    </w:p>
    <w:p w14:paraId="43C1026C" w14:textId="3BF4DF2D" w:rsidR="00B02694" w:rsidRPr="007B5DFC" w:rsidRDefault="00120BB3" w:rsidP="007B5DFC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BF01EE"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  <w:r w:rsidR="000259D7">
        <w:rPr>
          <w:rFonts w:ascii="Times New Roman" w:hAnsi="Times New Roman" w:cs="Times New Roman"/>
          <w:sz w:val="28"/>
          <w:szCs w:val="28"/>
        </w:rPr>
        <w:t xml:space="preserve"> и служащих</w:t>
      </w:r>
      <w:r w:rsidR="00926C94" w:rsidRPr="00BF01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6BE47" w14:textId="77777777" w:rsidR="00D923B1" w:rsidRDefault="00120B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694" w:rsidRPr="00120BB3">
        <w:rPr>
          <w:rFonts w:ascii="Times New Roman" w:hAnsi="Times New Roman" w:cs="Times New Roman"/>
          <w:sz w:val="28"/>
          <w:szCs w:val="28"/>
        </w:rPr>
        <w:t>.</w:t>
      </w:r>
      <w:r w:rsidR="00316D44">
        <w:rPr>
          <w:rFonts w:ascii="Times New Roman" w:hAnsi="Times New Roman" w:cs="Times New Roman"/>
          <w:sz w:val="28"/>
          <w:szCs w:val="28"/>
        </w:rPr>
        <w:t>1</w:t>
      </w:r>
      <w:r w:rsidR="00B02694" w:rsidRPr="00120BB3">
        <w:rPr>
          <w:rFonts w:ascii="Times New Roman" w:hAnsi="Times New Roman" w:cs="Times New Roman"/>
          <w:sz w:val="28"/>
          <w:szCs w:val="28"/>
        </w:rPr>
        <w:t xml:space="preserve">. 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>Оплата труда муниципальных служащих производится в виде денежного</w:t>
      </w:r>
      <w:r w:rsidR="00B02694" w:rsidRPr="00316D44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>держания</w:t>
      </w:r>
      <w:r w:rsidR="00D923B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316D44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923B1" w:rsidRPr="00D923B1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</w:t>
      </w:r>
      <w:r w:rsidR="00D923B1" w:rsidRPr="00D923B1">
        <w:rPr>
          <w:rFonts w:ascii="Times New Roman" w:hAnsi="Times New Roman" w:cs="Times New Roman"/>
          <w:sz w:val="28"/>
          <w:szCs w:val="28"/>
        </w:rPr>
        <w:lastRenderedPageBreak/>
        <w:t>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</w:p>
    <w:p w14:paraId="723E89D9" w14:textId="77777777" w:rsidR="007E6F0E" w:rsidRDefault="00A45097" w:rsidP="00AE09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07F">
        <w:rPr>
          <w:rFonts w:ascii="Times New Roman" w:hAnsi="Times New Roman" w:cs="Times New Roman"/>
          <w:sz w:val="28"/>
          <w:szCs w:val="28"/>
        </w:rPr>
        <w:t>3</w:t>
      </w:r>
      <w:r w:rsidR="000259D7" w:rsidRPr="0090007F">
        <w:rPr>
          <w:rFonts w:ascii="Times New Roman" w:hAnsi="Times New Roman" w:cs="Times New Roman"/>
          <w:sz w:val="28"/>
          <w:szCs w:val="28"/>
        </w:rPr>
        <w:t>.</w:t>
      </w:r>
      <w:r w:rsidR="00316D44">
        <w:rPr>
          <w:rFonts w:ascii="Times New Roman" w:hAnsi="Times New Roman" w:cs="Times New Roman"/>
          <w:sz w:val="28"/>
          <w:szCs w:val="28"/>
        </w:rPr>
        <w:t>2</w:t>
      </w:r>
      <w:r w:rsidR="000259D7" w:rsidRPr="0090007F">
        <w:rPr>
          <w:rFonts w:ascii="Times New Roman" w:hAnsi="Times New Roman" w:cs="Times New Roman"/>
          <w:sz w:val="28"/>
          <w:szCs w:val="28"/>
        </w:rPr>
        <w:t xml:space="preserve">. 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>Оплата труда</w:t>
      </w:r>
      <w:r w:rsidR="000259D7" w:rsidRPr="00316D4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>производится в виде денежного</w:t>
      </w:r>
      <w:r w:rsidR="00316D44">
        <w:rPr>
          <w:rFonts w:ascii="Times New Roman" w:hAnsi="Times New Roman" w:cs="Times New Roman"/>
          <w:sz w:val="28"/>
          <w:szCs w:val="28"/>
        </w:rPr>
        <w:t xml:space="preserve"> 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316D44">
        <w:rPr>
          <w:rFonts w:ascii="Times New Roman" w:hAnsi="Times New Roman" w:cs="Times New Roman"/>
          <w:sz w:val="28"/>
          <w:szCs w:val="28"/>
        </w:rPr>
        <w:t>, которое</w:t>
      </w:r>
      <w:r w:rsidR="000259D7" w:rsidRPr="0090007F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316D44">
        <w:rPr>
          <w:rFonts w:ascii="Times New Roman" w:hAnsi="Times New Roman" w:cs="Times New Roman"/>
          <w:sz w:val="28"/>
          <w:szCs w:val="28"/>
        </w:rPr>
        <w:t xml:space="preserve">из </w:t>
      </w:r>
      <w:r w:rsidR="007E6F0E" w:rsidRPr="0090007F">
        <w:rPr>
          <w:rFonts w:ascii="Times New Roman" w:hAnsi="Times New Roman" w:cs="Times New Roman"/>
          <w:sz w:val="28"/>
          <w:szCs w:val="28"/>
        </w:rPr>
        <w:t>должностного оклада,</w:t>
      </w:r>
      <w:r w:rsidR="0090007F" w:rsidRPr="0090007F">
        <w:t xml:space="preserve"> </w:t>
      </w:r>
      <w:r w:rsidR="0090007F" w:rsidRPr="0090007F">
        <w:rPr>
          <w:rFonts w:ascii="Times New Roman" w:hAnsi="Times New Roman" w:cs="Times New Roman"/>
          <w:sz w:val="28"/>
          <w:szCs w:val="28"/>
        </w:rPr>
        <w:t>ежемесячн</w:t>
      </w:r>
      <w:r w:rsidR="0090007F">
        <w:rPr>
          <w:rFonts w:ascii="Times New Roman" w:hAnsi="Times New Roman" w:cs="Times New Roman"/>
          <w:sz w:val="28"/>
          <w:szCs w:val="28"/>
        </w:rPr>
        <w:t>ой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90007F">
        <w:rPr>
          <w:rFonts w:ascii="Times New Roman" w:hAnsi="Times New Roman" w:cs="Times New Roman"/>
          <w:sz w:val="28"/>
          <w:szCs w:val="28"/>
        </w:rPr>
        <w:t>и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к долж</w:t>
      </w:r>
      <w:r w:rsidR="0090007F">
        <w:rPr>
          <w:rFonts w:ascii="Times New Roman" w:hAnsi="Times New Roman" w:cs="Times New Roman"/>
          <w:sz w:val="28"/>
          <w:szCs w:val="28"/>
        </w:rPr>
        <w:t>ностному окладу  за выслугу лет,</w:t>
      </w:r>
      <w:r w:rsidR="0090007F" w:rsidRPr="0090007F">
        <w:t xml:space="preserve"> </w:t>
      </w:r>
      <w:r w:rsidR="0090007F" w:rsidRPr="0090007F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службы,</w:t>
      </w:r>
      <w:r w:rsidR="00AE09D6" w:rsidRPr="00AE09D6">
        <w:t xml:space="preserve"> </w:t>
      </w:r>
      <w:r w:rsidR="00AE09D6" w:rsidRPr="00AE09D6">
        <w:rPr>
          <w:rFonts w:ascii="Times New Roman" w:hAnsi="Times New Roman" w:cs="Times New Roman"/>
          <w:sz w:val="28"/>
          <w:szCs w:val="28"/>
        </w:rPr>
        <w:t>ежемесячно</w:t>
      </w:r>
      <w:r w:rsidR="00AE09D6">
        <w:rPr>
          <w:rFonts w:ascii="Times New Roman" w:hAnsi="Times New Roman" w:cs="Times New Roman"/>
          <w:sz w:val="28"/>
          <w:szCs w:val="28"/>
        </w:rPr>
        <w:t>го денежного</w:t>
      </w:r>
      <w:r w:rsidR="00AE09D6" w:rsidRPr="00AE09D6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AE09D6">
        <w:rPr>
          <w:rFonts w:ascii="Times New Roman" w:hAnsi="Times New Roman" w:cs="Times New Roman"/>
          <w:sz w:val="28"/>
          <w:szCs w:val="28"/>
        </w:rPr>
        <w:t xml:space="preserve">я, премий </w:t>
      </w:r>
      <w:r w:rsidR="00386728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="00AE09D6">
        <w:rPr>
          <w:rFonts w:ascii="Times New Roman" w:hAnsi="Times New Roman" w:cs="Times New Roman"/>
          <w:sz w:val="28"/>
          <w:szCs w:val="28"/>
        </w:rPr>
        <w:t xml:space="preserve">, единовременной выплаты при 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</w:t>
      </w:r>
      <w:r w:rsidR="00AE09D6" w:rsidRPr="00AE09D6">
        <w:rPr>
          <w:rFonts w:ascii="Times New Roman" w:hAnsi="Times New Roman" w:cs="Times New Roman"/>
          <w:sz w:val="28"/>
          <w:szCs w:val="28"/>
        </w:rPr>
        <w:t>предоставлении еж</w:t>
      </w:r>
      <w:r w:rsidR="00AE09D6">
        <w:rPr>
          <w:rFonts w:ascii="Times New Roman" w:hAnsi="Times New Roman" w:cs="Times New Roman"/>
          <w:sz w:val="28"/>
          <w:szCs w:val="28"/>
        </w:rPr>
        <w:t>егодного  оплачиваемого отпуска, материальной помощи.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</w:t>
      </w:r>
      <w:r w:rsidR="007E6F0E" w:rsidRPr="009000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B44CA" w14:textId="77777777" w:rsidR="007E6F0E" w:rsidRPr="00120BB3" w:rsidRDefault="00BC16FB" w:rsidP="001F3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6FB">
        <w:rPr>
          <w:rFonts w:ascii="Times New Roman" w:hAnsi="Times New Roman" w:cs="Times New Roman"/>
          <w:sz w:val="28"/>
          <w:szCs w:val="28"/>
        </w:rPr>
        <w:t>3.</w:t>
      </w:r>
      <w:r w:rsidR="00316D44">
        <w:rPr>
          <w:rFonts w:ascii="Times New Roman" w:hAnsi="Times New Roman" w:cs="Times New Roman"/>
          <w:sz w:val="28"/>
          <w:szCs w:val="28"/>
        </w:rPr>
        <w:t>3</w:t>
      </w:r>
      <w:r w:rsidRPr="00BC16FB">
        <w:rPr>
          <w:rFonts w:ascii="Times New Roman" w:hAnsi="Times New Roman" w:cs="Times New Roman"/>
          <w:sz w:val="28"/>
          <w:szCs w:val="28"/>
        </w:rPr>
        <w:t xml:space="preserve">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и служащим </w:t>
      </w:r>
      <w:r w:rsidRPr="00BC16FB">
        <w:rPr>
          <w:rFonts w:ascii="Times New Roman" w:hAnsi="Times New Roman" w:cs="Times New Roman"/>
          <w:sz w:val="28"/>
          <w:szCs w:val="28"/>
        </w:rPr>
        <w:t xml:space="preserve">могут быть произведены и иные выплаты, предусмотренные </w:t>
      </w:r>
      <w:r w:rsidR="006D502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Уставом сельского поселения и </w:t>
      </w:r>
      <w:r w:rsidRPr="00BC16FB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50CAD612" w14:textId="77777777" w:rsidR="00B02694" w:rsidRDefault="00B02694">
      <w:pPr>
        <w:pStyle w:val="ConsPlusNormal"/>
        <w:jc w:val="both"/>
      </w:pPr>
    </w:p>
    <w:p w14:paraId="10833E78" w14:textId="77777777" w:rsidR="00B02694" w:rsidRPr="00BF01EE" w:rsidRDefault="00926C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>4</w:t>
      </w:r>
      <w:r w:rsidR="00AE09D6">
        <w:rPr>
          <w:rFonts w:ascii="Times New Roman" w:hAnsi="Times New Roman" w:cs="Times New Roman"/>
          <w:sz w:val="28"/>
          <w:szCs w:val="28"/>
        </w:rPr>
        <w:t>. Должностной</w:t>
      </w:r>
      <w:r w:rsidR="00B02694" w:rsidRPr="00BF01EE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0D15A4" w:rsidRPr="00BF01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09D6">
        <w:rPr>
          <w:rFonts w:ascii="Times New Roman" w:hAnsi="Times New Roman" w:cs="Times New Roman"/>
          <w:sz w:val="28"/>
          <w:szCs w:val="28"/>
        </w:rPr>
        <w:t>ых служащих и служащих</w:t>
      </w:r>
    </w:p>
    <w:p w14:paraId="1600317A" w14:textId="77777777" w:rsidR="00B02694" w:rsidRPr="00BF01EE" w:rsidRDefault="00B026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6CB6C" w14:textId="66421699" w:rsidR="00B02694" w:rsidRPr="00926C94" w:rsidRDefault="000D1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694" w:rsidRPr="00926C94">
        <w:rPr>
          <w:rFonts w:ascii="Times New Roman" w:hAnsi="Times New Roman" w:cs="Times New Roman"/>
          <w:sz w:val="28"/>
          <w:szCs w:val="28"/>
        </w:rPr>
        <w:t>.1. Должностн</w:t>
      </w:r>
      <w:r w:rsidR="009027D2">
        <w:rPr>
          <w:rFonts w:ascii="Times New Roman" w:hAnsi="Times New Roman" w:cs="Times New Roman"/>
          <w:sz w:val="28"/>
          <w:szCs w:val="28"/>
        </w:rPr>
        <w:t>ой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оклад муниципальным служащим</w:t>
      </w:r>
      <w:r w:rsidR="001F3B09">
        <w:rPr>
          <w:rFonts w:ascii="Times New Roman" w:hAnsi="Times New Roman" w:cs="Times New Roman"/>
          <w:sz w:val="28"/>
          <w:szCs w:val="28"/>
        </w:rPr>
        <w:t xml:space="preserve"> и служащим 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027D2">
        <w:rPr>
          <w:rFonts w:ascii="Times New Roman" w:hAnsi="Times New Roman" w:cs="Times New Roman"/>
          <w:sz w:val="28"/>
          <w:szCs w:val="28"/>
        </w:rPr>
        <w:t>е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и оформля</w:t>
      </w:r>
      <w:r w:rsidR="009027D2">
        <w:rPr>
          <w:rFonts w:ascii="Times New Roman" w:hAnsi="Times New Roman" w:cs="Times New Roman"/>
          <w:sz w:val="28"/>
          <w:szCs w:val="28"/>
        </w:rPr>
        <w:t>е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в соответствии с замещаемой должностью  в размерах согласно </w:t>
      </w:r>
      <w:r w:rsidR="00A63A6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C3CDC">
        <w:fldChar w:fldCharType="begin"/>
      </w:r>
      <w:r w:rsidR="006C3CDC">
        <w:instrText xml:space="preserve"> HYPERLINK \l "P390" </w:instrText>
      </w:r>
      <w:r w:rsidR="006C3CDC">
        <w:fldChar w:fldCharType="separate"/>
      </w:r>
      <w:r w:rsidR="007B08B0">
        <w:rPr>
          <w:rFonts w:ascii="Times New Roman" w:hAnsi="Times New Roman" w:cs="Times New Roman"/>
          <w:color w:val="0000FF"/>
          <w:sz w:val="28"/>
          <w:szCs w:val="28"/>
        </w:rPr>
        <w:t>приложения</w:t>
      </w:r>
      <w:r w:rsidR="00B02694" w:rsidRPr="00926C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C3CDC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1F3B0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0866A742" w14:textId="77777777" w:rsidR="000D15A4" w:rsidRDefault="000D1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694" w:rsidRPr="00926C94">
        <w:rPr>
          <w:rFonts w:ascii="Times New Roman" w:hAnsi="Times New Roman" w:cs="Times New Roman"/>
          <w:sz w:val="28"/>
          <w:szCs w:val="28"/>
        </w:rPr>
        <w:t>.2. Должностн</w:t>
      </w:r>
      <w:r w:rsidR="009027D2">
        <w:rPr>
          <w:rFonts w:ascii="Times New Roman" w:hAnsi="Times New Roman" w:cs="Times New Roman"/>
          <w:sz w:val="28"/>
          <w:szCs w:val="28"/>
        </w:rPr>
        <w:t>ой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оклад муниципальных служащих </w:t>
      </w:r>
      <w:r w:rsidR="001F3B09">
        <w:rPr>
          <w:rFonts w:ascii="Times New Roman" w:hAnsi="Times New Roman" w:cs="Times New Roman"/>
          <w:sz w:val="28"/>
          <w:szCs w:val="28"/>
        </w:rPr>
        <w:t xml:space="preserve">и служащих </w:t>
      </w:r>
      <w:r w:rsidR="00B02694" w:rsidRPr="00926C94">
        <w:rPr>
          <w:rFonts w:ascii="Times New Roman" w:hAnsi="Times New Roman" w:cs="Times New Roman"/>
          <w:sz w:val="28"/>
          <w:szCs w:val="28"/>
        </w:rPr>
        <w:t>определя</w:t>
      </w:r>
      <w:r w:rsidR="009027D2">
        <w:rPr>
          <w:rFonts w:ascii="Times New Roman" w:hAnsi="Times New Roman" w:cs="Times New Roman"/>
          <w:sz w:val="28"/>
          <w:szCs w:val="28"/>
        </w:rPr>
        <w:t>е</w:t>
      </w:r>
      <w:r w:rsidR="00B02694" w:rsidRPr="00926C94">
        <w:rPr>
          <w:rFonts w:ascii="Times New Roman" w:hAnsi="Times New Roman" w:cs="Times New Roman"/>
          <w:sz w:val="28"/>
          <w:szCs w:val="28"/>
        </w:rPr>
        <w:t>тся в соответствии со штатными расписани</w:t>
      </w:r>
      <w:r>
        <w:rPr>
          <w:rFonts w:ascii="Times New Roman" w:hAnsi="Times New Roman" w:cs="Times New Roman"/>
          <w:sz w:val="28"/>
          <w:szCs w:val="28"/>
        </w:rPr>
        <w:t>ем, утверждаемым Главой сельского поселения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в пределах фондов оплаты труда, установленных на соответствующий финансовый год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52B4B38" w14:textId="77777777" w:rsidR="00B02694" w:rsidRDefault="00B02694">
      <w:pPr>
        <w:pStyle w:val="ConsPlusNormal"/>
        <w:jc w:val="both"/>
      </w:pPr>
    </w:p>
    <w:p w14:paraId="48F17EAE" w14:textId="77777777" w:rsidR="00AE09D6" w:rsidRDefault="00AE0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95C328" w14:textId="77777777" w:rsidR="00B02694" w:rsidRPr="00BF01EE" w:rsidRDefault="000D15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>5</w:t>
      </w:r>
      <w:r w:rsidR="00B02694" w:rsidRPr="00BF01EE">
        <w:rPr>
          <w:rFonts w:ascii="Times New Roman" w:hAnsi="Times New Roman" w:cs="Times New Roman"/>
          <w:sz w:val="28"/>
          <w:szCs w:val="28"/>
        </w:rPr>
        <w:t>. Размер и порядок выплаты ежемесячной квалификационной</w:t>
      </w:r>
    </w:p>
    <w:p w14:paraId="536CCF97" w14:textId="77777777" w:rsidR="00B02694" w:rsidRPr="00BF01EE" w:rsidRDefault="00B02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>надбавки к должностному окладу за знания и умения</w:t>
      </w:r>
    </w:p>
    <w:p w14:paraId="1064A9A7" w14:textId="77777777" w:rsidR="00B02694" w:rsidRPr="00BF01EE" w:rsidRDefault="00B026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D1E53" w14:textId="77777777" w:rsidR="00B02694" w:rsidRPr="000D15A4" w:rsidRDefault="000D15A4" w:rsidP="00C2103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.1. Ежемесячная квалификационная надбавка к должностному окладу за знания и умения муниципальному служащему (далее - квалификационная надбавка)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и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размере  </w:t>
      </w:r>
      <w:r w:rsidR="00B02694" w:rsidRPr="000D15A4">
        <w:rPr>
          <w:rFonts w:ascii="Times New Roman" w:hAnsi="Times New Roman" w:cs="Times New Roman"/>
          <w:b/>
          <w:sz w:val="28"/>
          <w:szCs w:val="28"/>
        </w:rPr>
        <w:t xml:space="preserve">- от </w:t>
      </w:r>
      <w:r w:rsidRPr="000D15A4">
        <w:rPr>
          <w:rFonts w:ascii="Times New Roman" w:hAnsi="Times New Roman" w:cs="Times New Roman"/>
          <w:b/>
          <w:sz w:val="28"/>
          <w:szCs w:val="28"/>
        </w:rPr>
        <w:t>20</w:t>
      </w:r>
      <w:r w:rsidR="00B02694" w:rsidRPr="000D15A4">
        <w:rPr>
          <w:rFonts w:ascii="Times New Roman" w:hAnsi="Times New Roman" w:cs="Times New Roman"/>
          <w:b/>
          <w:sz w:val="28"/>
          <w:szCs w:val="28"/>
        </w:rPr>
        <w:t xml:space="preserve"> до 40,5 процентов должностного оклада;</w:t>
      </w:r>
    </w:p>
    <w:p w14:paraId="58110189" w14:textId="77777777" w:rsidR="00C2103B" w:rsidRDefault="000D15A4" w:rsidP="00C2103B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5.2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. Повышение квалификационной надбавки муниципальному служащему осуществляется в размерах, не превышающих предельных размеров, указанных в </w:t>
      </w:r>
      <w:hyperlink w:anchor="P119" w:history="1">
        <w:r w:rsidR="00486C70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  <w:r w:rsidR="00B02694" w:rsidRPr="000D15A4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настоящего раздела, после повышения им своих профессиональных знаний и навыков: получения дополнительного профессионального образования, подтверждаемых соответствующим документом, а также по результатам аттестации в соответствии с решением аттестационной комиссии.</w:t>
      </w:r>
      <w:r w:rsidR="00C2103B" w:rsidRPr="00C2103B">
        <w:t xml:space="preserve"> </w:t>
      </w:r>
    </w:p>
    <w:p w14:paraId="1F74C521" w14:textId="77777777" w:rsidR="00B02694" w:rsidRPr="000D15A4" w:rsidRDefault="00C2103B" w:rsidP="00C21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1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103B">
        <w:rPr>
          <w:rFonts w:ascii="Times New Roman" w:hAnsi="Times New Roman" w:cs="Times New Roman"/>
          <w:sz w:val="28"/>
          <w:szCs w:val="28"/>
        </w:rPr>
        <w:t>. За муниципальным служащим, имеющим ранее установленную квалификационную надбавку в размере, не соответствующем предельном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размеру, указанному в пункте 5</w:t>
      </w:r>
      <w:r w:rsidRPr="00C2103B">
        <w:rPr>
          <w:rFonts w:ascii="Times New Roman" w:hAnsi="Times New Roman" w:cs="Times New Roman"/>
          <w:sz w:val="28"/>
          <w:szCs w:val="28"/>
        </w:rPr>
        <w:t>.1 настоящего раздела, квалификационная надбавка сохраняется в установленном размере впредь до переназначения его на другую должность муниципальной службы в соответствии с Реестром должностей муниципальной службы в Новгородской области.</w:t>
      </w:r>
    </w:p>
    <w:p w14:paraId="5DBB588E" w14:textId="77777777" w:rsidR="00B02694" w:rsidRPr="000D15A4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12A0E" w14:textId="77777777" w:rsidR="00B02694" w:rsidRPr="00AA5A6A" w:rsidRDefault="00CC41C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02694" w:rsidRPr="00AA5A6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</w:p>
    <w:p w14:paraId="19F75F90" w14:textId="77777777" w:rsidR="00B02694" w:rsidRPr="00AA5A6A" w:rsidRDefault="00043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A6A">
        <w:rPr>
          <w:rFonts w:ascii="Times New Roman" w:hAnsi="Times New Roman" w:cs="Times New Roman"/>
          <w:sz w:val="28"/>
          <w:szCs w:val="28"/>
        </w:rPr>
        <w:t>за выслугу лет</w:t>
      </w:r>
      <w:r w:rsidR="00CC41C3">
        <w:rPr>
          <w:rFonts w:ascii="Times New Roman" w:hAnsi="Times New Roman" w:cs="Times New Roman"/>
          <w:sz w:val="28"/>
          <w:szCs w:val="28"/>
        </w:rPr>
        <w:t xml:space="preserve"> на муниципальной службе (за выслугу лет)</w:t>
      </w:r>
    </w:p>
    <w:p w14:paraId="4219D02F" w14:textId="77777777" w:rsidR="00B02694" w:rsidRPr="000D15A4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46FBE" w14:textId="77777777" w:rsidR="00B02694" w:rsidRPr="000D15A4" w:rsidRDefault="000D1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5A4">
        <w:rPr>
          <w:rFonts w:ascii="Times New Roman" w:hAnsi="Times New Roman" w:cs="Times New Roman"/>
          <w:sz w:val="28"/>
          <w:szCs w:val="28"/>
        </w:rPr>
        <w:t>6</w:t>
      </w:r>
      <w:r w:rsidR="00B02694" w:rsidRPr="000D15A4">
        <w:rPr>
          <w:rFonts w:ascii="Times New Roman" w:hAnsi="Times New Roman" w:cs="Times New Roman"/>
          <w:sz w:val="28"/>
          <w:szCs w:val="28"/>
        </w:rPr>
        <w:t>.1. Ежемесячная надбавка к должностному окладу за выслугу лет на муниципальной службе</w:t>
      </w:r>
      <w:r w:rsidR="009027D2">
        <w:rPr>
          <w:rFonts w:ascii="Times New Roman" w:hAnsi="Times New Roman" w:cs="Times New Roman"/>
          <w:sz w:val="28"/>
          <w:szCs w:val="28"/>
        </w:rPr>
        <w:t xml:space="preserve"> муниципальным служащим, ежемесячная надбавка к должностному окладу за выслугу лет служащим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Администрации </w:t>
      </w:r>
      <w:r w:rsidR="0031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на основании сведен</w:t>
      </w:r>
      <w:r w:rsidR="00CC41C3">
        <w:rPr>
          <w:rFonts w:ascii="Times New Roman" w:hAnsi="Times New Roman" w:cs="Times New Roman"/>
          <w:sz w:val="28"/>
          <w:szCs w:val="28"/>
        </w:rPr>
        <w:t>ий о стаже муниципальной службы</w:t>
      </w:r>
      <w:r w:rsidR="009027D2">
        <w:rPr>
          <w:rFonts w:ascii="Times New Roman" w:hAnsi="Times New Roman" w:cs="Times New Roman"/>
          <w:sz w:val="28"/>
          <w:szCs w:val="28"/>
        </w:rPr>
        <w:t>, стаже работы</w:t>
      </w:r>
      <w:r w:rsidR="00CC41C3"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14:paraId="094FAF9B" w14:textId="77777777" w:rsidR="00B02694" w:rsidRPr="000D15A4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4762"/>
      </w:tblGrid>
      <w:tr w:rsidR="00B02694" w:rsidRPr="000D15A4" w14:paraId="0930514D" w14:textId="77777777">
        <w:tc>
          <w:tcPr>
            <w:tcW w:w="3969" w:type="dxa"/>
          </w:tcPr>
          <w:p w14:paraId="51109038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340" w:type="dxa"/>
          </w:tcPr>
          <w:p w14:paraId="0379960E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6A7E452A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B02694" w:rsidRPr="000D15A4" w14:paraId="1425EB0E" w14:textId="77777777">
        <w:tc>
          <w:tcPr>
            <w:tcW w:w="3969" w:type="dxa"/>
          </w:tcPr>
          <w:p w14:paraId="1DAB9FD0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340" w:type="dxa"/>
          </w:tcPr>
          <w:p w14:paraId="5C1EA1D0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1E328BB2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B02694" w:rsidRPr="000D15A4" w14:paraId="446CBAC2" w14:textId="77777777">
        <w:tc>
          <w:tcPr>
            <w:tcW w:w="3969" w:type="dxa"/>
          </w:tcPr>
          <w:p w14:paraId="0DB74531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340" w:type="dxa"/>
          </w:tcPr>
          <w:p w14:paraId="4AE618C1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7850878A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B02694" w:rsidRPr="000D15A4" w14:paraId="25F1D467" w14:textId="77777777">
        <w:tc>
          <w:tcPr>
            <w:tcW w:w="3969" w:type="dxa"/>
          </w:tcPr>
          <w:p w14:paraId="1A45879C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340" w:type="dxa"/>
          </w:tcPr>
          <w:p w14:paraId="78702B0F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0230D1EB" w14:textId="77777777" w:rsidR="00B02694" w:rsidRPr="000D15A4" w:rsidRDefault="00B02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14:paraId="496E3774" w14:textId="77777777" w:rsidR="00B02694" w:rsidRPr="000D15A4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524B4A" w14:textId="77777777" w:rsidR="00B02694" w:rsidRDefault="00902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07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муниципальных служащих с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исчисляется в соответствии со </w:t>
      </w:r>
      <w:hyperlink r:id="rId23" w:history="1">
        <w:r w:rsidR="00B02694" w:rsidRPr="000D15A4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="00B02694" w:rsidRPr="000D15A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областным </w:t>
      </w:r>
      <w:hyperlink r:id="rId24" w:history="1">
        <w:r w:rsidR="00B02694" w:rsidRPr="000D15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от 30.06.2016 N 1005-ОЗ "О стаже муниципальной службы муниципальных служащих в Новгородской области".</w:t>
      </w:r>
    </w:p>
    <w:p w14:paraId="041F09D0" w14:textId="77777777" w:rsidR="00DA58A6" w:rsidRDefault="009027D2" w:rsidP="00DA5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A5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служащих в</w:t>
      </w:r>
      <w:r w:rsidR="00DA58A6">
        <w:rPr>
          <w:rFonts w:ascii="Times New Roman" w:hAnsi="Times New Roman" w:cs="Times New Roman"/>
          <w:sz w:val="28"/>
          <w:szCs w:val="28"/>
        </w:rPr>
        <w:t xml:space="preserve"> стаж работы, дающий право на получение ежемесячной надбавки к должностному окладу за выслугу лет, включаются периоды замещения на должностях:</w:t>
      </w:r>
    </w:p>
    <w:p w14:paraId="35C81F52" w14:textId="77777777" w:rsidR="00DA58A6" w:rsidRDefault="00DA58A6" w:rsidP="00DA5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и органах государственной власти;</w:t>
      </w:r>
    </w:p>
    <w:p w14:paraId="59664D73" w14:textId="77777777" w:rsidR="00DA58A6" w:rsidRDefault="00DA58A6" w:rsidP="00DA5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на предприятиях, в учреждениях, организациях, если занимаемые должности, опыт работы соответствует профессиональным </w:t>
      </w:r>
      <w:r w:rsidR="009027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требованиям;</w:t>
      </w:r>
    </w:p>
    <w:p w14:paraId="44B62B9D" w14:textId="77777777" w:rsidR="008543F8" w:rsidRDefault="001568F0" w:rsidP="00DA58A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CB48D7">
        <w:rPr>
          <w:rFonts w:ascii="Times New Roman" w:hAnsi="Times New Roman" w:cs="Times New Roman"/>
          <w:sz w:val="28"/>
          <w:szCs w:val="28"/>
        </w:rPr>
        <w:t>ремя прохождения военной службы.</w:t>
      </w:r>
      <w:r w:rsidR="008543F8" w:rsidRPr="008543F8">
        <w:t xml:space="preserve"> </w:t>
      </w:r>
    </w:p>
    <w:p w14:paraId="1BB40306" w14:textId="77777777" w:rsidR="005A2318" w:rsidRPr="000D15A4" w:rsidRDefault="005A23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3E4C09D" w14:textId="77777777" w:rsidR="00B02694" w:rsidRPr="00E313E3" w:rsidRDefault="009027D2" w:rsidP="00FB6A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2694" w:rsidRPr="00E313E3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</w:t>
      </w:r>
    </w:p>
    <w:p w14:paraId="59BE3328" w14:textId="77777777" w:rsidR="00B02694" w:rsidRPr="00BF01EE" w:rsidRDefault="00B02694" w:rsidP="00FB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3E3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  <w:r w:rsidR="00CB48D7" w:rsidRPr="00E313E3">
        <w:rPr>
          <w:rFonts w:ascii="Times New Roman" w:hAnsi="Times New Roman" w:cs="Times New Roman"/>
          <w:sz w:val="28"/>
          <w:szCs w:val="28"/>
        </w:rPr>
        <w:t xml:space="preserve"> (службы</w:t>
      </w:r>
      <w:r w:rsidR="00CB48D7">
        <w:rPr>
          <w:rFonts w:ascii="Times New Roman" w:hAnsi="Times New Roman" w:cs="Times New Roman"/>
          <w:sz w:val="28"/>
          <w:szCs w:val="28"/>
        </w:rPr>
        <w:t>)</w:t>
      </w:r>
    </w:p>
    <w:p w14:paraId="70BD637D" w14:textId="77777777" w:rsidR="005E0369" w:rsidRDefault="009027D2" w:rsidP="00FB6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2694" w:rsidRPr="003107BA">
        <w:rPr>
          <w:rFonts w:ascii="Times New Roman" w:hAnsi="Times New Roman" w:cs="Times New Roman"/>
          <w:sz w:val="28"/>
          <w:szCs w:val="28"/>
        </w:rPr>
        <w:t>.1.</w:t>
      </w:r>
      <w:r w:rsidR="009B7640">
        <w:rPr>
          <w:rFonts w:ascii="Times New Roman" w:hAnsi="Times New Roman" w:cs="Times New Roman"/>
          <w:sz w:val="28"/>
          <w:szCs w:val="28"/>
        </w:rPr>
        <w:t xml:space="preserve"> Муниципальным служащим  устанавливается </w:t>
      </w:r>
      <w:r w:rsidR="00E313E3">
        <w:rPr>
          <w:rFonts w:ascii="Times New Roman" w:hAnsi="Times New Roman" w:cs="Times New Roman"/>
          <w:sz w:val="28"/>
          <w:szCs w:val="28"/>
        </w:rPr>
        <w:t>ежемесячная</w:t>
      </w:r>
      <w:r w:rsidR="00E313E3" w:rsidRPr="00E313E3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E313E3">
        <w:rPr>
          <w:rFonts w:ascii="Times New Roman" w:hAnsi="Times New Roman" w:cs="Times New Roman"/>
          <w:sz w:val="28"/>
          <w:szCs w:val="28"/>
        </w:rPr>
        <w:t>а</w:t>
      </w:r>
      <w:r w:rsidR="00E313E3" w:rsidRPr="00E313E3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</w:t>
      </w:r>
      <w:r w:rsidR="005E0369">
        <w:rPr>
          <w:rFonts w:ascii="Times New Roman" w:hAnsi="Times New Roman" w:cs="Times New Roman"/>
          <w:sz w:val="28"/>
          <w:szCs w:val="28"/>
        </w:rPr>
        <w:t xml:space="preserve"> по замещаемым должностям муниципальной службы</w:t>
      </w:r>
      <w:r w:rsidR="00E313E3">
        <w:rPr>
          <w:rFonts w:ascii="Times New Roman" w:hAnsi="Times New Roman" w:cs="Times New Roman"/>
          <w:sz w:val="28"/>
          <w:szCs w:val="28"/>
        </w:rPr>
        <w:t xml:space="preserve"> в </w:t>
      </w:r>
      <w:r w:rsidR="005E0369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E313E3">
        <w:rPr>
          <w:rFonts w:ascii="Times New Roman" w:hAnsi="Times New Roman" w:cs="Times New Roman"/>
          <w:sz w:val="28"/>
          <w:szCs w:val="28"/>
        </w:rPr>
        <w:t>размере</w:t>
      </w:r>
      <w:r w:rsidR="005E0369">
        <w:rPr>
          <w:rFonts w:ascii="Times New Roman" w:hAnsi="Times New Roman" w:cs="Times New Roman"/>
          <w:sz w:val="28"/>
          <w:szCs w:val="28"/>
        </w:rPr>
        <w:t>:</w:t>
      </w:r>
    </w:p>
    <w:p w14:paraId="2C9EAA12" w14:textId="77777777" w:rsidR="005E0369" w:rsidRDefault="000E695B" w:rsidP="00FB6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5E0369">
        <w:rPr>
          <w:rFonts w:ascii="Times New Roman" w:hAnsi="Times New Roman" w:cs="Times New Roman"/>
          <w:sz w:val="28"/>
          <w:szCs w:val="28"/>
        </w:rPr>
        <w:t>дминистрации – от 90 до 120 процентов;</w:t>
      </w:r>
    </w:p>
    <w:p w14:paraId="5DEF5186" w14:textId="77777777" w:rsidR="005E0369" w:rsidRDefault="005E0369" w:rsidP="00FB6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от 60 до 90 процентов;</w:t>
      </w:r>
    </w:p>
    <w:p w14:paraId="41176B7B" w14:textId="77777777" w:rsidR="005E0369" w:rsidRDefault="005E0369" w:rsidP="00FB6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от 60 до 90 процентов</w:t>
      </w:r>
      <w:r w:rsidR="00546FC1">
        <w:rPr>
          <w:rFonts w:ascii="Times New Roman" w:hAnsi="Times New Roman" w:cs="Times New Roman"/>
          <w:sz w:val="28"/>
          <w:szCs w:val="28"/>
        </w:rPr>
        <w:t>;</w:t>
      </w:r>
    </w:p>
    <w:p w14:paraId="3A831371" w14:textId="77777777" w:rsidR="00546FC1" w:rsidRDefault="00546FC1" w:rsidP="00FB6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1, 2 категории – от 30 до 60 процентов;</w:t>
      </w:r>
    </w:p>
    <w:p w14:paraId="518DB403" w14:textId="77777777" w:rsidR="00B02694" w:rsidRPr="007831F4" w:rsidRDefault="007831F4" w:rsidP="00FB6A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F4">
        <w:rPr>
          <w:rFonts w:ascii="Times New Roman" w:hAnsi="Times New Roman" w:cs="Times New Roman"/>
          <w:b/>
          <w:sz w:val="28"/>
          <w:szCs w:val="28"/>
        </w:rPr>
        <w:t xml:space="preserve">Специалист – </w:t>
      </w:r>
      <w:r w:rsidR="00546FC1" w:rsidRPr="00783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3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46FC1" w:rsidRPr="007831F4">
        <w:rPr>
          <w:rFonts w:ascii="Times New Roman" w:hAnsi="Times New Roman" w:cs="Times New Roman"/>
          <w:b/>
          <w:sz w:val="28"/>
          <w:szCs w:val="28"/>
        </w:rPr>
        <w:t>30  процентов.</w:t>
      </w:r>
    </w:p>
    <w:p w14:paraId="443FA863" w14:textId="77777777" w:rsidR="00084A68" w:rsidRPr="003107BA" w:rsidRDefault="009027D2" w:rsidP="00FB6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4A68">
        <w:rPr>
          <w:rFonts w:ascii="Times New Roman" w:hAnsi="Times New Roman" w:cs="Times New Roman"/>
          <w:sz w:val="28"/>
          <w:szCs w:val="28"/>
        </w:rPr>
        <w:t>.</w:t>
      </w:r>
      <w:r w:rsidR="00E313E3">
        <w:rPr>
          <w:rFonts w:ascii="Times New Roman" w:hAnsi="Times New Roman" w:cs="Times New Roman"/>
          <w:sz w:val="28"/>
          <w:szCs w:val="28"/>
        </w:rPr>
        <w:t>2</w:t>
      </w:r>
      <w:r w:rsidR="00084A68">
        <w:rPr>
          <w:rFonts w:ascii="Times New Roman" w:hAnsi="Times New Roman" w:cs="Times New Roman"/>
          <w:sz w:val="28"/>
          <w:szCs w:val="28"/>
        </w:rPr>
        <w:t xml:space="preserve">. </w:t>
      </w:r>
      <w:r w:rsidR="00E313E3">
        <w:rPr>
          <w:rFonts w:ascii="Times New Roman" w:hAnsi="Times New Roman" w:cs="Times New Roman"/>
          <w:sz w:val="28"/>
          <w:szCs w:val="28"/>
        </w:rPr>
        <w:t>С</w:t>
      </w:r>
      <w:r w:rsidR="00084A68">
        <w:rPr>
          <w:rFonts w:ascii="Times New Roman" w:hAnsi="Times New Roman" w:cs="Times New Roman"/>
          <w:sz w:val="28"/>
          <w:szCs w:val="28"/>
        </w:rPr>
        <w:t xml:space="preserve">лужащим устанавливается </w:t>
      </w:r>
      <w:r w:rsidR="00E313E3" w:rsidRPr="00E313E3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</w:t>
      </w:r>
      <w:r w:rsidR="00E313E3" w:rsidRPr="00E313E3">
        <w:rPr>
          <w:rFonts w:ascii="Times New Roman" w:hAnsi="Times New Roman" w:cs="Times New Roman"/>
          <w:sz w:val="28"/>
          <w:szCs w:val="28"/>
        </w:rPr>
        <w:lastRenderedPageBreak/>
        <w:t xml:space="preserve">окладу за особые условия </w:t>
      </w:r>
      <w:r w:rsidR="00E313E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084A68">
        <w:rPr>
          <w:rFonts w:ascii="Times New Roman" w:hAnsi="Times New Roman" w:cs="Times New Roman"/>
          <w:sz w:val="28"/>
          <w:szCs w:val="28"/>
        </w:rPr>
        <w:t>в размере</w:t>
      </w:r>
      <w:r w:rsidR="00546FC1">
        <w:rPr>
          <w:rFonts w:ascii="Times New Roman" w:hAnsi="Times New Roman" w:cs="Times New Roman"/>
          <w:sz w:val="28"/>
          <w:szCs w:val="28"/>
        </w:rPr>
        <w:t xml:space="preserve"> от 30</w:t>
      </w:r>
      <w:r w:rsidR="00084A68">
        <w:rPr>
          <w:rFonts w:ascii="Times New Roman" w:hAnsi="Times New Roman" w:cs="Times New Roman"/>
          <w:sz w:val="28"/>
          <w:szCs w:val="28"/>
        </w:rPr>
        <w:t xml:space="preserve"> до 60 процентов должностного оклада.</w:t>
      </w:r>
    </w:p>
    <w:p w14:paraId="592BBAE0" w14:textId="77777777" w:rsidR="00A3107C" w:rsidRPr="00A3107C" w:rsidRDefault="00FB6A5F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93E">
        <w:rPr>
          <w:rFonts w:ascii="Times New Roman" w:hAnsi="Times New Roman" w:cs="Times New Roman"/>
          <w:sz w:val="28"/>
          <w:szCs w:val="28"/>
        </w:rPr>
        <w:t>.</w:t>
      </w:r>
      <w:r w:rsidR="00E3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13E3">
        <w:rPr>
          <w:rFonts w:ascii="Times New Roman" w:hAnsi="Times New Roman" w:cs="Times New Roman"/>
          <w:sz w:val="28"/>
          <w:szCs w:val="28"/>
        </w:rPr>
        <w:t xml:space="preserve"> </w:t>
      </w:r>
      <w:r w:rsidR="00A3107C" w:rsidRPr="00A3107C">
        <w:rPr>
          <w:rFonts w:ascii="Times New Roman" w:hAnsi="Times New Roman" w:cs="Times New Roman"/>
          <w:sz w:val="28"/>
          <w:szCs w:val="28"/>
        </w:rPr>
        <w:t xml:space="preserve"> Под особыми условиями муниципальной службы </w:t>
      </w:r>
      <w:r w:rsidR="00A3107C">
        <w:rPr>
          <w:rFonts w:ascii="Times New Roman" w:hAnsi="Times New Roman" w:cs="Times New Roman"/>
          <w:sz w:val="28"/>
          <w:szCs w:val="28"/>
        </w:rPr>
        <w:t xml:space="preserve">(службы) </w:t>
      </w:r>
      <w:r w:rsidR="00A3107C" w:rsidRPr="00A3107C">
        <w:rPr>
          <w:rFonts w:ascii="Times New Roman" w:hAnsi="Times New Roman" w:cs="Times New Roman"/>
          <w:sz w:val="28"/>
          <w:szCs w:val="28"/>
        </w:rPr>
        <w:t>понимается:</w:t>
      </w:r>
    </w:p>
    <w:p w14:paraId="7DAD0634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</w:t>
      </w:r>
      <w:r w:rsidRPr="00A3107C">
        <w:rPr>
          <w:rFonts w:ascii="Times New Roman" w:hAnsi="Times New Roman" w:cs="Times New Roman"/>
          <w:sz w:val="28"/>
          <w:szCs w:val="28"/>
        </w:rPr>
        <w:t xml:space="preserve"> интенсивность выполняемой рабо</w:t>
      </w:r>
      <w:r>
        <w:rPr>
          <w:rFonts w:ascii="Times New Roman" w:hAnsi="Times New Roman" w:cs="Times New Roman"/>
          <w:sz w:val="28"/>
          <w:szCs w:val="28"/>
        </w:rPr>
        <w:t>ты (значительный объем выполняе</w:t>
      </w:r>
      <w:r w:rsidRPr="00A3107C">
        <w:rPr>
          <w:rFonts w:ascii="Times New Roman" w:hAnsi="Times New Roman" w:cs="Times New Roman"/>
          <w:sz w:val="28"/>
          <w:szCs w:val="28"/>
        </w:rPr>
        <w:t>мых поручений руководства, исполнение поручений в кротчайшие сроки);</w:t>
      </w:r>
    </w:p>
    <w:p w14:paraId="71D3E921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</w:t>
      </w:r>
      <w:r w:rsidRPr="00A3107C">
        <w:rPr>
          <w:rFonts w:ascii="Times New Roman" w:hAnsi="Times New Roman" w:cs="Times New Roman"/>
          <w:sz w:val="28"/>
          <w:szCs w:val="28"/>
        </w:rPr>
        <w:t xml:space="preserve"> сложность и напряженность выполняемой работы, а именно:</w:t>
      </w:r>
    </w:p>
    <w:p w14:paraId="69A39B16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107C"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 w:rsidRPr="00A3107C">
        <w:rPr>
          <w:rFonts w:ascii="Times New Roman" w:hAnsi="Times New Roman" w:cs="Times New Roman"/>
          <w:sz w:val="28"/>
          <w:szCs w:val="28"/>
        </w:rPr>
        <w:t xml:space="preserve"> работы – выполнение должностных обязанностей, которые требуют реализации нескольких последовательный стадий;</w:t>
      </w:r>
    </w:p>
    <w:p w14:paraId="44817DD3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107C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A3107C">
        <w:rPr>
          <w:rFonts w:ascii="Times New Roman" w:hAnsi="Times New Roman" w:cs="Times New Roman"/>
          <w:sz w:val="28"/>
          <w:szCs w:val="28"/>
        </w:rPr>
        <w:t xml:space="preserve"> работы – выполнение должностных обязанностей, требующих применения знаний из разных сфер деятельности;</w:t>
      </w:r>
    </w:p>
    <w:p w14:paraId="36C4D188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>- трудность работы – выполнение должностных обязанностей, требующих знаний, навыков, опыта, необходимости проведения системного анализа;</w:t>
      </w:r>
    </w:p>
    <w:p w14:paraId="37A72BFE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>- выполнение функций, специально возлагаемых муниципальным правовым актом (назначение ответственных лиц, исполнителей);</w:t>
      </w:r>
    </w:p>
    <w:p w14:paraId="234F8418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07C">
        <w:rPr>
          <w:rFonts w:ascii="Times New Roman" w:hAnsi="Times New Roman" w:cs="Times New Roman"/>
          <w:sz w:val="28"/>
          <w:szCs w:val="28"/>
        </w:rPr>
        <w:t>-работа в жестких временных рамках, установленных законодательством, муниципальными правовыми актами, запросами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местного самоуправления</w:t>
      </w:r>
      <w:r w:rsidRPr="00A3107C">
        <w:rPr>
          <w:rFonts w:ascii="Times New Roman" w:hAnsi="Times New Roman" w:cs="Times New Roman"/>
          <w:sz w:val="28"/>
          <w:szCs w:val="28"/>
        </w:rPr>
        <w:t>;</w:t>
      </w:r>
    </w:p>
    <w:p w14:paraId="3C8B57DF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</w:t>
      </w:r>
      <w:r w:rsidRPr="00A3107C">
        <w:rPr>
          <w:rFonts w:ascii="Times New Roman" w:hAnsi="Times New Roman" w:cs="Times New Roman"/>
          <w:sz w:val="28"/>
          <w:szCs w:val="28"/>
        </w:rPr>
        <w:t xml:space="preserve"> специальный режим работы: выполнение должностных обязанностей за пределами нормальной прод</w:t>
      </w:r>
      <w:r>
        <w:rPr>
          <w:rFonts w:ascii="Times New Roman" w:hAnsi="Times New Roman" w:cs="Times New Roman"/>
          <w:sz w:val="28"/>
          <w:szCs w:val="28"/>
        </w:rPr>
        <w:t>олжительности рабочего времени</w:t>
      </w:r>
      <w:r w:rsidRPr="00A3107C">
        <w:rPr>
          <w:rFonts w:ascii="Times New Roman" w:hAnsi="Times New Roman" w:cs="Times New Roman"/>
          <w:sz w:val="28"/>
          <w:szCs w:val="28"/>
        </w:rPr>
        <w:t>.</w:t>
      </w:r>
    </w:p>
    <w:p w14:paraId="48B6E6F8" w14:textId="77777777" w:rsidR="00A3107C" w:rsidRPr="00A3107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3107C">
        <w:rPr>
          <w:rFonts w:ascii="Times New Roman" w:hAnsi="Times New Roman" w:cs="Times New Roman"/>
          <w:sz w:val="28"/>
          <w:szCs w:val="28"/>
        </w:rPr>
        <w:t xml:space="preserve">4. Ежемесячная надбавка за особые условия устанавливается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сельского поселения</w:t>
      </w:r>
      <w:r w:rsidRPr="00A3107C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(службу), </w:t>
      </w:r>
      <w:r w:rsidRPr="00A3107C">
        <w:rPr>
          <w:rFonts w:ascii="Times New Roman" w:hAnsi="Times New Roman" w:cs="Times New Roman"/>
          <w:sz w:val="28"/>
          <w:szCs w:val="28"/>
        </w:rPr>
        <w:t>при переводе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Pr="00A3107C">
        <w:rPr>
          <w:rFonts w:ascii="Times New Roman" w:hAnsi="Times New Roman" w:cs="Times New Roman"/>
          <w:sz w:val="28"/>
          <w:szCs w:val="28"/>
        </w:rPr>
        <w:t xml:space="preserve"> на иную должность  в пред</w:t>
      </w:r>
      <w:r>
        <w:rPr>
          <w:rFonts w:ascii="Times New Roman" w:hAnsi="Times New Roman" w:cs="Times New Roman"/>
          <w:sz w:val="28"/>
          <w:szCs w:val="28"/>
        </w:rPr>
        <w:t>елах, установленных в пунктах 7.1 и 7.2</w:t>
      </w:r>
      <w:r w:rsidRPr="00A3107C">
        <w:rPr>
          <w:rFonts w:ascii="Times New Roman" w:hAnsi="Times New Roman" w:cs="Times New Roman"/>
          <w:sz w:val="28"/>
          <w:szCs w:val="28"/>
        </w:rPr>
        <w:t>, с учетом интенсивности, сложности и напряженности, специального режима работы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Pr="00A3107C">
        <w:rPr>
          <w:rFonts w:ascii="Times New Roman" w:hAnsi="Times New Roman" w:cs="Times New Roman"/>
          <w:sz w:val="28"/>
          <w:szCs w:val="28"/>
        </w:rPr>
        <w:t>.</w:t>
      </w:r>
    </w:p>
    <w:p w14:paraId="2BC79395" w14:textId="77777777" w:rsidR="00520DEC" w:rsidRDefault="00A3107C" w:rsidP="00A3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A3107C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особые условия может быть изменен (уменьшен или увеличен) </w:t>
      </w:r>
      <w:r w:rsidR="00E93D43">
        <w:rPr>
          <w:rFonts w:ascii="Times New Roman" w:hAnsi="Times New Roman" w:cs="Times New Roman"/>
          <w:sz w:val="28"/>
          <w:szCs w:val="28"/>
        </w:rPr>
        <w:t>распоряжением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7C">
        <w:rPr>
          <w:rFonts w:ascii="Times New Roman" w:hAnsi="Times New Roman" w:cs="Times New Roman"/>
          <w:sz w:val="28"/>
          <w:szCs w:val="28"/>
        </w:rPr>
        <w:t xml:space="preserve"> на основании мотивированных служебных записок,</w:t>
      </w:r>
      <w:r w:rsidR="00520DEC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работе.</w:t>
      </w:r>
    </w:p>
    <w:p w14:paraId="5FA1B1BA" w14:textId="0610498B" w:rsidR="00FB6A5F" w:rsidRPr="00FB6A5F" w:rsidRDefault="00FB6A5F" w:rsidP="007B5D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6A5F">
        <w:rPr>
          <w:rFonts w:ascii="Times New Roman" w:hAnsi="Times New Roman" w:cs="Times New Roman"/>
          <w:b/>
          <w:sz w:val="28"/>
          <w:szCs w:val="28"/>
        </w:rPr>
        <w:t>. Ежемесячное денежное поощрение</w:t>
      </w:r>
      <w:r w:rsidR="007B5D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служащих и служащих</w:t>
      </w:r>
    </w:p>
    <w:p w14:paraId="592C1DF0" w14:textId="77777777" w:rsidR="00FB6A5F" w:rsidRPr="007A573C" w:rsidRDefault="00FB6A5F" w:rsidP="00FB6A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0339F8">
        <w:rPr>
          <w:rFonts w:ascii="Times New Roman" w:hAnsi="Times New Roman" w:cs="Times New Roman"/>
          <w:b/>
          <w:sz w:val="28"/>
          <w:szCs w:val="28"/>
        </w:rPr>
        <w:t>При поступлении на муниципальную службу (службу) м</w:t>
      </w:r>
      <w:r w:rsidRPr="007A573C">
        <w:rPr>
          <w:rFonts w:ascii="Times New Roman" w:hAnsi="Times New Roman" w:cs="Times New Roman"/>
          <w:b/>
          <w:sz w:val="28"/>
          <w:szCs w:val="28"/>
        </w:rPr>
        <w:t xml:space="preserve">униципальным служащим </w:t>
      </w:r>
      <w:r w:rsidR="00675282">
        <w:rPr>
          <w:rFonts w:ascii="Times New Roman" w:hAnsi="Times New Roman" w:cs="Times New Roman"/>
          <w:b/>
          <w:sz w:val="28"/>
          <w:szCs w:val="28"/>
        </w:rPr>
        <w:t xml:space="preserve">и служащим распоряжением Администрации сельского поселения </w:t>
      </w:r>
      <w:r w:rsidRPr="007A573C">
        <w:rPr>
          <w:rFonts w:ascii="Times New Roman" w:hAnsi="Times New Roman" w:cs="Times New Roman"/>
          <w:b/>
          <w:sz w:val="28"/>
          <w:szCs w:val="28"/>
        </w:rPr>
        <w:t xml:space="preserve">устанавливается ежемесячное </w:t>
      </w:r>
      <w:r w:rsidR="009B7640" w:rsidRPr="007A573C">
        <w:rPr>
          <w:rFonts w:ascii="Times New Roman" w:hAnsi="Times New Roman" w:cs="Times New Roman"/>
          <w:b/>
          <w:sz w:val="28"/>
          <w:szCs w:val="28"/>
        </w:rPr>
        <w:t>денежное поощрение в кратности от должностных окладов</w:t>
      </w:r>
      <w:r w:rsidR="00EB20B6" w:rsidRPr="007A573C">
        <w:rPr>
          <w:rFonts w:ascii="Times New Roman" w:hAnsi="Times New Roman" w:cs="Times New Roman"/>
          <w:b/>
          <w:sz w:val="28"/>
          <w:szCs w:val="28"/>
        </w:rPr>
        <w:t xml:space="preserve">, в зависимости от критериев, установленных пунктом 8.3 по замещаемым </w:t>
      </w:r>
      <w:r w:rsidR="000339F8">
        <w:rPr>
          <w:rFonts w:ascii="Times New Roman" w:hAnsi="Times New Roman" w:cs="Times New Roman"/>
          <w:b/>
          <w:sz w:val="28"/>
          <w:szCs w:val="28"/>
        </w:rPr>
        <w:t>должностям</w:t>
      </w:r>
      <w:r w:rsidR="009B7640" w:rsidRPr="007A573C">
        <w:rPr>
          <w:rFonts w:ascii="Times New Roman" w:hAnsi="Times New Roman" w:cs="Times New Roman"/>
          <w:b/>
          <w:sz w:val="28"/>
          <w:szCs w:val="28"/>
        </w:rPr>
        <w:t>:</w:t>
      </w:r>
    </w:p>
    <w:p w14:paraId="0C855336" w14:textId="77777777" w:rsidR="009B7640" w:rsidRPr="007A573C" w:rsidRDefault="009B76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62D0">
        <w:rPr>
          <w:rFonts w:ascii="Times New Roman" w:hAnsi="Times New Roman" w:cs="Times New Roman"/>
          <w:b/>
          <w:sz w:val="28"/>
          <w:szCs w:val="28"/>
        </w:rPr>
        <w:t>Заместитель Главы А</w:t>
      </w:r>
      <w:r w:rsidR="00EB20B6" w:rsidRPr="007A573C">
        <w:rPr>
          <w:rFonts w:ascii="Times New Roman" w:hAnsi="Times New Roman" w:cs="Times New Roman"/>
          <w:b/>
          <w:sz w:val="28"/>
          <w:szCs w:val="28"/>
        </w:rPr>
        <w:t>дминистрации – от 2,5 до 3.5 должностных окладов;</w:t>
      </w:r>
    </w:p>
    <w:p w14:paraId="71D5FBFB" w14:textId="77777777" w:rsidR="00EB20B6" w:rsidRPr="007A573C" w:rsidRDefault="00EB20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t xml:space="preserve">        Главный </w:t>
      </w:r>
      <w:r w:rsidR="00F31C7B">
        <w:rPr>
          <w:rFonts w:ascii="Times New Roman" w:hAnsi="Times New Roman" w:cs="Times New Roman"/>
          <w:b/>
          <w:sz w:val="28"/>
          <w:szCs w:val="28"/>
        </w:rPr>
        <w:t>специалист – от 2,0 до 3,5</w:t>
      </w:r>
      <w:r w:rsidRPr="007A573C">
        <w:rPr>
          <w:rFonts w:ascii="Times New Roman" w:hAnsi="Times New Roman" w:cs="Times New Roman"/>
          <w:b/>
          <w:sz w:val="28"/>
          <w:szCs w:val="28"/>
        </w:rPr>
        <w:t xml:space="preserve">  должностных окладов;</w:t>
      </w:r>
    </w:p>
    <w:p w14:paraId="3930C352" w14:textId="77777777" w:rsidR="00EB20B6" w:rsidRDefault="00EB20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t xml:space="preserve">        Ве</w:t>
      </w:r>
      <w:r w:rsidR="00F31C7B">
        <w:rPr>
          <w:rFonts w:ascii="Times New Roman" w:hAnsi="Times New Roman" w:cs="Times New Roman"/>
          <w:b/>
          <w:sz w:val="28"/>
          <w:szCs w:val="28"/>
        </w:rPr>
        <w:t>дущий специалист – от 2,0 до 3,5</w:t>
      </w:r>
      <w:r w:rsidRPr="007A573C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окладов;</w:t>
      </w:r>
    </w:p>
    <w:p w14:paraId="1EC1F370" w14:textId="77777777" w:rsidR="007A573C" w:rsidRDefault="007A57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Специалист</w:t>
      </w:r>
      <w:r w:rsidR="00F31C7B">
        <w:rPr>
          <w:rFonts w:ascii="Times New Roman" w:hAnsi="Times New Roman" w:cs="Times New Roman"/>
          <w:b/>
          <w:sz w:val="28"/>
          <w:szCs w:val="28"/>
        </w:rPr>
        <w:t xml:space="preserve"> 1, 2 категории  – от 2,0 до 3,5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окладов;</w:t>
      </w:r>
    </w:p>
    <w:p w14:paraId="11A4D094" w14:textId="77777777" w:rsidR="007A573C" w:rsidRPr="007A573C" w:rsidRDefault="007A57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1C7B">
        <w:rPr>
          <w:rFonts w:ascii="Times New Roman" w:hAnsi="Times New Roman" w:cs="Times New Roman"/>
          <w:b/>
          <w:sz w:val="28"/>
          <w:szCs w:val="28"/>
        </w:rPr>
        <w:t xml:space="preserve">      Специалист – от 2,0 до 3,0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окладов.</w:t>
      </w:r>
    </w:p>
    <w:p w14:paraId="7AE27CC7" w14:textId="77777777" w:rsidR="009B7640" w:rsidRPr="007A573C" w:rsidRDefault="009B76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A573C" w:rsidRPr="007A573C">
        <w:rPr>
          <w:rFonts w:ascii="Times New Roman" w:hAnsi="Times New Roman" w:cs="Times New Roman"/>
          <w:b/>
          <w:sz w:val="28"/>
          <w:szCs w:val="28"/>
        </w:rPr>
        <w:t>Главный служащий – от 2,0</w:t>
      </w:r>
      <w:r w:rsidRPr="007A573C">
        <w:rPr>
          <w:rFonts w:ascii="Times New Roman" w:hAnsi="Times New Roman" w:cs="Times New Roman"/>
          <w:b/>
          <w:sz w:val="28"/>
          <w:szCs w:val="28"/>
        </w:rPr>
        <w:t xml:space="preserve">  до   </w:t>
      </w:r>
      <w:r w:rsidR="007A573C" w:rsidRPr="007A573C">
        <w:rPr>
          <w:rFonts w:ascii="Times New Roman" w:hAnsi="Times New Roman" w:cs="Times New Roman"/>
          <w:b/>
          <w:sz w:val="28"/>
          <w:szCs w:val="28"/>
        </w:rPr>
        <w:t>4,0  должностных окладов;</w:t>
      </w:r>
    </w:p>
    <w:p w14:paraId="5DD9D547" w14:textId="77777777" w:rsidR="007A573C" w:rsidRPr="007A573C" w:rsidRDefault="007A57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Ведущий служащий – от 2,0 до   4,0 должностных окладов;</w:t>
      </w:r>
    </w:p>
    <w:p w14:paraId="1515E438" w14:textId="39E21A50" w:rsidR="007B5DFC" w:rsidRPr="007A573C" w:rsidRDefault="007A57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3C">
        <w:rPr>
          <w:rFonts w:ascii="Times New Roman" w:hAnsi="Times New Roman" w:cs="Times New Roman"/>
          <w:b/>
          <w:sz w:val="28"/>
          <w:szCs w:val="28"/>
        </w:rPr>
        <w:t xml:space="preserve">        Служащий – от 2,0 до 4,0 должностных окладов.</w:t>
      </w:r>
    </w:p>
    <w:p w14:paraId="5F142109" w14:textId="77777777" w:rsidR="006C4B5B" w:rsidRPr="006C4B5B" w:rsidRDefault="009B7640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8.3.</w:t>
      </w:r>
      <w:r w:rsidR="006C4B5B">
        <w:rPr>
          <w:rFonts w:ascii="Times New Roman" w:hAnsi="Times New Roman" w:cs="Times New Roman"/>
          <w:sz w:val="28"/>
          <w:szCs w:val="28"/>
        </w:rPr>
        <w:t xml:space="preserve"> </w:t>
      </w:r>
      <w:r w:rsidR="006C4B5B" w:rsidRPr="006C4B5B">
        <w:rPr>
          <w:rFonts w:ascii="Times New Roman" w:hAnsi="Times New Roman" w:cs="Times New Roman"/>
          <w:sz w:val="28"/>
          <w:szCs w:val="28"/>
        </w:rPr>
        <w:t xml:space="preserve"> Размер ежемесячного денежного поощрени</w:t>
      </w:r>
      <w:r w:rsidR="006C4B5B">
        <w:rPr>
          <w:rFonts w:ascii="Times New Roman" w:hAnsi="Times New Roman" w:cs="Times New Roman"/>
          <w:sz w:val="28"/>
          <w:szCs w:val="28"/>
        </w:rPr>
        <w:t xml:space="preserve">я может быть повышен (снижен) </w:t>
      </w:r>
      <w:r w:rsidR="006C4B5B" w:rsidRPr="006C4B5B">
        <w:rPr>
          <w:rFonts w:ascii="Times New Roman" w:hAnsi="Times New Roman" w:cs="Times New Roman"/>
          <w:sz w:val="28"/>
          <w:szCs w:val="28"/>
        </w:rPr>
        <w:t xml:space="preserve"> </w:t>
      </w:r>
      <w:r w:rsidR="006C4B5B">
        <w:rPr>
          <w:rFonts w:ascii="Times New Roman" w:hAnsi="Times New Roman" w:cs="Times New Roman"/>
          <w:sz w:val="28"/>
          <w:szCs w:val="28"/>
        </w:rPr>
        <w:t>Главой сельского поселения путем издания распоряжения Администрации сельского поселения</w:t>
      </w:r>
      <w:r w:rsidR="008338FD" w:rsidRPr="008338FD">
        <w:t xml:space="preserve"> </w:t>
      </w:r>
      <w:r w:rsidR="008338FD" w:rsidRPr="008338FD">
        <w:rPr>
          <w:rFonts w:ascii="Times New Roman" w:hAnsi="Times New Roman" w:cs="Times New Roman"/>
          <w:sz w:val="28"/>
          <w:szCs w:val="28"/>
        </w:rPr>
        <w:t>на основании мотивированных служебных записок, отчетов о проделанной работе.</w:t>
      </w:r>
    </w:p>
    <w:p w14:paraId="22444324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B5B">
        <w:rPr>
          <w:rFonts w:ascii="Times New Roman" w:hAnsi="Times New Roman" w:cs="Times New Roman"/>
          <w:sz w:val="28"/>
          <w:szCs w:val="28"/>
        </w:rPr>
        <w:t>При принятии решения о повы</w:t>
      </w:r>
      <w:r>
        <w:rPr>
          <w:rFonts w:ascii="Times New Roman" w:hAnsi="Times New Roman" w:cs="Times New Roman"/>
          <w:sz w:val="28"/>
          <w:szCs w:val="28"/>
        </w:rPr>
        <w:t>шении (понижении) размера ежеме</w:t>
      </w:r>
      <w:r w:rsidRPr="006C4B5B">
        <w:rPr>
          <w:rFonts w:ascii="Times New Roman" w:hAnsi="Times New Roman" w:cs="Times New Roman"/>
          <w:sz w:val="28"/>
          <w:szCs w:val="28"/>
        </w:rPr>
        <w:t>сячного денежного поощрения учитываются следующие критерии:</w:t>
      </w:r>
    </w:p>
    <w:p w14:paraId="2FD092FF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показателей, определенных должностными инструкциями;</w:t>
      </w:r>
    </w:p>
    <w:p w14:paraId="6FA40F16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контрольных задач, поставленных для исполнения перед муниципальным служащим</w:t>
      </w:r>
      <w:r w:rsidR="007831F4">
        <w:rPr>
          <w:rFonts w:ascii="Times New Roman" w:hAnsi="Times New Roman" w:cs="Times New Roman"/>
          <w:sz w:val="28"/>
          <w:szCs w:val="28"/>
        </w:rPr>
        <w:t xml:space="preserve"> (служащим)</w:t>
      </w:r>
      <w:r w:rsidRPr="006C4B5B">
        <w:rPr>
          <w:rFonts w:ascii="Times New Roman" w:hAnsi="Times New Roman" w:cs="Times New Roman"/>
          <w:sz w:val="28"/>
          <w:szCs w:val="28"/>
        </w:rPr>
        <w:t>;</w:t>
      </w:r>
    </w:p>
    <w:p w14:paraId="03E39FA7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показателей муниципальных программ;</w:t>
      </w:r>
    </w:p>
    <w:p w14:paraId="4E70896E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4B5B">
        <w:rPr>
          <w:rFonts w:ascii="Times New Roman" w:hAnsi="Times New Roman" w:cs="Times New Roman"/>
          <w:sz w:val="28"/>
          <w:szCs w:val="28"/>
        </w:rPr>
        <w:t>) достижение эффективности проведения контрольных функций;</w:t>
      </w:r>
    </w:p>
    <w:p w14:paraId="4E5530E7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3C8">
        <w:rPr>
          <w:rFonts w:ascii="Times New Roman" w:hAnsi="Times New Roman" w:cs="Times New Roman"/>
          <w:sz w:val="28"/>
          <w:szCs w:val="28"/>
        </w:rPr>
        <w:t>)</w:t>
      </w:r>
      <w:r w:rsidRPr="006C4B5B">
        <w:rPr>
          <w:rFonts w:ascii="Times New Roman" w:hAnsi="Times New Roman" w:cs="Times New Roman"/>
          <w:sz w:val="28"/>
          <w:szCs w:val="28"/>
        </w:rPr>
        <w:t xml:space="preserve"> разработка проектов нормативных правовых актов органов местного самоуправления;</w:t>
      </w:r>
    </w:p>
    <w:p w14:paraId="3541F5FF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4B5B">
        <w:rPr>
          <w:rFonts w:ascii="Times New Roman" w:hAnsi="Times New Roman" w:cs="Times New Roman"/>
          <w:sz w:val="28"/>
          <w:szCs w:val="28"/>
        </w:rPr>
        <w:t>) участие в работе комиссий и рабочих групп, образованных в органах местного самоуправления;</w:t>
      </w:r>
    </w:p>
    <w:p w14:paraId="3E86F694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4B5B">
        <w:rPr>
          <w:rFonts w:ascii="Times New Roman" w:hAnsi="Times New Roman" w:cs="Times New Roman"/>
          <w:sz w:val="28"/>
          <w:szCs w:val="28"/>
        </w:rPr>
        <w:t>) уровень профессиональной компетенции (знание нормативных правовых актов, широта профессионального кругозора);</w:t>
      </w:r>
    </w:p>
    <w:p w14:paraId="5AAE556B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4B5B">
        <w:rPr>
          <w:rFonts w:ascii="Times New Roman" w:hAnsi="Times New Roman" w:cs="Times New Roman"/>
          <w:sz w:val="28"/>
          <w:szCs w:val="28"/>
        </w:rPr>
        <w:t>) применение в работе современных форм и методов организации труда;</w:t>
      </w:r>
    </w:p>
    <w:p w14:paraId="6D0FD8EA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C4B5B">
        <w:rPr>
          <w:rFonts w:ascii="Times New Roman" w:hAnsi="Times New Roman" w:cs="Times New Roman"/>
          <w:sz w:val="28"/>
          <w:szCs w:val="28"/>
        </w:rPr>
        <w:t>) компетентность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служащего</w:t>
      </w:r>
      <w:r w:rsidRPr="006C4B5B">
        <w:rPr>
          <w:rFonts w:ascii="Times New Roman" w:hAnsi="Times New Roman" w:cs="Times New Roman"/>
          <w:sz w:val="28"/>
          <w:szCs w:val="28"/>
        </w:rPr>
        <w:t xml:space="preserve"> в принятии, разработке и реализации управленческих решений;</w:t>
      </w:r>
    </w:p>
    <w:p w14:paraId="14016A31" w14:textId="77777777" w:rsidR="006C4B5B" w:rsidRPr="006C4B5B" w:rsidRDefault="006C4B5B" w:rsidP="006C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представительских, консультационных, экспертных, организационных функций, связанных с присутствием на мероприятиях, публичных слушаниях и иных формах в решении вопросов местного значения, публичные выступления.</w:t>
      </w:r>
    </w:p>
    <w:p w14:paraId="44C3C769" w14:textId="03E0ECDF" w:rsidR="007613C8" w:rsidRDefault="006C4B5B" w:rsidP="00642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Pr="006C4B5B">
        <w:rPr>
          <w:rFonts w:ascii="Times New Roman" w:hAnsi="Times New Roman" w:cs="Times New Roman"/>
          <w:sz w:val="28"/>
          <w:szCs w:val="28"/>
        </w:rPr>
        <w:t>.4. В случае увольнения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Pr="006C4B5B">
        <w:rPr>
          <w:rFonts w:ascii="Times New Roman" w:hAnsi="Times New Roman" w:cs="Times New Roman"/>
          <w:sz w:val="28"/>
          <w:szCs w:val="28"/>
        </w:rPr>
        <w:t xml:space="preserve"> по инициативе представителя нанимателя (работодателя) в соответствии с пунктами 3, 5, 6, 7, 10, 11 части первой статьи 81 Трудового кодекса Российской Федерации, ежемесячное денежное поощрение за отчетный месяц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, служащему </w:t>
      </w:r>
      <w:r w:rsidRPr="006C4B5B">
        <w:rPr>
          <w:rFonts w:ascii="Times New Roman" w:hAnsi="Times New Roman" w:cs="Times New Roman"/>
          <w:sz w:val="28"/>
          <w:szCs w:val="28"/>
        </w:rPr>
        <w:t xml:space="preserve"> не выплачивается.</w:t>
      </w:r>
    </w:p>
    <w:p w14:paraId="25C5CF9A" w14:textId="77777777" w:rsidR="00B02694" w:rsidRPr="00BF01EE" w:rsidRDefault="00E313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2694" w:rsidRPr="00BF01EE">
        <w:rPr>
          <w:rFonts w:ascii="Times New Roman" w:hAnsi="Times New Roman" w:cs="Times New Roman"/>
          <w:sz w:val="28"/>
          <w:szCs w:val="28"/>
        </w:rPr>
        <w:t>. Ежемесячная процентная надбавка к должностному окладу</w:t>
      </w:r>
    </w:p>
    <w:p w14:paraId="6D804819" w14:textId="32183E1B" w:rsidR="00B02694" w:rsidRPr="009D62F8" w:rsidRDefault="00B02694" w:rsidP="007B5D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</w:p>
    <w:p w14:paraId="6D5AD17A" w14:textId="77777777" w:rsidR="00B02694" w:rsidRPr="009D62F8" w:rsidRDefault="00E313E3" w:rsidP="00E313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2694" w:rsidRPr="009D62F8">
        <w:rPr>
          <w:rFonts w:ascii="Times New Roman" w:hAnsi="Times New Roman" w:cs="Times New Roman"/>
          <w:sz w:val="28"/>
          <w:szCs w:val="28"/>
        </w:rPr>
        <w:t>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порядке, распоряжением Администрации</w:t>
      </w:r>
      <w:r w:rsidR="009D62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2694" w:rsidRPr="009D62F8">
        <w:rPr>
          <w:rFonts w:ascii="Times New Roman" w:hAnsi="Times New Roman" w:cs="Times New Roman"/>
          <w:sz w:val="28"/>
          <w:szCs w:val="28"/>
        </w:rPr>
        <w:t>.</w:t>
      </w:r>
    </w:p>
    <w:p w14:paraId="502332D3" w14:textId="77777777" w:rsidR="00B02694" w:rsidRPr="009D62F8" w:rsidRDefault="00B02694" w:rsidP="00E313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2F8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муниципальный служащий имеет документально подтверждаемый доступ на законных основаниях.</w:t>
      </w:r>
    </w:p>
    <w:p w14:paraId="4B137CE4" w14:textId="67134E33" w:rsidR="00B02694" w:rsidRPr="007B5DFC" w:rsidRDefault="00E313E3" w:rsidP="007B5D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2694" w:rsidRPr="009D62F8">
        <w:rPr>
          <w:rFonts w:ascii="Times New Roman" w:hAnsi="Times New Roman" w:cs="Times New Roman"/>
          <w:sz w:val="28"/>
          <w:szCs w:val="28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25" w:history="1">
        <w:r w:rsidR="00B02694" w:rsidRPr="009D62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B02694" w:rsidRPr="009D62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</w:t>
      </w:r>
      <w:r w:rsidR="00B02694" w:rsidRPr="009D62F8">
        <w:rPr>
          <w:rFonts w:ascii="Times New Roman" w:hAnsi="Times New Roman" w:cs="Times New Roman"/>
          <w:sz w:val="28"/>
          <w:szCs w:val="28"/>
        </w:rPr>
        <w:lastRenderedPageBreak/>
        <w:t>основе, и сотрудникам структурных подразделений по защите государственной тайны".</w:t>
      </w:r>
    </w:p>
    <w:p w14:paraId="45AB19F5" w14:textId="77777777" w:rsidR="00B02694" w:rsidRDefault="00E313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5448">
        <w:rPr>
          <w:rFonts w:ascii="Times New Roman" w:hAnsi="Times New Roman" w:cs="Times New Roman"/>
          <w:sz w:val="28"/>
          <w:szCs w:val="28"/>
        </w:rPr>
        <w:t xml:space="preserve">. Премия за выполнение </w:t>
      </w:r>
      <w:r w:rsidR="00B60E93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1F5448">
        <w:rPr>
          <w:rFonts w:ascii="Times New Roman" w:hAnsi="Times New Roman" w:cs="Times New Roman"/>
          <w:sz w:val="28"/>
          <w:szCs w:val="28"/>
        </w:rPr>
        <w:t>важных и сложных заданий</w:t>
      </w:r>
      <w:r w:rsidR="00381180">
        <w:rPr>
          <w:rFonts w:ascii="Times New Roman" w:hAnsi="Times New Roman" w:cs="Times New Roman"/>
          <w:sz w:val="28"/>
          <w:szCs w:val="28"/>
        </w:rPr>
        <w:t>, премия по результатам работы</w:t>
      </w:r>
    </w:p>
    <w:p w14:paraId="500FB1C2" w14:textId="77777777" w:rsidR="0095793E" w:rsidRDefault="0095793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232C95" w14:textId="77777777" w:rsidR="00B02694" w:rsidRPr="004B4DB0" w:rsidRDefault="00E313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2694" w:rsidRPr="00BF01EE">
        <w:rPr>
          <w:rFonts w:ascii="Times New Roman" w:hAnsi="Times New Roman" w:cs="Times New Roman"/>
          <w:sz w:val="28"/>
          <w:szCs w:val="28"/>
        </w:rPr>
        <w:t>.1. В целях стимулирования и заинтересованности муниципальных служащих</w:t>
      </w:r>
      <w:r w:rsidR="0095793E">
        <w:rPr>
          <w:rFonts w:ascii="Times New Roman" w:hAnsi="Times New Roman" w:cs="Times New Roman"/>
          <w:sz w:val="28"/>
          <w:szCs w:val="28"/>
        </w:rPr>
        <w:t xml:space="preserve"> </w:t>
      </w:r>
      <w:r w:rsidR="001F5448">
        <w:rPr>
          <w:rFonts w:ascii="Times New Roman" w:hAnsi="Times New Roman" w:cs="Times New Roman"/>
          <w:sz w:val="28"/>
          <w:szCs w:val="28"/>
        </w:rPr>
        <w:t>и служащих</w:t>
      </w:r>
      <w:r w:rsidR="00B02694" w:rsidRPr="00BF01EE">
        <w:rPr>
          <w:rFonts w:ascii="Times New Roman" w:hAnsi="Times New Roman" w:cs="Times New Roman"/>
          <w:sz w:val="28"/>
          <w:szCs w:val="28"/>
        </w:rPr>
        <w:t xml:space="preserve"> в результате своего труда, развития инициативы при решении задач, стоящих п</w:t>
      </w:r>
      <w:r w:rsidR="00BF01EE">
        <w:rPr>
          <w:rFonts w:ascii="Times New Roman" w:hAnsi="Times New Roman" w:cs="Times New Roman"/>
          <w:sz w:val="28"/>
          <w:szCs w:val="28"/>
        </w:rPr>
        <w:t>еред муниципальным образованием Администрацией сельского поселения</w:t>
      </w:r>
      <w:r w:rsidR="00B02694" w:rsidRPr="00BF01EE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B02694" w:rsidRPr="004B4DB0">
        <w:rPr>
          <w:rFonts w:ascii="Times New Roman" w:hAnsi="Times New Roman" w:cs="Times New Roman"/>
          <w:b/>
          <w:sz w:val="28"/>
          <w:szCs w:val="28"/>
        </w:rPr>
        <w:t>премирование муниципальных служащих</w:t>
      </w:r>
      <w:r w:rsidR="00502516" w:rsidRPr="004B4DB0">
        <w:rPr>
          <w:rFonts w:ascii="Times New Roman" w:hAnsi="Times New Roman" w:cs="Times New Roman"/>
          <w:b/>
          <w:sz w:val="28"/>
          <w:szCs w:val="28"/>
        </w:rPr>
        <w:t xml:space="preserve"> в виде премии за выполнение особо важных заданий</w:t>
      </w:r>
      <w:r w:rsidR="0095793E" w:rsidRPr="004B4DB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02516" w:rsidRPr="004B4DB0">
        <w:rPr>
          <w:rFonts w:ascii="Times New Roman" w:hAnsi="Times New Roman" w:cs="Times New Roman"/>
          <w:b/>
          <w:sz w:val="28"/>
          <w:szCs w:val="28"/>
        </w:rPr>
        <w:t xml:space="preserve"> премирование</w:t>
      </w:r>
      <w:r w:rsidR="0095793E" w:rsidRPr="004B4DB0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502516" w:rsidRPr="004B4DB0">
        <w:rPr>
          <w:rFonts w:ascii="Times New Roman" w:hAnsi="Times New Roman" w:cs="Times New Roman"/>
          <w:b/>
          <w:sz w:val="28"/>
          <w:szCs w:val="28"/>
        </w:rPr>
        <w:t xml:space="preserve"> в виде премии по результатам работы (далее премирование)</w:t>
      </w:r>
      <w:r w:rsidR="00B02694" w:rsidRPr="004B4DB0">
        <w:rPr>
          <w:rFonts w:ascii="Times New Roman" w:hAnsi="Times New Roman" w:cs="Times New Roman"/>
          <w:b/>
          <w:sz w:val="28"/>
          <w:szCs w:val="28"/>
        </w:rPr>
        <w:t>.</w:t>
      </w:r>
    </w:p>
    <w:p w14:paraId="31720016" w14:textId="77777777" w:rsidR="009E6733" w:rsidRDefault="001F5448" w:rsidP="00607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793E">
        <w:rPr>
          <w:rFonts w:ascii="Times New Roman" w:hAnsi="Times New Roman" w:cs="Times New Roman"/>
          <w:sz w:val="28"/>
          <w:szCs w:val="28"/>
        </w:rPr>
        <w:t xml:space="preserve">.2. </w:t>
      </w:r>
      <w:r w:rsidR="009E6733">
        <w:rPr>
          <w:rFonts w:ascii="Times New Roman" w:hAnsi="Times New Roman" w:cs="Times New Roman"/>
          <w:sz w:val="28"/>
          <w:szCs w:val="28"/>
        </w:rPr>
        <w:t>Премирование производится за фактически отработанное время. За периоды временной нетрудоспособности и время нахождения в отпуске премия не начисляется.</w:t>
      </w:r>
    </w:p>
    <w:p w14:paraId="7D7A090E" w14:textId="752A600B" w:rsidR="00B77B9B" w:rsidRPr="00B77B9B" w:rsidRDefault="001F5448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10.3.</w:t>
      </w:r>
      <w:r w:rsidR="006C4B5B">
        <w:rPr>
          <w:rFonts w:ascii="Times New Roman" w:hAnsi="Times New Roman" w:cs="Times New Roman"/>
          <w:sz w:val="28"/>
          <w:szCs w:val="28"/>
        </w:rPr>
        <w:t xml:space="preserve"> </w:t>
      </w:r>
      <w:r w:rsidR="00B77B9B" w:rsidRPr="00907140">
        <w:rPr>
          <w:rFonts w:ascii="Times New Roman" w:hAnsi="Times New Roman" w:cs="Times New Roman"/>
          <w:sz w:val="28"/>
          <w:szCs w:val="28"/>
        </w:rPr>
        <w:t xml:space="preserve">Премирование  муниципальных служащих  и служащих  производится ежеквартально в </w:t>
      </w:r>
      <w:r w:rsidR="00483F9D" w:rsidRPr="00907140">
        <w:rPr>
          <w:rFonts w:ascii="Times New Roman" w:hAnsi="Times New Roman" w:cs="Times New Roman"/>
          <w:sz w:val="28"/>
          <w:szCs w:val="28"/>
        </w:rPr>
        <w:t xml:space="preserve">размере  не более денежного содержания муниципальных служащих  и служащих  в месяц </w:t>
      </w:r>
      <w:r w:rsidR="00B77B9B" w:rsidRPr="00907140">
        <w:rPr>
          <w:rFonts w:ascii="Times New Roman" w:hAnsi="Times New Roman" w:cs="Times New Roman"/>
          <w:sz w:val="28"/>
          <w:szCs w:val="28"/>
        </w:rPr>
        <w:t>и осуществляется на основании распоряжения Администрации сельского поселения.</w:t>
      </w:r>
    </w:p>
    <w:p w14:paraId="4DBA5FB6" w14:textId="77777777" w:rsidR="00B77B9B" w:rsidRPr="00B77B9B" w:rsidRDefault="00520DEC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10.4</w:t>
      </w:r>
      <w:r w:rsidR="00B77B9B" w:rsidRPr="00B77B9B">
        <w:rPr>
          <w:rFonts w:ascii="Times New Roman" w:hAnsi="Times New Roman" w:cs="Times New Roman"/>
          <w:sz w:val="28"/>
          <w:szCs w:val="28"/>
        </w:rPr>
        <w:t>. Основанием для выплаты премии</w:t>
      </w:r>
      <w:r w:rsidR="00545FF7">
        <w:rPr>
          <w:rFonts w:ascii="Times New Roman" w:hAnsi="Times New Roman" w:cs="Times New Roman"/>
          <w:sz w:val="28"/>
          <w:szCs w:val="28"/>
        </w:rPr>
        <w:t xml:space="preserve"> за выполнение важных и сложных заданий муниципальным служащим</w:t>
      </w:r>
      <w:r w:rsidR="00B60E93">
        <w:rPr>
          <w:rFonts w:ascii="Times New Roman" w:hAnsi="Times New Roman" w:cs="Times New Roman"/>
          <w:sz w:val="28"/>
          <w:szCs w:val="28"/>
        </w:rPr>
        <w:t xml:space="preserve">, премии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545FF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B77B9B" w:rsidRPr="00B77B9B">
        <w:rPr>
          <w:rFonts w:ascii="Times New Roman" w:hAnsi="Times New Roman" w:cs="Times New Roman"/>
          <w:sz w:val="28"/>
          <w:szCs w:val="28"/>
        </w:rPr>
        <w:t>являются:</w:t>
      </w:r>
    </w:p>
    <w:p w14:paraId="01F6AC40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</w:r>
      <w:r w:rsidR="007613C8">
        <w:rPr>
          <w:rFonts w:ascii="Times New Roman" w:hAnsi="Times New Roman" w:cs="Times New Roman"/>
          <w:sz w:val="28"/>
          <w:szCs w:val="28"/>
        </w:rPr>
        <w:t>пр</w:t>
      </w:r>
      <w:r w:rsidRPr="00B77B9B">
        <w:rPr>
          <w:rFonts w:ascii="Times New Roman" w:hAnsi="Times New Roman" w:cs="Times New Roman"/>
          <w:sz w:val="28"/>
          <w:szCs w:val="28"/>
        </w:rPr>
        <w:t>оявление профессионализма, творчества, использование современных методов, технологий в процессе служебной деятельности;</w:t>
      </w:r>
    </w:p>
    <w:p w14:paraId="6F3AD2A3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</w:r>
      <w:r w:rsidR="007613C8">
        <w:rPr>
          <w:rFonts w:ascii="Times New Roman" w:hAnsi="Times New Roman" w:cs="Times New Roman"/>
          <w:sz w:val="28"/>
          <w:szCs w:val="28"/>
        </w:rPr>
        <w:t>в</w:t>
      </w:r>
      <w:r w:rsidRPr="00B77B9B">
        <w:rPr>
          <w:rFonts w:ascii="Times New Roman" w:hAnsi="Times New Roman" w:cs="Times New Roman"/>
          <w:sz w:val="28"/>
          <w:szCs w:val="28"/>
        </w:rPr>
        <w:t>ысокие показатели результативности профессиональной служебной деятельности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служащих</w:t>
      </w:r>
      <w:r w:rsidRPr="00B77B9B">
        <w:rPr>
          <w:rFonts w:ascii="Times New Roman" w:hAnsi="Times New Roman" w:cs="Times New Roman"/>
          <w:sz w:val="28"/>
          <w:szCs w:val="28"/>
        </w:rPr>
        <w:t>.</w:t>
      </w:r>
    </w:p>
    <w:p w14:paraId="3EAFAAAF" w14:textId="77777777" w:rsidR="00B77B9B" w:rsidRPr="00B77B9B" w:rsidRDefault="00520DEC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B9B" w:rsidRPr="00B77B9B">
        <w:rPr>
          <w:rFonts w:ascii="Times New Roman" w:hAnsi="Times New Roman" w:cs="Times New Roman"/>
          <w:sz w:val="28"/>
          <w:szCs w:val="28"/>
        </w:rPr>
        <w:t>При начислении премии учитывается оценка результатов служебной деятельности</w:t>
      </w:r>
      <w:r w:rsidR="00502516">
        <w:rPr>
          <w:rFonts w:ascii="Times New Roman" w:hAnsi="Times New Roman" w:cs="Times New Roman"/>
          <w:sz w:val="28"/>
          <w:szCs w:val="28"/>
        </w:rPr>
        <w:t xml:space="preserve">, работы 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proofErr w:type="gramStart"/>
      <w:r w:rsidR="00B77B9B" w:rsidRPr="00B77B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77B9B" w:rsidRPr="00B77B9B">
        <w:rPr>
          <w:rFonts w:ascii="Times New Roman" w:hAnsi="Times New Roman" w:cs="Times New Roman"/>
          <w:sz w:val="28"/>
          <w:szCs w:val="28"/>
        </w:rPr>
        <w:t>:</w:t>
      </w:r>
    </w:p>
    <w:p w14:paraId="7433C287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степени и качества выпо</w:t>
      </w:r>
      <w:r w:rsidR="00B60E93">
        <w:rPr>
          <w:rFonts w:ascii="Times New Roman" w:hAnsi="Times New Roman" w:cs="Times New Roman"/>
          <w:sz w:val="28"/>
          <w:szCs w:val="28"/>
        </w:rPr>
        <w:t xml:space="preserve">лнения муниципальными служащими, служащими </w:t>
      </w:r>
      <w:r w:rsidRPr="00B77B9B">
        <w:rPr>
          <w:rFonts w:ascii="Times New Roman" w:hAnsi="Times New Roman" w:cs="Times New Roman"/>
          <w:sz w:val="28"/>
          <w:szCs w:val="28"/>
        </w:rPr>
        <w:t>возложенных на них должностных обязанностей;</w:t>
      </w:r>
    </w:p>
    <w:p w14:paraId="00BAB5C6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 xml:space="preserve">степени и качества выполнения поручений Главы </w:t>
      </w:r>
      <w:r w:rsidR="00520D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77B9B">
        <w:rPr>
          <w:rFonts w:ascii="Times New Roman" w:hAnsi="Times New Roman" w:cs="Times New Roman"/>
          <w:sz w:val="28"/>
          <w:szCs w:val="28"/>
        </w:rPr>
        <w:t>;</w:t>
      </w:r>
    </w:p>
    <w:p w14:paraId="15DC22CE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степени и  качества исполнения сроков рассмотрения обращений, заявлений граждан, сроков исполнения документов;</w:t>
      </w:r>
    </w:p>
    <w:p w14:paraId="39300351" w14:textId="77777777" w:rsidR="003D78F9" w:rsidRDefault="00B77B9B" w:rsidP="00607A3B">
      <w:pPr>
        <w:spacing w:after="0"/>
        <w:jc w:val="both"/>
      </w:pPr>
      <w:r w:rsidRPr="00B77B9B">
        <w:rPr>
          <w:rFonts w:ascii="Times New Roman" w:hAnsi="Times New Roman" w:cs="Times New Roman"/>
          <w:sz w:val="28"/>
          <w:szCs w:val="28"/>
        </w:rPr>
        <w:tab/>
        <w:t>оценки со стороны контролирующих органов.</w:t>
      </w:r>
      <w:r w:rsidR="003D78F9" w:rsidRPr="003D78F9">
        <w:t xml:space="preserve"> </w:t>
      </w:r>
    </w:p>
    <w:p w14:paraId="01FC0E89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 xml:space="preserve">             10.5.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14:paraId="3DC6604E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 xml:space="preserve">выполнение качественно и в срок особо сложных или важных заданий и поручений </w:t>
      </w:r>
      <w:r w:rsidR="007613C8">
        <w:rPr>
          <w:rFonts w:ascii="Times New Roman" w:hAnsi="Times New Roman" w:cs="Times New Roman"/>
          <w:sz w:val="28"/>
          <w:szCs w:val="28"/>
        </w:rPr>
        <w:t xml:space="preserve"> Главы сельского поселения</w:t>
      </w:r>
      <w:r w:rsidRPr="003D78F9">
        <w:rPr>
          <w:rFonts w:ascii="Times New Roman" w:hAnsi="Times New Roman" w:cs="Times New Roman"/>
          <w:sz w:val="28"/>
          <w:szCs w:val="28"/>
        </w:rPr>
        <w:t>, влияющих на социально-эконо</w:t>
      </w:r>
      <w:r w:rsidR="00607A3B">
        <w:rPr>
          <w:rFonts w:ascii="Times New Roman" w:hAnsi="Times New Roman" w:cs="Times New Roman"/>
          <w:sz w:val="28"/>
          <w:szCs w:val="28"/>
        </w:rPr>
        <w:t xml:space="preserve">мическое развитие </w:t>
      </w:r>
      <w:proofErr w:type="spellStart"/>
      <w:r w:rsidR="00607A3B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607A3B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сельского поселения и общественно-по</w:t>
      </w:r>
      <w:r w:rsidR="00607A3B">
        <w:rPr>
          <w:rFonts w:ascii="Times New Roman" w:hAnsi="Times New Roman" w:cs="Times New Roman"/>
          <w:sz w:val="28"/>
          <w:szCs w:val="28"/>
        </w:rPr>
        <w:t xml:space="preserve">литическую ситуацию в </w:t>
      </w:r>
      <w:proofErr w:type="spellStart"/>
      <w:r w:rsidR="00607A3B">
        <w:rPr>
          <w:rFonts w:ascii="Times New Roman" w:hAnsi="Times New Roman" w:cs="Times New Roman"/>
          <w:sz w:val="28"/>
          <w:szCs w:val="28"/>
        </w:rPr>
        <w:t>Травковском</w:t>
      </w:r>
      <w:proofErr w:type="spellEnd"/>
      <w:r w:rsidR="00607A3B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сельском поселении;</w:t>
      </w:r>
    </w:p>
    <w:p w14:paraId="7E697590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выполнение мероприятий по оптимизации</w:t>
      </w:r>
      <w:r w:rsidR="00607A3B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proofErr w:type="spellStart"/>
      <w:r w:rsidR="00607A3B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607A3B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сельского поселения,  и (или) увеличение до</w:t>
      </w:r>
      <w:r w:rsidR="00607A3B">
        <w:rPr>
          <w:rFonts w:ascii="Times New Roman" w:hAnsi="Times New Roman" w:cs="Times New Roman"/>
          <w:sz w:val="28"/>
          <w:szCs w:val="28"/>
        </w:rPr>
        <w:t xml:space="preserve">ходной части бюджета </w:t>
      </w:r>
      <w:proofErr w:type="spellStart"/>
      <w:r w:rsidR="00607A3B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607A3B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2ED0155E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судебных делах, повлекших судебно-исковое привлечение </w:t>
      </w:r>
      <w:proofErr w:type="gramStart"/>
      <w:r w:rsidRPr="003D78F9">
        <w:rPr>
          <w:rFonts w:ascii="Times New Roman" w:hAnsi="Times New Roman" w:cs="Times New Roman"/>
          <w:sz w:val="28"/>
          <w:szCs w:val="28"/>
        </w:rPr>
        <w:t>де-нежных</w:t>
      </w:r>
      <w:proofErr w:type="gramEnd"/>
      <w:r w:rsidRPr="003D78F9">
        <w:rPr>
          <w:rFonts w:ascii="Times New Roman" w:hAnsi="Times New Roman" w:cs="Times New Roman"/>
          <w:sz w:val="28"/>
          <w:szCs w:val="28"/>
        </w:rPr>
        <w:t xml:space="preserve"> средств или экономию ден</w:t>
      </w:r>
      <w:r w:rsidR="00607A3B">
        <w:rPr>
          <w:rFonts w:ascii="Times New Roman" w:hAnsi="Times New Roman" w:cs="Times New Roman"/>
          <w:sz w:val="28"/>
          <w:szCs w:val="28"/>
        </w:rPr>
        <w:t xml:space="preserve">ежных средств бюджета </w:t>
      </w:r>
      <w:proofErr w:type="spellStart"/>
      <w:r w:rsidR="00607A3B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607A3B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7FD07AF4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достижение результатов работы в ходе выполнения должностных обязанностей;</w:t>
      </w:r>
    </w:p>
    <w:p w14:paraId="7C09F19A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не входящих в должностную инструкцию муниципального служащего;</w:t>
      </w:r>
    </w:p>
    <w:p w14:paraId="248690AA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 xml:space="preserve">внедрение инновационных программных продуктов и методов, </w:t>
      </w:r>
      <w:proofErr w:type="gramStart"/>
      <w:r w:rsidRPr="003D78F9">
        <w:rPr>
          <w:rFonts w:ascii="Times New Roman" w:hAnsi="Times New Roman" w:cs="Times New Roman"/>
          <w:sz w:val="28"/>
          <w:szCs w:val="28"/>
        </w:rPr>
        <w:t>способ-</w:t>
      </w:r>
      <w:proofErr w:type="spellStart"/>
      <w:r w:rsidRPr="003D78F9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proofErr w:type="gramEnd"/>
      <w:r w:rsidRPr="003D78F9">
        <w:rPr>
          <w:rFonts w:ascii="Times New Roman" w:hAnsi="Times New Roman" w:cs="Times New Roman"/>
          <w:sz w:val="28"/>
          <w:szCs w:val="28"/>
        </w:rPr>
        <w:t xml:space="preserve"> улучшению работы органов местного самоуправления;</w:t>
      </w:r>
    </w:p>
    <w:p w14:paraId="59689D00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программ.</w:t>
      </w:r>
    </w:p>
    <w:p w14:paraId="1D5C01A3" w14:textId="77777777" w:rsidR="003D78F9" w:rsidRPr="003D78F9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оказание помощи в работе молодым (вновь принятым) специалистам;</w:t>
      </w:r>
    </w:p>
    <w:p w14:paraId="6DB78E9F" w14:textId="77777777" w:rsidR="00B77B9B" w:rsidRPr="00B77B9B" w:rsidRDefault="003D78F9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самоуправления.</w:t>
      </w:r>
    </w:p>
    <w:p w14:paraId="35E763BF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</w:r>
      <w:r w:rsidR="00520DEC">
        <w:rPr>
          <w:rFonts w:ascii="Times New Roman" w:hAnsi="Times New Roman" w:cs="Times New Roman"/>
          <w:sz w:val="28"/>
          <w:szCs w:val="28"/>
        </w:rPr>
        <w:t>10.</w:t>
      </w:r>
      <w:r w:rsidR="003D78F9">
        <w:rPr>
          <w:rFonts w:ascii="Times New Roman" w:hAnsi="Times New Roman" w:cs="Times New Roman"/>
          <w:sz w:val="28"/>
          <w:szCs w:val="28"/>
        </w:rPr>
        <w:t>6</w:t>
      </w:r>
      <w:r w:rsidRPr="00B77B9B">
        <w:rPr>
          <w:rFonts w:ascii="Times New Roman" w:hAnsi="Times New Roman" w:cs="Times New Roman"/>
          <w:sz w:val="28"/>
          <w:szCs w:val="28"/>
        </w:rPr>
        <w:t xml:space="preserve">. Основаниями для снижения размера (невыплаты) премии </w:t>
      </w:r>
      <w:r w:rsidR="00502516">
        <w:rPr>
          <w:rFonts w:ascii="Times New Roman" w:hAnsi="Times New Roman" w:cs="Times New Roman"/>
          <w:sz w:val="28"/>
          <w:szCs w:val="28"/>
        </w:rPr>
        <w:t xml:space="preserve">муниципальным служащим и служащим </w:t>
      </w:r>
      <w:r w:rsidRPr="00B77B9B">
        <w:rPr>
          <w:rFonts w:ascii="Times New Roman" w:hAnsi="Times New Roman" w:cs="Times New Roman"/>
          <w:sz w:val="28"/>
          <w:szCs w:val="28"/>
        </w:rPr>
        <w:t>являются:</w:t>
      </w:r>
    </w:p>
    <w:p w14:paraId="08EA6524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1) за неисполнение поручений и распоряжений – до 100 процентов;</w:t>
      </w:r>
    </w:p>
    <w:p w14:paraId="2336C5E2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2) за неисполнение правовых актов органов местного самоуправления  – до 50 процентов;</w:t>
      </w:r>
    </w:p>
    <w:p w14:paraId="07524499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3) до 20 процентов за каждый случай:</w:t>
      </w:r>
    </w:p>
    <w:p w14:paraId="7A1E5EB8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объявление дисциплинарного взыскания в виде замечания по распоряжению представителя нанимателя на период его действия;</w:t>
      </w:r>
    </w:p>
    <w:p w14:paraId="7A24C16F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нарушения регламентов оказания государственных и муниципальных услуг;</w:t>
      </w:r>
    </w:p>
    <w:p w14:paraId="6F1DC49E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несоблюдение сроков исполнения находящихся на контроле документов;</w:t>
      </w:r>
    </w:p>
    <w:p w14:paraId="640CE6FE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несоблюдение сроков рассмотрения обращений граждан;</w:t>
      </w:r>
    </w:p>
    <w:p w14:paraId="5E069961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несвоевременное предоставление информации, отчетов и других материалов в вышестоящие органы;</w:t>
      </w:r>
    </w:p>
    <w:p w14:paraId="3E3708C9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ошибки и необъективные данные в справках, отчетах и других материалах;</w:t>
      </w:r>
    </w:p>
    <w:p w14:paraId="6058EC19" w14:textId="77777777" w:rsidR="00B77B9B" w:rsidRPr="00B77B9B" w:rsidRDefault="00B77B9B" w:rsidP="00607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нарушение правил внутреннего трудового распорядка;</w:t>
      </w:r>
    </w:p>
    <w:p w14:paraId="4E665632" w14:textId="77777777" w:rsidR="00B77B9B" w:rsidRPr="00B77B9B" w:rsidRDefault="00B77B9B" w:rsidP="00DA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>за ненадлежащее исполнение должностных обязанностей.</w:t>
      </w:r>
    </w:p>
    <w:p w14:paraId="47059135" w14:textId="77777777" w:rsidR="00B77B9B" w:rsidRPr="00B77B9B" w:rsidRDefault="00B77B9B" w:rsidP="00DA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ab/>
        <w:t xml:space="preserve">Премия не выплачивается муниципальным служащим, </w:t>
      </w:r>
      <w:r w:rsidR="00B60E93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Pr="00B77B9B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Pr="007613C8">
        <w:rPr>
          <w:rFonts w:ascii="Times New Roman" w:hAnsi="Times New Roman" w:cs="Times New Roman"/>
          <w:b/>
          <w:sz w:val="28"/>
          <w:szCs w:val="28"/>
        </w:rPr>
        <w:t>неснятое дисциплинарное взыскание</w:t>
      </w:r>
      <w:r w:rsidRPr="00B77B9B">
        <w:rPr>
          <w:rFonts w:ascii="Times New Roman" w:hAnsi="Times New Roman" w:cs="Times New Roman"/>
          <w:sz w:val="28"/>
          <w:szCs w:val="28"/>
        </w:rPr>
        <w:t>.</w:t>
      </w:r>
    </w:p>
    <w:p w14:paraId="3BA07E50" w14:textId="77777777" w:rsidR="00B02694" w:rsidRPr="007D44C6" w:rsidRDefault="003D78F9" w:rsidP="00DA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10.7. </w:t>
      </w:r>
      <w:r w:rsidR="008338FD">
        <w:rPr>
          <w:rFonts w:ascii="Times New Roman" w:hAnsi="Times New Roman" w:cs="Times New Roman"/>
          <w:sz w:val="28"/>
          <w:szCs w:val="28"/>
        </w:rPr>
        <w:t>Премирование муниципальных служащих, служащих осуществляется н</w:t>
      </w:r>
      <w:r w:rsidR="000D540E">
        <w:rPr>
          <w:rFonts w:ascii="Times New Roman" w:hAnsi="Times New Roman" w:cs="Times New Roman"/>
          <w:sz w:val="28"/>
          <w:szCs w:val="28"/>
        </w:rPr>
        <w:t>а основании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</w:t>
      </w:r>
      <w:r w:rsidR="008338FD">
        <w:rPr>
          <w:rFonts w:ascii="Times New Roman" w:hAnsi="Times New Roman" w:cs="Times New Roman"/>
          <w:sz w:val="28"/>
          <w:szCs w:val="28"/>
        </w:rPr>
        <w:t>служебных записок, отчетов об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</w:t>
      </w:r>
      <w:r w:rsidR="008338FD">
        <w:rPr>
          <w:rFonts w:ascii="Times New Roman" w:hAnsi="Times New Roman" w:cs="Times New Roman"/>
          <w:sz w:val="28"/>
          <w:szCs w:val="28"/>
        </w:rPr>
        <w:t>их служебной деятельности, результатов работы  и распоряжения Администрации сельского поселения</w:t>
      </w:r>
      <w:r w:rsidR="00C11645">
        <w:rPr>
          <w:rFonts w:ascii="Times New Roman" w:hAnsi="Times New Roman" w:cs="Times New Roman"/>
          <w:sz w:val="28"/>
          <w:szCs w:val="28"/>
        </w:rPr>
        <w:t>.</w:t>
      </w:r>
    </w:p>
    <w:p w14:paraId="0BA854E7" w14:textId="77777777" w:rsidR="00B02694" w:rsidRPr="007D44C6" w:rsidRDefault="001F54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03"/>
      <w:bookmarkEnd w:id="3"/>
      <w:r>
        <w:rPr>
          <w:rFonts w:ascii="Times New Roman" w:hAnsi="Times New Roman" w:cs="Times New Roman"/>
          <w:sz w:val="28"/>
          <w:szCs w:val="28"/>
        </w:rPr>
        <w:t>11</w:t>
      </w:r>
      <w:r w:rsidR="0043027E">
        <w:rPr>
          <w:rFonts w:ascii="Times New Roman" w:hAnsi="Times New Roman" w:cs="Times New Roman"/>
          <w:sz w:val="28"/>
          <w:szCs w:val="28"/>
        </w:rPr>
        <w:t>.</w:t>
      </w:r>
      <w:r w:rsidR="00B02694" w:rsidRPr="007D44C6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ежегодного</w:t>
      </w:r>
    </w:p>
    <w:p w14:paraId="1A975455" w14:textId="6AABE3CD" w:rsidR="00B02694" w:rsidRPr="007D44C6" w:rsidRDefault="00B02694" w:rsidP="007B5D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4C6">
        <w:rPr>
          <w:rFonts w:ascii="Times New Roman" w:hAnsi="Times New Roman" w:cs="Times New Roman"/>
          <w:sz w:val="28"/>
          <w:szCs w:val="28"/>
        </w:rPr>
        <w:t>оплачиваемого отпуска и материальная помощь</w:t>
      </w:r>
    </w:p>
    <w:p w14:paraId="3A8AF94D" w14:textId="77777777" w:rsidR="00793CB7" w:rsidRDefault="00E0070F" w:rsidP="00AC0B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694" w:rsidRPr="007D44C6">
        <w:rPr>
          <w:rFonts w:ascii="Times New Roman" w:hAnsi="Times New Roman" w:cs="Times New Roman"/>
          <w:sz w:val="28"/>
          <w:szCs w:val="28"/>
        </w:rPr>
        <w:t xml:space="preserve">1.1. 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="00793CB7" w:rsidRPr="00793CB7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оплачиваемого отпуска (далее - единовременная выплата) осуществляется и материальная помощь оказывается муниципальному служащему на основании его письменного заявления в соответствии с распоряжением Администрации </w:t>
      </w:r>
      <w:r w:rsidR="00793C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 в размере трех окладов денежного содержания (единовременная выплата в размере одного оклада денежного содержания и материальная помощь в размере двух окладов денежного содержания) к ежегодному оплачиваемому отпуску либо по заявлению муниципального служащего в другое время.</w:t>
      </w:r>
    </w:p>
    <w:p w14:paraId="008AD033" w14:textId="77777777" w:rsidR="00B02694" w:rsidRPr="007D44C6" w:rsidRDefault="00C11645" w:rsidP="00AC0B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1645">
        <w:rPr>
          <w:rFonts w:ascii="Times New Roman" w:hAnsi="Times New Roman" w:cs="Times New Roman"/>
          <w:sz w:val="28"/>
          <w:szCs w:val="28"/>
        </w:rPr>
        <w:t>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14:paraId="6861E41B" w14:textId="77777777" w:rsidR="00B02694" w:rsidRPr="007D44C6" w:rsidRDefault="0065456D" w:rsidP="00AC0B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56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456D">
        <w:rPr>
          <w:rFonts w:ascii="Times New Roman" w:hAnsi="Times New Roman" w:cs="Times New Roman"/>
          <w:sz w:val="28"/>
          <w:szCs w:val="28"/>
        </w:rPr>
        <w:t>. Служащему</w:t>
      </w:r>
      <w:r w:rsidR="00AC0B1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C0B18" w:rsidRPr="00AC0B18">
        <w:t xml:space="preserve"> </w:t>
      </w:r>
      <w:r w:rsidR="00AC0B18" w:rsidRPr="00AC0B18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AC0B18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в </w:t>
      </w:r>
      <w:proofErr w:type="gramStart"/>
      <w:r w:rsidR="00AC0B18">
        <w:rPr>
          <w:rFonts w:ascii="Times New Roman" w:hAnsi="Times New Roman" w:cs="Times New Roman"/>
          <w:sz w:val="28"/>
          <w:szCs w:val="28"/>
        </w:rPr>
        <w:t>размере</w:t>
      </w:r>
      <w:r w:rsidR="00AC0B18" w:rsidRPr="00AC0B18">
        <w:rPr>
          <w:rFonts w:ascii="Times New Roman" w:hAnsi="Times New Roman" w:cs="Times New Roman"/>
          <w:sz w:val="28"/>
          <w:szCs w:val="28"/>
        </w:rPr>
        <w:t>, установленном  постановлением Ад</w:t>
      </w:r>
      <w:r w:rsidR="00AC0B18">
        <w:rPr>
          <w:rFonts w:ascii="Times New Roman" w:hAnsi="Times New Roman" w:cs="Times New Roman"/>
          <w:sz w:val="28"/>
          <w:szCs w:val="28"/>
        </w:rPr>
        <w:t>министрации сельского поселения и</w:t>
      </w:r>
      <w:r w:rsidRPr="0065456D">
        <w:rPr>
          <w:rFonts w:ascii="Times New Roman" w:hAnsi="Times New Roman" w:cs="Times New Roman"/>
          <w:sz w:val="28"/>
          <w:szCs w:val="28"/>
        </w:rPr>
        <w:t xml:space="preserve"> оказывается</w:t>
      </w:r>
      <w:proofErr w:type="gramEnd"/>
      <w:r w:rsidRPr="0065456D">
        <w:rPr>
          <w:rFonts w:ascii="Times New Roman" w:hAnsi="Times New Roman" w:cs="Times New Roman"/>
          <w:sz w:val="28"/>
          <w:szCs w:val="28"/>
        </w:rPr>
        <w:t xml:space="preserve"> материальная помощь в течение календарного года  в размере трех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8C6C4" w14:textId="77777777" w:rsidR="00C11645" w:rsidRPr="00C11645" w:rsidRDefault="00C11645" w:rsidP="00C116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16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1645">
        <w:rPr>
          <w:rFonts w:ascii="Times New Roman" w:hAnsi="Times New Roman" w:cs="Times New Roman"/>
          <w:sz w:val="28"/>
          <w:szCs w:val="28"/>
        </w:rPr>
        <w:t>. В случае разделения ежегодного оплачиваемого отпуска в установленном порядке на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45">
        <w:rPr>
          <w:rFonts w:ascii="Times New Roman" w:hAnsi="Times New Roman" w:cs="Times New Roman"/>
          <w:sz w:val="28"/>
          <w:szCs w:val="28"/>
        </w:rPr>
        <w:t xml:space="preserve"> единовременная выплата </w:t>
      </w:r>
      <w:proofErr w:type="gramStart"/>
      <w:r w:rsidRPr="00C1164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C11645">
        <w:rPr>
          <w:rFonts w:ascii="Times New Roman" w:hAnsi="Times New Roman" w:cs="Times New Roman"/>
          <w:sz w:val="28"/>
          <w:szCs w:val="28"/>
        </w:rPr>
        <w:t xml:space="preserve"> и материальная помощь оказывается при предоставлении любой части указанного отпуска.</w:t>
      </w:r>
    </w:p>
    <w:p w14:paraId="4A6DFBCF" w14:textId="77777777" w:rsidR="00C11645" w:rsidRPr="00C11645" w:rsidRDefault="001D2C62" w:rsidP="00C116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C11645" w:rsidRPr="00C11645">
        <w:rPr>
          <w:rFonts w:ascii="Times New Roman" w:hAnsi="Times New Roman" w:cs="Times New Roman"/>
          <w:sz w:val="28"/>
          <w:szCs w:val="28"/>
        </w:rPr>
        <w:t>В случае</w:t>
      </w:r>
      <w:r w:rsidR="00793CB7">
        <w:rPr>
          <w:rFonts w:ascii="Times New Roman" w:hAnsi="Times New Roman" w:cs="Times New Roman"/>
          <w:sz w:val="28"/>
          <w:szCs w:val="28"/>
        </w:rPr>
        <w:t xml:space="preserve"> </w:t>
      </w:r>
      <w:r w:rsidR="00C11645" w:rsidRPr="00C11645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служащего.</w:t>
      </w:r>
    </w:p>
    <w:p w14:paraId="78620D49" w14:textId="77777777" w:rsidR="00793CB7" w:rsidRDefault="001D2C62" w:rsidP="00C116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645" w:rsidRPr="00C116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1645" w:rsidRPr="00C11645">
        <w:rPr>
          <w:rFonts w:ascii="Times New Roman" w:hAnsi="Times New Roman" w:cs="Times New Roman"/>
          <w:sz w:val="28"/>
          <w:szCs w:val="28"/>
        </w:rPr>
        <w:t>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времени.</w:t>
      </w:r>
    </w:p>
    <w:p w14:paraId="64A4A899" w14:textId="77777777" w:rsidR="00552B4E" w:rsidRDefault="00793CB7" w:rsidP="00C116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Муниципальному служащему</w:t>
      </w:r>
      <w:r w:rsidR="00C11645" w:rsidRPr="00C11645">
        <w:rPr>
          <w:rFonts w:ascii="Times New Roman" w:hAnsi="Times New Roman" w:cs="Times New Roman"/>
          <w:sz w:val="28"/>
          <w:szCs w:val="28"/>
        </w:rPr>
        <w:t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</w:t>
      </w:r>
      <w:r>
        <w:rPr>
          <w:rFonts w:ascii="Times New Roman" w:hAnsi="Times New Roman" w:cs="Times New Roman"/>
          <w:sz w:val="28"/>
          <w:szCs w:val="28"/>
        </w:rPr>
        <w:t>актически отработанному времени</w:t>
      </w:r>
      <w:r w:rsidR="00C11645" w:rsidRPr="00C11645">
        <w:rPr>
          <w:rFonts w:ascii="Times New Roman" w:hAnsi="Times New Roman" w:cs="Times New Roman"/>
          <w:sz w:val="28"/>
          <w:szCs w:val="28"/>
        </w:rPr>
        <w:t>.</w:t>
      </w:r>
    </w:p>
    <w:p w14:paraId="1BE4D1D2" w14:textId="77777777" w:rsidR="00840EB3" w:rsidRDefault="0065456D" w:rsidP="00AC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3CB7">
        <w:rPr>
          <w:rFonts w:ascii="Times New Roman" w:hAnsi="Times New Roman" w:cs="Times New Roman"/>
          <w:sz w:val="28"/>
          <w:szCs w:val="28"/>
        </w:rPr>
        <w:t xml:space="preserve">11.7. Служащему, который проработал календарный </w:t>
      </w:r>
      <w:r w:rsidR="00793CB7" w:rsidRPr="00793CB7">
        <w:rPr>
          <w:rFonts w:ascii="Times New Roman" w:hAnsi="Times New Roman" w:cs="Times New Roman"/>
          <w:sz w:val="28"/>
          <w:szCs w:val="28"/>
        </w:rPr>
        <w:t>год не полностью,  материальная помощь выплачива</w:t>
      </w:r>
      <w:r w:rsidR="0072662B">
        <w:rPr>
          <w:rFonts w:ascii="Times New Roman" w:hAnsi="Times New Roman" w:cs="Times New Roman"/>
          <w:sz w:val="28"/>
          <w:szCs w:val="28"/>
        </w:rPr>
        <w:t>е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тся </w:t>
      </w:r>
      <w:r w:rsidR="0072662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793CB7">
        <w:rPr>
          <w:rFonts w:ascii="Times New Roman" w:hAnsi="Times New Roman" w:cs="Times New Roman"/>
          <w:sz w:val="28"/>
          <w:szCs w:val="28"/>
        </w:rPr>
        <w:t>тре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х </w:t>
      </w:r>
      <w:r w:rsidR="00793CB7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="00793CB7" w:rsidRPr="00793CB7">
        <w:rPr>
          <w:rFonts w:ascii="Times New Roman" w:hAnsi="Times New Roman" w:cs="Times New Roman"/>
          <w:sz w:val="28"/>
          <w:szCs w:val="28"/>
        </w:rPr>
        <w:t>оклад</w:t>
      </w:r>
      <w:r w:rsidR="0072662B">
        <w:rPr>
          <w:rFonts w:ascii="Times New Roman" w:hAnsi="Times New Roman" w:cs="Times New Roman"/>
          <w:sz w:val="28"/>
          <w:szCs w:val="28"/>
        </w:rPr>
        <w:t>ов,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времени.</w:t>
      </w:r>
    </w:p>
    <w:p w14:paraId="133FAF33" w14:textId="5F4F112D" w:rsidR="00A84671" w:rsidRPr="00A84671" w:rsidRDefault="0043027E" w:rsidP="00AB6847">
      <w:pPr>
        <w:pStyle w:val="ConsPlusNormal"/>
        <w:tabs>
          <w:tab w:val="left" w:pos="4111"/>
        </w:tabs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71271">
        <w:rPr>
          <w:rFonts w:ascii="Times New Roman" w:hAnsi="Times New Roman" w:cs="Times New Roman"/>
          <w:b/>
          <w:sz w:val="28"/>
          <w:szCs w:val="28"/>
        </w:rPr>
        <w:t>2</w:t>
      </w:r>
      <w:r w:rsidR="00AB6847">
        <w:rPr>
          <w:rFonts w:ascii="Times New Roman" w:hAnsi="Times New Roman" w:cs="Times New Roman"/>
          <w:b/>
          <w:sz w:val="28"/>
          <w:szCs w:val="28"/>
        </w:rPr>
        <w:t>. В</w:t>
      </w:r>
      <w:r w:rsidR="00B15956">
        <w:rPr>
          <w:rFonts w:ascii="Times New Roman" w:hAnsi="Times New Roman" w:cs="Times New Roman"/>
          <w:b/>
          <w:sz w:val="28"/>
          <w:szCs w:val="28"/>
        </w:rPr>
        <w:t>ы</w:t>
      </w:r>
      <w:r w:rsidR="00A84671" w:rsidRPr="00A84671">
        <w:rPr>
          <w:rFonts w:ascii="Times New Roman" w:hAnsi="Times New Roman" w:cs="Times New Roman"/>
          <w:b/>
          <w:sz w:val="28"/>
          <w:szCs w:val="28"/>
        </w:rPr>
        <w:t>платы муниципальным служащим и служащим</w:t>
      </w:r>
      <w:r w:rsidR="00AB6847">
        <w:rPr>
          <w:rFonts w:ascii="Times New Roman" w:hAnsi="Times New Roman" w:cs="Times New Roman"/>
          <w:b/>
          <w:sz w:val="28"/>
          <w:szCs w:val="28"/>
        </w:rPr>
        <w:t xml:space="preserve"> при исполнении обязанностей временно отсутствующего работника</w:t>
      </w:r>
    </w:p>
    <w:p w14:paraId="0D3105AE" w14:textId="77777777" w:rsidR="005F41C9" w:rsidRDefault="00AC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C71271">
        <w:rPr>
          <w:rFonts w:ascii="Times New Roman" w:hAnsi="Times New Roman" w:cs="Times New Roman"/>
          <w:sz w:val="28"/>
          <w:szCs w:val="28"/>
        </w:rPr>
        <w:t>2</w:t>
      </w:r>
      <w:r w:rsidR="00A84671">
        <w:rPr>
          <w:rFonts w:ascii="Times New Roman" w:hAnsi="Times New Roman" w:cs="Times New Roman"/>
          <w:sz w:val="28"/>
          <w:szCs w:val="28"/>
        </w:rPr>
        <w:t>.1</w:t>
      </w:r>
      <w:r w:rsidR="00262928">
        <w:rPr>
          <w:rFonts w:ascii="Times New Roman" w:hAnsi="Times New Roman" w:cs="Times New Roman"/>
          <w:sz w:val="28"/>
          <w:szCs w:val="28"/>
        </w:rPr>
        <w:t xml:space="preserve">. </w:t>
      </w:r>
      <w:r w:rsidR="00717B7C">
        <w:rPr>
          <w:rFonts w:ascii="Times New Roman" w:hAnsi="Times New Roman" w:cs="Times New Roman"/>
          <w:sz w:val="28"/>
          <w:szCs w:val="28"/>
        </w:rPr>
        <w:t>В случае исполнения муниципальным служащим, служащим обязанностей временно отсутствующего работника на основании распоряжения Администрации сельского поселения муниципальному служащему, служащему производится доплата в размере, определяемом дополнительным соглашением к трудовому договору.</w:t>
      </w:r>
    </w:p>
    <w:p w14:paraId="23AD22CE" w14:textId="77777777" w:rsidR="00A21248" w:rsidRPr="00AA5A6A" w:rsidRDefault="00C71271" w:rsidP="00C358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5817">
        <w:rPr>
          <w:rFonts w:ascii="Times New Roman" w:hAnsi="Times New Roman" w:cs="Times New Roman"/>
          <w:sz w:val="28"/>
          <w:szCs w:val="28"/>
        </w:rPr>
        <w:t>13</w:t>
      </w:r>
      <w:r w:rsidR="00A21248" w:rsidRPr="00C35817">
        <w:rPr>
          <w:rFonts w:ascii="Times New Roman" w:hAnsi="Times New Roman" w:cs="Times New Roman"/>
          <w:sz w:val="28"/>
          <w:szCs w:val="28"/>
        </w:rPr>
        <w:t>.</w:t>
      </w:r>
      <w:r w:rsidR="00A21248" w:rsidRPr="00AA5A6A">
        <w:rPr>
          <w:rFonts w:ascii="Times New Roman" w:hAnsi="Times New Roman" w:cs="Times New Roman"/>
          <w:sz w:val="28"/>
          <w:szCs w:val="28"/>
        </w:rPr>
        <w:t xml:space="preserve"> Дополнительная материальная помощь</w:t>
      </w:r>
    </w:p>
    <w:p w14:paraId="441D10E0" w14:textId="77777777" w:rsidR="00A21248" w:rsidRPr="00A21248" w:rsidRDefault="00AC0B18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.1. Помимо материальной помощи, указанной в  раздел</w:t>
      </w:r>
      <w:r>
        <w:rPr>
          <w:rFonts w:ascii="Times New Roman" w:hAnsi="Times New Roman" w:cs="Times New Roman"/>
          <w:b w:val="0"/>
          <w:sz w:val="28"/>
          <w:szCs w:val="28"/>
        </w:rPr>
        <w:t>е 11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 xml:space="preserve"> Положения,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служащего, служащего  в следующих случаях и размерах:</w:t>
      </w:r>
    </w:p>
    <w:p w14:paraId="2A1D4BA0" w14:textId="77777777" w:rsidR="00A21248" w:rsidRPr="00A21248" w:rsidRDefault="00A21248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1248">
        <w:rPr>
          <w:rFonts w:ascii="Times New Roman" w:hAnsi="Times New Roman" w:cs="Times New Roman"/>
          <w:b w:val="0"/>
          <w:sz w:val="28"/>
          <w:szCs w:val="28"/>
        </w:rPr>
        <w:t>а) регистрация брака  муниципального служащего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 xml:space="preserve"> (служащего)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свидетельства о заключении брака, копия которого прилагается к заявлению, - в размере одного должностного оклада;</w:t>
      </w:r>
    </w:p>
    <w:p w14:paraId="40EB0255" w14:textId="77777777" w:rsidR="00A21248" w:rsidRPr="00A21248" w:rsidRDefault="00A21248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1248">
        <w:rPr>
          <w:rFonts w:ascii="Times New Roman" w:hAnsi="Times New Roman" w:cs="Times New Roman"/>
          <w:b w:val="0"/>
          <w:sz w:val="28"/>
          <w:szCs w:val="28"/>
        </w:rPr>
        <w:t>б) утраты личного имущества в результате пожара, стихийного бедствия, аварии, противоправных действий третьих лиц, необходимости длительного (более одного месяца)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заявлению, - в размере одного должностного оклада;</w:t>
      </w:r>
    </w:p>
    <w:p w14:paraId="12C53C1E" w14:textId="77777777" w:rsidR="00A21248" w:rsidRPr="00A21248" w:rsidRDefault="00A21248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248">
        <w:rPr>
          <w:rFonts w:ascii="Times New Roman" w:hAnsi="Times New Roman" w:cs="Times New Roman"/>
          <w:b w:val="0"/>
          <w:sz w:val="28"/>
          <w:szCs w:val="28"/>
        </w:rPr>
        <w:t>в) смерти (гибели) близких родственников (супруг, супруга, родители, дети) при предъявлении свидетельства о смерти и документов, подтверждающих родство, копии которых прилагаются к заявлению, - в размере  должностного оклада;</w:t>
      </w:r>
      <w:proofErr w:type="gramEnd"/>
    </w:p>
    <w:p w14:paraId="339FF815" w14:textId="77777777" w:rsidR="00A21248" w:rsidRPr="00A21248" w:rsidRDefault="00A21248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1248">
        <w:rPr>
          <w:rFonts w:ascii="Times New Roman" w:hAnsi="Times New Roman" w:cs="Times New Roman"/>
          <w:b w:val="0"/>
          <w:sz w:val="28"/>
          <w:szCs w:val="28"/>
        </w:rPr>
        <w:t>г) рождение ребенка в семье муниципального служащего</w:t>
      </w:r>
      <w:r w:rsidR="00200339">
        <w:rPr>
          <w:rFonts w:ascii="Times New Roman" w:hAnsi="Times New Roman" w:cs="Times New Roman"/>
          <w:b w:val="0"/>
          <w:sz w:val="28"/>
          <w:szCs w:val="28"/>
        </w:rPr>
        <w:t xml:space="preserve"> (служащего)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свидетельства о рождении, копия которого прилагается к заявлению - в размере одного должностного оклада.</w:t>
      </w:r>
    </w:p>
    <w:p w14:paraId="1AFD056A" w14:textId="77777777" w:rsidR="00A21248" w:rsidRPr="00A21248" w:rsidRDefault="0043027E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.2. Дополнительная материальная помощь, оказываемая в соответствии с настоящим пунктом, не относится к стимулирующим выплатам и не учитывается при определении среднего заработка муниципального служащего, служащего.</w:t>
      </w:r>
    </w:p>
    <w:p w14:paraId="77C5676E" w14:textId="77777777" w:rsidR="00A21248" w:rsidRPr="00A21248" w:rsidRDefault="0043027E" w:rsidP="00A2124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.3. Размеры и выплата дополнительной материальной помощи не зависят от наличия у муниципального служащего, служащего дисциплинарных взысканий.</w:t>
      </w:r>
    </w:p>
    <w:p w14:paraId="7484F013" w14:textId="7752E627" w:rsidR="00BA1B23" w:rsidRDefault="0043027E" w:rsidP="00BA1B2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.4. Решение о выплате дополнительной материальной помощи принимается Главой сельского поселения и  оформляется распоряжением Администрации сельского поселения.</w:t>
      </w:r>
    </w:p>
    <w:p w14:paraId="2AFAFFD1" w14:textId="77777777" w:rsidR="00BA1B23" w:rsidRPr="00BA1B23" w:rsidRDefault="00C71271" w:rsidP="00BA1B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A1B23" w:rsidRPr="00BA1B23">
        <w:rPr>
          <w:rFonts w:ascii="Times New Roman" w:hAnsi="Times New Roman" w:cs="Times New Roman"/>
          <w:sz w:val="28"/>
          <w:szCs w:val="28"/>
        </w:rPr>
        <w:t xml:space="preserve">. </w:t>
      </w:r>
      <w:r w:rsidR="00BA1B23">
        <w:rPr>
          <w:rFonts w:ascii="Times New Roman" w:hAnsi="Times New Roman" w:cs="Times New Roman"/>
          <w:sz w:val="28"/>
          <w:szCs w:val="28"/>
        </w:rPr>
        <w:t>Выплаты</w:t>
      </w:r>
      <w:r w:rsidR="00BA1B23" w:rsidRPr="00BA1B23">
        <w:rPr>
          <w:rFonts w:ascii="Times New Roman" w:hAnsi="Times New Roman" w:cs="Times New Roman"/>
          <w:sz w:val="28"/>
          <w:szCs w:val="28"/>
        </w:rPr>
        <w:t>, связанные с юбилеями и выслугой лет</w:t>
      </w:r>
    </w:p>
    <w:p w14:paraId="7A34B297" w14:textId="77777777" w:rsidR="00BA1B23" w:rsidRDefault="00C71271" w:rsidP="00C7127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14</w:t>
      </w:r>
      <w:r w:rsidR="00BA1B23">
        <w:rPr>
          <w:rFonts w:ascii="Times New Roman" w:hAnsi="Times New Roman" w:cs="Times New Roman"/>
          <w:b w:val="0"/>
          <w:sz w:val="28"/>
          <w:szCs w:val="28"/>
        </w:rPr>
        <w:t>.1. Главе сельского поселения выплачивается денежное вознаграждение в связи с юбилейным дн</w:t>
      </w:r>
      <w:r w:rsidR="00F92015">
        <w:rPr>
          <w:rFonts w:ascii="Times New Roman" w:hAnsi="Times New Roman" w:cs="Times New Roman"/>
          <w:b w:val="0"/>
          <w:sz w:val="28"/>
          <w:szCs w:val="28"/>
        </w:rPr>
        <w:t xml:space="preserve">ем рождения в размере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должностного оклада</w:t>
      </w:r>
      <w:r w:rsidR="00F92015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решени</w:t>
      </w:r>
      <w:r w:rsidR="00607A3B">
        <w:rPr>
          <w:rFonts w:ascii="Times New Roman" w:hAnsi="Times New Roman" w:cs="Times New Roman"/>
          <w:b w:val="0"/>
          <w:sz w:val="28"/>
          <w:szCs w:val="28"/>
        </w:rPr>
        <w:t xml:space="preserve">я Совета депутатов </w:t>
      </w:r>
      <w:proofErr w:type="spellStart"/>
      <w:r w:rsidR="00607A3B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607A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15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14:paraId="52B43780" w14:textId="77777777" w:rsidR="00566EDB" w:rsidRDefault="00BA1B23" w:rsidP="00BA1B2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4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>. Муниципальным служащим</w:t>
      </w:r>
      <w:r w:rsidR="00566EDB">
        <w:rPr>
          <w:rFonts w:ascii="Times New Roman" w:hAnsi="Times New Roman" w:cs="Times New Roman"/>
          <w:b w:val="0"/>
          <w:sz w:val="28"/>
          <w:szCs w:val="28"/>
        </w:rPr>
        <w:t xml:space="preserve"> (служащим)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EDB" w:rsidRPr="00566ED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Администрации сельского поселения 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 xml:space="preserve">выплачивается денежное вознаграждение в связи с юбилеями или выслугой лет в </w:t>
      </w:r>
      <w:r w:rsidR="00566EDB">
        <w:rPr>
          <w:rFonts w:ascii="Times New Roman" w:hAnsi="Times New Roman" w:cs="Times New Roman"/>
          <w:b w:val="0"/>
          <w:sz w:val="28"/>
          <w:szCs w:val="28"/>
        </w:rPr>
        <w:t>следующих размерах:</w:t>
      </w:r>
    </w:p>
    <w:p w14:paraId="66C21206" w14:textId="77777777" w:rsidR="00566EDB" w:rsidRPr="004B4DB0" w:rsidRDefault="00566EDB" w:rsidP="00BA1B2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B4DB0">
        <w:rPr>
          <w:rFonts w:ascii="Times New Roman" w:hAnsi="Times New Roman" w:cs="Times New Roman"/>
          <w:sz w:val="28"/>
          <w:szCs w:val="28"/>
        </w:rPr>
        <w:t>муниципальным служащим – в размере оклада денежного содержания;</w:t>
      </w:r>
    </w:p>
    <w:p w14:paraId="3E3A58EE" w14:textId="77777777" w:rsidR="00F957BE" w:rsidRPr="004B4DB0" w:rsidRDefault="00566EDB" w:rsidP="00BA1B2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4DB0">
        <w:rPr>
          <w:rFonts w:ascii="Times New Roman" w:hAnsi="Times New Roman" w:cs="Times New Roman"/>
          <w:sz w:val="28"/>
          <w:szCs w:val="28"/>
        </w:rPr>
        <w:t xml:space="preserve">        служащим – в размере </w:t>
      </w:r>
      <w:r w:rsidR="00BA1B23" w:rsidRPr="004B4DB0">
        <w:rPr>
          <w:rFonts w:ascii="Times New Roman" w:hAnsi="Times New Roman" w:cs="Times New Roman"/>
          <w:sz w:val="28"/>
          <w:szCs w:val="28"/>
        </w:rPr>
        <w:t>должностного оклада по замещаемой должности с ежемесячной надбавкой к дол</w:t>
      </w:r>
      <w:r w:rsidR="00F957BE" w:rsidRPr="004B4DB0">
        <w:rPr>
          <w:rFonts w:ascii="Times New Roman" w:hAnsi="Times New Roman" w:cs="Times New Roman"/>
          <w:sz w:val="28"/>
          <w:szCs w:val="28"/>
        </w:rPr>
        <w:t>жностному окладу за выслугу лет.</w:t>
      </w:r>
    </w:p>
    <w:p w14:paraId="5F7279C0" w14:textId="77777777" w:rsidR="00BA1B23" w:rsidRPr="00BA1B23" w:rsidRDefault="00BA1B23" w:rsidP="00BA1B2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957BE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4</w:t>
      </w:r>
      <w:r w:rsidR="00F957BE">
        <w:rPr>
          <w:rFonts w:ascii="Times New Roman" w:hAnsi="Times New Roman" w:cs="Times New Roman"/>
          <w:b w:val="0"/>
          <w:sz w:val="28"/>
          <w:szCs w:val="28"/>
        </w:rPr>
        <w:t>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>Юбилейными датами считаются:</w:t>
      </w:r>
    </w:p>
    <w:p w14:paraId="45B5AC0B" w14:textId="77777777" w:rsidR="00BA1B23" w:rsidRPr="00BA1B23" w:rsidRDefault="00BA1B23" w:rsidP="00BA1B2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1B23">
        <w:rPr>
          <w:rFonts w:ascii="Times New Roman" w:hAnsi="Times New Roman" w:cs="Times New Roman"/>
          <w:b w:val="0"/>
          <w:sz w:val="28"/>
          <w:szCs w:val="28"/>
        </w:rPr>
        <w:lastRenderedPageBreak/>
        <w:t>1) выслуга лет - 20, 25, 30, 35, 40, 45 лет и каждые последующие 5 лет;</w:t>
      </w:r>
    </w:p>
    <w:p w14:paraId="43DA2A36" w14:textId="573C9906" w:rsidR="00AC0B18" w:rsidRDefault="00BA1B23" w:rsidP="00A2124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1B23">
        <w:rPr>
          <w:rFonts w:ascii="Times New Roman" w:hAnsi="Times New Roman" w:cs="Times New Roman"/>
          <w:b w:val="0"/>
          <w:sz w:val="28"/>
          <w:szCs w:val="28"/>
        </w:rPr>
        <w:t>2) юби</w:t>
      </w:r>
      <w:r w:rsidR="00566EDB">
        <w:rPr>
          <w:rFonts w:ascii="Times New Roman" w:hAnsi="Times New Roman" w:cs="Times New Roman"/>
          <w:b w:val="0"/>
          <w:sz w:val="28"/>
          <w:szCs w:val="28"/>
        </w:rPr>
        <w:t xml:space="preserve">лейные дни рождения - </w:t>
      </w:r>
      <w:r w:rsidR="00566EDB" w:rsidRPr="00566EDB">
        <w:rPr>
          <w:rFonts w:ascii="Times New Roman" w:hAnsi="Times New Roman" w:cs="Times New Roman"/>
          <w:sz w:val="28"/>
          <w:szCs w:val="28"/>
        </w:rPr>
        <w:t>50-летие</w:t>
      </w:r>
      <w:r w:rsidRPr="00566EDB">
        <w:rPr>
          <w:rFonts w:ascii="Times New Roman" w:hAnsi="Times New Roman" w:cs="Times New Roman"/>
          <w:sz w:val="28"/>
          <w:szCs w:val="28"/>
        </w:rPr>
        <w:t xml:space="preserve"> и каждые последующие пять лет со дня рождения.</w:t>
      </w:r>
    </w:p>
    <w:p w14:paraId="23922A04" w14:textId="77777777" w:rsidR="004876F7" w:rsidRPr="00B84866" w:rsidRDefault="004876F7" w:rsidP="004876F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F3EB1" w:rsidRPr="00B84866">
        <w:rPr>
          <w:rFonts w:ascii="Times New Roman" w:hAnsi="Times New Roman" w:cs="Times New Roman"/>
          <w:b/>
          <w:sz w:val="28"/>
          <w:szCs w:val="28"/>
        </w:rPr>
        <w:t>1</w:t>
      </w:r>
      <w:r w:rsidR="00C71271">
        <w:rPr>
          <w:rFonts w:ascii="Times New Roman" w:hAnsi="Times New Roman" w:cs="Times New Roman"/>
          <w:b/>
          <w:sz w:val="28"/>
          <w:szCs w:val="28"/>
        </w:rPr>
        <w:t>5</w:t>
      </w:r>
      <w:r w:rsidR="006F3EB1" w:rsidRPr="00B84866">
        <w:rPr>
          <w:rFonts w:ascii="Times New Roman" w:hAnsi="Times New Roman" w:cs="Times New Roman"/>
          <w:b/>
          <w:sz w:val="28"/>
          <w:szCs w:val="28"/>
        </w:rPr>
        <w:t>.</w:t>
      </w:r>
      <w:r w:rsidRPr="00B84866">
        <w:rPr>
          <w:rFonts w:ascii="Times New Roman" w:hAnsi="Times New Roman" w:cs="Times New Roman"/>
          <w:b/>
          <w:sz w:val="28"/>
          <w:szCs w:val="28"/>
        </w:rPr>
        <w:t xml:space="preserve">  Формирование фонд</w:t>
      </w:r>
      <w:r w:rsidR="002E19FC">
        <w:rPr>
          <w:rFonts w:ascii="Times New Roman" w:hAnsi="Times New Roman" w:cs="Times New Roman"/>
          <w:b/>
          <w:sz w:val="28"/>
          <w:szCs w:val="28"/>
        </w:rPr>
        <w:t>ов</w:t>
      </w:r>
      <w:r w:rsidRPr="00B84866">
        <w:rPr>
          <w:rFonts w:ascii="Times New Roman" w:hAnsi="Times New Roman" w:cs="Times New Roman"/>
          <w:b/>
          <w:sz w:val="28"/>
          <w:szCs w:val="28"/>
        </w:rPr>
        <w:t xml:space="preserve"> оплаты труда</w:t>
      </w:r>
    </w:p>
    <w:p w14:paraId="3962B179" w14:textId="77777777" w:rsidR="004876F7" w:rsidRDefault="006F3EB1" w:rsidP="004876F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D0">
        <w:rPr>
          <w:rFonts w:ascii="Times New Roman" w:hAnsi="Times New Roman" w:cs="Times New Roman"/>
          <w:b/>
          <w:sz w:val="28"/>
          <w:szCs w:val="28"/>
        </w:rPr>
        <w:t>Главы сельского поселения</w:t>
      </w:r>
      <w:r w:rsidR="000301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6372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03017C">
        <w:rPr>
          <w:rFonts w:ascii="Times New Roman" w:hAnsi="Times New Roman" w:cs="Times New Roman"/>
          <w:b/>
          <w:sz w:val="28"/>
          <w:szCs w:val="28"/>
        </w:rPr>
        <w:t xml:space="preserve"> и служащих</w:t>
      </w:r>
    </w:p>
    <w:p w14:paraId="1A3F3684" w14:textId="77777777" w:rsidR="0003017C" w:rsidRPr="002422D0" w:rsidRDefault="0003017C" w:rsidP="004876F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B2B57" w14:textId="77777777" w:rsidR="001F7FBE" w:rsidRDefault="0003017C" w:rsidP="0048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0B18">
        <w:rPr>
          <w:rFonts w:ascii="Times New Roman" w:hAnsi="Times New Roman" w:cs="Times New Roman"/>
          <w:sz w:val="28"/>
          <w:szCs w:val="28"/>
        </w:rPr>
        <w:t>1</w:t>
      </w:r>
      <w:r w:rsidR="00C71271">
        <w:rPr>
          <w:rFonts w:ascii="Times New Roman" w:hAnsi="Times New Roman" w:cs="Times New Roman"/>
          <w:sz w:val="28"/>
          <w:szCs w:val="28"/>
        </w:rPr>
        <w:t>5</w:t>
      </w:r>
      <w:r w:rsidR="00B8486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B84866">
        <w:rPr>
          <w:rFonts w:ascii="Times New Roman" w:hAnsi="Times New Roman" w:cs="Times New Roman"/>
          <w:sz w:val="28"/>
          <w:szCs w:val="28"/>
        </w:rPr>
        <w:t xml:space="preserve"> 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B8486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3017C">
        <w:t xml:space="preserve"> </w:t>
      </w:r>
      <w:r w:rsidRPr="0003017C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B60E9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>, ежегодно утверждаемых постановлением Правительства Новгородской обла</w:t>
      </w:r>
      <w:r w:rsidR="001F7FBE">
        <w:rPr>
          <w:rFonts w:ascii="Times New Roman" w:hAnsi="Times New Roman" w:cs="Times New Roman"/>
          <w:sz w:val="28"/>
          <w:szCs w:val="28"/>
        </w:rPr>
        <w:t>сти на очередной финансовый год.</w:t>
      </w:r>
    </w:p>
    <w:p w14:paraId="5B5A63B9" w14:textId="77777777" w:rsidR="0003017C" w:rsidRDefault="0003017C" w:rsidP="0048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BE">
        <w:rPr>
          <w:rFonts w:ascii="Times New Roman" w:hAnsi="Times New Roman" w:cs="Times New Roman"/>
          <w:sz w:val="28"/>
          <w:szCs w:val="28"/>
        </w:rPr>
        <w:t xml:space="preserve">         Фонд оплаты труда служащих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утвержденного штатного расписания Администрации сельского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настоящим Положением.</w:t>
      </w:r>
    </w:p>
    <w:p w14:paraId="35B0961C" w14:textId="77777777" w:rsidR="004876F7" w:rsidRPr="004876F7" w:rsidRDefault="0003017C" w:rsidP="0048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1271">
        <w:rPr>
          <w:rFonts w:ascii="Times New Roman" w:hAnsi="Times New Roman" w:cs="Times New Roman"/>
          <w:sz w:val="28"/>
          <w:szCs w:val="28"/>
        </w:rPr>
        <w:t>15</w:t>
      </w:r>
      <w:r w:rsidR="00126372">
        <w:rPr>
          <w:rFonts w:ascii="Times New Roman" w:hAnsi="Times New Roman" w:cs="Times New Roman"/>
          <w:sz w:val="28"/>
          <w:szCs w:val="28"/>
        </w:rPr>
        <w:t>.2</w:t>
      </w:r>
      <w:r w:rsidR="00A20392">
        <w:rPr>
          <w:rFonts w:ascii="Times New Roman" w:hAnsi="Times New Roman" w:cs="Times New Roman"/>
          <w:sz w:val="28"/>
          <w:szCs w:val="28"/>
        </w:rPr>
        <w:t>.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</w:t>
      </w:r>
      <w:r w:rsidR="00A2039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 между выплатами, пре</w:t>
      </w:r>
      <w:r w:rsidR="00EB51AE">
        <w:rPr>
          <w:rFonts w:ascii="Times New Roman" w:hAnsi="Times New Roman" w:cs="Times New Roman"/>
          <w:sz w:val="28"/>
          <w:szCs w:val="28"/>
        </w:rPr>
        <w:t xml:space="preserve">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A20392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876F7" w:rsidRPr="004876F7">
        <w:rPr>
          <w:rFonts w:ascii="Times New Roman" w:hAnsi="Times New Roman" w:cs="Times New Roman"/>
          <w:sz w:val="28"/>
          <w:szCs w:val="28"/>
        </w:rPr>
        <w:t>.</w:t>
      </w:r>
    </w:p>
    <w:p w14:paraId="689864B1" w14:textId="77777777" w:rsidR="004876F7" w:rsidRPr="00A20392" w:rsidRDefault="00EB51AE" w:rsidP="001218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71271">
        <w:rPr>
          <w:rFonts w:ascii="Times New Roman" w:hAnsi="Times New Roman" w:cs="Times New Roman"/>
          <w:b/>
          <w:sz w:val="28"/>
          <w:szCs w:val="28"/>
        </w:rPr>
        <w:t>6</w:t>
      </w:r>
      <w:r w:rsidR="00A20392" w:rsidRPr="00A20392">
        <w:rPr>
          <w:rFonts w:ascii="Times New Roman" w:hAnsi="Times New Roman" w:cs="Times New Roman"/>
          <w:b/>
          <w:sz w:val="28"/>
          <w:szCs w:val="28"/>
        </w:rPr>
        <w:t>.</w:t>
      </w:r>
      <w:r w:rsidR="004876F7" w:rsidRPr="00A20392">
        <w:rPr>
          <w:rFonts w:ascii="Times New Roman" w:hAnsi="Times New Roman" w:cs="Times New Roman"/>
          <w:b/>
          <w:sz w:val="28"/>
          <w:szCs w:val="28"/>
        </w:rPr>
        <w:t xml:space="preserve"> Источник финансирования оплаты труда</w:t>
      </w:r>
    </w:p>
    <w:p w14:paraId="395BBE7B" w14:textId="77777777" w:rsidR="004876F7" w:rsidRPr="00A20392" w:rsidRDefault="004876F7" w:rsidP="004876F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748E8" w14:textId="77777777" w:rsidR="00B02694" w:rsidRPr="007D44C6" w:rsidRDefault="004876F7" w:rsidP="0048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392">
        <w:rPr>
          <w:rFonts w:ascii="Times New Roman" w:hAnsi="Times New Roman" w:cs="Times New Roman"/>
          <w:sz w:val="28"/>
          <w:szCs w:val="28"/>
        </w:rPr>
        <w:t xml:space="preserve">        1</w:t>
      </w:r>
      <w:r w:rsidR="00C71271">
        <w:rPr>
          <w:rFonts w:ascii="Times New Roman" w:hAnsi="Times New Roman" w:cs="Times New Roman"/>
          <w:sz w:val="28"/>
          <w:szCs w:val="28"/>
        </w:rPr>
        <w:t>6</w:t>
      </w:r>
      <w:r w:rsidR="00A2039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Оплата труда Главы сельского поселения, муниципальных</w:t>
      </w:r>
      <w:r w:rsidRPr="004876F7">
        <w:rPr>
          <w:rFonts w:ascii="Times New Roman" w:hAnsi="Times New Roman" w:cs="Times New Roman"/>
          <w:sz w:val="28"/>
          <w:szCs w:val="28"/>
        </w:rPr>
        <w:t xml:space="preserve"> служащих и служащих выплачивается за счет средств  бюджета</w:t>
      </w:r>
      <w:r w:rsidR="00FF1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F1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FF1F1E">
        <w:rPr>
          <w:rFonts w:ascii="Times New Roman" w:hAnsi="Times New Roman" w:cs="Times New Roman"/>
          <w:sz w:val="28"/>
          <w:szCs w:val="28"/>
        </w:rPr>
        <w:t xml:space="preserve"> </w:t>
      </w:r>
      <w:r w:rsidR="00A20392"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4876F7">
        <w:rPr>
          <w:rFonts w:ascii="Times New Roman" w:hAnsi="Times New Roman" w:cs="Times New Roman"/>
          <w:sz w:val="28"/>
          <w:szCs w:val="28"/>
        </w:rPr>
        <w:t>.</w:t>
      </w:r>
    </w:p>
    <w:p w14:paraId="1FA4A60E" w14:textId="77777777" w:rsidR="00B02694" w:rsidRPr="007D44C6" w:rsidRDefault="00B02694" w:rsidP="00AA5A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831C4A" w14:textId="553D4AD5" w:rsidR="00B60E93" w:rsidRDefault="00D2686B" w:rsidP="00D2686B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390"/>
      <w:bookmarkEnd w:id="4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E0F502" w14:textId="77777777" w:rsidR="00DA63E6" w:rsidRDefault="00DA63E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243B6B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087513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8047D3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502F08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294DC0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98A4BA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F45594" w14:textId="4AC761AE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FB3CA1" w14:textId="0A51E653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FDBEF8" w14:textId="5B93E824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3D81D3" w14:textId="56AA56D7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D2521E" w14:textId="22A524D6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82FAB6" w14:textId="1FD8F136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AA56F8" w14:textId="01D74456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653B5C" w14:textId="58A30107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6B5AC4" w14:textId="3185AFED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BADCB4" w14:textId="4BB1E747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027706" w14:textId="109CC7B2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A5B914" w14:textId="15BA14B4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B8E81A" w14:textId="36ACF574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512BF9" w14:textId="5910B836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77D7C4" w14:textId="1D9D667A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83D8B8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1DEF65" w14:textId="77777777" w:rsidR="00EE541C" w:rsidRPr="006E77F3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Приложение 1</w:t>
      </w:r>
    </w:p>
    <w:p w14:paraId="0F75ECC1" w14:textId="77777777" w:rsidR="00EE541C" w:rsidRPr="006E77F3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к Положению об оплате труда</w:t>
      </w:r>
    </w:p>
    <w:p w14:paraId="3A0873A4" w14:textId="77777777" w:rsidR="00EE541C" w:rsidRPr="006E77F3" w:rsidRDefault="00A31695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 Главы </w:t>
      </w:r>
      <w:proofErr w:type="spellStart"/>
      <w:r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71493803" w14:textId="77777777" w:rsidR="00EE541C" w:rsidRPr="006E77F3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сельского поселения и лиц, </w:t>
      </w:r>
    </w:p>
    <w:p w14:paraId="20F6B856" w14:textId="77777777" w:rsidR="00EE541C" w:rsidRPr="006E77F3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proofErr w:type="gramStart"/>
      <w:r w:rsidRPr="006E77F3">
        <w:rPr>
          <w:rFonts w:ascii="Times New Roman" w:hAnsi="Times New Roman" w:cs="Times New Roman"/>
          <w:szCs w:val="22"/>
        </w:rPr>
        <w:t>замещающих</w:t>
      </w:r>
      <w:proofErr w:type="gramEnd"/>
      <w:r w:rsidRPr="006E77F3">
        <w:rPr>
          <w:rFonts w:ascii="Times New Roman" w:hAnsi="Times New Roman" w:cs="Times New Roman"/>
          <w:szCs w:val="22"/>
        </w:rPr>
        <w:t xml:space="preserve">  должности муниципальной службы</w:t>
      </w:r>
    </w:p>
    <w:p w14:paraId="340A8ECA" w14:textId="77777777" w:rsidR="00EE541C" w:rsidRPr="006E77F3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и  служащих в Адми</w:t>
      </w:r>
      <w:r w:rsidR="00A31695" w:rsidRPr="006E77F3">
        <w:rPr>
          <w:rFonts w:ascii="Times New Roman" w:hAnsi="Times New Roman" w:cs="Times New Roman"/>
          <w:szCs w:val="22"/>
        </w:rPr>
        <w:t xml:space="preserve">нистрации </w:t>
      </w:r>
      <w:proofErr w:type="spellStart"/>
      <w:r w:rsidR="00A31695"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1414A32B" w14:textId="77777777" w:rsidR="00EE541C" w:rsidRPr="006E77F3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сельского поселения</w:t>
      </w:r>
    </w:p>
    <w:p w14:paraId="76C45C8B" w14:textId="77777777"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0F5E76" w14:textId="77777777" w:rsidR="007B5DFC" w:rsidRDefault="00EE541C" w:rsidP="00EE541C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Размеры</w:t>
      </w:r>
      <w:r w:rsidR="00774498">
        <w:rPr>
          <w:rFonts w:ascii="Times New Roman" w:hAnsi="Times New Roman" w:cs="Times New Roman"/>
          <w:sz w:val="28"/>
          <w:szCs w:val="28"/>
        </w:rPr>
        <w:t xml:space="preserve"> </w:t>
      </w:r>
      <w:r w:rsidRPr="00EE541C">
        <w:rPr>
          <w:rFonts w:ascii="Times New Roman" w:hAnsi="Times New Roman" w:cs="Times New Roman"/>
          <w:sz w:val="28"/>
          <w:szCs w:val="28"/>
        </w:rPr>
        <w:t xml:space="preserve"> оплаты  труд</w:t>
      </w:r>
      <w:r w:rsidR="00A316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31695">
        <w:rPr>
          <w:rFonts w:ascii="Times New Roman" w:hAnsi="Times New Roman" w:cs="Times New Roman"/>
          <w:sz w:val="28"/>
          <w:szCs w:val="28"/>
        </w:rPr>
        <w:t xml:space="preserve"> </w:t>
      </w:r>
      <w:r w:rsidR="00774498">
        <w:rPr>
          <w:rFonts w:ascii="Times New Roman" w:hAnsi="Times New Roman" w:cs="Times New Roman"/>
          <w:sz w:val="28"/>
          <w:szCs w:val="28"/>
        </w:rPr>
        <w:t xml:space="preserve"> </w:t>
      </w:r>
      <w:r w:rsidR="00A31695"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574CCCD8" w14:textId="2ECC9F9C" w:rsidR="00EE541C" w:rsidRDefault="00A31695" w:rsidP="007B5DFC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7B5DFC">
        <w:rPr>
          <w:rFonts w:ascii="Times New Roman" w:hAnsi="Times New Roman" w:cs="Times New Roman"/>
          <w:sz w:val="28"/>
          <w:szCs w:val="28"/>
        </w:rPr>
        <w:t xml:space="preserve"> </w:t>
      </w:r>
      <w:r w:rsidR="00EE541C"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7169A53" w14:textId="77777777" w:rsidR="00EE541C" w:rsidRDefault="00EE541C" w:rsidP="007B5DFC">
      <w:pPr>
        <w:pStyle w:val="ConsPlusNormal"/>
        <w:ind w:right="-143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835"/>
        <w:gridCol w:w="4252"/>
      </w:tblGrid>
      <w:tr w:rsidR="002C2544" w14:paraId="2C445D72" w14:textId="77777777" w:rsidTr="002C2544">
        <w:trPr>
          <w:trHeight w:val="654"/>
        </w:trPr>
        <w:tc>
          <w:tcPr>
            <w:tcW w:w="2660" w:type="dxa"/>
          </w:tcPr>
          <w:p w14:paraId="292B2597" w14:textId="77777777" w:rsidR="002C2544" w:rsidRPr="006E77F3" w:rsidRDefault="002C2544" w:rsidP="002C254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bottom w:val="nil"/>
            </w:tcBorders>
          </w:tcPr>
          <w:p w14:paraId="774DD79C" w14:textId="77777777" w:rsidR="002C2544" w:rsidRPr="006E77F3" w:rsidRDefault="002C2544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14:paraId="00558000" w14:textId="77777777" w:rsidR="002C2544" w:rsidRPr="006E77F3" w:rsidRDefault="00BC74A5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</w:t>
            </w:r>
            <w:r w:rsidR="002422D0" w:rsidRPr="006E77F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14:paraId="6B1C2B15" w14:textId="77777777" w:rsidR="002C2544" w:rsidRPr="006E77F3" w:rsidRDefault="002C2544" w:rsidP="002C2544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в месяц (руб.)</w:t>
            </w:r>
          </w:p>
        </w:tc>
        <w:tc>
          <w:tcPr>
            <w:tcW w:w="4252" w:type="dxa"/>
            <w:tcBorders>
              <w:bottom w:val="nil"/>
            </w:tcBorders>
          </w:tcPr>
          <w:p w14:paraId="32ADAF7B" w14:textId="77777777" w:rsidR="002C2544" w:rsidRPr="006E77F3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Единовременная</w:t>
            </w:r>
          </w:p>
          <w:p w14:paraId="4C31C44B" w14:textId="198FA8DB" w:rsidR="002C2544" w:rsidRPr="006E77F3" w:rsidRDefault="002C2544" w:rsidP="007B5DFC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выплата и материальная помощь при предоставлении ежегодного оплачиваемого отпуска (руб</w:t>
            </w:r>
            <w:r w:rsidR="007B5DFC" w:rsidRPr="006E7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2544" w14:paraId="13F99324" w14:textId="77777777" w:rsidTr="002C2544">
        <w:trPr>
          <w:trHeight w:val="654"/>
        </w:trPr>
        <w:tc>
          <w:tcPr>
            <w:tcW w:w="2660" w:type="dxa"/>
            <w:vMerge w:val="restart"/>
          </w:tcPr>
          <w:p w14:paraId="79E21B84" w14:textId="77777777" w:rsidR="007B5DFC" w:rsidRPr="006E77F3" w:rsidRDefault="007B5DFC" w:rsidP="002C254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19CFA" w14:textId="6A950F61" w:rsidR="002C2544" w:rsidRPr="006E77F3" w:rsidRDefault="00907140" w:rsidP="007B5DFC">
            <w:pPr>
              <w:pStyle w:val="ConsPlusNormal"/>
              <w:ind w:right="54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6 174</w:t>
            </w:r>
          </w:p>
        </w:tc>
        <w:tc>
          <w:tcPr>
            <w:tcW w:w="2835" w:type="dxa"/>
            <w:tcBorders>
              <w:bottom w:val="nil"/>
            </w:tcBorders>
          </w:tcPr>
          <w:p w14:paraId="2113B112" w14:textId="77777777" w:rsidR="002C2544" w:rsidRPr="006E77F3" w:rsidRDefault="002C2544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0165B" w14:textId="7AADCA46" w:rsidR="007B5DFC" w:rsidRPr="006E77F3" w:rsidRDefault="00907140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37 431</w:t>
            </w:r>
          </w:p>
        </w:tc>
        <w:tc>
          <w:tcPr>
            <w:tcW w:w="4252" w:type="dxa"/>
            <w:tcBorders>
              <w:bottom w:val="nil"/>
            </w:tcBorders>
          </w:tcPr>
          <w:p w14:paraId="42613632" w14:textId="77777777" w:rsidR="002C2544" w:rsidRPr="006E77F3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6A4B6" w14:textId="58FA24C5" w:rsidR="007B5DFC" w:rsidRPr="006E77F3" w:rsidRDefault="00907140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26 023</w:t>
            </w:r>
          </w:p>
        </w:tc>
      </w:tr>
      <w:tr w:rsidR="002C2544" w14:paraId="0087511A" w14:textId="77777777" w:rsidTr="0085122F">
        <w:trPr>
          <w:trHeight w:val="86"/>
        </w:trPr>
        <w:tc>
          <w:tcPr>
            <w:tcW w:w="2660" w:type="dxa"/>
            <w:vMerge/>
          </w:tcPr>
          <w:p w14:paraId="688E8851" w14:textId="77777777" w:rsidR="002C2544" w:rsidRPr="006E77F3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F108D21" w14:textId="77777777" w:rsidR="002C2544" w:rsidRPr="006E77F3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902EE92" w14:textId="77777777" w:rsidR="002C2544" w:rsidRPr="006E77F3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D698A" w14:textId="77777777" w:rsidR="00373786" w:rsidRDefault="00373786" w:rsidP="006E77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E6C89F" w14:textId="77777777" w:rsidR="004D5233" w:rsidRPr="006E77F3" w:rsidRDefault="004D5233" w:rsidP="004D5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Приложение 2</w:t>
      </w:r>
    </w:p>
    <w:p w14:paraId="14AB4E69" w14:textId="77777777" w:rsidR="004D5233" w:rsidRPr="006E77F3" w:rsidRDefault="004D5233" w:rsidP="004D5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к Положению об оплате труда </w:t>
      </w:r>
    </w:p>
    <w:p w14:paraId="0AEBD309" w14:textId="77777777" w:rsidR="004D5233" w:rsidRPr="006E77F3" w:rsidRDefault="00661535" w:rsidP="004D5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 Главы </w:t>
      </w:r>
      <w:proofErr w:type="spellStart"/>
      <w:r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140BBF4A" w14:textId="77777777" w:rsidR="004D5233" w:rsidRPr="006E77F3" w:rsidRDefault="004D5233" w:rsidP="004D5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сельского поселения и лиц, </w:t>
      </w:r>
    </w:p>
    <w:p w14:paraId="21B62425" w14:textId="77777777" w:rsidR="004D5233" w:rsidRPr="006E77F3" w:rsidRDefault="004D5233" w:rsidP="004D5233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6E77F3">
        <w:rPr>
          <w:rFonts w:ascii="Times New Roman" w:hAnsi="Times New Roman" w:cs="Times New Roman"/>
          <w:szCs w:val="22"/>
        </w:rPr>
        <w:t>замещающих</w:t>
      </w:r>
      <w:proofErr w:type="gramEnd"/>
      <w:r w:rsidRPr="006E77F3">
        <w:rPr>
          <w:rFonts w:ascii="Times New Roman" w:hAnsi="Times New Roman" w:cs="Times New Roman"/>
          <w:szCs w:val="22"/>
        </w:rPr>
        <w:t xml:space="preserve">  должности муниципальной службы</w:t>
      </w:r>
    </w:p>
    <w:p w14:paraId="63956400" w14:textId="77777777" w:rsidR="004D5233" w:rsidRPr="006E77F3" w:rsidRDefault="004D5233" w:rsidP="004D523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и  служащих в Адм</w:t>
      </w:r>
      <w:r w:rsidR="00661535" w:rsidRPr="006E77F3">
        <w:rPr>
          <w:rFonts w:ascii="Times New Roman" w:hAnsi="Times New Roman" w:cs="Times New Roman"/>
          <w:szCs w:val="22"/>
        </w:rPr>
        <w:t xml:space="preserve">инистрации </w:t>
      </w:r>
      <w:proofErr w:type="spellStart"/>
      <w:r w:rsidR="00661535"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  <w:r w:rsidRPr="006E77F3">
        <w:rPr>
          <w:rFonts w:ascii="Times New Roman" w:hAnsi="Times New Roman" w:cs="Times New Roman"/>
          <w:szCs w:val="22"/>
        </w:rPr>
        <w:t xml:space="preserve"> </w:t>
      </w:r>
    </w:p>
    <w:p w14:paraId="6F557574" w14:textId="46EBEC19" w:rsidR="00B02694" w:rsidRPr="006E77F3" w:rsidRDefault="004D5233" w:rsidP="006E77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сельского поселения</w:t>
      </w:r>
    </w:p>
    <w:p w14:paraId="3C87E07F" w14:textId="77777777" w:rsidR="00373786" w:rsidRDefault="003737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BC3DA1" w14:textId="77777777" w:rsidR="00B02694" w:rsidRPr="00017DD2" w:rsidRDefault="00B026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 w:rsidR="00AA5A6A"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14:paraId="27952CFF" w14:textId="77777777" w:rsidR="00B02694" w:rsidRPr="00017DD2" w:rsidRDefault="007B08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02694"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14:paraId="20EBEE82" w14:textId="3D2CED98" w:rsidR="00B02694" w:rsidRDefault="00B026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23D0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="00661535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66153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2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1A0"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14:paraId="7FA3B82E" w14:textId="77777777" w:rsidR="007B5DFC" w:rsidRPr="00017DD2" w:rsidRDefault="007B5D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305"/>
        <w:gridCol w:w="2612"/>
      </w:tblGrid>
      <w:tr w:rsidR="00B02694" w:rsidRPr="00017DD2" w14:paraId="5AFF10B3" w14:textId="77777777" w:rsidTr="006E77F3">
        <w:trPr>
          <w:trHeight w:val="650"/>
        </w:trPr>
        <w:tc>
          <w:tcPr>
            <w:tcW w:w="846" w:type="dxa"/>
          </w:tcPr>
          <w:p w14:paraId="1629A9BA" w14:textId="77777777" w:rsidR="00B02694" w:rsidRPr="00017DD2" w:rsidRDefault="0001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2694"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5" w:type="dxa"/>
          </w:tcPr>
          <w:p w14:paraId="5760F666" w14:textId="77777777" w:rsidR="00B02694" w:rsidRPr="00017DD2" w:rsidRDefault="00B02694" w:rsidP="0085122F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12" w:type="dxa"/>
          </w:tcPr>
          <w:p w14:paraId="3DD978E0" w14:textId="77777777" w:rsidR="00B02694" w:rsidRPr="00017DD2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(в рублях)</w:t>
            </w:r>
          </w:p>
        </w:tc>
      </w:tr>
      <w:tr w:rsidR="00907140" w:rsidRPr="00017DD2" w14:paraId="58487E05" w14:textId="77777777" w:rsidTr="007B5DFC">
        <w:trPr>
          <w:trHeight w:val="379"/>
        </w:trPr>
        <w:tc>
          <w:tcPr>
            <w:tcW w:w="846" w:type="dxa"/>
          </w:tcPr>
          <w:p w14:paraId="06308F61" w14:textId="77777777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5" w:type="dxa"/>
          </w:tcPr>
          <w:p w14:paraId="0FF92261" w14:textId="77777777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12" w:type="dxa"/>
          </w:tcPr>
          <w:p w14:paraId="63A8A82C" w14:textId="33F678AD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5 546</w:t>
            </w:r>
          </w:p>
        </w:tc>
      </w:tr>
      <w:tr w:rsidR="00907140" w:rsidRPr="00017DD2" w14:paraId="3B95A57F" w14:textId="77777777" w:rsidTr="007B5DFC">
        <w:trPr>
          <w:trHeight w:val="379"/>
        </w:trPr>
        <w:tc>
          <w:tcPr>
            <w:tcW w:w="846" w:type="dxa"/>
          </w:tcPr>
          <w:p w14:paraId="70175E14" w14:textId="77777777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5" w:type="dxa"/>
          </w:tcPr>
          <w:p w14:paraId="4B81246B" w14:textId="77777777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12" w:type="dxa"/>
          </w:tcPr>
          <w:p w14:paraId="345F0027" w14:textId="11804F8E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4 659</w:t>
            </w:r>
          </w:p>
        </w:tc>
      </w:tr>
      <w:tr w:rsidR="00907140" w:rsidRPr="00017DD2" w14:paraId="1E82B174" w14:textId="77777777" w:rsidTr="007B5DFC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DFE" w14:textId="77777777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6B5" w14:textId="77777777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3EE" w14:textId="0278B1BD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4 216</w:t>
            </w:r>
          </w:p>
        </w:tc>
      </w:tr>
      <w:tr w:rsidR="00907140" w:rsidRPr="00017DD2" w14:paraId="02460556" w14:textId="77777777" w:rsidTr="007B5DFC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744" w14:textId="77777777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10D" w14:textId="77777777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626" w14:textId="6B474725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3 773</w:t>
            </w:r>
          </w:p>
        </w:tc>
      </w:tr>
      <w:tr w:rsidR="00907140" w:rsidRPr="00017DD2" w14:paraId="1C2CCD6D" w14:textId="77777777" w:rsidTr="007B5DFC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A4D" w14:textId="6E406D7B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F83" w14:textId="37A99C90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207" w14:textId="28814C15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4 715</w:t>
            </w:r>
          </w:p>
        </w:tc>
      </w:tr>
      <w:tr w:rsidR="00907140" w:rsidRPr="00017DD2" w14:paraId="7855D83A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640" w14:textId="2AF6FBCC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89A" w14:textId="421BF6FD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F75" w14:textId="035092EE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4 216</w:t>
            </w:r>
          </w:p>
        </w:tc>
      </w:tr>
      <w:tr w:rsidR="00907140" w:rsidRPr="00017DD2" w14:paraId="6B0E23DB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947" w14:textId="4435AC66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42E" w14:textId="7B806C8C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Служащий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82B5" w14:textId="45216B02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3 773</w:t>
            </w:r>
          </w:p>
        </w:tc>
      </w:tr>
      <w:tr w:rsidR="00907140" w:rsidRPr="00017DD2" w14:paraId="4CBDEA4D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B0D" w14:textId="21D8DCC8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A2D" w14:textId="27E3A019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Служащий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2FC" w14:textId="2E130E90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3 327</w:t>
            </w:r>
          </w:p>
        </w:tc>
      </w:tr>
      <w:tr w:rsidR="00907140" w:rsidRPr="00017DD2" w14:paraId="1C7145AE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672" w14:textId="57988DA3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187" w14:textId="6281A30A" w:rsidR="00907140" w:rsidRPr="00017DD2" w:rsidRDefault="00907140" w:rsidP="00907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Служащий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0EB" w14:textId="2C2264D5" w:rsidR="00907140" w:rsidRPr="00017DD2" w:rsidRDefault="00907140" w:rsidP="00907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2 696</w:t>
            </w:r>
          </w:p>
        </w:tc>
      </w:tr>
    </w:tbl>
    <w:p w14:paraId="01A4412F" w14:textId="611775FC" w:rsidR="001B7033" w:rsidRDefault="006E77F3" w:rsidP="006E77F3">
      <w:pPr>
        <w:pStyle w:val="ConsPlusNormal"/>
        <w:jc w:val="center"/>
      </w:pPr>
      <w:r>
        <w:lastRenderedPageBreak/>
        <w:t>_________________________</w:t>
      </w:r>
    </w:p>
    <w:sectPr w:rsidR="001B7033" w:rsidSect="00A93DE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31EFF" w14:textId="77777777" w:rsidR="006C3CDC" w:rsidRDefault="006C3CDC" w:rsidP="00723D0A">
      <w:pPr>
        <w:spacing w:after="0" w:line="240" w:lineRule="auto"/>
      </w:pPr>
      <w:r>
        <w:separator/>
      </w:r>
    </w:p>
  </w:endnote>
  <w:endnote w:type="continuationSeparator" w:id="0">
    <w:p w14:paraId="1E9E3179" w14:textId="77777777" w:rsidR="006C3CDC" w:rsidRDefault="006C3CDC" w:rsidP="007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E5B5" w14:textId="77777777" w:rsidR="006C3CDC" w:rsidRDefault="006C3CDC" w:rsidP="00723D0A">
      <w:pPr>
        <w:spacing w:after="0" w:line="240" w:lineRule="auto"/>
      </w:pPr>
      <w:r>
        <w:separator/>
      </w:r>
    </w:p>
  </w:footnote>
  <w:footnote w:type="continuationSeparator" w:id="0">
    <w:p w14:paraId="05B86F42" w14:textId="77777777" w:rsidR="006C3CDC" w:rsidRDefault="006C3CDC" w:rsidP="0072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276"/>
    <w:multiLevelType w:val="hybridMultilevel"/>
    <w:tmpl w:val="35E87CEA"/>
    <w:lvl w:ilvl="0" w:tplc="D9B2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24521"/>
    <w:multiLevelType w:val="hybridMultilevel"/>
    <w:tmpl w:val="5CE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94"/>
    <w:rsid w:val="00003979"/>
    <w:rsid w:val="00005EC4"/>
    <w:rsid w:val="00017DD2"/>
    <w:rsid w:val="000259D7"/>
    <w:rsid w:val="0003017C"/>
    <w:rsid w:val="00032D43"/>
    <w:rsid w:val="000339F8"/>
    <w:rsid w:val="00043545"/>
    <w:rsid w:val="00084A68"/>
    <w:rsid w:val="000B2B84"/>
    <w:rsid w:val="000C361E"/>
    <w:rsid w:val="000D15A4"/>
    <w:rsid w:val="000D540E"/>
    <w:rsid w:val="000E695B"/>
    <w:rsid w:val="001144B6"/>
    <w:rsid w:val="00120BB3"/>
    <w:rsid w:val="001218A1"/>
    <w:rsid w:val="00126372"/>
    <w:rsid w:val="00140CE4"/>
    <w:rsid w:val="001568F0"/>
    <w:rsid w:val="0016368A"/>
    <w:rsid w:val="001B1F87"/>
    <w:rsid w:val="001B7033"/>
    <w:rsid w:val="001B7A56"/>
    <w:rsid w:val="001D2C62"/>
    <w:rsid w:val="001D7909"/>
    <w:rsid w:val="001F3B09"/>
    <w:rsid w:val="001F5448"/>
    <w:rsid w:val="001F7FBE"/>
    <w:rsid w:val="00200339"/>
    <w:rsid w:val="00203125"/>
    <w:rsid w:val="00212645"/>
    <w:rsid w:val="002422D0"/>
    <w:rsid w:val="0026170B"/>
    <w:rsid w:val="00262928"/>
    <w:rsid w:val="002656DD"/>
    <w:rsid w:val="00265D89"/>
    <w:rsid w:val="00266CBF"/>
    <w:rsid w:val="002854EA"/>
    <w:rsid w:val="002A5237"/>
    <w:rsid w:val="002C2544"/>
    <w:rsid w:val="002C75C6"/>
    <w:rsid w:val="002D70E5"/>
    <w:rsid w:val="002E0EA3"/>
    <w:rsid w:val="002E19FC"/>
    <w:rsid w:val="002E1DFF"/>
    <w:rsid w:val="00300001"/>
    <w:rsid w:val="003107BA"/>
    <w:rsid w:val="00316D44"/>
    <w:rsid w:val="00327378"/>
    <w:rsid w:val="003365A6"/>
    <w:rsid w:val="003562D0"/>
    <w:rsid w:val="00373786"/>
    <w:rsid w:val="003739A1"/>
    <w:rsid w:val="00380E2A"/>
    <w:rsid w:val="00381180"/>
    <w:rsid w:val="00386728"/>
    <w:rsid w:val="003906B6"/>
    <w:rsid w:val="00391E5A"/>
    <w:rsid w:val="003A6E48"/>
    <w:rsid w:val="003D78F9"/>
    <w:rsid w:val="003E1E8D"/>
    <w:rsid w:val="003E45D6"/>
    <w:rsid w:val="003F3439"/>
    <w:rsid w:val="00401773"/>
    <w:rsid w:val="00417EAF"/>
    <w:rsid w:val="0042215C"/>
    <w:rsid w:val="0043027E"/>
    <w:rsid w:val="00431045"/>
    <w:rsid w:val="00433F9A"/>
    <w:rsid w:val="0047725C"/>
    <w:rsid w:val="00483F9D"/>
    <w:rsid w:val="00485DA9"/>
    <w:rsid w:val="00486C70"/>
    <w:rsid w:val="004876F7"/>
    <w:rsid w:val="004B0195"/>
    <w:rsid w:val="004B4DB0"/>
    <w:rsid w:val="004C1F2B"/>
    <w:rsid w:val="004D5233"/>
    <w:rsid w:val="004D6BF7"/>
    <w:rsid w:val="004E606E"/>
    <w:rsid w:val="004F70C0"/>
    <w:rsid w:val="00502516"/>
    <w:rsid w:val="00505940"/>
    <w:rsid w:val="005107B2"/>
    <w:rsid w:val="00512290"/>
    <w:rsid w:val="00520DEC"/>
    <w:rsid w:val="005234B3"/>
    <w:rsid w:val="00531C7E"/>
    <w:rsid w:val="005427CE"/>
    <w:rsid w:val="00545FF7"/>
    <w:rsid w:val="00546FC1"/>
    <w:rsid w:val="00552B4E"/>
    <w:rsid w:val="00556EE1"/>
    <w:rsid w:val="00566EDB"/>
    <w:rsid w:val="00571B97"/>
    <w:rsid w:val="0059454E"/>
    <w:rsid w:val="00594729"/>
    <w:rsid w:val="005A2318"/>
    <w:rsid w:val="005A5C11"/>
    <w:rsid w:val="005B0D84"/>
    <w:rsid w:val="005B7F8C"/>
    <w:rsid w:val="005E0369"/>
    <w:rsid w:val="005F111F"/>
    <w:rsid w:val="005F41C9"/>
    <w:rsid w:val="00605C00"/>
    <w:rsid w:val="00607A3B"/>
    <w:rsid w:val="0061361F"/>
    <w:rsid w:val="00642877"/>
    <w:rsid w:val="0064366C"/>
    <w:rsid w:val="00646CA7"/>
    <w:rsid w:val="0065091D"/>
    <w:rsid w:val="0065456D"/>
    <w:rsid w:val="00661535"/>
    <w:rsid w:val="00675282"/>
    <w:rsid w:val="006A68BA"/>
    <w:rsid w:val="006C3CDC"/>
    <w:rsid w:val="006C4B5B"/>
    <w:rsid w:val="006D502C"/>
    <w:rsid w:val="006E77F3"/>
    <w:rsid w:val="006F3EB1"/>
    <w:rsid w:val="00710E2B"/>
    <w:rsid w:val="00715E4C"/>
    <w:rsid w:val="00717B7C"/>
    <w:rsid w:val="00723D0A"/>
    <w:rsid w:val="0072662B"/>
    <w:rsid w:val="00730010"/>
    <w:rsid w:val="00746217"/>
    <w:rsid w:val="0075619A"/>
    <w:rsid w:val="007613C8"/>
    <w:rsid w:val="00774498"/>
    <w:rsid w:val="007830F9"/>
    <w:rsid w:val="007831F4"/>
    <w:rsid w:val="00793CB7"/>
    <w:rsid w:val="007A573C"/>
    <w:rsid w:val="007B08B0"/>
    <w:rsid w:val="007B5DFC"/>
    <w:rsid w:val="007C5A4B"/>
    <w:rsid w:val="007D44C6"/>
    <w:rsid w:val="007E6F0E"/>
    <w:rsid w:val="008119D0"/>
    <w:rsid w:val="00813DAB"/>
    <w:rsid w:val="00814658"/>
    <w:rsid w:val="008338FD"/>
    <w:rsid w:val="00840EB3"/>
    <w:rsid w:val="0084212B"/>
    <w:rsid w:val="0085122F"/>
    <w:rsid w:val="008543F8"/>
    <w:rsid w:val="00896284"/>
    <w:rsid w:val="008A0EA1"/>
    <w:rsid w:val="008A6783"/>
    <w:rsid w:val="008E0CDA"/>
    <w:rsid w:val="008E6EA7"/>
    <w:rsid w:val="008E710E"/>
    <w:rsid w:val="008F3C89"/>
    <w:rsid w:val="0090007F"/>
    <w:rsid w:val="009004D1"/>
    <w:rsid w:val="009027D2"/>
    <w:rsid w:val="009036BC"/>
    <w:rsid w:val="00907140"/>
    <w:rsid w:val="00907C15"/>
    <w:rsid w:val="00914BD6"/>
    <w:rsid w:val="009232AB"/>
    <w:rsid w:val="00926C94"/>
    <w:rsid w:val="009549A3"/>
    <w:rsid w:val="009551DA"/>
    <w:rsid w:val="0095793E"/>
    <w:rsid w:val="00981D94"/>
    <w:rsid w:val="009B5D07"/>
    <w:rsid w:val="009B7640"/>
    <w:rsid w:val="009D62F8"/>
    <w:rsid w:val="009D667F"/>
    <w:rsid w:val="009E65CF"/>
    <w:rsid w:val="009E6733"/>
    <w:rsid w:val="00A17347"/>
    <w:rsid w:val="00A20392"/>
    <w:rsid w:val="00A21248"/>
    <w:rsid w:val="00A3107C"/>
    <w:rsid w:val="00A31695"/>
    <w:rsid w:val="00A435D8"/>
    <w:rsid w:val="00A45097"/>
    <w:rsid w:val="00A61C4C"/>
    <w:rsid w:val="00A63A66"/>
    <w:rsid w:val="00A75F2C"/>
    <w:rsid w:val="00A84671"/>
    <w:rsid w:val="00A93231"/>
    <w:rsid w:val="00A93DEE"/>
    <w:rsid w:val="00AA5A6A"/>
    <w:rsid w:val="00AA6578"/>
    <w:rsid w:val="00AA7704"/>
    <w:rsid w:val="00AB0D26"/>
    <w:rsid w:val="00AB6847"/>
    <w:rsid w:val="00AC0B18"/>
    <w:rsid w:val="00AC41F6"/>
    <w:rsid w:val="00AE09D6"/>
    <w:rsid w:val="00AF7D4F"/>
    <w:rsid w:val="00B02694"/>
    <w:rsid w:val="00B15956"/>
    <w:rsid w:val="00B528B2"/>
    <w:rsid w:val="00B52EB2"/>
    <w:rsid w:val="00B60E93"/>
    <w:rsid w:val="00B703C8"/>
    <w:rsid w:val="00B77B9B"/>
    <w:rsid w:val="00B84866"/>
    <w:rsid w:val="00B86A9B"/>
    <w:rsid w:val="00BA1B23"/>
    <w:rsid w:val="00BB6016"/>
    <w:rsid w:val="00BC16FB"/>
    <w:rsid w:val="00BC74A5"/>
    <w:rsid w:val="00BE252A"/>
    <w:rsid w:val="00BF01EE"/>
    <w:rsid w:val="00C11645"/>
    <w:rsid w:val="00C13D6D"/>
    <w:rsid w:val="00C2103B"/>
    <w:rsid w:val="00C35817"/>
    <w:rsid w:val="00C568F2"/>
    <w:rsid w:val="00C65B60"/>
    <w:rsid w:val="00C71271"/>
    <w:rsid w:val="00C81368"/>
    <w:rsid w:val="00CB48D7"/>
    <w:rsid w:val="00CC41C3"/>
    <w:rsid w:val="00CD3408"/>
    <w:rsid w:val="00CE163B"/>
    <w:rsid w:val="00CE7627"/>
    <w:rsid w:val="00D0569B"/>
    <w:rsid w:val="00D14C71"/>
    <w:rsid w:val="00D221A0"/>
    <w:rsid w:val="00D221D8"/>
    <w:rsid w:val="00D25197"/>
    <w:rsid w:val="00D2686B"/>
    <w:rsid w:val="00D41DF4"/>
    <w:rsid w:val="00D62107"/>
    <w:rsid w:val="00D90768"/>
    <w:rsid w:val="00D923B1"/>
    <w:rsid w:val="00D9709C"/>
    <w:rsid w:val="00DA58A6"/>
    <w:rsid w:val="00DA63E6"/>
    <w:rsid w:val="00DB0F74"/>
    <w:rsid w:val="00DC6949"/>
    <w:rsid w:val="00E0070F"/>
    <w:rsid w:val="00E313E3"/>
    <w:rsid w:val="00E642F8"/>
    <w:rsid w:val="00E7519C"/>
    <w:rsid w:val="00E9208C"/>
    <w:rsid w:val="00E93D43"/>
    <w:rsid w:val="00EB07F2"/>
    <w:rsid w:val="00EB20B6"/>
    <w:rsid w:val="00EB51AE"/>
    <w:rsid w:val="00ED4C13"/>
    <w:rsid w:val="00EE541C"/>
    <w:rsid w:val="00F00D7D"/>
    <w:rsid w:val="00F01A6B"/>
    <w:rsid w:val="00F31B08"/>
    <w:rsid w:val="00F31C7B"/>
    <w:rsid w:val="00F45541"/>
    <w:rsid w:val="00F85685"/>
    <w:rsid w:val="00F92015"/>
    <w:rsid w:val="00F957BE"/>
    <w:rsid w:val="00FB4EE1"/>
    <w:rsid w:val="00FB6A5F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8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17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25" Type="http://schemas.openxmlformats.org/officeDocument/2006/relationships/hyperlink" Target="consultantplus://offline/ref=234F125D669CA34C24B7FE243182FC3D3B342970CEB1E4A8964DAB52C06362DE9DB30869F5D7EF467E449220C927C2E89E8147538EC1F946zBZ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0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24" Type="http://schemas.openxmlformats.org/officeDocument/2006/relationships/hyperlink" Target="consultantplus://offline/ref=234F125D669CA34C24B7E02927EEA3353C3A7478C8B2EEFFCC12F00F976A6889DAFC5139B182E2467651C6739370CFEBz9Z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23" Type="http://schemas.openxmlformats.org/officeDocument/2006/relationships/hyperlink" Target="consultantplus://offline/ref=234F125D669CA34C24B7FE243182FC3D3B372C74CAB0E4A8964DAB52C06362DE9DB30869F5D7ED4676449220C927C2E89E8147538EC1F946zBZ2N" TargetMode="External"/><Relationship Id="rId10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19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34F125D669CA34C24B7FE243182FC3D3B372C74CAB0E4A8964DAB52C06362DE9DB30869F5D7EE4E77449220C927C2E89E8147538EC1F946zBZ2N" TargetMode="External"/><Relationship Id="rId22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2E0D-707A-460B-9504-C4AE2221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Специалист</cp:lastModifiedBy>
  <cp:revision>16</cp:revision>
  <cp:lastPrinted>2021-12-22T07:40:00Z</cp:lastPrinted>
  <dcterms:created xsi:type="dcterms:W3CDTF">2021-08-05T09:17:00Z</dcterms:created>
  <dcterms:modified xsi:type="dcterms:W3CDTF">2021-12-22T11:13:00Z</dcterms:modified>
</cp:coreProperties>
</file>