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0B327" w14:textId="77777777" w:rsidR="000C3BA6" w:rsidRDefault="000C3BA6" w:rsidP="00591850">
      <w:pPr>
        <w:widowControl w:val="0"/>
        <w:tabs>
          <w:tab w:val="center" w:pos="4818"/>
          <w:tab w:val="left" w:pos="7605"/>
        </w:tabs>
        <w:spacing w:after="0" w:line="240" w:lineRule="auto"/>
      </w:pPr>
    </w:p>
    <w:p w14:paraId="39524344" w14:textId="0E329BEC" w:rsidR="000C3BA6" w:rsidRDefault="000C3BA6" w:rsidP="000C3BA6">
      <w:pPr>
        <w:widowControl w:val="0"/>
        <w:tabs>
          <w:tab w:val="center" w:pos="4818"/>
          <w:tab w:val="left" w:pos="7605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 wp14:anchorId="32622B33" wp14:editId="2044F5C2">
            <wp:extent cx="7810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4FD9BB" w14:textId="6C642642" w:rsidR="00345A3A" w:rsidRPr="00345A3A" w:rsidRDefault="00591850" w:rsidP="00591850">
      <w:pPr>
        <w:widowControl w:val="0"/>
        <w:tabs>
          <w:tab w:val="center" w:pos="4818"/>
          <w:tab w:val="left" w:pos="7605"/>
        </w:tabs>
        <w:spacing w:after="0" w:line="240" w:lineRule="auto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ab/>
      </w:r>
      <w:r w:rsidR="00345A3A" w:rsidRPr="00345A3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Российская Федерация</w:t>
      </w:r>
      <w:r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ab/>
      </w:r>
    </w:p>
    <w:p w14:paraId="4760BA18" w14:textId="77777777" w:rsidR="00345A3A" w:rsidRPr="00345A3A" w:rsidRDefault="00345A3A" w:rsidP="00345A3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 w:rsidRPr="00345A3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Новгородская область</w:t>
      </w:r>
    </w:p>
    <w:p w14:paraId="64CFF86B" w14:textId="77777777" w:rsidR="00345A3A" w:rsidRPr="00345A3A" w:rsidRDefault="00345A3A" w:rsidP="00345A3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 w:rsidRPr="00345A3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Боровичский район</w:t>
      </w:r>
    </w:p>
    <w:p w14:paraId="197A0893" w14:textId="77777777" w:rsidR="00345A3A" w:rsidRPr="00345A3A" w:rsidRDefault="00345A3A" w:rsidP="00345A3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 w:rsidRPr="00345A3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СОВЕТ ДЕПУТАТОВ ТРАВКОВСКОГО СЕЛЬСКОГО ПОСЕЛЕНИЯ</w:t>
      </w:r>
    </w:p>
    <w:p w14:paraId="79A7B1DC" w14:textId="77777777" w:rsidR="00345A3A" w:rsidRPr="00345A3A" w:rsidRDefault="00345A3A" w:rsidP="00345A3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12"/>
          <w:szCs w:val="12"/>
          <w:lang w:eastAsia="ru-RU"/>
        </w:rPr>
      </w:pPr>
    </w:p>
    <w:p w14:paraId="315F498C" w14:textId="04BB3D8B" w:rsidR="00345A3A" w:rsidRPr="00345A3A" w:rsidRDefault="00345A3A" w:rsidP="00345A3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 w:rsidRPr="00345A3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РЕШЕНИЕ</w:t>
      </w:r>
    </w:p>
    <w:p w14:paraId="2F9546D1" w14:textId="77777777" w:rsidR="00345A3A" w:rsidRPr="00345A3A" w:rsidRDefault="00345A3A" w:rsidP="00345A3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18"/>
          <w:szCs w:val="28"/>
          <w:lang w:eastAsia="ru-RU"/>
        </w:rPr>
      </w:pPr>
    </w:p>
    <w:p w14:paraId="0CCA9A4B" w14:textId="2A1FE534" w:rsidR="00345A3A" w:rsidRPr="00345A3A" w:rsidRDefault="000C3BA6" w:rsidP="00345A3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24</w:t>
      </w:r>
      <w:r w:rsidR="00345A3A" w:rsidRPr="00345A3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.</w:t>
      </w:r>
      <w:r w:rsidR="001332B1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12</w:t>
      </w:r>
      <w:r w:rsidR="00345A3A" w:rsidRPr="00345A3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.202</w:t>
      </w:r>
      <w:r w:rsidR="001332B1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4</w:t>
      </w:r>
      <w:r w:rsidR="00345A3A" w:rsidRPr="00345A3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 xml:space="preserve">г. № </w:t>
      </w:r>
      <w:r w:rsidR="00617D5B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224</w:t>
      </w:r>
    </w:p>
    <w:p w14:paraId="538DE4F8" w14:textId="77777777" w:rsidR="00345A3A" w:rsidRPr="00345A3A" w:rsidRDefault="00345A3A" w:rsidP="00345A3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Cs/>
          <w:kern w:val="2"/>
          <w:sz w:val="28"/>
          <w:szCs w:val="28"/>
          <w:lang w:eastAsia="ru-RU"/>
        </w:rPr>
      </w:pPr>
      <w:r w:rsidRPr="00345A3A">
        <w:rPr>
          <w:rFonts w:ascii="Times New Roman" w:eastAsia="Lucida Sans Unicode" w:hAnsi="Times New Roman" w:cs="Tahoma"/>
          <w:bCs/>
          <w:kern w:val="2"/>
          <w:sz w:val="28"/>
          <w:szCs w:val="28"/>
          <w:lang w:eastAsia="ru-RU"/>
        </w:rPr>
        <w:t>п. Травково</w:t>
      </w:r>
    </w:p>
    <w:p w14:paraId="0595E101" w14:textId="77777777" w:rsidR="00345A3A" w:rsidRPr="00345A3A" w:rsidRDefault="00345A3A" w:rsidP="00345A3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</w:p>
    <w:p w14:paraId="61E58DD9" w14:textId="23EB55A1" w:rsidR="00345A3A" w:rsidRPr="00345A3A" w:rsidRDefault="00345A3A" w:rsidP="00821DF2">
      <w:pPr>
        <w:shd w:val="clear" w:color="auto" w:fill="FFFFFF"/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0"/>
          <w:lang w:eastAsia="ar-SA"/>
        </w:rPr>
      </w:pPr>
      <w:r w:rsidRPr="00345A3A">
        <w:rPr>
          <w:rFonts w:ascii="Times New Roman" w:eastAsia="Times New Roman" w:hAnsi="Times New Roman" w:cs="Times New Roman"/>
          <w:b/>
          <w:bCs/>
          <w:kern w:val="2"/>
          <w:sz w:val="28"/>
          <w:szCs w:val="20"/>
          <w:lang w:eastAsia="ar-SA"/>
        </w:rPr>
        <w:t>О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0"/>
          <w:lang w:eastAsia="ar-SA"/>
        </w:rPr>
        <w:t xml:space="preserve"> внесении изменений в </w:t>
      </w:r>
      <w:r w:rsidRPr="00345A3A">
        <w:rPr>
          <w:rFonts w:ascii="Times New Roman" w:eastAsia="Times New Roman" w:hAnsi="Times New Roman" w:cs="Times New Roman"/>
          <w:b/>
          <w:bCs/>
          <w:kern w:val="2"/>
          <w:sz w:val="28"/>
          <w:szCs w:val="20"/>
          <w:lang w:eastAsia="ar-SA"/>
        </w:rPr>
        <w:t>Положени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0"/>
          <w:lang w:eastAsia="ar-SA"/>
        </w:rPr>
        <w:t>е</w:t>
      </w:r>
      <w:r w:rsidRPr="00345A3A">
        <w:rPr>
          <w:rFonts w:ascii="Times New Roman" w:eastAsia="Times New Roman" w:hAnsi="Times New Roman" w:cs="Times New Roman"/>
          <w:b/>
          <w:bCs/>
          <w:kern w:val="2"/>
          <w:sz w:val="28"/>
          <w:szCs w:val="20"/>
          <w:lang w:eastAsia="ar-SA"/>
        </w:rPr>
        <w:t xml:space="preserve"> о порядке взаимодействия старост с органом местного самоуправления Травковское сельское поселение и подведомственными ему муниципальными учреждениями</w:t>
      </w:r>
    </w:p>
    <w:p w14:paraId="434219E4" w14:textId="3CD043EC" w:rsidR="00345A3A" w:rsidRDefault="00345A3A" w:rsidP="00821DF2">
      <w:pPr>
        <w:tabs>
          <w:tab w:val="left" w:pos="4155"/>
        </w:tabs>
        <w:spacing w:line="240" w:lineRule="auto"/>
        <w:jc w:val="center"/>
      </w:pPr>
    </w:p>
    <w:p w14:paraId="0A2CFCD8" w14:textId="0657AF75" w:rsidR="00D4579F" w:rsidRPr="00D4579F" w:rsidRDefault="00D4579F" w:rsidP="00B67A1E">
      <w:pPr>
        <w:keepNext/>
        <w:suppressAutoHyphens/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</w:pPr>
      <w:r w:rsidRPr="00D4579F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D4579F">
        <w:rPr>
          <w:rFonts w:ascii="Calibri" w:eastAsia="Calibri" w:hAnsi="Calibri" w:cs="Times New Roman"/>
          <w:bCs/>
        </w:rPr>
        <w:t xml:space="preserve"> </w:t>
      </w:r>
      <w:r w:rsidRPr="00D4579F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 xml:space="preserve">в целях реализации Областного закона от 01.10.2018 № 304-ОЗ «О некоторых вопросах, связанных с деятельностью старосты в муниципальном образовании», руководствуясь Уставом Травковского </w:t>
      </w:r>
      <w:r w:rsidRPr="00D4579F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сельского поселения,</w:t>
      </w:r>
    </w:p>
    <w:p w14:paraId="7AEC9C25" w14:textId="77777777" w:rsidR="00D4579F" w:rsidRPr="00D4579F" w:rsidRDefault="00D4579F" w:rsidP="00D457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D4579F">
        <w:rPr>
          <w:rFonts w:ascii="Times New Roman" w:eastAsia="Times New Roman" w:hAnsi="Times New Roman" w:cs="Times New Roman"/>
          <w:b/>
          <w:bCs/>
          <w:sz w:val="32"/>
          <w:szCs w:val="20"/>
          <w:lang w:eastAsia="ar-SA"/>
        </w:rPr>
        <w:t xml:space="preserve">          </w:t>
      </w:r>
      <w:r w:rsidRPr="00D4579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Совет депутатов Травковского сельского поселения </w:t>
      </w:r>
    </w:p>
    <w:p w14:paraId="622F21B0" w14:textId="77777777" w:rsidR="00D4579F" w:rsidRPr="00D4579F" w:rsidRDefault="00D4579F" w:rsidP="00D4579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20"/>
          <w:lang w:eastAsia="ar-SA"/>
        </w:rPr>
      </w:pPr>
    </w:p>
    <w:p w14:paraId="452C4CA8" w14:textId="77777777" w:rsidR="00D4579F" w:rsidRPr="00D4579F" w:rsidRDefault="00D4579F" w:rsidP="00D4579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D4579F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РЕШИЛ:</w:t>
      </w:r>
    </w:p>
    <w:p w14:paraId="5ED33B34" w14:textId="1E827797" w:rsidR="00B67A1E" w:rsidRPr="00B67A1E" w:rsidRDefault="00B67A1E" w:rsidP="00094D70">
      <w:pPr>
        <w:tabs>
          <w:tab w:val="left" w:pos="510"/>
          <w:tab w:val="left" w:pos="41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B67A1E">
        <w:rPr>
          <w:rFonts w:ascii="Times New Roman" w:hAnsi="Times New Roman" w:cs="Times New Roman"/>
          <w:sz w:val="28"/>
          <w:szCs w:val="28"/>
        </w:rPr>
        <w:t>1. Внести в решение Совета депутатов Травковского сельского поселения от 07.02.2023г. № 129</w:t>
      </w:r>
      <w:r w:rsidRPr="00B67A1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«</w:t>
      </w:r>
      <w:r w:rsidRPr="00B67A1E">
        <w:rPr>
          <w:rFonts w:ascii="Times New Roman" w:hAnsi="Times New Roman" w:cs="Times New Roman"/>
          <w:sz w:val="28"/>
          <w:szCs w:val="28"/>
        </w:rPr>
        <w:t>Об утверждении Положения о порядке взаимодействия старост с органом местного самоуправления Травковское сельское поселение и подведомственными ему муниципальными учреждениями» следующие изменения:</w:t>
      </w:r>
    </w:p>
    <w:p w14:paraId="5F95952D" w14:textId="5915653C" w:rsidR="00B67A1E" w:rsidRPr="004545B3" w:rsidRDefault="00B67A1E" w:rsidP="00B67A1E">
      <w:pPr>
        <w:tabs>
          <w:tab w:val="left" w:pos="510"/>
          <w:tab w:val="left" w:pos="41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5B3">
        <w:rPr>
          <w:rFonts w:ascii="Times New Roman" w:hAnsi="Times New Roman" w:cs="Times New Roman"/>
          <w:sz w:val="28"/>
          <w:szCs w:val="28"/>
        </w:rPr>
        <w:t>1.1.</w:t>
      </w:r>
      <w:r w:rsidR="004545B3" w:rsidRPr="004545B3">
        <w:rPr>
          <w:rFonts w:ascii="Times New Roman" w:hAnsi="Times New Roman" w:cs="Times New Roman"/>
          <w:sz w:val="28"/>
          <w:szCs w:val="28"/>
        </w:rPr>
        <w:t xml:space="preserve"> </w:t>
      </w:r>
      <w:r w:rsidR="002D05B5">
        <w:rPr>
          <w:rFonts w:ascii="Times New Roman" w:hAnsi="Times New Roman" w:cs="Times New Roman"/>
          <w:sz w:val="28"/>
          <w:szCs w:val="28"/>
        </w:rPr>
        <w:t>П</w:t>
      </w:r>
      <w:r w:rsidR="004545B3" w:rsidRPr="004545B3">
        <w:rPr>
          <w:rFonts w:ascii="Times New Roman" w:hAnsi="Times New Roman" w:cs="Times New Roman"/>
          <w:sz w:val="28"/>
          <w:szCs w:val="28"/>
        </w:rPr>
        <w:t>ункт 1 раздела 2 изложить в новой редакции:</w:t>
      </w:r>
    </w:p>
    <w:p w14:paraId="46062D45" w14:textId="6864547C" w:rsidR="002D05B5" w:rsidRPr="00790C28" w:rsidRDefault="004545B3" w:rsidP="002D05B5">
      <w:pPr>
        <w:tabs>
          <w:tab w:val="left" w:pos="510"/>
          <w:tab w:val="left" w:pos="4155"/>
        </w:tabs>
        <w:spacing w:line="240" w:lineRule="auto"/>
        <w:jc w:val="both"/>
        <w:rPr>
          <w:b/>
        </w:rPr>
      </w:pPr>
      <w:r w:rsidRPr="004545B3">
        <w:rPr>
          <w:rFonts w:ascii="Times New Roman" w:hAnsi="Times New Roman" w:cs="Times New Roman"/>
          <w:sz w:val="28"/>
          <w:szCs w:val="28"/>
        </w:rPr>
        <w:t>«1.</w:t>
      </w:r>
      <w:r w:rsidRPr="004545B3">
        <w:rPr>
          <w:rFonts w:ascii="Times New Roman" w:hAnsi="Times New Roman" w:cs="Times New Roman"/>
          <w:kern w:val="2"/>
          <w:sz w:val="28"/>
          <w:szCs w:val="28"/>
        </w:rPr>
        <w:t xml:space="preserve"> Староста сельского населенного пункта назначается Советом депутатов </w:t>
      </w:r>
      <w:r w:rsidRPr="004545B3">
        <w:rPr>
          <w:rFonts w:ascii="Times New Roman" w:hAnsi="Times New Roman" w:cs="Times New Roman"/>
          <w:sz w:val="28"/>
          <w:szCs w:val="28"/>
        </w:rPr>
        <w:t>Травковского сельского поселения</w:t>
      </w:r>
      <w:r w:rsidRPr="004545B3">
        <w:rPr>
          <w:rFonts w:ascii="Times New Roman" w:hAnsi="Times New Roman" w:cs="Times New Roman"/>
          <w:kern w:val="2"/>
          <w:sz w:val="28"/>
          <w:szCs w:val="28"/>
        </w:rPr>
        <w:t>, по представлению схода граждан сельского населенного пункта</w:t>
      </w:r>
      <w:r w:rsidR="002D05B5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4545B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D05B5" w:rsidRPr="00987C39">
        <w:rPr>
          <w:rFonts w:ascii="Times New Roman" w:eastAsia="Times New Roman" w:hAnsi="Times New Roman"/>
          <w:bCs/>
          <w:spacing w:val="2"/>
          <w:sz w:val="28"/>
          <w:szCs w:val="28"/>
          <w:lang w:eastAsia="ru-RU" w:bidi="ru-RU"/>
        </w:rPr>
        <w:t xml:space="preserve">В сходе граждан сельского населенного пункта по вопросу выдвижения кандидатуры старосты, а также по вопросу досрочного прекращения полномочий старосты, помимо обладающих избирательным правом жителей населенного пункта, могут принять участие граждане Российской </w:t>
      </w:r>
      <w:r w:rsidR="002D05B5" w:rsidRPr="00987C39">
        <w:rPr>
          <w:rFonts w:ascii="Times New Roman" w:eastAsia="Times New Roman" w:hAnsi="Times New Roman"/>
          <w:bCs/>
          <w:spacing w:val="-2"/>
          <w:sz w:val="28"/>
          <w:szCs w:val="28"/>
          <w:lang w:eastAsia="ru-RU" w:bidi="ru-RU"/>
        </w:rPr>
        <w:t>Федерации, достигшие на день проведения схода граждан сельского населенного</w:t>
      </w:r>
      <w:r w:rsidR="002D05B5" w:rsidRPr="00987C3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пункта</w:t>
      </w:r>
      <w:r w:rsidR="002D05B5" w:rsidRPr="00987C39">
        <w:rPr>
          <w:rFonts w:ascii="Times New Roman" w:eastAsia="Times New Roman" w:hAnsi="Times New Roman"/>
          <w:bCs/>
          <w:spacing w:val="2"/>
          <w:sz w:val="28"/>
          <w:szCs w:val="28"/>
          <w:lang w:eastAsia="ru-RU" w:bidi="ru-RU"/>
        </w:rPr>
        <w:t xml:space="preserve"> 18 лет и имеющие в собственности жилое помещение, расположенное на территории данного сельского населенного пункта.».</w:t>
      </w:r>
      <w:r w:rsidR="002D05B5" w:rsidRPr="00790C28">
        <w:rPr>
          <w:b/>
        </w:rPr>
        <w:tab/>
      </w:r>
    </w:p>
    <w:p w14:paraId="52F6D5C5" w14:textId="0C7E34E8" w:rsidR="00591850" w:rsidRPr="00591850" w:rsidRDefault="00591850" w:rsidP="00591850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591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5918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данное постановление в бюллетене «Официальный вестник Травковского сельского поселения» и на официальном сайте Администрации Травковского сельского поселения.</w:t>
      </w:r>
    </w:p>
    <w:p w14:paraId="6347EA82" w14:textId="77777777" w:rsidR="00987C39" w:rsidRPr="000C3BA6" w:rsidRDefault="00987C39" w:rsidP="00B67A1E">
      <w:pPr>
        <w:tabs>
          <w:tab w:val="left" w:pos="510"/>
          <w:tab w:val="left" w:pos="4155"/>
        </w:tabs>
        <w:spacing w:line="240" w:lineRule="auto"/>
        <w:rPr>
          <w:rFonts w:ascii="Times New Roman" w:eastAsia="Times New Roman" w:hAnsi="Times New Roman"/>
          <w:b/>
          <w:spacing w:val="2"/>
          <w:sz w:val="16"/>
          <w:szCs w:val="16"/>
          <w:lang w:eastAsia="ru-RU" w:bidi="ru-RU"/>
        </w:rPr>
      </w:pPr>
    </w:p>
    <w:p w14:paraId="255DFEF1" w14:textId="46946BD3" w:rsidR="00B8713A" w:rsidRDefault="002D05B5" w:rsidP="00B67A1E">
      <w:pPr>
        <w:tabs>
          <w:tab w:val="left" w:pos="510"/>
          <w:tab w:val="left" w:pos="4155"/>
        </w:tabs>
        <w:spacing w:line="240" w:lineRule="auto"/>
        <w:rPr>
          <w:rFonts w:ascii="Times New Roman" w:eastAsia="Times New Roman" w:hAnsi="Times New Roman"/>
          <w:b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 w:bidi="ru-RU"/>
        </w:rPr>
        <w:t>Глава сельского поселения                                          Я.</w:t>
      </w:r>
      <w:r w:rsidR="000C3BA6">
        <w:rPr>
          <w:rFonts w:ascii="Times New Roman" w:eastAsia="Times New Roman" w:hAnsi="Times New Roman"/>
          <w:b/>
          <w:spacing w:val="2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 w:bidi="ru-RU"/>
        </w:rPr>
        <w:t>Н. Орлова</w:t>
      </w:r>
    </w:p>
    <w:p w14:paraId="1CCA82E3" w14:textId="6C0A0A09" w:rsidR="00D4579F" w:rsidRPr="00790C28" w:rsidRDefault="00D4579F" w:rsidP="00B67A1E">
      <w:pPr>
        <w:tabs>
          <w:tab w:val="left" w:pos="510"/>
          <w:tab w:val="left" w:pos="4155"/>
        </w:tabs>
        <w:spacing w:line="240" w:lineRule="auto"/>
        <w:rPr>
          <w:b/>
        </w:rPr>
      </w:pPr>
    </w:p>
    <w:sectPr w:rsidR="00D4579F" w:rsidRPr="00790C28" w:rsidSect="00591850">
      <w:pgSz w:w="11906" w:h="16838"/>
      <w:pgMar w:top="567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30"/>
    <w:rsid w:val="00094D70"/>
    <w:rsid w:val="000C3BA6"/>
    <w:rsid w:val="001332B1"/>
    <w:rsid w:val="00165E57"/>
    <w:rsid w:val="00214789"/>
    <w:rsid w:val="00252B0A"/>
    <w:rsid w:val="002D05B5"/>
    <w:rsid w:val="00345A3A"/>
    <w:rsid w:val="003859D2"/>
    <w:rsid w:val="004545B3"/>
    <w:rsid w:val="00591850"/>
    <w:rsid w:val="00617D5B"/>
    <w:rsid w:val="00790C28"/>
    <w:rsid w:val="00821DF2"/>
    <w:rsid w:val="00987C39"/>
    <w:rsid w:val="009E2930"/>
    <w:rsid w:val="00B67A1E"/>
    <w:rsid w:val="00B8713A"/>
    <w:rsid w:val="00D4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249E"/>
  <w15:chartTrackingRefBased/>
  <w15:docId w15:val="{771BC283-3502-460E-B575-A49245E8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</cp:lastModifiedBy>
  <cp:revision>6</cp:revision>
  <dcterms:created xsi:type="dcterms:W3CDTF">2024-12-24T06:51:00Z</dcterms:created>
  <dcterms:modified xsi:type="dcterms:W3CDTF">2024-12-25T09:30:00Z</dcterms:modified>
</cp:coreProperties>
</file>