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B51EC" w14:textId="77777777" w:rsidR="004644C5" w:rsidRDefault="000566CE" w:rsidP="00E27802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0B219CB8" wp14:editId="2385FB9D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71500" cy="6553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4287CD" w14:textId="77777777" w:rsidR="004644C5" w:rsidRDefault="004644C5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6B609EBC" w14:textId="77777777" w:rsidR="004644C5" w:rsidRDefault="004644C5" w:rsidP="009A4310">
      <w:pPr>
        <w:tabs>
          <w:tab w:val="left" w:pos="1755"/>
        </w:tabs>
        <w:jc w:val="center"/>
        <w:rPr>
          <w:b/>
          <w:sz w:val="28"/>
          <w:szCs w:val="28"/>
        </w:rPr>
      </w:pPr>
    </w:p>
    <w:p w14:paraId="74B67546" w14:textId="77777777" w:rsidR="004644C5" w:rsidRPr="0023365A" w:rsidRDefault="004644C5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Российская Федерация</w:t>
      </w:r>
    </w:p>
    <w:p w14:paraId="16BDFCB0" w14:textId="77777777" w:rsidR="004644C5" w:rsidRPr="0023365A" w:rsidRDefault="004644C5" w:rsidP="009A4310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Новгородская область</w:t>
      </w:r>
    </w:p>
    <w:p w14:paraId="1193A1F7" w14:textId="77777777" w:rsidR="004644C5" w:rsidRPr="0023365A" w:rsidRDefault="004644C5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Боровичский район</w:t>
      </w:r>
    </w:p>
    <w:p w14:paraId="67B932C8" w14:textId="77777777" w:rsidR="004644C5" w:rsidRPr="0023365A" w:rsidRDefault="004644C5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sz w:val="28"/>
          <w:szCs w:val="28"/>
        </w:rPr>
        <w:t>АДМИНИСТРАЦИЯ ТРАВКОВСКОГО СЕЛЬСКОГО ПОСЕЛЕНИЯ</w:t>
      </w:r>
    </w:p>
    <w:p w14:paraId="46DE0962" w14:textId="77777777" w:rsidR="004644C5" w:rsidRPr="0056272A" w:rsidRDefault="004644C5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56272A">
        <w:rPr>
          <w:b/>
          <w:sz w:val="28"/>
          <w:szCs w:val="28"/>
        </w:rPr>
        <w:t>ПОСТАНОВЛЕНИЕ</w:t>
      </w:r>
    </w:p>
    <w:p w14:paraId="4F1ACF90" w14:textId="77777777" w:rsidR="004644C5" w:rsidRPr="0023365A" w:rsidRDefault="004644C5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ab/>
      </w:r>
      <w:r w:rsidRPr="0023365A">
        <w:rPr>
          <w:b/>
          <w:sz w:val="28"/>
          <w:szCs w:val="28"/>
        </w:rPr>
        <w:t xml:space="preserve">          </w:t>
      </w:r>
    </w:p>
    <w:p w14:paraId="5299B4C8" w14:textId="576A9094" w:rsidR="004644C5" w:rsidRPr="0023365A" w:rsidRDefault="004644C5" w:rsidP="0053790F">
      <w:pPr>
        <w:tabs>
          <w:tab w:val="left" w:pos="1755"/>
        </w:tabs>
        <w:jc w:val="center"/>
        <w:rPr>
          <w:b/>
          <w:sz w:val="28"/>
          <w:szCs w:val="28"/>
        </w:rPr>
      </w:pPr>
      <w:r w:rsidRPr="0023365A">
        <w:rPr>
          <w:b/>
          <w:bCs/>
          <w:sz w:val="28"/>
          <w:szCs w:val="28"/>
        </w:rPr>
        <w:t xml:space="preserve">от </w:t>
      </w:r>
      <w:r w:rsidRPr="0023365A">
        <w:rPr>
          <w:b/>
          <w:sz w:val="28"/>
          <w:szCs w:val="28"/>
        </w:rPr>
        <w:t xml:space="preserve"> </w:t>
      </w:r>
      <w:r w:rsidR="007A7546">
        <w:rPr>
          <w:b/>
          <w:sz w:val="28"/>
          <w:szCs w:val="28"/>
        </w:rPr>
        <w:t>23</w:t>
      </w:r>
      <w:r w:rsidR="002638BB">
        <w:rPr>
          <w:b/>
          <w:sz w:val="28"/>
          <w:szCs w:val="28"/>
        </w:rPr>
        <w:t>.09.2021</w:t>
      </w:r>
      <w:r>
        <w:rPr>
          <w:b/>
          <w:sz w:val="28"/>
          <w:szCs w:val="28"/>
        </w:rPr>
        <w:t xml:space="preserve">г.   </w:t>
      </w:r>
      <w:r w:rsidRPr="0023365A">
        <w:rPr>
          <w:b/>
          <w:bCs/>
          <w:sz w:val="28"/>
          <w:szCs w:val="28"/>
        </w:rPr>
        <w:t xml:space="preserve">№ </w:t>
      </w:r>
      <w:r w:rsidR="007A7546">
        <w:rPr>
          <w:b/>
          <w:bCs/>
          <w:sz w:val="28"/>
          <w:szCs w:val="28"/>
        </w:rPr>
        <w:t>75</w:t>
      </w:r>
      <w:r w:rsidR="002638BB">
        <w:rPr>
          <w:b/>
          <w:bCs/>
          <w:sz w:val="28"/>
          <w:szCs w:val="28"/>
        </w:rPr>
        <w:t xml:space="preserve"> </w:t>
      </w:r>
    </w:p>
    <w:p w14:paraId="6DB944F4" w14:textId="77777777" w:rsidR="004644C5" w:rsidRPr="0023365A" w:rsidRDefault="004644C5" w:rsidP="0053790F">
      <w:pPr>
        <w:tabs>
          <w:tab w:val="left" w:pos="1755"/>
        </w:tabs>
        <w:jc w:val="center"/>
        <w:rPr>
          <w:sz w:val="28"/>
          <w:szCs w:val="28"/>
        </w:rPr>
      </w:pPr>
      <w:r w:rsidRPr="0023365A">
        <w:rPr>
          <w:sz w:val="28"/>
          <w:szCs w:val="28"/>
        </w:rPr>
        <w:t>п. Травково</w:t>
      </w:r>
      <w:r>
        <w:rPr>
          <w:sz w:val="28"/>
          <w:szCs w:val="28"/>
        </w:rPr>
        <w:t xml:space="preserve"> </w:t>
      </w:r>
    </w:p>
    <w:p w14:paraId="77973ED8" w14:textId="77777777" w:rsidR="004644C5" w:rsidRDefault="004644C5" w:rsidP="00973627">
      <w:pPr>
        <w:jc w:val="center"/>
        <w:rPr>
          <w:b/>
          <w:sz w:val="28"/>
          <w:szCs w:val="28"/>
        </w:rPr>
      </w:pPr>
    </w:p>
    <w:p w14:paraId="0052EE91" w14:textId="77777777" w:rsidR="004644C5" w:rsidRPr="00C71AAB" w:rsidRDefault="004644C5" w:rsidP="00C71AAB">
      <w:pPr>
        <w:jc w:val="center"/>
        <w:rPr>
          <w:b/>
          <w:sz w:val="28"/>
          <w:szCs w:val="28"/>
        </w:rPr>
      </w:pPr>
      <w:r w:rsidRPr="004F188D">
        <w:rPr>
          <w:b/>
          <w:sz w:val="28"/>
          <w:szCs w:val="20"/>
        </w:rPr>
        <w:t>Об утверждении отчёта о ходе реализации</w:t>
      </w:r>
      <w:r>
        <w:rPr>
          <w:b/>
          <w:sz w:val="28"/>
          <w:szCs w:val="20"/>
        </w:rPr>
        <w:t xml:space="preserve"> </w:t>
      </w:r>
      <w:r w:rsidRPr="004F188D">
        <w:rPr>
          <w:b/>
          <w:sz w:val="28"/>
          <w:szCs w:val="20"/>
        </w:rPr>
        <w:t xml:space="preserve">муниципальной программы </w:t>
      </w:r>
      <w:r w:rsidRPr="00D42E23">
        <w:rPr>
          <w:b/>
          <w:sz w:val="28"/>
          <w:szCs w:val="28"/>
        </w:rPr>
        <w:t>«Развитие физической культуры</w:t>
      </w:r>
      <w:r>
        <w:rPr>
          <w:b/>
          <w:sz w:val="28"/>
          <w:szCs w:val="28"/>
        </w:rPr>
        <w:t xml:space="preserve"> </w:t>
      </w:r>
      <w:r w:rsidRPr="00D42E23">
        <w:rPr>
          <w:b/>
          <w:sz w:val="28"/>
          <w:szCs w:val="28"/>
        </w:rPr>
        <w:t xml:space="preserve">и спорта  в </w:t>
      </w:r>
      <w:r>
        <w:rPr>
          <w:b/>
          <w:sz w:val="28"/>
          <w:szCs w:val="28"/>
        </w:rPr>
        <w:t xml:space="preserve">Травковском </w:t>
      </w:r>
      <w:r w:rsidRPr="00D42E23">
        <w:rPr>
          <w:b/>
          <w:sz w:val="28"/>
          <w:szCs w:val="28"/>
        </w:rPr>
        <w:t>сельском поселении</w:t>
      </w:r>
      <w:r w:rsidR="002638BB">
        <w:rPr>
          <w:b/>
          <w:sz w:val="28"/>
          <w:szCs w:val="28"/>
        </w:rPr>
        <w:t xml:space="preserve"> на 2020-2022</w:t>
      </w:r>
      <w:r w:rsidRPr="00D42E23">
        <w:rPr>
          <w:b/>
          <w:sz w:val="28"/>
          <w:szCs w:val="28"/>
        </w:rPr>
        <w:t xml:space="preserve"> годы»</w:t>
      </w:r>
      <w:r w:rsidR="002638BB">
        <w:rPr>
          <w:b/>
          <w:sz w:val="28"/>
          <w:szCs w:val="28"/>
        </w:rPr>
        <w:t xml:space="preserve"> за 1 полугодие 2021</w:t>
      </w:r>
      <w:r>
        <w:rPr>
          <w:b/>
          <w:sz w:val="28"/>
          <w:szCs w:val="28"/>
        </w:rPr>
        <w:t xml:space="preserve"> года</w:t>
      </w:r>
    </w:p>
    <w:p w14:paraId="0896DB2A" w14:textId="77777777" w:rsidR="004644C5" w:rsidRDefault="004644C5" w:rsidP="00514241">
      <w:pPr>
        <w:pStyle w:val="1"/>
        <w:jc w:val="center"/>
        <w:rPr>
          <w:b/>
          <w:szCs w:val="28"/>
        </w:rPr>
      </w:pPr>
    </w:p>
    <w:p w14:paraId="1E628D5D" w14:textId="77777777" w:rsidR="004644C5" w:rsidRPr="00514241" w:rsidRDefault="004644C5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</w:p>
    <w:p w14:paraId="45D5E5FE" w14:textId="77777777" w:rsidR="004644C5" w:rsidRPr="00FD7945" w:rsidRDefault="004644C5" w:rsidP="00FD7945">
      <w:pPr>
        <w:pStyle w:val="a8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постановлением Администрации Травковского сельского поселения </w:t>
      </w:r>
      <w:r w:rsidRPr="00FD7945">
        <w:rPr>
          <w:rFonts w:ascii="Times New Roman" w:hAnsi="Times New Roman"/>
          <w:bCs/>
          <w:sz w:val="28"/>
          <w:szCs w:val="28"/>
        </w:rPr>
        <w:t>от  25.10.2013г.   № 55</w:t>
      </w:r>
      <w:bookmarkStart w:id="1" w:name="bookmark2"/>
      <w:r w:rsidRPr="00FD794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FD7945">
        <w:rPr>
          <w:rFonts w:ascii="Times New Roman" w:hAnsi="Times New Roman"/>
          <w:bCs/>
          <w:sz w:val="28"/>
          <w:szCs w:val="28"/>
        </w:rPr>
        <w:t>Об утверждении Порядка принятия решений о разработке муниципальных программ Травковского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поселения, </w:t>
      </w:r>
      <w:r w:rsidRPr="00FD7945">
        <w:rPr>
          <w:rFonts w:ascii="Times New Roman" w:hAnsi="Times New Roman"/>
          <w:bCs/>
          <w:sz w:val="28"/>
          <w:szCs w:val="28"/>
        </w:rPr>
        <w:t>их формирования и реализации</w:t>
      </w:r>
      <w:bookmarkEnd w:id="1"/>
      <w:r w:rsidRPr="00FD7945">
        <w:rPr>
          <w:rFonts w:ascii="Times New Roman" w:hAnsi="Times New Roman"/>
          <w:bCs/>
          <w:sz w:val="28"/>
          <w:szCs w:val="28"/>
        </w:rPr>
        <w:t>, Порядка проведения оценки эффективности реализации муниципальных целевых программ</w:t>
      </w:r>
      <w:r>
        <w:rPr>
          <w:rFonts w:ascii="Times New Roman" w:hAnsi="Times New Roman"/>
          <w:bCs/>
          <w:sz w:val="28"/>
          <w:szCs w:val="28"/>
        </w:rPr>
        <w:t>»</w:t>
      </w:r>
    </w:p>
    <w:p w14:paraId="39E51B3A" w14:textId="77777777" w:rsidR="004644C5" w:rsidRDefault="004644C5" w:rsidP="00BB1926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Администрация Травковского сельского  поселения</w:t>
      </w:r>
    </w:p>
    <w:p w14:paraId="2552490D" w14:textId="77777777" w:rsidR="004644C5" w:rsidRDefault="004644C5" w:rsidP="00BB1926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ПОСТАНОВЛЯЕТ:</w:t>
      </w:r>
    </w:p>
    <w:p w14:paraId="60C94E6A" w14:textId="77777777" w:rsidR="004644C5" w:rsidRPr="00FD7945" w:rsidRDefault="004644C5" w:rsidP="00E73779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1. Утвердить прилагаемый отчёт о ходе </w:t>
      </w:r>
      <w:r w:rsidRPr="004F188D">
        <w:rPr>
          <w:sz w:val="28"/>
          <w:szCs w:val="28"/>
        </w:rPr>
        <w:t xml:space="preserve">реализации муниципальной целевой программы </w:t>
      </w:r>
      <w:r w:rsidRPr="00C71AAB">
        <w:rPr>
          <w:sz w:val="28"/>
          <w:szCs w:val="28"/>
        </w:rPr>
        <w:t>«Развитие физической культуры и спорта  в Травко</w:t>
      </w:r>
      <w:r w:rsidR="00052985">
        <w:rPr>
          <w:sz w:val="28"/>
          <w:szCs w:val="28"/>
        </w:rPr>
        <w:t>вском сельском поселении на 2020-2022</w:t>
      </w:r>
      <w:r w:rsidRPr="00C71AAB">
        <w:rPr>
          <w:sz w:val="28"/>
          <w:szCs w:val="28"/>
        </w:rPr>
        <w:t xml:space="preserve"> годы»</w:t>
      </w:r>
      <w:r>
        <w:rPr>
          <w:b/>
          <w:sz w:val="28"/>
          <w:szCs w:val="28"/>
        </w:rPr>
        <w:t xml:space="preserve"> </w:t>
      </w:r>
      <w:r w:rsidR="00052985">
        <w:rPr>
          <w:sz w:val="28"/>
          <w:szCs w:val="28"/>
        </w:rPr>
        <w:t>за 1 полугодие 2021</w:t>
      </w:r>
      <w:r w:rsidRPr="005A18DD">
        <w:rPr>
          <w:sz w:val="28"/>
          <w:szCs w:val="28"/>
        </w:rPr>
        <w:t xml:space="preserve"> года.</w:t>
      </w:r>
    </w:p>
    <w:p w14:paraId="25D2186B" w14:textId="77777777" w:rsidR="004644C5" w:rsidRPr="008624FE" w:rsidRDefault="004644C5" w:rsidP="000A6BED">
      <w:pPr>
        <w:ind w:firstLine="708"/>
        <w:jc w:val="both"/>
        <w:rPr>
          <w:sz w:val="28"/>
          <w:szCs w:val="28"/>
        </w:rPr>
      </w:pPr>
      <w:r w:rsidRPr="004F188D">
        <w:rPr>
          <w:sz w:val="28"/>
          <w:szCs w:val="28"/>
        </w:rPr>
        <w:t>2.</w:t>
      </w:r>
      <w:r w:rsidRPr="007E7685">
        <w:rPr>
          <w:sz w:val="28"/>
          <w:szCs w:val="28"/>
        </w:rPr>
        <w:t xml:space="preserve"> </w:t>
      </w:r>
      <w:r w:rsidRPr="008624FE">
        <w:rPr>
          <w:sz w:val="28"/>
          <w:szCs w:val="28"/>
        </w:rPr>
        <w:t xml:space="preserve">Опубликовать постановление в бюллетене «Официальный вестник </w:t>
      </w:r>
      <w:r>
        <w:rPr>
          <w:sz w:val="28"/>
          <w:szCs w:val="28"/>
        </w:rPr>
        <w:t xml:space="preserve">Травковского </w:t>
      </w:r>
      <w:r w:rsidRPr="008624FE">
        <w:rPr>
          <w:sz w:val="28"/>
          <w:szCs w:val="28"/>
        </w:rPr>
        <w:t>сельского поселения» и разместить на официальном сайте Администрации сельского поселения.</w:t>
      </w:r>
    </w:p>
    <w:p w14:paraId="07FF8788" w14:textId="77777777" w:rsidR="004644C5" w:rsidRDefault="004644C5" w:rsidP="00BB1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0FF2AE5" w14:textId="77777777" w:rsidR="004644C5" w:rsidRDefault="004644C5" w:rsidP="00BB19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81D7FC4" w14:textId="77777777" w:rsidR="004644C5" w:rsidRDefault="004644C5" w:rsidP="00BB19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сельского поселения                                              Я. Н. Орлова</w:t>
      </w:r>
    </w:p>
    <w:p w14:paraId="6EBB3D52" w14:textId="77777777" w:rsidR="004644C5" w:rsidRDefault="004644C5" w:rsidP="00BB1926">
      <w:pPr>
        <w:jc w:val="both"/>
        <w:rPr>
          <w:b/>
          <w:sz w:val="28"/>
          <w:szCs w:val="28"/>
        </w:rPr>
      </w:pPr>
    </w:p>
    <w:p w14:paraId="202C58B2" w14:textId="77777777" w:rsidR="004644C5" w:rsidRDefault="004644C5" w:rsidP="00BB1926">
      <w:pPr>
        <w:jc w:val="both"/>
        <w:rPr>
          <w:b/>
          <w:sz w:val="28"/>
          <w:szCs w:val="28"/>
        </w:rPr>
      </w:pPr>
    </w:p>
    <w:p w14:paraId="60535956" w14:textId="77777777" w:rsidR="004644C5" w:rsidRDefault="004644C5" w:rsidP="00BB1926">
      <w:pPr>
        <w:jc w:val="both"/>
        <w:rPr>
          <w:b/>
          <w:sz w:val="28"/>
          <w:szCs w:val="28"/>
        </w:rPr>
      </w:pPr>
    </w:p>
    <w:p w14:paraId="78972CAD" w14:textId="77777777" w:rsidR="004644C5" w:rsidRDefault="004644C5" w:rsidP="00BB1926">
      <w:pPr>
        <w:jc w:val="both"/>
        <w:rPr>
          <w:b/>
          <w:sz w:val="28"/>
          <w:szCs w:val="28"/>
        </w:rPr>
      </w:pPr>
    </w:p>
    <w:p w14:paraId="5A99F364" w14:textId="77777777" w:rsidR="004644C5" w:rsidRDefault="004644C5" w:rsidP="00BB1926">
      <w:pPr>
        <w:jc w:val="both"/>
        <w:rPr>
          <w:b/>
          <w:sz w:val="28"/>
          <w:szCs w:val="28"/>
        </w:rPr>
      </w:pPr>
    </w:p>
    <w:p w14:paraId="5F1B179F" w14:textId="77777777" w:rsidR="004644C5" w:rsidRDefault="004644C5" w:rsidP="00D71DAD">
      <w:pPr>
        <w:ind w:firstLine="709"/>
        <w:jc w:val="center"/>
        <w:rPr>
          <w:b/>
          <w:sz w:val="28"/>
          <w:szCs w:val="28"/>
        </w:rPr>
      </w:pPr>
    </w:p>
    <w:p w14:paraId="2D6615DD" w14:textId="77777777" w:rsidR="006064DF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406196BA" w14:textId="77777777" w:rsidR="006064DF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7AE0366F" w14:textId="77777777" w:rsidR="006064DF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06952A80" w14:textId="77777777" w:rsidR="00821927" w:rsidRDefault="00821927" w:rsidP="00821927">
      <w:pPr>
        <w:jc w:val="right"/>
        <w:rPr>
          <w:color w:val="000000"/>
          <w:sz w:val="28"/>
          <w:szCs w:val="28"/>
        </w:rPr>
      </w:pPr>
    </w:p>
    <w:p w14:paraId="238C32D0" w14:textId="77777777" w:rsidR="00821927" w:rsidRDefault="00821927" w:rsidP="00821927">
      <w:pPr>
        <w:jc w:val="right"/>
        <w:rPr>
          <w:color w:val="000000"/>
          <w:sz w:val="28"/>
          <w:szCs w:val="28"/>
        </w:rPr>
      </w:pPr>
    </w:p>
    <w:p w14:paraId="548625E2" w14:textId="77777777" w:rsidR="00821927" w:rsidRDefault="00821927" w:rsidP="00821927">
      <w:pPr>
        <w:jc w:val="right"/>
        <w:rPr>
          <w:color w:val="000000"/>
          <w:sz w:val="28"/>
          <w:szCs w:val="28"/>
        </w:rPr>
      </w:pPr>
    </w:p>
    <w:p w14:paraId="39684484" w14:textId="77777777" w:rsidR="00821927" w:rsidRDefault="00821927" w:rsidP="00821927">
      <w:pPr>
        <w:jc w:val="right"/>
        <w:rPr>
          <w:color w:val="000000"/>
          <w:sz w:val="28"/>
          <w:szCs w:val="28"/>
        </w:rPr>
      </w:pPr>
    </w:p>
    <w:p w14:paraId="701947A1" w14:textId="77777777" w:rsidR="00821927" w:rsidRDefault="00821927" w:rsidP="00821927">
      <w:pPr>
        <w:jc w:val="right"/>
        <w:rPr>
          <w:color w:val="000000"/>
          <w:sz w:val="28"/>
          <w:szCs w:val="28"/>
        </w:rPr>
      </w:pPr>
    </w:p>
    <w:p w14:paraId="14DDD6DD" w14:textId="77777777" w:rsidR="00821927" w:rsidRDefault="00821927" w:rsidP="00821927">
      <w:pPr>
        <w:jc w:val="right"/>
        <w:rPr>
          <w:color w:val="000000"/>
          <w:sz w:val="28"/>
          <w:szCs w:val="28"/>
        </w:rPr>
        <w:sectPr w:rsidR="00821927" w:rsidSect="00514241">
          <w:pgSz w:w="11906" w:h="16838"/>
          <w:pgMar w:top="851" w:right="851" w:bottom="851" w:left="1418" w:header="709" w:footer="709" w:gutter="0"/>
          <w:cols w:space="720"/>
        </w:sectPr>
      </w:pPr>
    </w:p>
    <w:p w14:paraId="1D889B01" w14:textId="77777777" w:rsidR="00821927" w:rsidRPr="00456E2D" w:rsidRDefault="00821927" w:rsidP="00821927">
      <w:pPr>
        <w:jc w:val="right"/>
        <w:rPr>
          <w:sz w:val="28"/>
          <w:szCs w:val="28"/>
        </w:rPr>
      </w:pPr>
      <w:r w:rsidRPr="00456E2D">
        <w:rPr>
          <w:color w:val="000000"/>
          <w:sz w:val="28"/>
          <w:szCs w:val="28"/>
        </w:rPr>
        <w:lastRenderedPageBreak/>
        <w:t>Приложение № 5</w:t>
      </w:r>
    </w:p>
    <w:p w14:paraId="1CAF2A1E" w14:textId="77777777" w:rsidR="00821927" w:rsidRPr="00456E2D" w:rsidRDefault="00821927" w:rsidP="00821927">
      <w:pPr>
        <w:jc w:val="right"/>
        <w:rPr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 xml:space="preserve">к Порядку принятия решений о разработке муниципальных  </w:t>
      </w:r>
    </w:p>
    <w:p w14:paraId="06EF6F95" w14:textId="77777777" w:rsidR="00821927" w:rsidRPr="00456E2D" w:rsidRDefault="00821927" w:rsidP="00821927">
      <w:pPr>
        <w:jc w:val="right"/>
        <w:rPr>
          <w:b/>
          <w:bCs/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>программ сельского поселения, их формирования и реализации</w:t>
      </w:r>
      <w:r w:rsidRPr="00456E2D">
        <w:rPr>
          <w:b/>
          <w:bCs/>
          <w:color w:val="000000"/>
          <w:sz w:val="28"/>
          <w:szCs w:val="28"/>
        </w:rPr>
        <w:t xml:space="preserve"> </w:t>
      </w:r>
    </w:p>
    <w:p w14:paraId="2A9860D3" w14:textId="77777777" w:rsidR="00821927" w:rsidRPr="00456E2D" w:rsidRDefault="00821927" w:rsidP="00821927">
      <w:pPr>
        <w:rPr>
          <w:color w:val="000000"/>
          <w:sz w:val="28"/>
          <w:szCs w:val="28"/>
        </w:rPr>
      </w:pPr>
    </w:p>
    <w:p w14:paraId="32C7533F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>Отчет о ходе реализации муниципальной программы*</w:t>
      </w:r>
    </w:p>
    <w:p w14:paraId="23D17480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rFonts w:eastAsia="Calibri"/>
          <w:b/>
          <w:sz w:val="28"/>
          <w:szCs w:val="28"/>
          <w:lang w:eastAsia="en-US"/>
        </w:rPr>
        <w:t>«Развитие физической культуры и спорта в  Травковском сельском поселении  на 2020-2022 годы»</w:t>
      </w:r>
    </w:p>
    <w:p w14:paraId="356F1975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 xml:space="preserve">За 1 полугодие 2021 года </w:t>
      </w:r>
    </w:p>
    <w:p w14:paraId="023077DF" w14:textId="77777777" w:rsidR="00821927" w:rsidRPr="00456E2D" w:rsidRDefault="00821927" w:rsidP="00821927">
      <w:pPr>
        <w:jc w:val="center"/>
        <w:rPr>
          <w:sz w:val="28"/>
          <w:szCs w:val="28"/>
        </w:rPr>
      </w:pPr>
      <w:r w:rsidRPr="00456E2D">
        <w:rPr>
          <w:color w:val="000000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18735BBD" w14:textId="77777777" w:rsidR="00821927" w:rsidRPr="00456E2D" w:rsidRDefault="00821927" w:rsidP="00821927">
      <w:pPr>
        <w:rPr>
          <w:sz w:val="28"/>
          <w:szCs w:val="28"/>
        </w:rPr>
      </w:pPr>
      <w:r w:rsidRPr="00456E2D">
        <w:rPr>
          <w:color w:val="000000"/>
          <w:sz w:val="28"/>
          <w:szCs w:val="28"/>
        </w:rPr>
        <w:tab/>
      </w:r>
      <w:r w:rsidRPr="00456E2D">
        <w:rPr>
          <w:color w:val="000000"/>
          <w:sz w:val="28"/>
          <w:szCs w:val="28"/>
        </w:rPr>
        <w:tab/>
      </w:r>
      <w:r w:rsidRPr="00456E2D">
        <w:rPr>
          <w:color w:val="000000"/>
          <w:sz w:val="28"/>
          <w:szCs w:val="28"/>
          <w:u w:val="single"/>
        </w:rPr>
        <w:t>(тыс.руб.)</w:t>
      </w:r>
    </w:p>
    <w:tbl>
      <w:tblPr>
        <w:tblW w:w="1552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253"/>
        <w:gridCol w:w="1025"/>
        <w:gridCol w:w="910"/>
        <w:gridCol w:w="1155"/>
        <w:gridCol w:w="1025"/>
        <w:gridCol w:w="701"/>
        <w:gridCol w:w="1207"/>
        <w:gridCol w:w="824"/>
        <w:gridCol w:w="887"/>
        <w:gridCol w:w="1275"/>
        <w:gridCol w:w="1025"/>
        <w:gridCol w:w="1212"/>
        <w:gridCol w:w="1042"/>
      </w:tblGrid>
      <w:tr w:rsidR="00821927" w:rsidRPr="00456E2D" w14:paraId="5651E164" w14:textId="77777777" w:rsidTr="00AB4BA7">
        <w:trPr>
          <w:trHeight w:hRule="exact" w:val="77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931E35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22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FA98BE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2816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EBE241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Средства областного бюджета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539F2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0E205E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Внебюджетные</w:t>
            </w:r>
          </w:p>
          <w:p w14:paraId="55FC97A1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источники</w:t>
            </w:r>
          </w:p>
        </w:tc>
      </w:tr>
      <w:tr w:rsidR="00821927" w:rsidRPr="00456E2D" w14:paraId="2D79614F" w14:textId="77777777" w:rsidTr="00AB4BA7">
        <w:trPr>
          <w:trHeight w:hRule="exact" w:val="1111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40945E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88A83A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профи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BAA76E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нансиро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59FB6AF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3037B5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D5F651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25759E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профи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6C2153B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нансиро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5594F73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DD9748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60180DF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22B9AB14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47E4DD5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20CC3A7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профи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EBA9E1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нансиро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485053BD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CA96302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9482C67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план</w:t>
            </w:r>
          </w:p>
          <w:p w14:paraId="00DC3BBF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</w:t>
            </w:r>
          </w:p>
          <w:p w14:paraId="1BECB71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3381F94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профи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7B2067A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нансиро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2534CBE8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57F4823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FF6425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профи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16B1BBF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нансиро</w:t>
            </w:r>
            <w:r w:rsidRPr="00456E2D">
              <w:rPr>
                <w:bCs/>
                <w:color w:val="000000"/>
                <w:sz w:val="28"/>
                <w:szCs w:val="28"/>
              </w:rPr>
              <w:softHyphen/>
            </w:r>
          </w:p>
          <w:p w14:paraId="3B854C2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вано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C81279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освоено</w:t>
            </w:r>
          </w:p>
        </w:tc>
      </w:tr>
      <w:tr w:rsidR="00821927" w:rsidRPr="00456E2D" w14:paraId="0204EAAF" w14:textId="77777777" w:rsidTr="00AB4BA7">
        <w:trPr>
          <w:trHeight w:hRule="exact" w:val="2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96D3C4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46C54B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0BA5D7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8E5E98B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73D5B6E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7E94DF2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602596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8EE22D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787CDC2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ED7D98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F7FC33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92EB0C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74FFFE2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183061" w14:textId="77777777" w:rsidR="00821927" w:rsidRPr="00456E2D" w:rsidRDefault="00821927" w:rsidP="00821927">
            <w:pPr>
              <w:spacing w:line="220" w:lineRule="exact"/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821927" w:rsidRPr="00456E2D" w14:paraId="61C73963" w14:textId="77777777" w:rsidTr="00AB4BA7">
        <w:trPr>
          <w:trHeight w:hRule="exact" w:val="13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1ABEF5A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bCs/>
                <w:color w:val="000000"/>
                <w:sz w:val="28"/>
                <w:szCs w:val="28"/>
              </w:rPr>
              <w:t>Всего по муниципальной программе, в том числе:**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0A16E2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1C95A5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5A5C7F7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3F50D4C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0BE9C9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314A14D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97D0CA4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5AF194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4F29A4D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164627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8E1944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6C0A0A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4C9EE49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</w:t>
            </w:r>
          </w:p>
        </w:tc>
      </w:tr>
      <w:tr w:rsidR="00821927" w:rsidRPr="00456E2D" w14:paraId="5BD4E248" w14:textId="77777777" w:rsidTr="00AB4BA7">
        <w:trPr>
          <w:trHeight w:hRule="exact" w:val="22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2F1871F" w14:textId="77777777" w:rsidR="00821927" w:rsidRPr="00456E2D" w:rsidRDefault="00821927" w:rsidP="00821927">
            <w:pPr>
              <w:rPr>
                <w:sz w:val="16"/>
                <w:szCs w:val="16"/>
              </w:rPr>
            </w:pPr>
            <w:r w:rsidRPr="00456E2D">
              <w:rPr>
                <w:rFonts w:eastAsia="Calibri"/>
                <w:sz w:val="16"/>
                <w:szCs w:val="16"/>
                <w:lang w:eastAsia="en-US"/>
              </w:rPr>
              <w:t>Мероприятия в сельском поселении в области физической культуры  и спорта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6D98946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2743A8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FF6A092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37AABC1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1BACC2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4BF5750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B853A75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1205C4C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1816F27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D921710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88BBBB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0,0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3AC714F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83AEC7" w14:textId="77777777" w:rsidR="00821927" w:rsidRPr="00456E2D" w:rsidRDefault="00821927" w:rsidP="00821927">
            <w:pPr>
              <w:rPr>
                <w:sz w:val="28"/>
                <w:szCs w:val="28"/>
                <w:lang w:val="en-US"/>
              </w:rPr>
            </w:pPr>
            <w:r w:rsidRPr="00456E2D">
              <w:rPr>
                <w:sz w:val="28"/>
                <w:szCs w:val="28"/>
                <w:lang w:val="en-US"/>
              </w:rPr>
              <w:t>0</w:t>
            </w:r>
          </w:p>
        </w:tc>
      </w:tr>
    </w:tbl>
    <w:p w14:paraId="10F9C3C5" w14:textId="77777777" w:rsidR="00821927" w:rsidRPr="00456E2D" w:rsidRDefault="00821927" w:rsidP="00821927">
      <w:pPr>
        <w:numPr>
          <w:ilvl w:val="0"/>
          <w:numId w:val="3"/>
        </w:numPr>
        <w:spacing w:after="200" w:line="276" w:lineRule="auto"/>
        <w:rPr>
          <w:bCs/>
          <w:color w:val="000000"/>
          <w:sz w:val="28"/>
          <w:szCs w:val="28"/>
        </w:rPr>
      </w:pPr>
      <w:r w:rsidRPr="00456E2D">
        <w:rPr>
          <w:bCs/>
          <w:color w:val="000000"/>
          <w:sz w:val="28"/>
          <w:szCs w:val="28"/>
        </w:rPr>
        <w:t>- отчет должен быть согласован с  финансовым органом поселения, ** - указывается при наличии подпрограмм.</w:t>
      </w:r>
    </w:p>
    <w:p w14:paraId="58D80759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>Таблица 2 - Сведения о выполнении мероприятий муниципальной программы</w:t>
      </w:r>
    </w:p>
    <w:p w14:paraId="729ED6AB" w14:textId="77777777" w:rsidR="00821927" w:rsidRPr="00456E2D" w:rsidRDefault="00821927" w:rsidP="00821927">
      <w:pPr>
        <w:jc w:val="center"/>
        <w:rPr>
          <w:sz w:val="28"/>
          <w:szCs w:val="28"/>
        </w:rPr>
      </w:pPr>
      <w:r w:rsidRPr="00456E2D">
        <w:rPr>
          <w:rFonts w:eastAsia="Calibri"/>
          <w:b/>
          <w:sz w:val="28"/>
          <w:szCs w:val="28"/>
          <w:lang w:eastAsia="en-US"/>
        </w:rPr>
        <w:lastRenderedPageBreak/>
        <w:t>«Развитие физической культуры и спорта в   Травковском  сельском  поселении  на 2020-2022 годы»</w:t>
      </w:r>
    </w:p>
    <w:tbl>
      <w:tblPr>
        <w:tblW w:w="148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3"/>
        <w:gridCol w:w="4807"/>
        <w:gridCol w:w="2340"/>
        <w:gridCol w:w="605"/>
        <w:gridCol w:w="2952"/>
        <w:gridCol w:w="1483"/>
        <w:gridCol w:w="1896"/>
      </w:tblGrid>
      <w:tr w:rsidR="00821927" w:rsidRPr="00456E2D" w14:paraId="4059CB0E" w14:textId="77777777" w:rsidTr="00AB4BA7">
        <w:trPr>
          <w:trHeight w:hRule="exact" w:val="101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29E4931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№</w:t>
            </w:r>
          </w:p>
          <w:p w14:paraId="1D6ACC5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F1DB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B94FBE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Срок реализации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D91C79B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Результаты</w:t>
            </w:r>
          </w:p>
          <w:p w14:paraId="1CA35F9A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9745B3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Проблемы, возникшие в ходе реализации мероприятия</w:t>
            </w:r>
          </w:p>
        </w:tc>
      </w:tr>
      <w:tr w:rsidR="00821927" w:rsidRPr="00456E2D" w14:paraId="09750E1D" w14:textId="77777777" w:rsidTr="00AB4BA7">
        <w:trPr>
          <w:trHeight w:hRule="exact" w:val="29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CFA88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8252E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B4849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E50B3E2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11C311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5</w:t>
            </w:r>
          </w:p>
        </w:tc>
      </w:tr>
      <w:tr w:rsidR="00821927" w:rsidRPr="00456E2D" w14:paraId="06D26DC0" w14:textId="77777777" w:rsidTr="00AB4BA7">
        <w:trPr>
          <w:trHeight w:hRule="exact" w:val="1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AB2515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408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BA7976" w14:textId="77777777" w:rsidR="00821927" w:rsidRPr="00456E2D" w:rsidRDefault="00821927" w:rsidP="00821927">
            <w:pPr>
              <w:spacing w:line="260" w:lineRule="exact"/>
              <w:rPr>
                <w:sz w:val="20"/>
                <w:szCs w:val="20"/>
              </w:rPr>
            </w:pPr>
            <w:r w:rsidRPr="00456E2D">
              <w:rPr>
                <w:sz w:val="20"/>
                <w:szCs w:val="20"/>
              </w:rPr>
              <w:t>Создание необходимых условий для развития на территории сельского поселения физической культуры и спорта</w:t>
            </w:r>
          </w:p>
        </w:tc>
      </w:tr>
      <w:tr w:rsidR="00821927" w:rsidRPr="00456E2D" w14:paraId="7F497E05" w14:textId="77777777" w:rsidTr="00AB4BA7">
        <w:trPr>
          <w:trHeight w:hRule="exact" w:val="216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C915F9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5CC647" w14:textId="77777777" w:rsidR="00821927" w:rsidRPr="00456E2D" w:rsidRDefault="00821927" w:rsidP="00821927">
            <w:pPr>
              <w:spacing w:after="200" w:line="276" w:lineRule="auto"/>
              <w:rPr>
                <w:sz w:val="28"/>
                <w:szCs w:val="28"/>
              </w:rPr>
            </w:pPr>
            <w:r w:rsidRPr="00456E2D">
              <w:rPr>
                <w:sz w:val="18"/>
                <w:szCs w:val="18"/>
              </w:rPr>
              <w:t>Популяризация физической культуры и спорта среди различных групп населения, организация проведения муниципальных официальных физкультурно-оздоровительных и спортивных мероприятий, а также организация физкультурно- спортивной работы по месту жительства граждан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42F5CF2" w14:textId="77777777" w:rsidR="00821927" w:rsidRPr="00456E2D" w:rsidRDefault="00821927" w:rsidP="00821927">
            <w:r w:rsidRPr="00456E2D">
              <w:rPr>
                <w:lang w:val="en-US"/>
              </w:rPr>
              <w:t>20</w:t>
            </w:r>
            <w:r w:rsidRPr="00456E2D">
              <w:t>20</w:t>
            </w:r>
            <w:r w:rsidRPr="00456E2D">
              <w:rPr>
                <w:lang w:val="en-US"/>
              </w:rPr>
              <w:t>-20</w:t>
            </w:r>
            <w:r w:rsidRPr="00456E2D">
              <w:t>22</w:t>
            </w:r>
            <w:r w:rsidRPr="00456E2D">
              <w:rPr>
                <w:lang w:val="en-US"/>
              </w:rPr>
              <w:t xml:space="preserve"> годы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0D90DF" w14:textId="77777777" w:rsidR="00821927" w:rsidRPr="00456E2D" w:rsidRDefault="00821927" w:rsidP="00821927">
            <w:r w:rsidRPr="00456E2D">
              <w:t>Ежегодно команда сельского поселения участвует в районной спартакиаде сельских поселений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B7B967F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</w:tr>
      <w:tr w:rsidR="00821927" w:rsidRPr="00456E2D" w14:paraId="1EFC5CF8" w14:textId="77777777" w:rsidTr="00AB4BA7">
        <w:trPr>
          <w:trHeight w:hRule="exact" w:val="39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17477A2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C1E5865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331ECAA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D5104A8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C8523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</w:tr>
    </w:tbl>
    <w:p w14:paraId="528753FC" w14:textId="77777777" w:rsidR="00821927" w:rsidRPr="00456E2D" w:rsidRDefault="00821927" w:rsidP="00821927">
      <w:pPr>
        <w:spacing w:after="200" w:line="276" w:lineRule="auto"/>
        <w:rPr>
          <w:b/>
          <w:bCs/>
          <w:color w:val="000000"/>
          <w:sz w:val="28"/>
          <w:szCs w:val="28"/>
        </w:rPr>
      </w:pPr>
      <w:r w:rsidRPr="00456E2D">
        <w:rPr>
          <w:b/>
          <w:bCs/>
          <w:color w:val="000000"/>
          <w:sz w:val="28"/>
          <w:szCs w:val="28"/>
        </w:rPr>
        <w:t>* - указывается при наличии подпрограмм.</w:t>
      </w:r>
    </w:p>
    <w:p w14:paraId="2CADC5BC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color w:val="000000"/>
          <w:sz w:val="28"/>
          <w:szCs w:val="28"/>
        </w:rPr>
        <w:t>Таблица 3 - Сведения о достижении значений целевых показателей муниципальной программы</w:t>
      </w:r>
    </w:p>
    <w:p w14:paraId="21879950" w14:textId="77777777" w:rsidR="00821927" w:rsidRPr="00456E2D" w:rsidRDefault="00821927" w:rsidP="00821927">
      <w:pPr>
        <w:jc w:val="center"/>
        <w:rPr>
          <w:color w:val="000000"/>
          <w:sz w:val="28"/>
          <w:szCs w:val="28"/>
        </w:rPr>
      </w:pPr>
      <w:r w:rsidRPr="00456E2D">
        <w:rPr>
          <w:rFonts w:eastAsia="Calibri"/>
          <w:b/>
          <w:sz w:val="28"/>
          <w:szCs w:val="28"/>
          <w:lang w:eastAsia="en-US"/>
        </w:rPr>
        <w:t>«Развитие физической культуры и спорта в    Травковском  сельском  поселении  на 2020-2022 годы»</w:t>
      </w:r>
    </w:p>
    <w:tbl>
      <w:tblPr>
        <w:tblW w:w="1469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4637"/>
        <w:gridCol w:w="2813"/>
        <w:gridCol w:w="1459"/>
        <w:gridCol w:w="1214"/>
        <w:gridCol w:w="3936"/>
      </w:tblGrid>
      <w:tr w:rsidR="00821927" w:rsidRPr="00456E2D" w14:paraId="77660AA4" w14:textId="77777777" w:rsidTr="00AB4BA7">
        <w:trPr>
          <w:trHeight w:hRule="exact" w:val="312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1147A2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№</w:t>
            </w:r>
          </w:p>
          <w:p w14:paraId="33F60D2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463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1649D2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548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BEE2CFA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Значение целевого показателя</w:t>
            </w:r>
          </w:p>
        </w:tc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4028B2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Обоснование отклонений значений целевого показателя на конец отчетного периода (при наличии)</w:t>
            </w:r>
          </w:p>
        </w:tc>
      </w:tr>
      <w:tr w:rsidR="00821927" w:rsidRPr="00456E2D" w14:paraId="49F4EC5B" w14:textId="77777777" w:rsidTr="00AB4BA7">
        <w:trPr>
          <w:trHeight w:hRule="exact" w:val="974"/>
        </w:trPr>
        <w:tc>
          <w:tcPr>
            <w:tcW w:w="6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0B33329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463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BE6FDB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D5F4BB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год,</w:t>
            </w:r>
          </w:p>
          <w:p w14:paraId="3C1A9169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предшествующий</w:t>
            </w:r>
          </w:p>
          <w:p w14:paraId="62493D10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отчетному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EB87970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17835E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факт за отчет</w:t>
            </w:r>
            <w:r w:rsidRPr="00456E2D">
              <w:rPr>
                <w:color w:val="000000"/>
                <w:sz w:val="28"/>
                <w:szCs w:val="28"/>
              </w:rPr>
              <w:softHyphen/>
              <w:t>ный период</w:t>
            </w:r>
          </w:p>
        </w:tc>
        <w:tc>
          <w:tcPr>
            <w:tcW w:w="3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F17AA80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</w:tr>
      <w:tr w:rsidR="00821927" w:rsidRPr="00456E2D" w14:paraId="28D70ACA" w14:textId="77777777" w:rsidTr="00AB4BA7">
        <w:trPr>
          <w:trHeight w:hRule="exact" w:val="29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1C42A3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35506A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5ACD3F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80C273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3B0AA71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8783C5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6</w:t>
            </w:r>
          </w:p>
        </w:tc>
      </w:tr>
      <w:tr w:rsidR="00821927" w:rsidRPr="00456E2D" w14:paraId="26443706" w14:textId="77777777" w:rsidTr="00AB4BA7">
        <w:trPr>
          <w:trHeight w:hRule="exact" w:val="72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CC5A246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EF4ECB" w14:textId="77777777" w:rsidR="00821927" w:rsidRPr="00456E2D" w:rsidRDefault="00821927" w:rsidP="00821927">
            <w:pPr>
              <w:rPr>
                <w:sz w:val="20"/>
                <w:szCs w:val="20"/>
              </w:rPr>
            </w:pPr>
            <w:r w:rsidRPr="00456E2D">
              <w:rPr>
                <w:rFonts w:eastAsia="Calibri"/>
                <w:sz w:val="20"/>
                <w:szCs w:val="20"/>
                <w:lang w:eastAsia="en-US"/>
              </w:rPr>
              <w:t>Увеличение численности людей, систематически занимающихся физической культурой и спортом, от общей численности населения сельского поселения,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BAE82CA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DC25F9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A989D6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9C269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</w:tr>
      <w:tr w:rsidR="00821927" w:rsidRPr="00456E2D" w14:paraId="1B5B2E2B" w14:textId="77777777" w:rsidTr="00AB4BA7">
        <w:trPr>
          <w:trHeight w:hRule="exact" w:val="71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1FFA4D8" w14:textId="77777777" w:rsidR="00821927" w:rsidRPr="00456E2D" w:rsidRDefault="00821927" w:rsidP="00821927">
            <w:pPr>
              <w:spacing w:line="260" w:lineRule="exact"/>
              <w:rPr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63A6C4" w14:textId="77777777" w:rsidR="00821927" w:rsidRPr="00456E2D" w:rsidRDefault="00821927" w:rsidP="00821927">
            <w:pPr>
              <w:rPr>
                <w:sz w:val="20"/>
                <w:szCs w:val="20"/>
              </w:rPr>
            </w:pPr>
            <w:r w:rsidRPr="00456E2D">
              <w:rPr>
                <w:rFonts w:eastAsia="Calibri"/>
                <w:sz w:val="20"/>
                <w:szCs w:val="20"/>
                <w:lang w:eastAsia="en-US"/>
              </w:rPr>
              <w:t>Увеличение количества детей и подростков, занимающихся физической культурой и спортом, (%)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501A529" w14:textId="77777777" w:rsidR="00821927" w:rsidRPr="00456E2D" w:rsidRDefault="00821927" w:rsidP="00821927">
            <w:pPr>
              <w:tabs>
                <w:tab w:val="left" w:pos="855"/>
              </w:tabs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B2A0EAD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7781FB8E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2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9C6854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</w:tc>
      </w:tr>
      <w:tr w:rsidR="00821927" w:rsidRPr="00456E2D" w14:paraId="453EE926" w14:textId="77777777" w:rsidTr="00AB4BA7">
        <w:trPr>
          <w:trHeight w:hRule="exact" w:val="720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406DE52" w14:textId="77777777" w:rsidR="00821927" w:rsidRPr="00456E2D" w:rsidRDefault="00821927" w:rsidP="00821927">
            <w:pPr>
              <w:spacing w:line="260" w:lineRule="exact"/>
              <w:rPr>
                <w:color w:val="000000"/>
                <w:sz w:val="28"/>
                <w:szCs w:val="28"/>
              </w:rPr>
            </w:pPr>
            <w:r w:rsidRPr="00456E2D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68BBA31" w14:textId="77777777" w:rsidR="00821927" w:rsidRPr="00456E2D" w:rsidRDefault="00821927" w:rsidP="00821927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456E2D">
              <w:rPr>
                <w:rFonts w:eastAsia="Calibri"/>
                <w:sz w:val="20"/>
                <w:szCs w:val="20"/>
                <w:lang w:eastAsia="en-US"/>
              </w:rPr>
              <w:t>Увеличение численности людей, принимающих участие в спортивных мероприятиях, чел.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72D1CE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15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4E783CE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15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0B869FA" w14:textId="77777777" w:rsidR="00821927" w:rsidRPr="00456E2D" w:rsidRDefault="00821927" w:rsidP="00821927">
            <w:pPr>
              <w:rPr>
                <w:sz w:val="28"/>
                <w:szCs w:val="28"/>
              </w:rPr>
            </w:pPr>
            <w:r w:rsidRPr="00456E2D">
              <w:rPr>
                <w:sz w:val="28"/>
                <w:szCs w:val="28"/>
              </w:rPr>
              <w:t>15</w:t>
            </w:r>
          </w:p>
        </w:tc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66420" w14:textId="77777777" w:rsidR="00821927" w:rsidRPr="00456E2D" w:rsidRDefault="00821927" w:rsidP="00821927">
            <w:pPr>
              <w:rPr>
                <w:sz w:val="28"/>
                <w:szCs w:val="28"/>
              </w:rPr>
            </w:pPr>
          </w:p>
          <w:p w14:paraId="1EFC0455" w14:textId="77777777" w:rsidR="00821927" w:rsidRPr="00456E2D" w:rsidRDefault="00821927" w:rsidP="00821927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</w:p>
        </w:tc>
      </w:tr>
    </w:tbl>
    <w:p w14:paraId="19834075" w14:textId="77777777" w:rsidR="00821927" w:rsidRPr="00456E2D" w:rsidRDefault="00821927" w:rsidP="00821927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p w14:paraId="5B4C8053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20E3D65B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5FA3319B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12B2EB44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74F84F04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p w14:paraId="74FC38F2" w14:textId="77777777" w:rsidR="006064DF" w:rsidRPr="00456E2D" w:rsidRDefault="006064DF" w:rsidP="00D71DAD">
      <w:pPr>
        <w:ind w:firstLine="709"/>
        <w:jc w:val="center"/>
        <w:rPr>
          <w:b/>
          <w:sz w:val="28"/>
          <w:szCs w:val="28"/>
        </w:rPr>
      </w:pPr>
    </w:p>
    <w:sectPr w:rsidR="006064DF" w:rsidRPr="00456E2D" w:rsidSect="00821927">
      <w:pgSz w:w="16838" w:h="11906" w:orient="landscape"/>
      <w:pgMar w:top="1418" w:right="851" w:bottom="851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1707A"/>
    <w:multiLevelType w:val="hybridMultilevel"/>
    <w:tmpl w:val="70E0B540"/>
    <w:lvl w:ilvl="0" w:tplc="61128178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20DF431C"/>
    <w:multiLevelType w:val="hybridMultilevel"/>
    <w:tmpl w:val="12B05D9C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6320E3"/>
    <w:multiLevelType w:val="hybridMultilevel"/>
    <w:tmpl w:val="0FBE4F64"/>
    <w:lvl w:ilvl="0" w:tplc="878A4EB6">
      <w:start w:val="4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627"/>
    <w:rsid w:val="000016A4"/>
    <w:rsid w:val="00004772"/>
    <w:rsid w:val="000213D0"/>
    <w:rsid w:val="0002245E"/>
    <w:rsid w:val="000358BB"/>
    <w:rsid w:val="00052985"/>
    <w:rsid w:val="000566CE"/>
    <w:rsid w:val="00066BBD"/>
    <w:rsid w:val="00081D1D"/>
    <w:rsid w:val="00091588"/>
    <w:rsid w:val="000A3C65"/>
    <w:rsid w:val="000A6BED"/>
    <w:rsid w:val="000B0650"/>
    <w:rsid w:val="000D4740"/>
    <w:rsid w:val="000E52D8"/>
    <w:rsid w:val="000F06D2"/>
    <w:rsid w:val="0010767C"/>
    <w:rsid w:val="00112FC9"/>
    <w:rsid w:val="00145F21"/>
    <w:rsid w:val="001B3334"/>
    <w:rsid w:val="001C665D"/>
    <w:rsid w:val="001F166B"/>
    <w:rsid w:val="001F3108"/>
    <w:rsid w:val="00214069"/>
    <w:rsid w:val="0022363B"/>
    <w:rsid w:val="00230284"/>
    <w:rsid w:val="0023365A"/>
    <w:rsid w:val="00262005"/>
    <w:rsid w:val="002638BB"/>
    <w:rsid w:val="002C3BC8"/>
    <w:rsid w:val="00361484"/>
    <w:rsid w:val="00394045"/>
    <w:rsid w:val="004252E7"/>
    <w:rsid w:val="00436D4C"/>
    <w:rsid w:val="0044515A"/>
    <w:rsid w:val="00456E2D"/>
    <w:rsid w:val="004644C5"/>
    <w:rsid w:val="004C1C0B"/>
    <w:rsid w:val="004C7D98"/>
    <w:rsid w:val="004D1B4F"/>
    <w:rsid w:val="004F188D"/>
    <w:rsid w:val="00513D83"/>
    <w:rsid w:val="00514241"/>
    <w:rsid w:val="0051765B"/>
    <w:rsid w:val="0053790F"/>
    <w:rsid w:val="00542E89"/>
    <w:rsid w:val="0056272A"/>
    <w:rsid w:val="005A18DD"/>
    <w:rsid w:val="005D2794"/>
    <w:rsid w:val="005F2790"/>
    <w:rsid w:val="006064DF"/>
    <w:rsid w:val="00632327"/>
    <w:rsid w:val="00646D74"/>
    <w:rsid w:val="00652EB7"/>
    <w:rsid w:val="006571AF"/>
    <w:rsid w:val="006D48CE"/>
    <w:rsid w:val="006E47E6"/>
    <w:rsid w:val="006E639D"/>
    <w:rsid w:val="00702F19"/>
    <w:rsid w:val="0071254E"/>
    <w:rsid w:val="00726626"/>
    <w:rsid w:val="00746A65"/>
    <w:rsid w:val="00757017"/>
    <w:rsid w:val="007A7546"/>
    <w:rsid w:val="007E62C6"/>
    <w:rsid w:val="007E7685"/>
    <w:rsid w:val="007F3109"/>
    <w:rsid w:val="007F5BC2"/>
    <w:rsid w:val="00821927"/>
    <w:rsid w:val="00825D1B"/>
    <w:rsid w:val="008624FE"/>
    <w:rsid w:val="00867468"/>
    <w:rsid w:val="00896A03"/>
    <w:rsid w:val="008B6916"/>
    <w:rsid w:val="008D1437"/>
    <w:rsid w:val="008F39C4"/>
    <w:rsid w:val="00905221"/>
    <w:rsid w:val="00916D80"/>
    <w:rsid w:val="00925795"/>
    <w:rsid w:val="00946BDD"/>
    <w:rsid w:val="00973627"/>
    <w:rsid w:val="00985815"/>
    <w:rsid w:val="009A4310"/>
    <w:rsid w:val="009C0313"/>
    <w:rsid w:val="009C40A2"/>
    <w:rsid w:val="009C721F"/>
    <w:rsid w:val="009F464F"/>
    <w:rsid w:val="00A322E5"/>
    <w:rsid w:val="00A41E13"/>
    <w:rsid w:val="00A90A5B"/>
    <w:rsid w:val="00AA3352"/>
    <w:rsid w:val="00AA6789"/>
    <w:rsid w:val="00AA72F0"/>
    <w:rsid w:val="00B05252"/>
    <w:rsid w:val="00BA66F7"/>
    <w:rsid w:val="00BB1926"/>
    <w:rsid w:val="00BC7409"/>
    <w:rsid w:val="00BD07CF"/>
    <w:rsid w:val="00BD5996"/>
    <w:rsid w:val="00BE1CB1"/>
    <w:rsid w:val="00BF5509"/>
    <w:rsid w:val="00C36101"/>
    <w:rsid w:val="00C47B83"/>
    <w:rsid w:val="00C71AAB"/>
    <w:rsid w:val="00C74AD8"/>
    <w:rsid w:val="00CA21EF"/>
    <w:rsid w:val="00CA2E16"/>
    <w:rsid w:val="00CC040B"/>
    <w:rsid w:val="00CD3353"/>
    <w:rsid w:val="00CE0C9F"/>
    <w:rsid w:val="00D03C70"/>
    <w:rsid w:val="00D04A28"/>
    <w:rsid w:val="00D42E23"/>
    <w:rsid w:val="00D500B9"/>
    <w:rsid w:val="00D71DAD"/>
    <w:rsid w:val="00DB46E5"/>
    <w:rsid w:val="00E27802"/>
    <w:rsid w:val="00E73779"/>
    <w:rsid w:val="00EB45A9"/>
    <w:rsid w:val="00F13A2A"/>
    <w:rsid w:val="00F24DEC"/>
    <w:rsid w:val="00F27432"/>
    <w:rsid w:val="00F56C88"/>
    <w:rsid w:val="00F638F2"/>
    <w:rsid w:val="00F702CC"/>
    <w:rsid w:val="00FA0E66"/>
    <w:rsid w:val="00FA309B"/>
    <w:rsid w:val="00FB1456"/>
    <w:rsid w:val="00FD7945"/>
    <w:rsid w:val="00FE3401"/>
    <w:rsid w:val="00FF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FA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6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1424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14241"/>
    <w:rPr>
      <w:rFonts w:ascii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uiPriority w:val="99"/>
    <w:qFormat/>
    <w:rsid w:val="00973627"/>
    <w:pPr>
      <w:jc w:val="center"/>
    </w:pPr>
    <w:rPr>
      <w:rFonts w:eastAsia="Calibri"/>
    </w:rPr>
  </w:style>
  <w:style w:type="character" w:customStyle="1" w:styleId="a4">
    <w:name w:val="Название Знак"/>
    <w:basedOn w:val="a0"/>
    <w:link w:val="a3"/>
    <w:uiPriority w:val="99"/>
    <w:locked/>
    <w:rsid w:val="00973627"/>
    <w:rPr>
      <w:rFonts w:ascii="Times New Roman" w:hAnsi="Times New Roman" w:cs="Times New Roman"/>
      <w:sz w:val="24"/>
      <w:lang w:eastAsia="ru-RU"/>
    </w:rPr>
  </w:style>
  <w:style w:type="paragraph" w:customStyle="1" w:styleId="ConsPlusNormal">
    <w:name w:val="ConsPlusNormal"/>
    <w:uiPriority w:val="99"/>
    <w:rsid w:val="009736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5">
    <w:name w:val="Знак Знак Знак Знак Знак Знак"/>
    <w:basedOn w:val="a"/>
    <w:uiPriority w:val="99"/>
    <w:rsid w:val="009A4310"/>
    <w:pPr>
      <w:spacing w:before="100" w:beforeAutospacing="1" w:after="100" w:afterAutospacing="1"/>
      <w:jc w:val="both"/>
    </w:pPr>
    <w:rPr>
      <w:rFonts w:ascii="Tahoma" w:eastAsia="Calibri" w:hAnsi="Tahoma"/>
      <w:sz w:val="20"/>
      <w:szCs w:val="20"/>
      <w:lang w:val="en-US" w:eastAsia="en-US"/>
    </w:rPr>
  </w:style>
  <w:style w:type="character" w:styleId="a6">
    <w:name w:val="Hyperlink"/>
    <w:basedOn w:val="a0"/>
    <w:uiPriority w:val="99"/>
    <w:semiHidden/>
    <w:rsid w:val="00BB1926"/>
    <w:rPr>
      <w:rFonts w:cs="Times New Roman"/>
      <w:color w:val="0000FF"/>
      <w:u w:val="single"/>
    </w:rPr>
  </w:style>
  <w:style w:type="character" w:styleId="a7">
    <w:name w:val="Strong"/>
    <w:basedOn w:val="a0"/>
    <w:uiPriority w:val="99"/>
    <w:qFormat/>
    <w:locked/>
    <w:rsid w:val="00514241"/>
    <w:rPr>
      <w:rFonts w:cs="Times New Roman"/>
      <w:b/>
      <w:bCs/>
    </w:rPr>
  </w:style>
  <w:style w:type="paragraph" w:styleId="a8">
    <w:name w:val="No Spacing"/>
    <w:uiPriority w:val="99"/>
    <w:qFormat/>
    <w:rsid w:val="00D71DAD"/>
    <w:rPr>
      <w:rFonts w:eastAsia="Times New Roman"/>
    </w:rPr>
  </w:style>
  <w:style w:type="paragraph" w:customStyle="1" w:styleId="ConsPlusNonformat">
    <w:name w:val="ConsPlusNonformat"/>
    <w:uiPriority w:val="99"/>
    <w:rsid w:val="00D71DAD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Специалист</cp:lastModifiedBy>
  <cp:revision>2</cp:revision>
  <cp:lastPrinted>2021-09-30T08:26:00Z</cp:lastPrinted>
  <dcterms:created xsi:type="dcterms:W3CDTF">2021-10-11T06:05:00Z</dcterms:created>
  <dcterms:modified xsi:type="dcterms:W3CDTF">2021-10-11T06:05:00Z</dcterms:modified>
</cp:coreProperties>
</file>