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4D24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14:paraId="6FD923E9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3F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156925" wp14:editId="546F979E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689610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38692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8E82A7" w14:textId="38CB2907" w:rsidR="00E863FE" w:rsidRPr="00E863FE" w:rsidRDefault="00E863FE" w:rsidP="00E863FE">
      <w:pPr>
        <w:tabs>
          <w:tab w:val="left" w:pos="7980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33724FF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932CCB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2A3FA4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Российская Федерация</w:t>
      </w:r>
    </w:p>
    <w:p w14:paraId="11D82C88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Новгородская область</w:t>
      </w:r>
    </w:p>
    <w:p w14:paraId="4D1F8E42" w14:textId="64F1B6ED" w:rsidR="00E863FE" w:rsidRPr="00E863FE" w:rsidRDefault="00E863FE" w:rsidP="00C172BB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Боровичский</w:t>
      </w:r>
      <w:proofErr w:type="spellEnd"/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район</w:t>
      </w:r>
    </w:p>
    <w:p w14:paraId="4EA15490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АДМИНИСТРАЦИЯ  ТРАВКОВСКОГО СЕЛЬСКОГО ПОСЕЛЕНИЯ</w:t>
      </w:r>
    </w:p>
    <w:p w14:paraId="1E36094F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1A0FCBE1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14:paraId="6B0D48B5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77AB3D03" w14:textId="023AE020" w:rsidR="00E863FE" w:rsidRPr="00D073AF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от </w:t>
      </w:r>
      <w:r w:rsidR="00C172BB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23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.</w:t>
      </w:r>
      <w:r w:rsidR="00C172BB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04</w:t>
      </w: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.2021г.  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№ </w:t>
      </w:r>
      <w:r w:rsidR="00D073AF" w:rsidRPr="00D073A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35</w:t>
      </w:r>
    </w:p>
    <w:p w14:paraId="7F50A6A1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п. </w:t>
      </w:r>
      <w:proofErr w:type="spellStart"/>
      <w:r w:rsidRPr="00E863F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Травково</w:t>
      </w:r>
      <w:proofErr w:type="spellEnd"/>
    </w:p>
    <w:p w14:paraId="44555FA0" w14:textId="4167A14E" w:rsidR="002F2963" w:rsidRDefault="002F2963" w:rsidP="002F2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FA3F4D1" w14:textId="77777777" w:rsidR="00C172BB" w:rsidRDefault="00C172BB" w:rsidP="002F2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0955195" w14:textId="08CF2394" w:rsidR="009911C8" w:rsidRPr="009911C8" w:rsidRDefault="009911C8" w:rsidP="0099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муниципальной Программы «Энергосбережение и повышение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энергетической эффективности на территории </w:t>
      </w:r>
      <w:proofErr w:type="spellStart"/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Травковского</w:t>
      </w:r>
      <w:proofErr w:type="spellEnd"/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на 2021-2023 годы»</w:t>
      </w:r>
    </w:p>
    <w:p w14:paraId="53F87867" w14:textId="77777777" w:rsidR="00E863FE" w:rsidRPr="002F2963" w:rsidRDefault="00E863FE" w:rsidP="002F296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42649B" w14:textId="7E47A28C" w:rsidR="002F2963" w:rsidRPr="00A347B6" w:rsidRDefault="002F2963" w:rsidP="00A347B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</w:t>
      </w:r>
      <w:r w:rsid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авления в Российской Федерации»</w:t>
      </w:r>
      <w:r w:rsidRPr="00E8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7B6" w:rsidRPr="00A347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Администрации сельского поселения от 25.10.2013г. № 55 «</w:t>
      </w:r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Травковского</w:t>
      </w:r>
      <w:proofErr w:type="spellEnd"/>
      <w:proofErr w:type="gramEnd"/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 w:rsidR="00A347B6" w:rsidRPr="00A347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 сельского поселения</w:t>
      </w:r>
    </w:p>
    <w:p w14:paraId="590E25E9" w14:textId="327CABD5" w:rsidR="00A347B6" w:rsidRPr="00A347B6" w:rsidRDefault="00A347B6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B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097777E9" w14:textId="64A4ADCD" w:rsidR="002F2963" w:rsidRPr="00E863FE" w:rsidRDefault="00E92B08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bookmarkStart w:id="0" w:name="_GoBack"/>
      <w:bookmarkEnd w:id="0"/>
      <w:r w:rsidR="002F2963" w:rsidRPr="00E863F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ED236B" w14:textId="62749DFB" w:rsidR="00C172BB" w:rsidRPr="00C172BB" w:rsidRDefault="002F2963" w:rsidP="00C172BB">
      <w:pPr>
        <w:pStyle w:val="a5"/>
        <w:numPr>
          <w:ilvl w:val="0"/>
          <w:numId w:val="2"/>
        </w:num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2BB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C172BB" w:rsidRPr="00C172BB">
        <w:rPr>
          <w:rFonts w:ascii="Times New Roman" w:eastAsia="Calibri" w:hAnsi="Times New Roman" w:cs="Times New Roman"/>
          <w:sz w:val="28"/>
          <w:szCs w:val="28"/>
        </w:rPr>
        <w:t xml:space="preserve">прилагаемую </w:t>
      </w:r>
      <w:r w:rsidRPr="00C172BB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«Энергосбережение </w:t>
      </w:r>
    </w:p>
    <w:p w14:paraId="473FEB54" w14:textId="6171699A" w:rsidR="002F2963" w:rsidRPr="00C172BB" w:rsidRDefault="002F2963" w:rsidP="00C172BB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2BB">
        <w:rPr>
          <w:rFonts w:ascii="Times New Roman" w:eastAsia="Calibri" w:hAnsi="Times New Roman" w:cs="Times New Roman"/>
          <w:sz w:val="28"/>
          <w:szCs w:val="28"/>
        </w:rPr>
        <w:t xml:space="preserve">и повышение энергетической эффективности на территории </w:t>
      </w:r>
      <w:proofErr w:type="spellStart"/>
      <w:r w:rsidR="00A347B6" w:rsidRPr="00C172BB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="00A347B6" w:rsidRPr="00C1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2BB">
        <w:rPr>
          <w:rFonts w:ascii="Times New Roman" w:eastAsia="Calibri" w:hAnsi="Times New Roman" w:cs="Times New Roman"/>
          <w:sz w:val="28"/>
          <w:szCs w:val="28"/>
        </w:rPr>
        <w:t>сельского поселения на 2021-2023 годы.</w:t>
      </w:r>
    </w:p>
    <w:p w14:paraId="3260F7CE" w14:textId="041F1F0A" w:rsidR="002F2963" w:rsidRPr="00E863FE" w:rsidRDefault="00A347B6" w:rsidP="00A347B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C1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астоящее постановление вступает в силу с 1 января 202</w:t>
      </w:r>
      <w:r w:rsidR="00FA449A" w:rsidRPr="00E863FE">
        <w:rPr>
          <w:rFonts w:ascii="Times New Roman" w:eastAsia="Calibri" w:hAnsi="Times New Roman" w:cs="Times New Roman"/>
          <w:sz w:val="28"/>
          <w:szCs w:val="28"/>
        </w:rPr>
        <w:t>1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154ADDE" w14:textId="38F6719D" w:rsidR="002F2963" w:rsidRPr="00E863FE" w:rsidRDefault="00A347B6" w:rsidP="00A34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="00C1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Pr="00A347B6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разместить на официальном сайте Администрации сельского поселения  в сети  «Интернет».</w:t>
      </w:r>
    </w:p>
    <w:p w14:paraId="089F0AD3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6EE6B7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0A4396" w14:textId="6C1C6771" w:rsidR="002F2963" w:rsidRPr="00E863FE" w:rsidRDefault="00397F0D" w:rsidP="00397F0D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Я.</w:t>
      </w:r>
      <w:r w:rsidR="00C172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Н. Орлова</w:t>
      </w:r>
    </w:p>
    <w:p w14:paraId="01CF70F7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2EF41E" w14:textId="77777777" w:rsidR="00397F0D" w:rsidRDefault="00397F0D" w:rsidP="007E0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196229" w14:textId="77777777" w:rsidR="00B24AAA" w:rsidRDefault="00B24AAA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4C995C" w14:textId="77777777" w:rsidR="002F2963" w:rsidRPr="00E863FE" w:rsidRDefault="002F2963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14:paraId="37A40AEE" w14:textId="15A670F4" w:rsidR="002F2963" w:rsidRPr="00E863FE" w:rsidRDefault="002F2963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C172BB">
        <w:rPr>
          <w:rFonts w:ascii="Times New Roman" w:eastAsia="Calibri" w:hAnsi="Times New Roman" w:cs="Times New Roman"/>
          <w:sz w:val="28"/>
          <w:szCs w:val="28"/>
        </w:rPr>
        <w:t>А</w:t>
      </w:r>
      <w:r w:rsidRPr="00E863FE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14:paraId="2B442241" w14:textId="6803439E" w:rsidR="002F2963" w:rsidRPr="00E863FE" w:rsidRDefault="00B24AAA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67CC383A" w14:textId="3EA5FE57" w:rsidR="002F2963" w:rsidRPr="00E863FE" w:rsidRDefault="002F2963" w:rsidP="00FA449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C172BB">
        <w:rPr>
          <w:rFonts w:ascii="Times New Roman" w:eastAsia="Calibri" w:hAnsi="Times New Roman" w:cs="Times New Roman"/>
          <w:sz w:val="28"/>
          <w:szCs w:val="28"/>
        </w:rPr>
        <w:t>23</w:t>
      </w:r>
      <w:r w:rsidR="00B24AAA">
        <w:rPr>
          <w:rFonts w:ascii="Times New Roman" w:eastAsia="Calibri" w:hAnsi="Times New Roman" w:cs="Times New Roman"/>
          <w:sz w:val="28"/>
          <w:szCs w:val="28"/>
        </w:rPr>
        <w:t>.0</w:t>
      </w:r>
      <w:r w:rsidR="00C172BB">
        <w:rPr>
          <w:rFonts w:ascii="Times New Roman" w:eastAsia="Calibri" w:hAnsi="Times New Roman" w:cs="Times New Roman"/>
          <w:sz w:val="28"/>
          <w:szCs w:val="28"/>
        </w:rPr>
        <w:t>4</w:t>
      </w:r>
      <w:r w:rsidR="00FA449A" w:rsidRPr="00E863FE">
        <w:rPr>
          <w:rFonts w:ascii="Times New Roman" w:eastAsia="Calibri" w:hAnsi="Times New Roman" w:cs="Times New Roman"/>
          <w:sz w:val="28"/>
          <w:szCs w:val="28"/>
        </w:rPr>
        <w:t>.202</w:t>
      </w:r>
      <w:r w:rsidR="00C172BB">
        <w:rPr>
          <w:rFonts w:ascii="Times New Roman" w:eastAsia="Calibri" w:hAnsi="Times New Roman" w:cs="Times New Roman"/>
          <w:sz w:val="28"/>
          <w:szCs w:val="28"/>
        </w:rPr>
        <w:t>1</w:t>
      </w: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EE1FF5" w:rsidRPr="00EE1FF5">
        <w:rPr>
          <w:rFonts w:ascii="Times New Roman" w:eastAsia="Calibri" w:hAnsi="Times New Roman" w:cs="Times New Roman"/>
          <w:sz w:val="28"/>
          <w:szCs w:val="28"/>
        </w:rPr>
        <w:t>35</w:t>
      </w:r>
    </w:p>
    <w:p w14:paraId="20960095" w14:textId="77777777" w:rsidR="002F2963" w:rsidRPr="00E863FE" w:rsidRDefault="002F2963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A1231B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1CC8786" w14:textId="438D7349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="00B24AAA">
        <w:rPr>
          <w:rFonts w:ascii="Times New Roman" w:eastAsia="Calibri" w:hAnsi="Times New Roman" w:cs="Times New Roman"/>
          <w:b/>
          <w:sz w:val="28"/>
          <w:szCs w:val="28"/>
        </w:rPr>
        <w:t>Травковского</w:t>
      </w:r>
      <w:proofErr w:type="spellEnd"/>
      <w:r w:rsidR="00B24A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на 202</w:t>
      </w:r>
      <w:r w:rsidR="00A463C6" w:rsidRPr="00E863F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463C6" w:rsidRPr="00E863F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14:paraId="1E77C273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6B740B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ПАСПОРТ ПРОГРАММЫ</w:t>
      </w:r>
    </w:p>
    <w:p w14:paraId="7C4FB8A9" w14:textId="77777777" w:rsidR="002F2963" w:rsidRPr="00E863FE" w:rsidRDefault="002F2963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6355"/>
        <w:gridCol w:w="20"/>
      </w:tblGrid>
      <w:tr w:rsidR="002F2963" w:rsidRPr="00E863FE" w14:paraId="104500EA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368A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0B72" w14:textId="409CFD7D" w:rsidR="002F2963" w:rsidRPr="00E863FE" w:rsidRDefault="002F2963" w:rsidP="00B24AAA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>Травковского</w:t>
            </w:r>
            <w:proofErr w:type="spellEnd"/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на 202</w:t>
            </w:r>
            <w:r w:rsidR="00283189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3189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2F2963" w:rsidRPr="00E863FE" w14:paraId="0CA829F6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24CB" w14:textId="3A1A6FBD" w:rsidR="002F2963" w:rsidRPr="00E863FE" w:rsidRDefault="00283189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547E" w14:textId="0BC1A307" w:rsidR="002F2963" w:rsidRPr="00E863FE" w:rsidRDefault="002F2963" w:rsidP="00B24AAA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>Травковского</w:t>
            </w:r>
            <w:proofErr w:type="spellEnd"/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F2963" w:rsidRPr="00E863FE" w14:paraId="18699712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8115" w14:textId="7FFDA7FD" w:rsidR="002F2963" w:rsidRPr="00E863FE" w:rsidRDefault="00283189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DDBF" w14:textId="3DA37F76" w:rsidR="002F2963" w:rsidRPr="00E863FE" w:rsidRDefault="00283189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F2963" w:rsidRPr="00E863FE" w14:paraId="5214E1F0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473C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A9D65" w14:textId="47878581" w:rsidR="002F2963" w:rsidRPr="00E863FE" w:rsidRDefault="002F2963" w:rsidP="00B24AAA">
            <w:pPr>
              <w:spacing w:after="0" w:line="240" w:lineRule="auto"/>
              <w:ind w:firstLine="3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proofErr w:type="spellStart"/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>Травковском</w:t>
            </w:r>
            <w:proofErr w:type="spellEnd"/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сельском поселении </w:t>
            </w:r>
          </w:p>
        </w:tc>
      </w:tr>
      <w:tr w:rsidR="002F2963" w:rsidRPr="00E863FE" w14:paraId="3417FD9A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A184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3F3E" w14:textId="2F58E1A6" w:rsidR="002F2963" w:rsidRPr="00E863FE" w:rsidRDefault="00B24AAA" w:rsidP="00283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асширение практики применения энергосберегающих технологий при модернизации, реконструкции и капитальном ремонте основных объектов;</w:t>
            </w:r>
          </w:p>
          <w:p w14:paraId="3FB8EAE4" w14:textId="5DF5432C" w:rsidR="002F2963" w:rsidRPr="00E863FE" w:rsidRDefault="002F2963" w:rsidP="00283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</w:tc>
      </w:tr>
      <w:tr w:rsidR="002F2963" w:rsidRPr="00E863FE" w14:paraId="13BA0C69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CF72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FB5E" w14:textId="660C6904" w:rsidR="002F2963" w:rsidRPr="00E863FE" w:rsidRDefault="002F2963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83189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283189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F2963" w:rsidRPr="00E863FE" w14:paraId="4B8478A6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AC1A7" w14:textId="73014673" w:rsidR="002F2963" w:rsidRPr="00E863FE" w:rsidRDefault="00283189" w:rsidP="002F29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A06D" w14:textId="406E3760" w:rsidR="002F2963" w:rsidRPr="00E863FE" w:rsidRDefault="00283189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предусмотрены</w:t>
            </w:r>
          </w:p>
        </w:tc>
      </w:tr>
    </w:tbl>
    <w:p w14:paraId="753FC65D" w14:textId="389AEB0F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bookmark5"/>
    </w:p>
    <w:p w14:paraId="697DDA32" w14:textId="77777777" w:rsidR="00F374AB" w:rsidRPr="00E863FE" w:rsidRDefault="00F374AB" w:rsidP="00F3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подпрограммы в целом и по годам реализации (тыс. рублей):</w:t>
      </w:r>
    </w:p>
    <w:p w14:paraId="1C289565" w14:textId="77777777" w:rsidR="00F374AB" w:rsidRPr="00E863FE" w:rsidRDefault="00F374AB" w:rsidP="00F3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969"/>
        <w:gridCol w:w="2016"/>
        <w:gridCol w:w="2663"/>
        <w:gridCol w:w="1224"/>
      </w:tblGrid>
      <w:tr w:rsidR="00F374AB" w:rsidRPr="00E863FE" w14:paraId="4EEB5471" w14:textId="77777777" w:rsidTr="00F26DE2">
        <w:tc>
          <w:tcPr>
            <w:tcW w:w="0" w:type="auto"/>
            <w:vMerge w:val="restart"/>
            <w:vAlign w:val="center"/>
          </w:tcPr>
          <w:p w14:paraId="5BF8066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744" w:type="dxa"/>
            <w:gridSpan w:val="4"/>
            <w:vAlign w:val="center"/>
          </w:tcPr>
          <w:p w14:paraId="5519840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F374AB" w:rsidRPr="00E863FE" w14:paraId="7226B76C" w14:textId="77777777" w:rsidTr="00F26DE2">
        <w:tc>
          <w:tcPr>
            <w:tcW w:w="0" w:type="auto"/>
            <w:vMerge/>
            <w:vAlign w:val="center"/>
          </w:tcPr>
          <w:p w14:paraId="3513409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A22DB6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6EC069D1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66A87ACC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24" w:type="dxa"/>
            <w:vAlign w:val="center"/>
          </w:tcPr>
          <w:p w14:paraId="687BD852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374AB" w:rsidRPr="00E863FE" w14:paraId="3C635BA4" w14:textId="77777777" w:rsidTr="00F26DE2">
        <w:trPr>
          <w:trHeight w:val="224"/>
        </w:trPr>
        <w:tc>
          <w:tcPr>
            <w:tcW w:w="0" w:type="auto"/>
            <w:vAlign w:val="center"/>
          </w:tcPr>
          <w:p w14:paraId="5257B12E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3510CC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3D228D7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075ABED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4" w:type="dxa"/>
            <w:vAlign w:val="center"/>
          </w:tcPr>
          <w:p w14:paraId="7D518B8B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374AB" w:rsidRPr="00E863FE" w14:paraId="24847802" w14:textId="77777777" w:rsidTr="00F26DE2">
        <w:tc>
          <w:tcPr>
            <w:tcW w:w="0" w:type="auto"/>
            <w:vAlign w:val="center"/>
          </w:tcPr>
          <w:p w14:paraId="4ABF7E11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2F5423B3" w14:textId="2E5F2094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9EA557B" w14:textId="10ADE5AF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DDE2627" w14:textId="33C07C1B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0E6A712D" w14:textId="433FBC10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2B0D8CDF" w14:textId="77777777" w:rsidTr="00F26DE2">
        <w:tc>
          <w:tcPr>
            <w:tcW w:w="0" w:type="auto"/>
            <w:vAlign w:val="center"/>
          </w:tcPr>
          <w:p w14:paraId="08FCA219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5EE3437D" w14:textId="2CEBAEA5" w:rsidR="00F374AB" w:rsidRPr="00F31D68" w:rsidRDefault="00F31D6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D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</w:tcPr>
          <w:p w14:paraId="4FA10B45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703A2F61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14:paraId="033889DD" w14:textId="74E31643" w:rsidR="00F374AB" w:rsidRPr="00F31D68" w:rsidRDefault="00F31D6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D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20,0</w:t>
            </w:r>
          </w:p>
        </w:tc>
      </w:tr>
      <w:tr w:rsidR="00F374AB" w:rsidRPr="00E863FE" w14:paraId="1E237A30" w14:textId="77777777" w:rsidTr="00F26DE2">
        <w:tc>
          <w:tcPr>
            <w:tcW w:w="0" w:type="auto"/>
            <w:vAlign w:val="center"/>
          </w:tcPr>
          <w:p w14:paraId="41E21996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14:paraId="19FC606B" w14:textId="3A95966F" w:rsidR="00F374AB" w:rsidRPr="00F31D68" w:rsidRDefault="00F31D6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D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</w:tcPr>
          <w:p w14:paraId="020BA2F2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376C8A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14:paraId="4EFB6A22" w14:textId="7913727E" w:rsidR="00F374AB" w:rsidRPr="00F31D68" w:rsidRDefault="00F31D6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D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20,0</w:t>
            </w:r>
          </w:p>
        </w:tc>
      </w:tr>
      <w:tr w:rsidR="00F374AB" w:rsidRPr="00E863FE" w14:paraId="4BA23D63" w14:textId="77777777" w:rsidTr="00F26DE2">
        <w:tc>
          <w:tcPr>
            <w:tcW w:w="0" w:type="auto"/>
            <w:vAlign w:val="center"/>
          </w:tcPr>
          <w:p w14:paraId="5213432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48030B99" w14:textId="6D4C0ADA" w:rsidR="00F374AB" w:rsidRPr="00F31D68" w:rsidRDefault="00F31D6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D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0" w:type="auto"/>
            <w:vAlign w:val="center"/>
          </w:tcPr>
          <w:p w14:paraId="37E0D8C8" w14:textId="18A97FFA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7E92F39" w14:textId="2FFAACC2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57C56AE2" w14:textId="7E56A479" w:rsidR="00F374AB" w:rsidRPr="00F31D68" w:rsidRDefault="00F31D6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D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40,0</w:t>
            </w:r>
          </w:p>
        </w:tc>
      </w:tr>
    </w:tbl>
    <w:p w14:paraId="2A386AE1" w14:textId="77777777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03E96" w14:textId="77777777" w:rsidR="00C172BB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Ожидаемые конечные результаты реализации Программы: </w:t>
      </w:r>
    </w:p>
    <w:p w14:paraId="585610C5" w14:textId="3236602A" w:rsidR="00F374AB" w:rsidRPr="00E863FE" w:rsidRDefault="00C172B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>снижение затрат местного бюджета на оплату коммунальных ресурсов;</w:t>
      </w:r>
    </w:p>
    <w:p w14:paraId="78CE2C55" w14:textId="782BB7BC" w:rsidR="00F374AB" w:rsidRPr="00E863FE" w:rsidRDefault="00F374AB" w:rsidP="00F3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бесперебойной работы уличного освещения в населенных пунктах </w:t>
      </w:r>
      <w:proofErr w:type="spellStart"/>
      <w:r w:rsidR="00B24A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="00B2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поселение);</w:t>
      </w:r>
    </w:p>
    <w:p w14:paraId="1051ABBE" w14:textId="407A9AB1" w:rsidR="002F2963" w:rsidRPr="00E863FE" w:rsidRDefault="00F374AB" w:rsidP="002F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gramStart"/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темное время суток, безопасность передвижения граждан.</w:t>
      </w:r>
    </w:p>
    <w:p w14:paraId="28364582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54985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1. Содержание проблемы и обоснование необходимости ее решения</w:t>
      </w:r>
      <w:bookmarkEnd w:id="1"/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2" w:name="bookmark6"/>
      <w:r w:rsidRPr="00E863FE">
        <w:rPr>
          <w:rFonts w:ascii="Times New Roman" w:eastAsia="Calibri" w:hAnsi="Times New Roman" w:cs="Times New Roman"/>
          <w:b/>
          <w:sz w:val="28"/>
          <w:szCs w:val="28"/>
        </w:rPr>
        <w:t>программными методами</w:t>
      </w:r>
      <w:bookmarkEnd w:id="2"/>
    </w:p>
    <w:p w14:paraId="5CB23D1F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DFA4E1" w14:textId="098D3D36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Комплексное решение вопросов, связанных с эффективным использованием энергетических ресурсов на территории </w:t>
      </w:r>
      <w:proofErr w:type="spellStart"/>
      <w:r w:rsidR="00B24AAA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энергетических ресурсов </w:t>
      </w:r>
      <w:proofErr w:type="spellStart"/>
      <w:r w:rsidR="00B24AAA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 и актуальность проведения единой целенаправленной политики энергосбережения.</w:t>
      </w:r>
    </w:p>
    <w:p w14:paraId="6AC524AD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281CF1FE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14:paraId="797C5B89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32D094CD" w14:textId="4EE7E2D3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="00B24AAA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14:paraId="06E94408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332DF458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целевых программ.</w:t>
      </w:r>
    </w:p>
    <w:p w14:paraId="05039B74" w14:textId="57C84008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B24AAA">
        <w:rPr>
          <w:rFonts w:ascii="Times New Roman" w:eastAsia="Calibri" w:hAnsi="Times New Roman" w:cs="Times New Roman"/>
          <w:sz w:val="28"/>
          <w:szCs w:val="28"/>
        </w:rPr>
        <w:t>Травковского</w:t>
      </w:r>
      <w:proofErr w:type="spellEnd"/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14:paraId="4C329113" w14:textId="3A8D6240" w:rsidR="002F2963" w:rsidRPr="00E863FE" w:rsidRDefault="002F2963" w:rsidP="007E09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F87397" w14:textId="70CCFB0C" w:rsidR="007E09CA" w:rsidRPr="007E09CA" w:rsidRDefault="007E09CA" w:rsidP="007E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14:paraId="6B771735" w14:textId="77777777" w:rsidR="007E09CA" w:rsidRPr="007E09CA" w:rsidRDefault="007E09CA" w:rsidP="007E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244AA" w14:textId="77777777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Мониторинг хода реализации муниципальных программ осуществляет должностное лицо Администрации </w:t>
      </w:r>
      <w:proofErr w:type="spell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ведущее вопросы финансово-экономической деятельности сельского поселения. Результаты монито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докладываются Главе сельского поселения.</w:t>
      </w:r>
    </w:p>
    <w:p w14:paraId="01D103B4" w14:textId="77777777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</w:t>
      </w:r>
      <w:proofErr w:type="spell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Травковского</w:t>
      </w:r>
      <w:proofErr w:type="spellEnd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ведущему вопросы финансово-экономической деятельности сельского поселения.</w:t>
      </w:r>
      <w:proofErr w:type="gramEnd"/>
    </w:p>
    <w:p w14:paraId="4A87D0FA" w14:textId="77777777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768F6B1" w14:textId="77777777" w:rsidR="007E09CA" w:rsidRPr="007E09CA" w:rsidRDefault="007E09CA" w:rsidP="007E09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CCB60B" w14:textId="77777777" w:rsidR="007E09CA" w:rsidRPr="007E09CA" w:rsidRDefault="007E09CA" w:rsidP="007E0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70CAB7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DBF1A" w14:textId="77777777" w:rsidR="007E09CA" w:rsidRPr="007E09CA" w:rsidRDefault="007E09CA" w:rsidP="007E09C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</w:t>
      </w:r>
    </w:p>
    <w:p w14:paraId="0238FC3A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0DDE3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42C82" w14:textId="77777777" w:rsidR="002F2963" w:rsidRPr="00E863FE" w:rsidRDefault="002F2963" w:rsidP="00F3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F2963" w:rsidRPr="00E863FE" w:rsidSect="002F2963">
          <w:footerReference w:type="default" r:id="rId9"/>
          <w:pgSz w:w="11905" w:h="16837"/>
          <w:pgMar w:top="851" w:right="706" w:bottom="709" w:left="1418" w:header="0" w:footer="3" w:gutter="0"/>
          <w:cols w:space="720"/>
          <w:noEndnote/>
          <w:docGrid w:linePitch="360"/>
        </w:sectPr>
      </w:pPr>
    </w:p>
    <w:p w14:paraId="6DBE183A" w14:textId="013BF4A9" w:rsidR="00F374AB" w:rsidRPr="00E863FE" w:rsidRDefault="00A463C6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>№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1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5C4A40" w14:textId="62C6552A" w:rsidR="002F2963" w:rsidRPr="00E863FE" w:rsidRDefault="00F374AB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1155BA6D" w14:textId="77777777" w:rsidR="00C172BB" w:rsidRDefault="00C172B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8E9A1" w14:textId="0BDF51E7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3E97BD99" w14:textId="03919288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показателей муниципальной программы</w:t>
      </w:r>
    </w:p>
    <w:p w14:paraId="3E6D8DA2" w14:textId="77777777" w:rsidR="00C172BB" w:rsidRDefault="00F374AB" w:rsidP="00F37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</w:p>
    <w:p w14:paraId="20E502B7" w14:textId="5CFF04F2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Травковского</w:t>
      </w:r>
      <w:proofErr w:type="spellEnd"/>
      <w:r w:rsidR="00B2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5E5176F0" w14:textId="3E1C7838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годы»</w:t>
      </w:r>
    </w:p>
    <w:p w14:paraId="764CC5A7" w14:textId="77777777" w:rsidR="00F374AB" w:rsidRPr="00E863FE" w:rsidRDefault="00F374AB" w:rsidP="00F37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509"/>
        <w:gridCol w:w="747"/>
        <w:gridCol w:w="1517"/>
        <w:gridCol w:w="828"/>
        <w:gridCol w:w="850"/>
        <w:gridCol w:w="945"/>
      </w:tblGrid>
      <w:tr w:rsidR="00F374AB" w:rsidRPr="00E863FE" w14:paraId="29A91DBA" w14:textId="77777777" w:rsidTr="00C172BB">
        <w:trPr>
          <w:trHeight w:val="649"/>
        </w:trPr>
        <w:tc>
          <w:tcPr>
            <w:tcW w:w="695" w:type="dxa"/>
            <w:vMerge w:val="restart"/>
            <w:shd w:val="clear" w:color="auto" w:fill="auto"/>
          </w:tcPr>
          <w:p w14:paraId="7A478A28" w14:textId="77777777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14:paraId="258C0F5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14:paraId="0935BC0D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 w:val="restart"/>
            <w:shd w:val="clear" w:color="auto" w:fill="auto"/>
          </w:tcPr>
          <w:p w14:paraId="6D7BF5B8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  <w:p w14:paraId="478E7A1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3FEFCED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406" w:type="dxa"/>
            <w:vMerge w:val="restart"/>
            <w:shd w:val="clear" w:color="auto" w:fill="auto"/>
          </w:tcPr>
          <w:p w14:paraId="6DDF67F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целевого показателя</w:t>
            </w:r>
          </w:p>
          <w:p w14:paraId="2EA58392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(2020 год)</w:t>
            </w:r>
          </w:p>
        </w:tc>
        <w:tc>
          <w:tcPr>
            <w:tcW w:w="2634" w:type="dxa"/>
            <w:gridSpan w:val="3"/>
            <w:shd w:val="clear" w:color="auto" w:fill="auto"/>
          </w:tcPr>
          <w:p w14:paraId="1EB53B1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 по годам</w:t>
            </w:r>
          </w:p>
        </w:tc>
      </w:tr>
      <w:tr w:rsidR="00F374AB" w:rsidRPr="00E863FE" w14:paraId="46AD1704" w14:textId="77777777" w:rsidTr="00C172BB">
        <w:trPr>
          <w:trHeight w:val="967"/>
        </w:trPr>
        <w:tc>
          <w:tcPr>
            <w:tcW w:w="695" w:type="dxa"/>
            <w:vMerge/>
            <w:shd w:val="clear" w:color="auto" w:fill="auto"/>
          </w:tcPr>
          <w:p w14:paraId="57E634C5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/>
            <w:shd w:val="clear" w:color="auto" w:fill="auto"/>
          </w:tcPr>
          <w:p w14:paraId="35835F5B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0BEDEE38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1D88AB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14:paraId="2B4FA844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3" w:type="dxa"/>
            <w:shd w:val="clear" w:color="auto" w:fill="auto"/>
          </w:tcPr>
          <w:p w14:paraId="29F6FB3E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50" w:type="dxa"/>
            <w:shd w:val="clear" w:color="auto" w:fill="auto"/>
          </w:tcPr>
          <w:p w14:paraId="03113864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00C78" w:rsidRPr="00E863FE" w14:paraId="3C036857" w14:textId="77777777" w:rsidTr="00C172BB">
        <w:trPr>
          <w:trHeight w:val="967"/>
        </w:trPr>
        <w:tc>
          <w:tcPr>
            <w:tcW w:w="695" w:type="dxa"/>
            <w:shd w:val="clear" w:color="auto" w:fill="auto"/>
          </w:tcPr>
          <w:p w14:paraId="7958C141" w14:textId="77777777" w:rsidR="00000C78" w:rsidRPr="00E863FE" w:rsidRDefault="00000C78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92" w:type="dxa"/>
            <w:gridSpan w:val="6"/>
            <w:shd w:val="clear" w:color="auto" w:fill="auto"/>
            <w:vAlign w:val="center"/>
          </w:tcPr>
          <w:p w14:paraId="33E1A905" w14:textId="77777777" w:rsidR="00000C78" w:rsidRPr="00E863FE" w:rsidRDefault="00000C78" w:rsidP="0000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объектов;</w:t>
            </w:r>
          </w:p>
          <w:p w14:paraId="4F3B9657" w14:textId="731DF3A3" w:rsidR="00000C78" w:rsidRPr="00E863FE" w:rsidRDefault="00000C78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</w:tc>
      </w:tr>
      <w:tr w:rsidR="00F374AB" w:rsidRPr="00E863FE" w14:paraId="59326AA9" w14:textId="77777777" w:rsidTr="00C172BB">
        <w:trPr>
          <w:trHeight w:val="649"/>
        </w:trPr>
        <w:tc>
          <w:tcPr>
            <w:tcW w:w="695" w:type="dxa"/>
            <w:shd w:val="clear" w:color="auto" w:fill="auto"/>
          </w:tcPr>
          <w:p w14:paraId="69C69830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02C94754" w14:textId="77777777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751" w:type="dxa"/>
            <w:shd w:val="clear" w:color="auto" w:fill="auto"/>
          </w:tcPr>
          <w:p w14:paraId="7EC2057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</w:tcPr>
          <w:p w14:paraId="745920B7" w14:textId="4ADA2E95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14:paraId="1A4905F1" w14:textId="5A3C1AA7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E75B2F5" w14:textId="38A15313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14:paraId="045F5AFE" w14:textId="4390304E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755259AA" w14:textId="77777777" w:rsidTr="00C172BB">
        <w:trPr>
          <w:trHeight w:val="634"/>
        </w:trPr>
        <w:tc>
          <w:tcPr>
            <w:tcW w:w="695" w:type="dxa"/>
            <w:shd w:val="clear" w:color="auto" w:fill="auto"/>
          </w:tcPr>
          <w:p w14:paraId="17C59C91" w14:textId="2B420924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00C78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13141400" w14:textId="46A1AA31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</w:t>
            </w:r>
            <w:r w:rsidR="002075FC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энергосберегающие </w:t>
            </w: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светодиодные светильники</w:t>
            </w: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751" w:type="dxa"/>
            <w:shd w:val="clear" w:color="auto" w:fill="auto"/>
          </w:tcPr>
          <w:p w14:paraId="04500A79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06" w:type="dxa"/>
            <w:shd w:val="clear" w:color="auto" w:fill="auto"/>
          </w:tcPr>
          <w:p w14:paraId="0DAE8436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14:paraId="7B12C8F1" w14:textId="684D3470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1AB3CC63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14:paraId="7EB4B360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ADDF5B2" w14:textId="77777777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AD7" w14:textId="77777777" w:rsidR="00A463C6" w:rsidRPr="00E863FE" w:rsidRDefault="00A463C6" w:rsidP="00A46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63C6" w:rsidRPr="00E863FE" w:rsidSect="00A463C6">
          <w:pgSz w:w="11906" w:h="16838"/>
          <w:pgMar w:top="1134" w:right="566" w:bottom="1134" w:left="709" w:header="709" w:footer="709" w:gutter="0"/>
          <w:cols w:space="708"/>
          <w:docGrid w:linePitch="360"/>
        </w:sectPr>
      </w:pPr>
    </w:p>
    <w:p w14:paraId="1C7E66B7" w14:textId="4FC5C218" w:rsidR="001D36F4" w:rsidRDefault="001D36F4" w:rsidP="007E09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B3F83E" w14:textId="74F8EC81" w:rsidR="001D36F4" w:rsidRPr="001D36F4" w:rsidRDefault="001D36F4" w:rsidP="001D36F4">
      <w:pPr>
        <w:shd w:val="clear" w:color="auto" w:fill="FFFFFF"/>
        <w:tabs>
          <w:tab w:val="left" w:pos="81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43476772" w14:textId="34D5B79A" w:rsidR="001D36F4" w:rsidRPr="001D36F4" w:rsidRDefault="001D36F4" w:rsidP="001D36F4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2558633F" w14:textId="77777777" w:rsid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3037BF" w14:textId="6D8DAA1B" w:rsidR="001D36F4" w:rsidRP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МУНИЦИПАЛЬНОЙ ПРОГРАММЫ </w:t>
      </w:r>
    </w:p>
    <w:p w14:paraId="5B9A302A" w14:textId="77777777" w:rsidR="00C172BB" w:rsidRDefault="001D36F4" w:rsidP="001D3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</w:p>
    <w:p w14:paraId="1C3D9907" w14:textId="1C21E6A6" w:rsidR="001D36F4" w:rsidRPr="00E863FE" w:rsidRDefault="001D36F4" w:rsidP="001D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02246189" w14:textId="77777777" w:rsidR="001D36F4" w:rsidRPr="00E863FE" w:rsidRDefault="001D36F4" w:rsidP="001D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 годы»</w:t>
      </w:r>
    </w:p>
    <w:p w14:paraId="01D762EC" w14:textId="77777777" w:rsid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C2188E6" w14:textId="77777777" w:rsidR="001D36F4" w:rsidRPr="001D36F4" w:rsidRDefault="001D36F4" w:rsidP="001D3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143"/>
        <w:gridCol w:w="1987"/>
        <w:gridCol w:w="994"/>
        <w:gridCol w:w="995"/>
        <w:gridCol w:w="1272"/>
      </w:tblGrid>
      <w:tr w:rsidR="001D36F4" w:rsidRPr="001D36F4" w14:paraId="472D3797" w14:textId="77777777" w:rsidTr="001D36F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2DD" w14:textId="77777777" w:rsidR="001D36F4" w:rsidRPr="00C172BB" w:rsidRDefault="001D36F4" w:rsidP="001D36F4">
            <w:pPr>
              <w:spacing w:after="0" w:line="276" w:lineRule="auto"/>
              <w:ind w:left="-5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  <w:p w14:paraId="3B0CDD98" w14:textId="77777777" w:rsidR="001D36F4" w:rsidRPr="00C172BB" w:rsidRDefault="001D36F4" w:rsidP="001D36F4">
            <w:pPr>
              <w:spacing w:after="0" w:line="276" w:lineRule="auto"/>
              <w:ind w:left="-5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ABB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1F6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EBF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затраты (</w:t>
            </w:r>
            <w:proofErr w:type="spellStart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1D36F4" w:rsidRPr="001D36F4" w14:paraId="6508FB0A" w14:textId="77777777" w:rsidTr="001D36F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788B" w14:textId="77777777" w:rsidR="001D36F4" w:rsidRPr="00C172BB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3A6D" w14:textId="77777777" w:rsidR="001D36F4" w:rsidRPr="00C172BB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177A" w14:textId="77777777" w:rsidR="001D36F4" w:rsidRPr="00C172BB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7FC8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годам </w:t>
            </w:r>
          </w:p>
        </w:tc>
      </w:tr>
      <w:tr w:rsidR="001D36F4" w:rsidRPr="001D36F4" w14:paraId="30767E22" w14:textId="77777777" w:rsidTr="001D36F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913E" w14:textId="77777777" w:rsidR="001D36F4" w:rsidRPr="00C172BB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AC7F" w14:textId="77777777" w:rsidR="001D36F4" w:rsidRPr="00C172BB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E17" w14:textId="77777777" w:rsidR="001D36F4" w:rsidRPr="00C172BB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15AF" w14:textId="039DAEFB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D6A9" w14:textId="4FAB14B5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BD14" w14:textId="4C79DBF6" w:rsidR="001D36F4" w:rsidRPr="00C172BB" w:rsidRDefault="001D36F4" w:rsidP="001D36F4">
            <w:pPr>
              <w:spacing w:after="0" w:line="276" w:lineRule="auto"/>
              <w:ind w:right="33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1D36F4" w:rsidRPr="001D36F4" w14:paraId="3C1061B2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BE56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DF" w14:textId="46060147" w:rsidR="001D36F4" w:rsidRPr="00C172BB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систем уличного освещения населенных пунктов </w:t>
            </w:r>
            <w:proofErr w:type="spellStart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Травковского</w:t>
            </w:r>
            <w:proofErr w:type="spellEnd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(использование энергосберегающих ламп)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362" w14:textId="17A3CB0B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Травковского</w:t>
            </w:r>
            <w:proofErr w:type="spellEnd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D2F" w14:textId="0F062BC6" w:rsidR="001D36F4" w:rsidRPr="00C172BB" w:rsidRDefault="007E09CA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61F6" w14:textId="1E6F2DD6" w:rsidR="001D36F4" w:rsidRPr="00C172BB" w:rsidRDefault="00C172BB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4B2" w14:textId="1120011E" w:rsidR="001D36F4" w:rsidRPr="00C172BB" w:rsidRDefault="00C172BB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6F4" w:rsidRPr="001D36F4" w14:paraId="6296419B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C1E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EA9" w14:textId="77777777" w:rsidR="001D36F4" w:rsidRPr="00C172BB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муниципальных нормативных правовых актов в сфере энергосбережения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B96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DC70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9172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BDAC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36F4" w:rsidRPr="001D36F4" w14:paraId="12163B23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425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B4E" w14:textId="77777777" w:rsidR="001D36F4" w:rsidRPr="00C172BB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3D56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975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F7B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5172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36F4" w:rsidRPr="001D36F4" w14:paraId="5BD87E18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192" w14:textId="04718FB3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AE6F" w14:textId="5DD125E9" w:rsidR="001D36F4" w:rsidRPr="00C172BB" w:rsidRDefault="001D36F4" w:rsidP="001D36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</w:t>
            </w:r>
            <w:r w:rsidR="00C172BB"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Травковского</w:t>
            </w:r>
            <w:proofErr w:type="spellEnd"/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4B4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EB50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2172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F3E5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36F4" w:rsidRPr="001D36F4" w14:paraId="2EBDC0AF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9C2" w14:textId="1E777809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58D" w14:textId="77777777" w:rsidR="001D36F4" w:rsidRPr="00C172BB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667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11A3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A58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83E6" w14:textId="77777777" w:rsidR="001D36F4" w:rsidRPr="00C172BB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095C0E8" w14:textId="77777777" w:rsidR="001D36F4" w:rsidRPr="001D36F4" w:rsidRDefault="001D36F4" w:rsidP="001D36F4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165B1F" w14:textId="77777777" w:rsidR="001D36F4" w:rsidRPr="001D36F4" w:rsidRDefault="001D36F4" w:rsidP="001D36F4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A21C" w14:textId="10559390" w:rsidR="001D36F4" w:rsidRPr="001D36F4" w:rsidRDefault="00C172BB" w:rsidP="00C172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</w:t>
      </w:r>
    </w:p>
    <w:p w14:paraId="3001CA97" w14:textId="77777777" w:rsidR="001D36F4" w:rsidRPr="001D36F4" w:rsidRDefault="001D36F4" w:rsidP="001D36F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F99369F" w14:textId="77777777" w:rsidR="002F2963" w:rsidRPr="002F2963" w:rsidRDefault="002F2963" w:rsidP="001D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F2963" w:rsidRPr="002F2963" w:rsidSect="001D36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F9FF4" w14:textId="77777777" w:rsidR="00E055F5" w:rsidRDefault="00E055F5" w:rsidP="00F374AB">
      <w:pPr>
        <w:spacing w:after="0" w:line="240" w:lineRule="auto"/>
      </w:pPr>
      <w:r>
        <w:separator/>
      </w:r>
    </w:p>
  </w:endnote>
  <w:endnote w:type="continuationSeparator" w:id="0">
    <w:p w14:paraId="11E5A9EA" w14:textId="77777777" w:rsidR="00E055F5" w:rsidRDefault="00E055F5" w:rsidP="00F3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6E31" w14:textId="6009F469" w:rsidR="00631947" w:rsidRDefault="00E055F5">
    <w:pPr>
      <w:pStyle w:val="a3"/>
      <w:jc w:val="right"/>
    </w:pPr>
  </w:p>
  <w:p w14:paraId="5B19270A" w14:textId="77777777" w:rsidR="00631947" w:rsidRDefault="00E055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FCFA" w14:textId="77777777" w:rsidR="00E055F5" w:rsidRDefault="00E055F5" w:rsidP="00F374AB">
      <w:pPr>
        <w:spacing w:after="0" w:line="240" w:lineRule="auto"/>
      </w:pPr>
      <w:r>
        <w:separator/>
      </w:r>
    </w:p>
  </w:footnote>
  <w:footnote w:type="continuationSeparator" w:id="0">
    <w:p w14:paraId="1FEA5FED" w14:textId="77777777" w:rsidR="00E055F5" w:rsidRDefault="00E055F5" w:rsidP="00F37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0354"/>
    <w:multiLevelType w:val="hybridMultilevel"/>
    <w:tmpl w:val="BDBA2D1A"/>
    <w:lvl w:ilvl="0" w:tplc="E550A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E"/>
    <w:rsid w:val="00000C78"/>
    <w:rsid w:val="00172DEA"/>
    <w:rsid w:val="001B0382"/>
    <w:rsid w:val="001D2B8B"/>
    <w:rsid w:val="001D36F4"/>
    <w:rsid w:val="002075FC"/>
    <w:rsid w:val="00226198"/>
    <w:rsid w:val="00227644"/>
    <w:rsid w:val="00235F20"/>
    <w:rsid w:val="00283189"/>
    <w:rsid w:val="002F2963"/>
    <w:rsid w:val="00397F0D"/>
    <w:rsid w:val="003F7423"/>
    <w:rsid w:val="00490117"/>
    <w:rsid w:val="005B2DA5"/>
    <w:rsid w:val="006C6314"/>
    <w:rsid w:val="007E09CA"/>
    <w:rsid w:val="0085570E"/>
    <w:rsid w:val="00973D2D"/>
    <w:rsid w:val="009911C8"/>
    <w:rsid w:val="009D78B2"/>
    <w:rsid w:val="00A05938"/>
    <w:rsid w:val="00A2458D"/>
    <w:rsid w:val="00A347B6"/>
    <w:rsid w:val="00A463C6"/>
    <w:rsid w:val="00A93F36"/>
    <w:rsid w:val="00AA2B12"/>
    <w:rsid w:val="00B24AAA"/>
    <w:rsid w:val="00C172BB"/>
    <w:rsid w:val="00C24F98"/>
    <w:rsid w:val="00C500DD"/>
    <w:rsid w:val="00C84F82"/>
    <w:rsid w:val="00D073AF"/>
    <w:rsid w:val="00DA1B8A"/>
    <w:rsid w:val="00E01259"/>
    <w:rsid w:val="00E055F5"/>
    <w:rsid w:val="00E863FE"/>
    <w:rsid w:val="00E92B08"/>
    <w:rsid w:val="00EE1FF5"/>
    <w:rsid w:val="00F10D71"/>
    <w:rsid w:val="00F31D68"/>
    <w:rsid w:val="00F374AB"/>
    <w:rsid w:val="00F870F3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F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963"/>
  </w:style>
  <w:style w:type="paragraph" w:styleId="a5">
    <w:name w:val="List Paragraph"/>
    <w:basedOn w:val="a"/>
    <w:uiPriority w:val="34"/>
    <w:qFormat/>
    <w:rsid w:val="002F2963"/>
    <w:pPr>
      <w:ind w:left="720"/>
      <w:contextualSpacing/>
    </w:pPr>
  </w:style>
  <w:style w:type="paragraph" w:customStyle="1" w:styleId="a6">
    <w:name w:val="Знак Знак"/>
    <w:basedOn w:val="a"/>
    <w:rsid w:val="00F374A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4AB"/>
  </w:style>
  <w:style w:type="paragraph" w:styleId="a9">
    <w:name w:val="Balloon Text"/>
    <w:basedOn w:val="a"/>
    <w:link w:val="aa"/>
    <w:uiPriority w:val="99"/>
    <w:semiHidden/>
    <w:unhideWhenUsed/>
    <w:rsid w:val="00A4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963"/>
  </w:style>
  <w:style w:type="paragraph" w:styleId="a5">
    <w:name w:val="List Paragraph"/>
    <w:basedOn w:val="a"/>
    <w:uiPriority w:val="34"/>
    <w:qFormat/>
    <w:rsid w:val="002F2963"/>
    <w:pPr>
      <w:ind w:left="720"/>
      <w:contextualSpacing/>
    </w:pPr>
  </w:style>
  <w:style w:type="paragraph" w:customStyle="1" w:styleId="a6">
    <w:name w:val="Знак Знак"/>
    <w:basedOn w:val="a"/>
    <w:rsid w:val="00F374A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4AB"/>
  </w:style>
  <w:style w:type="paragraph" w:styleId="a9">
    <w:name w:val="Balloon Text"/>
    <w:basedOn w:val="a"/>
    <w:link w:val="aa"/>
    <w:uiPriority w:val="99"/>
    <w:semiHidden/>
    <w:unhideWhenUsed/>
    <w:rsid w:val="00A4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cp:lastPrinted>2021-03-10T06:39:00Z</cp:lastPrinted>
  <dcterms:created xsi:type="dcterms:W3CDTF">2021-04-26T06:13:00Z</dcterms:created>
  <dcterms:modified xsi:type="dcterms:W3CDTF">2021-04-28T11:51:00Z</dcterms:modified>
</cp:coreProperties>
</file>