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9F1DA" w14:textId="43EC8689" w:rsidR="00680C6F" w:rsidRPr="00840926" w:rsidRDefault="00116334" w:rsidP="00840926">
      <w:pPr>
        <w:spacing w:line="240" w:lineRule="exact"/>
        <w:ind w:left="5580" w:hanging="360"/>
        <w:jc w:val="right"/>
        <w:rPr>
          <w:rFonts w:ascii="Times New Roman CYR" w:hAnsi="Times New Roman CYR"/>
          <w:b/>
          <w:szCs w:val="20"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0E3BED61" wp14:editId="62F74A5C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1500" cy="655320"/>
            <wp:effectExtent l="0" t="0" r="0" b="0"/>
            <wp:wrapNone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C6F" w:rsidRPr="00840926">
        <w:rPr>
          <w:rFonts w:ascii="Times New Roman CYR" w:hAnsi="Times New Roman CYR"/>
          <w:b/>
          <w:szCs w:val="20"/>
        </w:rPr>
        <w:t xml:space="preserve">                                                                                   </w:t>
      </w:r>
    </w:p>
    <w:p w14:paraId="18F01EC6" w14:textId="77777777" w:rsidR="00680C6F" w:rsidRPr="00D638D6" w:rsidRDefault="00D638D6" w:rsidP="00D638D6">
      <w:pPr>
        <w:tabs>
          <w:tab w:val="left" w:pos="6120"/>
        </w:tabs>
        <w:jc w:val="right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Cs w:val="20"/>
        </w:rPr>
        <w:tab/>
      </w:r>
    </w:p>
    <w:p w14:paraId="65988E47" w14:textId="77777777" w:rsidR="00420E88" w:rsidRDefault="00420E88" w:rsidP="00420E88">
      <w:pPr>
        <w:jc w:val="center"/>
        <w:rPr>
          <w:b/>
        </w:rPr>
      </w:pPr>
    </w:p>
    <w:p w14:paraId="66D85F50" w14:textId="79163FBF" w:rsidR="00420E88" w:rsidRPr="009F7272" w:rsidRDefault="00420E88" w:rsidP="00420E88">
      <w:pPr>
        <w:jc w:val="center"/>
        <w:rPr>
          <w:b/>
          <w:sz w:val="28"/>
          <w:szCs w:val="28"/>
        </w:rPr>
      </w:pPr>
      <w:r w:rsidRPr="009F7272">
        <w:rPr>
          <w:b/>
          <w:sz w:val="28"/>
          <w:szCs w:val="28"/>
        </w:rPr>
        <w:t>Российская Федерация</w:t>
      </w:r>
    </w:p>
    <w:p w14:paraId="15CD6D76" w14:textId="77777777" w:rsidR="00420E88" w:rsidRPr="009F7272" w:rsidRDefault="00420E88" w:rsidP="00420E88">
      <w:pPr>
        <w:jc w:val="center"/>
        <w:rPr>
          <w:b/>
          <w:sz w:val="28"/>
          <w:szCs w:val="28"/>
        </w:rPr>
      </w:pPr>
      <w:r w:rsidRPr="009F7272">
        <w:rPr>
          <w:b/>
          <w:sz w:val="28"/>
          <w:szCs w:val="28"/>
        </w:rPr>
        <w:t xml:space="preserve">Новгородская область </w:t>
      </w:r>
    </w:p>
    <w:p w14:paraId="04ED02D7" w14:textId="77777777" w:rsidR="00420E88" w:rsidRPr="009F7272" w:rsidRDefault="00420E88" w:rsidP="00420E88">
      <w:pPr>
        <w:jc w:val="center"/>
        <w:rPr>
          <w:b/>
          <w:sz w:val="28"/>
          <w:szCs w:val="28"/>
        </w:rPr>
      </w:pPr>
      <w:proofErr w:type="spellStart"/>
      <w:r w:rsidRPr="009F7272">
        <w:rPr>
          <w:b/>
          <w:sz w:val="28"/>
          <w:szCs w:val="28"/>
        </w:rPr>
        <w:t>Боровичский</w:t>
      </w:r>
      <w:proofErr w:type="spellEnd"/>
      <w:r w:rsidRPr="009F7272">
        <w:rPr>
          <w:b/>
          <w:sz w:val="28"/>
          <w:szCs w:val="28"/>
        </w:rPr>
        <w:t xml:space="preserve"> район</w:t>
      </w:r>
    </w:p>
    <w:p w14:paraId="1392A3B6" w14:textId="77777777" w:rsidR="00420E88" w:rsidRPr="009F7272" w:rsidRDefault="00420E88" w:rsidP="00420E88">
      <w:pPr>
        <w:jc w:val="center"/>
        <w:rPr>
          <w:b/>
          <w:sz w:val="28"/>
          <w:szCs w:val="28"/>
        </w:rPr>
      </w:pPr>
      <w:r w:rsidRPr="009F7272">
        <w:rPr>
          <w:b/>
          <w:sz w:val="28"/>
          <w:szCs w:val="28"/>
        </w:rPr>
        <w:t>СОВЕТ ДЕПУТАТОВ ТРАВКОВСКОГО СЕЛЬСКОГО ПОСЕЛЕНИЯ</w:t>
      </w:r>
    </w:p>
    <w:p w14:paraId="7B9F3A08" w14:textId="77777777" w:rsidR="00420E88" w:rsidRPr="009F7272" w:rsidRDefault="00420E88" w:rsidP="00420E88">
      <w:pPr>
        <w:jc w:val="center"/>
        <w:rPr>
          <w:b/>
          <w:sz w:val="28"/>
          <w:szCs w:val="28"/>
        </w:rPr>
      </w:pPr>
    </w:p>
    <w:p w14:paraId="26823899" w14:textId="77777777" w:rsidR="00420E88" w:rsidRPr="009F7272" w:rsidRDefault="00420E88" w:rsidP="00420E88">
      <w:pPr>
        <w:jc w:val="center"/>
        <w:rPr>
          <w:b/>
          <w:sz w:val="28"/>
          <w:szCs w:val="28"/>
        </w:rPr>
      </w:pPr>
      <w:r w:rsidRPr="009F7272">
        <w:rPr>
          <w:b/>
          <w:sz w:val="28"/>
          <w:szCs w:val="28"/>
        </w:rPr>
        <w:t xml:space="preserve"> ПОСТАНОВЛЕНИЕ</w:t>
      </w:r>
    </w:p>
    <w:p w14:paraId="6CC20A70" w14:textId="77777777" w:rsidR="00420E88" w:rsidRPr="009F7272" w:rsidRDefault="00420E88" w:rsidP="00420E88">
      <w:pPr>
        <w:jc w:val="center"/>
        <w:rPr>
          <w:b/>
          <w:sz w:val="28"/>
          <w:szCs w:val="28"/>
        </w:rPr>
      </w:pPr>
    </w:p>
    <w:p w14:paraId="6B17681D" w14:textId="153FCF8B" w:rsidR="00420E88" w:rsidRPr="009F7272" w:rsidRDefault="009F7272" w:rsidP="00420E88">
      <w:pPr>
        <w:jc w:val="center"/>
        <w:rPr>
          <w:b/>
          <w:sz w:val="28"/>
          <w:szCs w:val="28"/>
        </w:rPr>
      </w:pPr>
      <w:r w:rsidRPr="009F7272">
        <w:rPr>
          <w:b/>
          <w:sz w:val="28"/>
          <w:szCs w:val="28"/>
        </w:rPr>
        <w:t xml:space="preserve">от </w:t>
      </w:r>
      <w:r w:rsidR="000B0764">
        <w:rPr>
          <w:b/>
          <w:sz w:val="28"/>
          <w:szCs w:val="28"/>
        </w:rPr>
        <w:t>24.05.2022г.  № 29</w:t>
      </w:r>
    </w:p>
    <w:p w14:paraId="6796E16D" w14:textId="7C02236E" w:rsidR="005D2EAC" w:rsidRPr="009F7272" w:rsidRDefault="00420E88" w:rsidP="00420E88">
      <w:pPr>
        <w:jc w:val="center"/>
        <w:rPr>
          <w:bCs/>
          <w:sz w:val="28"/>
          <w:szCs w:val="28"/>
        </w:rPr>
      </w:pPr>
      <w:r w:rsidRPr="009F7272">
        <w:rPr>
          <w:bCs/>
          <w:sz w:val="28"/>
          <w:szCs w:val="28"/>
        </w:rPr>
        <w:t xml:space="preserve">п. </w:t>
      </w:r>
      <w:proofErr w:type="spellStart"/>
      <w:r w:rsidRPr="009F7272">
        <w:rPr>
          <w:bCs/>
          <w:sz w:val="28"/>
          <w:szCs w:val="28"/>
        </w:rPr>
        <w:t>Травково</w:t>
      </w:r>
      <w:proofErr w:type="spellEnd"/>
    </w:p>
    <w:p w14:paraId="225309BC" w14:textId="77777777" w:rsidR="00680C6F" w:rsidRPr="0081286A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</w:rPr>
      </w:pPr>
    </w:p>
    <w:p w14:paraId="4A002E0B" w14:textId="77777777" w:rsidR="007121FA" w:rsidRDefault="002C509D" w:rsidP="00621880">
      <w:pPr>
        <w:pStyle w:val="ConsPlusNormal"/>
        <w:widowControl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21880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621880">
        <w:rPr>
          <w:rFonts w:ascii="Times New Roman" w:hAnsi="Times New Roman"/>
          <w:b/>
          <w:color w:val="000000"/>
          <w:sz w:val="28"/>
          <w:szCs w:val="28"/>
        </w:rPr>
        <w:t>б</w:t>
      </w:r>
      <w:r w:rsidRPr="00621880">
        <w:rPr>
          <w:rFonts w:ascii="Times New Roman" w:hAnsi="Times New Roman"/>
          <w:b/>
          <w:color w:val="000000"/>
          <w:sz w:val="28"/>
          <w:szCs w:val="28"/>
        </w:rPr>
        <w:t xml:space="preserve"> утверждении </w:t>
      </w:r>
      <w:r w:rsidR="00621880">
        <w:rPr>
          <w:rFonts w:ascii="Times New Roman" w:hAnsi="Times New Roman"/>
          <w:b/>
          <w:sz w:val="28"/>
          <w:szCs w:val="28"/>
        </w:rPr>
        <w:t>Положения</w:t>
      </w:r>
      <w:r w:rsidR="00621880" w:rsidRPr="00621880">
        <w:rPr>
          <w:rFonts w:ascii="Times New Roman" w:hAnsi="Times New Roman"/>
          <w:b/>
          <w:sz w:val="28"/>
          <w:szCs w:val="28"/>
        </w:rPr>
        <w:t xml:space="preserve"> об обеспечении первичных мер пожарной безопасности в границах населенных пунктов </w:t>
      </w:r>
    </w:p>
    <w:p w14:paraId="66A943CA" w14:textId="6F1D86A0" w:rsidR="00621880" w:rsidRDefault="007121FA" w:rsidP="00621880">
      <w:pPr>
        <w:pStyle w:val="ConsPlusNormal"/>
        <w:widowControl/>
        <w:ind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0" w:name="_Hlk104449906"/>
      <w:proofErr w:type="spellStart"/>
      <w:r>
        <w:rPr>
          <w:rFonts w:ascii="Times New Roman" w:hAnsi="Times New Roman"/>
          <w:b/>
          <w:sz w:val="28"/>
          <w:szCs w:val="28"/>
        </w:rPr>
        <w:t>Травковского</w:t>
      </w:r>
      <w:bookmarkEnd w:id="0"/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621880" w:rsidRPr="00621880">
        <w:rPr>
          <w:rFonts w:ascii="Times New Roman" w:hAnsi="Times New Roman"/>
          <w:b/>
          <w:sz w:val="28"/>
          <w:szCs w:val="28"/>
        </w:rPr>
        <w:t>сельского поселения</w:t>
      </w:r>
    </w:p>
    <w:p w14:paraId="22AD5834" w14:textId="77777777" w:rsidR="007121FA" w:rsidRPr="00621880" w:rsidRDefault="007121FA" w:rsidP="00621880">
      <w:pPr>
        <w:pStyle w:val="ConsPlusNormal"/>
        <w:widowControl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7461D911" w14:textId="06BD6998" w:rsidR="00840926" w:rsidRPr="0081286A" w:rsidRDefault="00840926" w:rsidP="00840926">
      <w:pPr>
        <w:jc w:val="both"/>
        <w:rPr>
          <w:b/>
        </w:rPr>
      </w:pPr>
    </w:p>
    <w:p w14:paraId="12FEC821" w14:textId="77777777" w:rsidR="007121FA" w:rsidRDefault="00621880" w:rsidP="00621880">
      <w:pPr>
        <w:pStyle w:val="ConsPlusNormal"/>
        <w:widowControl/>
        <w:ind w:firstLine="851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621880">
        <w:rPr>
          <w:rFonts w:ascii="Times New Roman" w:hAnsi="Times New Roman"/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21 декабря 1994 года № 69-ФЗ «О пожарной безопасности», Федеральным законом № 123-ФЗ от 22.07.2008 «</w:t>
      </w:r>
      <w:proofErr w:type="gramStart"/>
      <w:r w:rsidRPr="00621880">
        <w:rPr>
          <w:rFonts w:ascii="Times New Roman" w:hAnsi="Times New Roman"/>
          <w:sz w:val="28"/>
          <w:szCs w:val="28"/>
        </w:rPr>
        <w:t>Технический</w:t>
      </w:r>
      <w:proofErr w:type="gramEnd"/>
      <w:r w:rsidRPr="00621880">
        <w:rPr>
          <w:rFonts w:ascii="Times New Roman" w:hAnsi="Times New Roman"/>
          <w:sz w:val="28"/>
          <w:szCs w:val="28"/>
        </w:rPr>
        <w:t xml:space="preserve"> регламент о требованиях пожарной безопасности», Устава </w:t>
      </w:r>
      <w:proofErr w:type="spellStart"/>
      <w:r w:rsidR="007121FA" w:rsidRPr="007121FA">
        <w:rPr>
          <w:rFonts w:ascii="Times New Roman" w:hAnsi="Times New Roman"/>
          <w:sz w:val="28"/>
          <w:szCs w:val="28"/>
        </w:rPr>
        <w:t>Травковского</w:t>
      </w:r>
      <w:proofErr w:type="spellEnd"/>
      <w:r w:rsidR="007121FA" w:rsidRPr="007121FA">
        <w:rPr>
          <w:rFonts w:ascii="Times New Roman" w:hAnsi="Times New Roman"/>
          <w:sz w:val="28"/>
          <w:szCs w:val="28"/>
        </w:rPr>
        <w:t xml:space="preserve"> </w:t>
      </w:r>
      <w:r w:rsidRPr="0062188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21880">
        <w:rPr>
          <w:rFonts w:ascii="Times New Roman" w:hAnsi="Times New Roman"/>
          <w:bCs/>
          <w:sz w:val="28"/>
          <w:szCs w:val="28"/>
        </w:rPr>
        <w:t>в целях защиты жизни и здоровья населения, сохра</w:t>
      </w:r>
      <w:r w:rsidRPr="00621880">
        <w:rPr>
          <w:rFonts w:ascii="Times New Roman" w:hAnsi="Times New Roman"/>
          <w:bCs/>
          <w:spacing w:val="-1"/>
          <w:sz w:val="28"/>
          <w:szCs w:val="28"/>
        </w:rPr>
        <w:t>нения материальных ценностей в границах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, </w:t>
      </w:r>
    </w:p>
    <w:p w14:paraId="68D15769" w14:textId="19A8538D" w:rsidR="00680C6F" w:rsidRPr="00621880" w:rsidRDefault="00680C6F" w:rsidP="007121FA">
      <w:pPr>
        <w:pStyle w:val="ConsPlusNormal"/>
        <w:widowControl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621880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 w:rsidR="007121FA" w:rsidRPr="007121FA">
        <w:rPr>
          <w:rFonts w:ascii="Times New Roman" w:hAnsi="Times New Roman"/>
          <w:color w:val="000000"/>
          <w:sz w:val="28"/>
          <w:szCs w:val="28"/>
        </w:rPr>
        <w:t>Травковского</w:t>
      </w:r>
      <w:proofErr w:type="spellEnd"/>
      <w:r w:rsidR="007121FA" w:rsidRPr="007121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1880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621880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14:paraId="42134943" w14:textId="30D41673" w:rsidR="00621880" w:rsidRDefault="00621880" w:rsidP="0028371C">
      <w:pPr>
        <w:pStyle w:val="ConsPlusNormal"/>
        <w:widowControl/>
        <w:numPr>
          <w:ilvl w:val="0"/>
          <w:numId w:val="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21880">
        <w:rPr>
          <w:rFonts w:ascii="Times New Roman" w:hAnsi="Times New Roman"/>
          <w:sz w:val="28"/>
          <w:szCs w:val="28"/>
        </w:rPr>
        <w:t xml:space="preserve">Утвердить прилагаемое Положение об обеспечении первичных мер пожарной безопасности в границах населенных пунктов </w:t>
      </w:r>
      <w:proofErr w:type="spellStart"/>
      <w:r w:rsidR="007121FA" w:rsidRPr="007121FA">
        <w:rPr>
          <w:rFonts w:ascii="Times New Roman" w:hAnsi="Times New Roman"/>
          <w:sz w:val="28"/>
          <w:szCs w:val="28"/>
        </w:rPr>
        <w:t>Травковского</w:t>
      </w:r>
      <w:proofErr w:type="spellEnd"/>
      <w:r w:rsidR="007121FA" w:rsidRPr="007121FA">
        <w:rPr>
          <w:rFonts w:ascii="Times New Roman" w:hAnsi="Times New Roman"/>
          <w:sz w:val="28"/>
          <w:szCs w:val="28"/>
        </w:rPr>
        <w:t xml:space="preserve"> </w:t>
      </w:r>
      <w:r w:rsidRPr="00621880">
        <w:rPr>
          <w:rFonts w:ascii="Times New Roman" w:hAnsi="Times New Roman"/>
          <w:sz w:val="28"/>
          <w:szCs w:val="28"/>
        </w:rPr>
        <w:t>сельского поселения.</w:t>
      </w:r>
    </w:p>
    <w:p w14:paraId="19D6C002" w14:textId="77777777" w:rsidR="005B31AF" w:rsidRDefault="0028371C" w:rsidP="007121FA">
      <w:pPr>
        <w:widowControl w:val="0"/>
        <w:numPr>
          <w:ilvl w:val="0"/>
          <w:numId w:val="9"/>
        </w:numPr>
        <w:autoSpaceDE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</w:t>
      </w:r>
      <w:r w:rsidR="005B31AF">
        <w:rPr>
          <w:sz w:val="28"/>
          <w:szCs w:val="28"/>
        </w:rPr>
        <w:t>:</w:t>
      </w:r>
    </w:p>
    <w:p w14:paraId="327AC190" w14:textId="77777777" w:rsidR="005B31AF" w:rsidRDefault="005B31AF" w:rsidP="005B31AF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371C">
        <w:rPr>
          <w:sz w:val="28"/>
          <w:szCs w:val="28"/>
        </w:rPr>
        <w:t xml:space="preserve"> </w:t>
      </w:r>
      <w:bookmarkStart w:id="1" w:name="_Hlk104543639"/>
      <w:r>
        <w:rPr>
          <w:sz w:val="28"/>
          <w:szCs w:val="28"/>
        </w:rPr>
        <w:t>п</w:t>
      </w:r>
      <w:r w:rsidR="0028371C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="0028371C">
        <w:rPr>
          <w:sz w:val="28"/>
          <w:szCs w:val="28"/>
        </w:rPr>
        <w:t xml:space="preserve"> Администрации </w:t>
      </w:r>
      <w:proofErr w:type="spellStart"/>
      <w:r w:rsidR="007121FA" w:rsidRPr="007121FA">
        <w:rPr>
          <w:sz w:val="28"/>
          <w:szCs w:val="28"/>
        </w:rPr>
        <w:t>Травковского</w:t>
      </w:r>
      <w:proofErr w:type="spellEnd"/>
      <w:r w:rsidR="007121FA" w:rsidRPr="007121FA">
        <w:rPr>
          <w:sz w:val="28"/>
          <w:szCs w:val="28"/>
        </w:rPr>
        <w:t xml:space="preserve"> </w:t>
      </w:r>
      <w:r w:rsidR="0028371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bookmarkEnd w:id="1"/>
      <w:r w:rsidR="007121FA" w:rsidRPr="005B31AF">
        <w:rPr>
          <w:sz w:val="28"/>
          <w:szCs w:val="28"/>
        </w:rPr>
        <w:t xml:space="preserve">от 01.08.2006г. № 5 «Об обеспечении первичных мер пожарной безопасности в границах населенных пунктов </w:t>
      </w:r>
      <w:proofErr w:type="spellStart"/>
      <w:r w:rsidR="007121FA" w:rsidRPr="005B31AF">
        <w:rPr>
          <w:sz w:val="28"/>
          <w:szCs w:val="28"/>
        </w:rPr>
        <w:t>Травковского</w:t>
      </w:r>
      <w:proofErr w:type="spellEnd"/>
      <w:r w:rsidR="007121FA" w:rsidRPr="005B31AF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;</w:t>
      </w:r>
    </w:p>
    <w:p w14:paraId="78EE5B50" w14:textId="11A58B9C" w:rsidR="0028371C" w:rsidRPr="005B31AF" w:rsidRDefault="005B31AF" w:rsidP="005B31AF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31AF">
        <w:rPr>
          <w:sz w:val="28"/>
          <w:szCs w:val="28"/>
        </w:rPr>
        <w:t xml:space="preserve">постановление Администрации </w:t>
      </w:r>
      <w:proofErr w:type="spellStart"/>
      <w:r w:rsidRPr="005B31AF">
        <w:rPr>
          <w:sz w:val="28"/>
          <w:szCs w:val="28"/>
        </w:rPr>
        <w:t>Травковского</w:t>
      </w:r>
      <w:proofErr w:type="spellEnd"/>
      <w:r w:rsidRPr="005B31A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28371C" w:rsidRPr="005B31AF">
        <w:rPr>
          <w:sz w:val="28"/>
          <w:szCs w:val="28"/>
        </w:rPr>
        <w:t xml:space="preserve">от </w:t>
      </w:r>
      <w:r w:rsidR="007121FA" w:rsidRPr="005B31AF">
        <w:rPr>
          <w:sz w:val="28"/>
          <w:szCs w:val="28"/>
        </w:rPr>
        <w:t>0</w:t>
      </w:r>
      <w:r w:rsidR="0028371C" w:rsidRPr="005B31AF">
        <w:rPr>
          <w:sz w:val="28"/>
          <w:szCs w:val="28"/>
        </w:rPr>
        <w:t>8.0</w:t>
      </w:r>
      <w:r w:rsidR="007121FA" w:rsidRPr="005B31AF">
        <w:rPr>
          <w:sz w:val="28"/>
          <w:szCs w:val="28"/>
        </w:rPr>
        <w:t>5</w:t>
      </w:r>
      <w:r w:rsidR="0028371C" w:rsidRPr="005B31AF">
        <w:rPr>
          <w:sz w:val="28"/>
          <w:szCs w:val="28"/>
        </w:rPr>
        <w:t>.2013 г. № 1</w:t>
      </w:r>
      <w:r w:rsidR="007121FA" w:rsidRPr="005B31AF">
        <w:rPr>
          <w:sz w:val="28"/>
          <w:szCs w:val="28"/>
        </w:rPr>
        <w:t>3</w:t>
      </w:r>
      <w:r w:rsidR="0028371C" w:rsidRPr="005B31AF">
        <w:rPr>
          <w:sz w:val="28"/>
          <w:szCs w:val="28"/>
        </w:rPr>
        <w:t xml:space="preserve"> «Об организации выполнения первичных мер пожарной безопасности в границах </w:t>
      </w:r>
      <w:proofErr w:type="spellStart"/>
      <w:r w:rsidR="007121FA" w:rsidRPr="005B31AF">
        <w:rPr>
          <w:sz w:val="28"/>
          <w:szCs w:val="28"/>
        </w:rPr>
        <w:t>Травковского</w:t>
      </w:r>
      <w:proofErr w:type="spellEnd"/>
      <w:r w:rsidR="007121FA" w:rsidRPr="005B31AF">
        <w:rPr>
          <w:sz w:val="28"/>
          <w:szCs w:val="28"/>
        </w:rPr>
        <w:t xml:space="preserve"> </w:t>
      </w:r>
      <w:r w:rsidR="0028371C" w:rsidRPr="005B31AF">
        <w:rPr>
          <w:sz w:val="28"/>
          <w:szCs w:val="28"/>
        </w:rPr>
        <w:t>сельского поселения»</w:t>
      </w:r>
      <w:r w:rsidR="007121FA" w:rsidRPr="005B31AF">
        <w:rPr>
          <w:sz w:val="28"/>
          <w:szCs w:val="28"/>
        </w:rPr>
        <w:t>.</w:t>
      </w:r>
    </w:p>
    <w:p w14:paraId="6B32134E" w14:textId="3069EB80" w:rsidR="00840926" w:rsidRPr="00125D55" w:rsidRDefault="0028371C" w:rsidP="00926A1E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840926" w:rsidRPr="00125D55">
        <w:rPr>
          <w:sz w:val="28"/>
          <w:szCs w:val="28"/>
        </w:rPr>
        <w:t xml:space="preserve">. Опубликовать постановление в бюллетене «Официальный вестник </w:t>
      </w:r>
      <w:proofErr w:type="spellStart"/>
      <w:r w:rsidR="007121FA" w:rsidRPr="007121FA">
        <w:rPr>
          <w:sz w:val="28"/>
          <w:szCs w:val="28"/>
        </w:rPr>
        <w:t>Травковского</w:t>
      </w:r>
      <w:proofErr w:type="spellEnd"/>
      <w:r w:rsidR="007121FA" w:rsidRPr="007121FA">
        <w:rPr>
          <w:sz w:val="28"/>
          <w:szCs w:val="28"/>
        </w:rPr>
        <w:t xml:space="preserve"> </w:t>
      </w:r>
      <w:r w:rsidR="00840926" w:rsidRPr="00125D55">
        <w:rPr>
          <w:sz w:val="28"/>
          <w:szCs w:val="28"/>
        </w:rPr>
        <w:t>сельского поселения» и разместить на официальном сайте Администрации сельского поселения.</w:t>
      </w:r>
    </w:p>
    <w:p w14:paraId="7B1B924A" w14:textId="77777777" w:rsidR="00926A1E" w:rsidRDefault="00680C6F" w:rsidP="00926A1E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28371C">
        <w:rPr>
          <w:sz w:val="28"/>
          <w:szCs w:val="28"/>
        </w:rPr>
        <w:t xml:space="preserve"> </w:t>
      </w:r>
      <w:r w:rsidR="0028371C" w:rsidRPr="0028371C">
        <w:rPr>
          <w:sz w:val="28"/>
          <w:szCs w:val="28"/>
        </w:rPr>
        <w:t>4</w:t>
      </w:r>
      <w:r w:rsidR="00926A1E" w:rsidRPr="0028371C">
        <w:rPr>
          <w:sz w:val="28"/>
          <w:szCs w:val="28"/>
        </w:rPr>
        <w:t>.</w:t>
      </w:r>
      <w:r w:rsidR="00926A1E" w:rsidRPr="00926A1E">
        <w:rPr>
          <w:sz w:val="28"/>
          <w:szCs w:val="28"/>
        </w:rPr>
        <w:t xml:space="preserve"> </w:t>
      </w:r>
      <w:r w:rsidR="00926A1E">
        <w:rPr>
          <w:rFonts w:eastAsia="Calibri"/>
          <w:sz w:val="28"/>
          <w:szCs w:val="28"/>
          <w:shd w:val="clear" w:color="auto" w:fill="FFFFFF"/>
        </w:rPr>
        <w:t xml:space="preserve">Постановление вступает в силу </w:t>
      </w:r>
      <w:r w:rsidR="00AB7941">
        <w:rPr>
          <w:sz w:val="28"/>
          <w:szCs w:val="28"/>
        </w:rPr>
        <w:t>со дня опубликования</w:t>
      </w:r>
      <w:r w:rsidR="00926A1E">
        <w:rPr>
          <w:rFonts w:eastAsia="Calibri"/>
          <w:sz w:val="28"/>
          <w:szCs w:val="28"/>
          <w:shd w:val="clear" w:color="auto" w:fill="FFFFFF"/>
        </w:rPr>
        <w:t>.</w:t>
      </w:r>
    </w:p>
    <w:p w14:paraId="6BC823EE" w14:textId="77777777" w:rsidR="00926A1E" w:rsidRDefault="0028371C" w:rsidP="00926A1E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 5.</w:t>
      </w:r>
      <w:r w:rsidR="00926A1E">
        <w:rPr>
          <w:rFonts w:eastAsia="Calibri"/>
          <w:sz w:val="28"/>
          <w:szCs w:val="28"/>
          <w:shd w:val="clear" w:color="auto" w:fill="FFFFFF"/>
        </w:rPr>
        <w:t xml:space="preserve"> Контроль исполнения настоящего постановления оставляю за собой.</w:t>
      </w:r>
    </w:p>
    <w:p w14:paraId="781755D2" w14:textId="77777777" w:rsidR="00680C6F" w:rsidRPr="00926A1E" w:rsidRDefault="00680C6F" w:rsidP="00926A1E">
      <w:pPr>
        <w:ind w:firstLine="709"/>
        <w:jc w:val="both"/>
        <w:rPr>
          <w:sz w:val="28"/>
          <w:szCs w:val="28"/>
        </w:rPr>
      </w:pPr>
    </w:p>
    <w:p w14:paraId="4F3CBDA5" w14:textId="2B889BF3" w:rsidR="00926A1E" w:rsidRDefault="00680C6F" w:rsidP="009F7272">
      <w:pPr>
        <w:jc w:val="both"/>
        <w:rPr>
          <w:b/>
          <w:bCs/>
          <w:sz w:val="28"/>
          <w:szCs w:val="28"/>
        </w:rPr>
      </w:pPr>
      <w:r w:rsidRPr="0081286A">
        <w:rPr>
          <w:b/>
        </w:rPr>
        <w:t xml:space="preserve">       </w:t>
      </w:r>
      <w:r w:rsidR="001B3017">
        <w:rPr>
          <w:b/>
          <w:bCs/>
          <w:sz w:val="28"/>
          <w:szCs w:val="28"/>
        </w:rPr>
        <w:t xml:space="preserve">Глава сельского поселения                                                      </w:t>
      </w:r>
      <w:r w:rsidR="007121FA">
        <w:rPr>
          <w:b/>
          <w:bCs/>
          <w:sz w:val="28"/>
          <w:szCs w:val="28"/>
        </w:rPr>
        <w:t>Я. Н. Орлова</w:t>
      </w:r>
    </w:p>
    <w:p w14:paraId="32D387CE" w14:textId="780DAB18" w:rsidR="009F7272" w:rsidRDefault="009F7272" w:rsidP="009F7272">
      <w:pPr>
        <w:jc w:val="both"/>
        <w:rPr>
          <w:b/>
          <w:bCs/>
          <w:sz w:val="28"/>
          <w:szCs w:val="28"/>
        </w:rPr>
      </w:pPr>
    </w:p>
    <w:p w14:paraId="3F69BFF0" w14:textId="77777777" w:rsidR="009F7272" w:rsidRPr="009F7272" w:rsidRDefault="009F7272" w:rsidP="009F7272">
      <w:pPr>
        <w:jc w:val="both"/>
        <w:rPr>
          <w:b/>
        </w:rPr>
      </w:pPr>
    </w:p>
    <w:p w14:paraId="68443E47" w14:textId="77777777" w:rsidR="00AF2D04" w:rsidRP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F2D04">
        <w:rPr>
          <w:sz w:val="28"/>
          <w:szCs w:val="28"/>
        </w:rPr>
        <w:lastRenderedPageBreak/>
        <w:t>УТВЕРЖДЕНО</w:t>
      </w:r>
    </w:p>
    <w:p w14:paraId="1D1613BE" w14:textId="62DDA4B8" w:rsid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F2D04">
        <w:rPr>
          <w:sz w:val="28"/>
          <w:szCs w:val="28"/>
        </w:rPr>
        <w:t xml:space="preserve">постановлением </w:t>
      </w:r>
      <w:r w:rsidR="007121FA">
        <w:rPr>
          <w:sz w:val="28"/>
          <w:szCs w:val="28"/>
        </w:rPr>
        <w:t>А</w:t>
      </w:r>
      <w:r w:rsidRPr="00AF2D04">
        <w:rPr>
          <w:sz w:val="28"/>
          <w:szCs w:val="28"/>
        </w:rPr>
        <w:t>дминистрации</w:t>
      </w:r>
    </w:p>
    <w:p w14:paraId="115B01B0" w14:textId="77777777" w:rsidR="007121FA" w:rsidRDefault="007121FA" w:rsidP="007121F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7121FA">
        <w:rPr>
          <w:sz w:val="28"/>
          <w:szCs w:val="28"/>
        </w:rPr>
        <w:t>Травковского</w:t>
      </w:r>
      <w:proofErr w:type="spellEnd"/>
      <w:r w:rsidRPr="007121FA">
        <w:rPr>
          <w:sz w:val="28"/>
          <w:szCs w:val="28"/>
        </w:rPr>
        <w:t xml:space="preserve"> </w:t>
      </w:r>
      <w:r w:rsidR="00AF2D04">
        <w:rPr>
          <w:sz w:val="28"/>
          <w:szCs w:val="28"/>
        </w:rPr>
        <w:t xml:space="preserve">сельского </w:t>
      </w:r>
      <w:r w:rsidR="00AB7941">
        <w:rPr>
          <w:sz w:val="28"/>
          <w:szCs w:val="28"/>
        </w:rPr>
        <w:t>п</w:t>
      </w:r>
      <w:r w:rsidR="00AF2D04">
        <w:rPr>
          <w:sz w:val="28"/>
          <w:szCs w:val="28"/>
        </w:rPr>
        <w:t>оселения</w:t>
      </w:r>
    </w:p>
    <w:p w14:paraId="69CCEF8F" w14:textId="19285AC5" w:rsidR="00AF2D04" w:rsidRDefault="00AB7941" w:rsidP="007121F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2D04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="00FD3B6F">
        <w:rPr>
          <w:sz w:val="28"/>
          <w:szCs w:val="28"/>
        </w:rPr>
        <w:t>.05</w:t>
      </w:r>
      <w:bookmarkStart w:id="2" w:name="_GoBack"/>
      <w:bookmarkEnd w:id="2"/>
      <w:r w:rsidR="00AF2D04">
        <w:rPr>
          <w:sz w:val="28"/>
          <w:szCs w:val="28"/>
        </w:rPr>
        <w:t>.2022г.</w:t>
      </w:r>
      <w:r w:rsidR="007121FA">
        <w:rPr>
          <w:sz w:val="28"/>
          <w:szCs w:val="28"/>
        </w:rPr>
        <w:t xml:space="preserve"> № 29</w:t>
      </w:r>
    </w:p>
    <w:p w14:paraId="760F395B" w14:textId="77777777" w:rsidR="00AF2D04" w:rsidRPr="00AF2D04" w:rsidRDefault="00AF2D04" w:rsidP="00AF2D0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118544A" w14:textId="77777777" w:rsidR="00621880" w:rsidRPr="00621880" w:rsidRDefault="00621880" w:rsidP="00621880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1880">
        <w:rPr>
          <w:b/>
          <w:sz w:val="28"/>
          <w:szCs w:val="28"/>
        </w:rPr>
        <w:t xml:space="preserve">Положение </w:t>
      </w:r>
    </w:p>
    <w:p w14:paraId="5B2A5E8B" w14:textId="0379E68C" w:rsidR="007831C9" w:rsidRDefault="007831C9" w:rsidP="007831C9">
      <w:pPr>
        <w:pStyle w:val="ConsPlusNormal"/>
        <w:widowControl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21880">
        <w:rPr>
          <w:rFonts w:ascii="Times New Roman" w:hAnsi="Times New Roman"/>
          <w:b/>
          <w:sz w:val="28"/>
          <w:szCs w:val="28"/>
        </w:rPr>
        <w:t xml:space="preserve">об обеспечении первичных мер пожарной безопасности в границах населенных пунктов </w:t>
      </w:r>
      <w:proofErr w:type="spellStart"/>
      <w:r>
        <w:rPr>
          <w:rFonts w:ascii="Times New Roman" w:hAnsi="Times New Roman"/>
          <w:b/>
          <w:sz w:val="28"/>
          <w:szCs w:val="28"/>
        </w:rPr>
        <w:t>Травковского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21880">
        <w:rPr>
          <w:rFonts w:ascii="Times New Roman" w:hAnsi="Times New Roman"/>
          <w:b/>
          <w:sz w:val="28"/>
          <w:szCs w:val="28"/>
        </w:rPr>
        <w:t>сельского поселения</w:t>
      </w:r>
    </w:p>
    <w:p w14:paraId="5D667B04" w14:textId="7FA9C9C6" w:rsidR="00621880" w:rsidRPr="00621880" w:rsidRDefault="00621880" w:rsidP="007831C9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9273337" w14:textId="768E397C" w:rsidR="009F7272" w:rsidRDefault="009F7272" w:rsidP="00621880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494045D4" w14:textId="77777777" w:rsidR="007831C9" w:rsidRPr="00621880" w:rsidRDefault="007831C9" w:rsidP="00621880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319485F2" w14:textId="77777777" w:rsidR="00621880" w:rsidRPr="00621880" w:rsidRDefault="00621880" w:rsidP="00621880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1880">
        <w:rPr>
          <w:b/>
          <w:sz w:val="28"/>
          <w:szCs w:val="28"/>
        </w:rPr>
        <w:t xml:space="preserve">1. Организационно-правовое, финансовое, </w:t>
      </w:r>
    </w:p>
    <w:p w14:paraId="1256B3BB" w14:textId="41C3B28D" w:rsidR="00621880" w:rsidRPr="007831C9" w:rsidRDefault="00621880" w:rsidP="007831C9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1880">
        <w:rPr>
          <w:b/>
          <w:sz w:val="28"/>
          <w:szCs w:val="28"/>
        </w:rPr>
        <w:t>материально-техническое обеспечение пожарной безопасности</w:t>
      </w:r>
    </w:p>
    <w:p w14:paraId="2339D46B" w14:textId="78EECFD5" w:rsidR="00AF2D04" w:rsidRPr="00F86C96" w:rsidRDefault="00AF2D04" w:rsidP="00AF2D04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F86C96">
        <w:rPr>
          <w:rFonts w:ascii="Times New Roman" w:hAnsi="Times New Roman"/>
          <w:sz w:val="28"/>
          <w:szCs w:val="28"/>
        </w:rPr>
        <w:t xml:space="preserve">1.1. Настоящее Положение </w:t>
      </w:r>
      <w:r>
        <w:rPr>
          <w:rFonts w:ascii="Times New Roman" w:hAnsi="Times New Roman"/>
          <w:sz w:val="28"/>
          <w:szCs w:val="28"/>
        </w:rPr>
        <w:t xml:space="preserve">определяет общие требования по </w:t>
      </w:r>
      <w:r w:rsidRPr="00F86C96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ю</w:t>
      </w:r>
      <w:r w:rsidRPr="00F86C96">
        <w:rPr>
          <w:rFonts w:ascii="Times New Roman" w:hAnsi="Times New Roman"/>
          <w:sz w:val="28"/>
          <w:szCs w:val="28"/>
        </w:rPr>
        <w:t xml:space="preserve"> первичных мер пожарной безопасности в границах населенных пунктов </w:t>
      </w:r>
      <w:proofErr w:type="spellStart"/>
      <w:r w:rsidR="0052768C" w:rsidRPr="0052768C">
        <w:rPr>
          <w:rFonts w:ascii="Times New Roman" w:hAnsi="Times New Roman"/>
          <w:sz w:val="28"/>
          <w:szCs w:val="28"/>
        </w:rPr>
        <w:t>Травковского</w:t>
      </w:r>
      <w:proofErr w:type="spellEnd"/>
      <w:r w:rsidR="0052768C" w:rsidRPr="0052768C">
        <w:rPr>
          <w:rFonts w:ascii="Times New Roman" w:hAnsi="Times New Roman"/>
          <w:sz w:val="28"/>
          <w:szCs w:val="28"/>
        </w:rPr>
        <w:t xml:space="preserve"> </w:t>
      </w:r>
      <w:r w:rsidRPr="00F86C96">
        <w:rPr>
          <w:rFonts w:ascii="Times New Roman" w:hAnsi="Times New Roman"/>
          <w:sz w:val="28"/>
          <w:szCs w:val="28"/>
        </w:rPr>
        <w:t>сельского поселения.</w:t>
      </w:r>
    </w:p>
    <w:p w14:paraId="7C96CB48" w14:textId="77777777" w:rsidR="00AF2D04" w:rsidRDefault="00AF2D04" w:rsidP="00AF2D04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F86C96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 xml:space="preserve">Органы местного самоуправления поселения в пределах своих полномочий обеспечивают первичные меры пожарной безопасности в границах </w:t>
      </w:r>
      <w:r w:rsidRPr="00F86C96">
        <w:rPr>
          <w:rFonts w:ascii="Times New Roman" w:hAnsi="Times New Roman"/>
          <w:sz w:val="28"/>
          <w:szCs w:val="28"/>
        </w:rPr>
        <w:t>населенных пунктов</w:t>
      </w:r>
      <w:r>
        <w:rPr>
          <w:rFonts w:ascii="Times New Roman" w:hAnsi="Times New Roman"/>
          <w:sz w:val="28"/>
          <w:szCs w:val="28"/>
        </w:rPr>
        <w:t xml:space="preserve"> с привлечением населения к их проведению.</w:t>
      </w:r>
    </w:p>
    <w:p w14:paraId="4001951F" w14:textId="77777777" w:rsidR="00AF2D04" w:rsidRDefault="00AF2D04" w:rsidP="00AF2D04">
      <w:pPr>
        <w:pStyle w:val="ConsPlusNormal"/>
        <w:widowControl/>
        <w:ind w:firstLine="900"/>
        <w:jc w:val="both"/>
        <w:rPr>
          <w:rFonts w:ascii="Times New Roman" w:hAnsi="Times New Roman"/>
          <w:sz w:val="28"/>
          <w:szCs w:val="28"/>
        </w:rPr>
      </w:pPr>
      <w:r w:rsidRPr="00F86C96">
        <w:rPr>
          <w:rFonts w:ascii="Times New Roman" w:hAnsi="Times New Roman"/>
          <w:sz w:val="28"/>
          <w:szCs w:val="28"/>
        </w:rPr>
        <w:t xml:space="preserve">1.3.  </w:t>
      </w:r>
      <w:r>
        <w:rPr>
          <w:rFonts w:ascii="Times New Roman" w:hAnsi="Times New Roman"/>
          <w:sz w:val="28"/>
          <w:szCs w:val="28"/>
        </w:rPr>
        <w:t xml:space="preserve">Вопросы организационно-правового, финансового, материально-технического обеспечения </w:t>
      </w:r>
      <w:r w:rsidRPr="00F86C96">
        <w:rPr>
          <w:rFonts w:ascii="Times New Roman" w:hAnsi="Times New Roman"/>
          <w:sz w:val="28"/>
          <w:szCs w:val="28"/>
        </w:rPr>
        <w:t>первичных мер пожарной безопасности в границах населенных пунктов</w:t>
      </w:r>
      <w:r>
        <w:rPr>
          <w:rFonts w:ascii="Times New Roman" w:hAnsi="Times New Roman"/>
          <w:sz w:val="28"/>
          <w:szCs w:val="28"/>
        </w:rPr>
        <w:t xml:space="preserve"> поселений устанавливаются нормативными актами органов местного самоуправления.</w:t>
      </w:r>
    </w:p>
    <w:p w14:paraId="17C2ABCB" w14:textId="77777777" w:rsidR="00621880" w:rsidRPr="00621880" w:rsidRDefault="00621880" w:rsidP="00621880">
      <w:pPr>
        <w:jc w:val="both"/>
        <w:rPr>
          <w:sz w:val="28"/>
          <w:szCs w:val="28"/>
        </w:rPr>
      </w:pPr>
    </w:p>
    <w:p w14:paraId="5625FA3B" w14:textId="0BA5B194" w:rsidR="00621880" w:rsidRPr="007831C9" w:rsidRDefault="00621880" w:rsidP="007831C9">
      <w:pPr>
        <w:pStyle w:val="af3"/>
        <w:spacing w:before="0" w:beforeAutospacing="0" w:after="0" w:afterAutospacing="0"/>
        <w:jc w:val="center"/>
        <w:rPr>
          <w:b/>
          <w:sz w:val="28"/>
          <w:szCs w:val="28"/>
        </w:rPr>
      </w:pPr>
      <w:r w:rsidRPr="00621880">
        <w:rPr>
          <w:b/>
          <w:sz w:val="28"/>
          <w:szCs w:val="28"/>
        </w:rPr>
        <w:t>2. Обеспечение пожарной безопасности и объектов муниципальной собственности, которые должны предусматриваться в планах и программах развития территории</w:t>
      </w:r>
    </w:p>
    <w:p w14:paraId="09FD8BBE" w14:textId="0F05BC84" w:rsidR="00621880" w:rsidRPr="00621880" w:rsidRDefault="00621880" w:rsidP="00621880">
      <w:pPr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 xml:space="preserve">1. При формировании планов, схем и программ развития территории </w:t>
      </w:r>
      <w:proofErr w:type="spellStart"/>
      <w:r w:rsidR="0052768C" w:rsidRPr="0052768C">
        <w:rPr>
          <w:sz w:val="28"/>
          <w:szCs w:val="28"/>
        </w:rPr>
        <w:t>Травковского</w:t>
      </w:r>
      <w:proofErr w:type="spellEnd"/>
      <w:r w:rsidR="0052768C" w:rsidRPr="0052768C">
        <w:rPr>
          <w:sz w:val="28"/>
          <w:szCs w:val="28"/>
        </w:rPr>
        <w:t xml:space="preserve"> </w:t>
      </w:r>
      <w:r w:rsidRPr="00621880">
        <w:rPr>
          <w:sz w:val="28"/>
          <w:szCs w:val="28"/>
        </w:rPr>
        <w:t>сельского поселения создается система обеспечения пожарной безопасности, которой обеспечивается требуемый уровень безопасности людей при пожаре и защиты имущества от воздействия опасных факторов пожара.</w:t>
      </w:r>
    </w:p>
    <w:p w14:paraId="5EE6B77C" w14:textId="0B2CED88" w:rsidR="00621880" w:rsidRPr="00621880" w:rsidRDefault="00621880" w:rsidP="00621880">
      <w:pPr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 xml:space="preserve">2. Система обеспечения пожарной безопасности </w:t>
      </w:r>
      <w:proofErr w:type="spellStart"/>
      <w:r w:rsidR="0052768C" w:rsidRPr="0052768C">
        <w:rPr>
          <w:sz w:val="28"/>
          <w:szCs w:val="28"/>
        </w:rPr>
        <w:t>Травковского</w:t>
      </w:r>
      <w:proofErr w:type="spellEnd"/>
      <w:r w:rsidR="0052768C" w:rsidRPr="0052768C">
        <w:rPr>
          <w:sz w:val="28"/>
          <w:szCs w:val="28"/>
        </w:rPr>
        <w:t xml:space="preserve"> </w:t>
      </w:r>
      <w:r w:rsidRPr="00621880">
        <w:rPr>
          <w:sz w:val="28"/>
          <w:szCs w:val="28"/>
        </w:rPr>
        <w:t>сельского поселения должна включать в себя систему предотвращения пожаров, систему противопожарной защиты, систему организационно-технических мероприятий или их комбинацию.</w:t>
      </w:r>
    </w:p>
    <w:p w14:paraId="541A0A7B" w14:textId="77777777" w:rsidR="00621880" w:rsidRPr="00621880" w:rsidRDefault="00621880" w:rsidP="00621880">
      <w:pPr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3. В планы, схемы и программы развития в обязательном порядке включаются мероприятия:</w:t>
      </w:r>
    </w:p>
    <w:p w14:paraId="0610E2E2" w14:textId="77777777" w:rsidR="00621880" w:rsidRPr="00621880" w:rsidRDefault="00621880" w:rsidP="00621880">
      <w:pPr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- снижения динамики нарастания опасных факторов пожара;</w:t>
      </w:r>
    </w:p>
    <w:p w14:paraId="50DCB58B" w14:textId="77777777" w:rsidR="00621880" w:rsidRPr="00621880" w:rsidRDefault="00621880" w:rsidP="00621880">
      <w:pPr>
        <w:widowControl w:val="0"/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-  эвакуации людей и имущества в безопасную зону при пожаре;</w:t>
      </w:r>
    </w:p>
    <w:p w14:paraId="3E2D6D3D" w14:textId="77777777" w:rsidR="00621880" w:rsidRPr="00621880" w:rsidRDefault="00621880" w:rsidP="00621880">
      <w:pPr>
        <w:widowControl w:val="0"/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- исключающие возможность распространения огня при лесных пожарах на здания и сооружения (устройство защитных противопожарных полос, посадка лиственных насаждений, удаление в летний период сухой растительности и др.);</w:t>
      </w:r>
    </w:p>
    <w:p w14:paraId="6FC48B88" w14:textId="77777777" w:rsidR="00621880" w:rsidRPr="00621880" w:rsidRDefault="00621880" w:rsidP="00621880">
      <w:pPr>
        <w:widowControl w:val="0"/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 xml:space="preserve">- по созданию противопожарных разрывов, соблюдению </w:t>
      </w:r>
      <w:r w:rsidRPr="00621880">
        <w:rPr>
          <w:sz w:val="28"/>
          <w:szCs w:val="28"/>
        </w:rPr>
        <w:lastRenderedPageBreak/>
        <w:t>противопожарных расстояний и не допущению складирования горючих материалов, стоянку транспорта, строительство (установку) зданий и сооружений, в том числе временных, в пределах противопожарных разрывов;</w:t>
      </w:r>
    </w:p>
    <w:p w14:paraId="6229E075" w14:textId="185F2782" w:rsidR="00621880" w:rsidRPr="00621880" w:rsidRDefault="00621880" w:rsidP="00621880">
      <w:pPr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- по созданию дорог, проездов и подъездов к зданиям, сооружениям, открытым складам, наружным пожарным лестницам и источникам противопожарного</w:t>
      </w:r>
      <w:r w:rsidR="0052768C">
        <w:rPr>
          <w:sz w:val="28"/>
          <w:szCs w:val="28"/>
        </w:rPr>
        <w:t xml:space="preserve"> </w:t>
      </w:r>
      <w:r w:rsidRPr="00621880">
        <w:rPr>
          <w:sz w:val="28"/>
          <w:szCs w:val="28"/>
        </w:rPr>
        <w:t>водоснабжения</w:t>
      </w:r>
      <w:r w:rsidR="0052768C">
        <w:rPr>
          <w:sz w:val="28"/>
          <w:szCs w:val="28"/>
        </w:rPr>
        <w:t>,</w:t>
      </w:r>
      <w:r w:rsidRPr="00621880">
        <w:rPr>
          <w:sz w:val="28"/>
          <w:szCs w:val="28"/>
        </w:rPr>
        <w:t xml:space="preserve"> и содержанию их свободными для проезда пожарной техники, в исправном состоянии, а зимой очищенными от снега;</w:t>
      </w:r>
    </w:p>
    <w:p w14:paraId="7B94D2AD" w14:textId="77777777" w:rsidR="00621880" w:rsidRPr="00621880" w:rsidRDefault="00621880" w:rsidP="00621880">
      <w:pPr>
        <w:ind w:firstLine="709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- запрещению стоянки автотранспорта в проездах и на подъездах к зданиям и сооружениям, препятствующим проезду пожарной техники, а также стоянки автотранспорта на крышках колодцев пожарных гидрантов;</w:t>
      </w:r>
    </w:p>
    <w:p w14:paraId="17631F73" w14:textId="28622CFC" w:rsidR="00621880" w:rsidRPr="00621880" w:rsidRDefault="00621880" w:rsidP="00621880">
      <w:pPr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 xml:space="preserve">4. Руководители муниципальных предприятий и учреждений (далее – организации) </w:t>
      </w:r>
      <w:proofErr w:type="spellStart"/>
      <w:r w:rsidR="0052768C" w:rsidRPr="0052768C">
        <w:rPr>
          <w:sz w:val="28"/>
          <w:szCs w:val="28"/>
        </w:rPr>
        <w:t>Травковского</w:t>
      </w:r>
      <w:proofErr w:type="spellEnd"/>
      <w:r w:rsidR="0052768C" w:rsidRPr="0052768C">
        <w:rPr>
          <w:sz w:val="28"/>
          <w:szCs w:val="28"/>
        </w:rPr>
        <w:t xml:space="preserve"> </w:t>
      </w:r>
      <w:r w:rsidRPr="00621880">
        <w:rPr>
          <w:sz w:val="28"/>
          <w:szCs w:val="28"/>
        </w:rPr>
        <w:t xml:space="preserve">сельского поселения, организаций независимо от их организационно-правовой формы, расположенных на территории </w:t>
      </w:r>
      <w:proofErr w:type="spellStart"/>
      <w:r w:rsidR="0052768C" w:rsidRPr="0052768C">
        <w:rPr>
          <w:sz w:val="28"/>
          <w:szCs w:val="28"/>
        </w:rPr>
        <w:t>Травковского</w:t>
      </w:r>
      <w:proofErr w:type="spellEnd"/>
      <w:r w:rsidR="0052768C" w:rsidRPr="0052768C">
        <w:rPr>
          <w:sz w:val="28"/>
          <w:szCs w:val="28"/>
        </w:rPr>
        <w:t xml:space="preserve"> </w:t>
      </w:r>
      <w:r w:rsidRPr="00621880">
        <w:rPr>
          <w:sz w:val="28"/>
          <w:szCs w:val="28"/>
        </w:rPr>
        <w:t>сельского поселения, ежегодно включают меры по обеспечению пожарной безопасности в планы, схемы и перспективные программы развития.</w:t>
      </w:r>
    </w:p>
    <w:p w14:paraId="50BA4822" w14:textId="77777777" w:rsidR="00621880" w:rsidRPr="00621880" w:rsidRDefault="00621880" w:rsidP="00621880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56E1386" w14:textId="77777777" w:rsidR="00621880" w:rsidRPr="00621880" w:rsidRDefault="00621880" w:rsidP="00621880">
      <w:pPr>
        <w:pStyle w:val="af3"/>
        <w:spacing w:before="0" w:beforeAutospacing="0" w:after="0" w:afterAutospacing="0"/>
        <w:jc w:val="center"/>
        <w:rPr>
          <w:b/>
          <w:sz w:val="28"/>
          <w:szCs w:val="28"/>
        </w:rPr>
      </w:pPr>
      <w:r w:rsidRPr="00621880">
        <w:rPr>
          <w:b/>
          <w:sz w:val="28"/>
          <w:szCs w:val="28"/>
        </w:rPr>
        <w:t xml:space="preserve">3. Обеспечение надлежащего состояния источников противопожарного </w:t>
      </w:r>
    </w:p>
    <w:p w14:paraId="1BB17A14" w14:textId="6E9A32E2" w:rsidR="00621880" w:rsidRPr="007831C9" w:rsidRDefault="00621880" w:rsidP="007831C9">
      <w:pPr>
        <w:pStyle w:val="af3"/>
        <w:spacing w:before="0" w:beforeAutospacing="0" w:after="0" w:afterAutospacing="0"/>
        <w:jc w:val="center"/>
        <w:rPr>
          <w:b/>
          <w:sz w:val="28"/>
          <w:szCs w:val="28"/>
        </w:rPr>
      </w:pPr>
      <w:r w:rsidRPr="00621880">
        <w:rPr>
          <w:b/>
          <w:sz w:val="28"/>
          <w:szCs w:val="28"/>
        </w:rPr>
        <w:t>водоснабжения</w:t>
      </w:r>
    </w:p>
    <w:p w14:paraId="02A52484" w14:textId="77777777" w:rsidR="00621880" w:rsidRPr="00621880" w:rsidRDefault="00621880" w:rsidP="00621880">
      <w:pPr>
        <w:pStyle w:val="34"/>
        <w:tabs>
          <w:tab w:val="left" w:pos="720"/>
        </w:tabs>
        <w:spacing w:after="0"/>
        <w:ind w:left="0"/>
        <w:jc w:val="both"/>
        <w:rPr>
          <w:sz w:val="28"/>
          <w:szCs w:val="28"/>
        </w:rPr>
      </w:pPr>
      <w:r w:rsidRPr="00621880">
        <w:rPr>
          <w:sz w:val="28"/>
          <w:szCs w:val="28"/>
        </w:rPr>
        <w:tab/>
        <w:t xml:space="preserve">1. К источникам наружного водоснабжения отнести пожарные гидранты, пожарные резервуары, пожарные водоемы, естественные и искусственные </w:t>
      </w:r>
      <w:proofErr w:type="spellStart"/>
      <w:r w:rsidRPr="00621880">
        <w:rPr>
          <w:sz w:val="28"/>
          <w:szCs w:val="28"/>
        </w:rPr>
        <w:t>водоисточники</w:t>
      </w:r>
      <w:proofErr w:type="spellEnd"/>
      <w:r w:rsidRPr="00621880">
        <w:rPr>
          <w:sz w:val="28"/>
          <w:szCs w:val="28"/>
        </w:rPr>
        <w:t xml:space="preserve"> (реки, озера и т. п.) оборудованные подъездами с площадками с твердым покрытием для забора воды в любое время года.</w:t>
      </w:r>
    </w:p>
    <w:p w14:paraId="147687DD" w14:textId="5F54527B" w:rsidR="00621880" w:rsidRPr="00621880" w:rsidRDefault="00621880" w:rsidP="00621880">
      <w:pPr>
        <w:pStyle w:val="34"/>
        <w:tabs>
          <w:tab w:val="left" w:pos="720"/>
        </w:tabs>
        <w:spacing w:after="0"/>
        <w:ind w:left="0"/>
        <w:jc w:val="both"/>
        <w:rPr>
          <w:sz w:val="28"/>
          <w:szCs w:val="28"/>
        </w:rPr>
      </w:pPr>
      <w:r w:rsidRPr="00621880">
        <w:rPr>
          <w:sz w:val="28"/>
          <w:szCs w:val="28"/>
        </w:rPr>
        <w:tab/>
        <w:t xml:space="preserve">2. Администрация </w:t>
      </w:r>
      <w:proofErr w:type="spellStart"/>
      <w:r w:rsidR="0052768C" w:rsidRPr="0052768C">
        <w:rPr>
          <w:sz w:val="28"/>
          <w:szCs w:val="28"/>
        </w:rPr>
        <w:t>Травковского</w:t>
      </w:r>
      <w:proofErr w:type="spellEnd"/>
      <w:r w:rsidR="0052768C" w:rsidRPr="0052768C">
        <w:rPr>
          <w:sz w:val="28"/>
          <w:szCs w:val="28"/>
        </w:rPr>
        <w:t xml:space="preserve"> </w:t>
      </w:r>
      <w:r w:rsidRPr="00621880">
        <w:rPr>
          <w:sz w:val="28"/>
          <w:szCs w:val="28"/>
        </w:rPr>
        <w:t>сельского поселения и руководители организаций:</w:t>
      </w:r>
    </w:p>
    <w:p w14:paraId="2246EDB3" w14:textId="40ED33B7" w:rsidR="00621880" w:rsidRPr="00621880" w:rsidRDefault="00621880" w:rsidP="00621880">
      <w:pPr>
        <w:pStyle w:val="34"/>
        <w:spacing w:after="0"/>
        <w:ind w:left="0"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1) два раз в год (весной и осенью) организовывают проведение проверок источников наружного противопожарного водоснабжения</w:t>
      </w:r>
      <w:r w:rsidR="0052768C">
        <w:rPr>
          <w:sz w:val="28"/>
          <w:szCs w:val="28"/>
        </w:rPr>
        <w:t>,</w:t>
      </w:r>
      <w:r w:rsidRPr="00621880">
        <w:rPr>
          <w:sz w:val="28"/>
          <w:szCs w:val="28"/>
        </w:rPr>
        <w:t xml:space="preserve"> расположенных на территории поселения. По результатам проверок составляют акт;</w:t>
      </w:r>
    </w:p>
    <w:p w14:paraId="1619B04A" w14:textId="66E5D70F" w:rsidR="00621880" w:rsidRPr="00621880" w:rsidRDefault="00621880" w:rsidP="00621880">
      <w:pPr>
        <w:pStyle w:val="34"/>
        <w:spacing w:after="0"/>
        <w:ind w:left="0"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2) при выявлении условий</w:t>
      </w:r>
      <w:r w:rsidR="0052768C">
        <w:rPr>
          <w:sz w:val="28"/>
          <w:szCs w:val="28"/>
        </w:rPr>
        <w:t>,</w:t>
      </w:r>
      <w:r w:rsidRPr="00621880">
        <w:rPr>
          <w:sz w:val="28"/>
          <w:szCs w:val="28"/>
        </w:rPr>
        <w:t xml:space="preserve"> препятствующих забору воды, принимают незамедлительные меры для устранения недостатков;</w:t>
      </w:r>
    </w:p>
    <w:p w14:paraId="728CCC90" w14:textId="77777777" w:rsidR="00621880" w:rsidRPr="00621880" w:rsidRDefault="00621880" w:rsidP="00621880">
      <w:pPr>
        <w:pStyle w:val="34"/>
        <w:spacing w:after="0"/>
        <w:ind w:left="0" w:firstLine="708"/>
        <w:jc w:val="both"/>
        <w:rPr>
          <w:bCs/>
          <w:spacing w:val="2"/>
          <w:sz w:val="28"/>
          <w:szCs w:val="28"/>
        </w:rPr>
      </w:pPr>
      <w:r w:rsidRPr="00621880">
        <w:rPr>
          <w:sz w:val="28"/>
          <w:szCs w:val="28"/>
        </w:rPr>
        <w:t xml:space="preserve">3) </w:t>
      </w:r>
      <w:r w:rsidRPr="00621880">
        <w:rPr>
          <w:bCs/>
          <w:spacing w:val="2"/>
          <w:sz w:val="28"/>
          <w:szCs w:val="28"/>
        </w:rPr>
        <w:t xml:space="preserve">обеспечивают наличие свободных подъездов к </w:t>
      </w:r>
      <w:proofErr w:type="spellStart"/>
      <w:r w:rsidRPr="00621880">
        <w:rPr>
          <w:bCs/>
          <w:spacing w:val="2"/>
          <w:sz w:val="28"/>
          <w:szCs w:val="28"/>
        </w:rPr>
        <w:t>водоисточникам</w:t>
      </w:r>
      <w:proofErr w:type="spellEnd"/>
      <w:r w:rsidRPr="00621880">
        <w:rPr>
          <w:bCs/>
          <w:spacing w:val="2"/>
          <w:sz w:val="28"/>
          <w:szCs w:val="28"/>
        </w:rPr>
        <w:t xml:space="preserve"> наружного противопожарного водоснабжения пожарной и приспособленной для целей пожаротушения техники;</w:t>
      </w:r>
    </w:p>
    <w:p w14:paraId="1E90ADAB" w14:textId="77777777" w:rsidR="00621880" w:rsidRPr="00621880" w:rsidRDefault="00621880" w:rsidP="00621880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4) принимают меры по недопущению использования для хозяйственных и производственных целей запаса воды, предназначенного для нужд пожаротушения;</w:t>
      </w:r>
    </w:p>
    <w:p w14:paraId="2F634E9E" w14:textId="77777777" w:rsidR="00621880" w:rsidRPr="00621880" w:rsidRDefault="00621880" w:rsidP="00621880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5) принимают меры к оборудованию мест размещения пожарных гидрантов и пожарных водоемов наружным освещением;</w:t>
      </w:r>
    </w:p>
    <w:p w14:paraId="0FCBC08B" w14:textId="77777777" w:rsidR="00621880" w:rsidRPr="00621880" w:rsidRDefault="00621880" w:rsidP="00621880">
      <w:pPr>
        <w:pStyle w:val="34"/>
        <w:spacing w:after="0"/>
        <w:ind w:left="0" w:firstLine="708"/>
        <w:jc w:val="both"/>
        <w:rPr>
          <w:rStyle w:val="af5"/>
          <w:i w:val="0"/>
          <w:sz w:val="28"/>
          <w:szCs w:val="28"/>
        </w:rPr>
      </w:pPr>
      <w:r w:rsidRPr="00621880">
        <w:rPr>
          <w:rStyle w:val="af5"/>
          <w:i w:val="0"/>
          <w:sz w:val="28"/>
          <w:szCs w:val="28"/>
        </w:rPr>
        <w:t>6) обеспечивают установку в местах расположения пожарных резервуаров и водоемов указателей в соответствии с ГОСТ 12.4.009-83;</w:t>
      </w:r>
    </w:p>
    <w:p w14:paraId="16A6505E" w14:textId="77777777" w:rsidR="00621880" w:rsidRPr="00621880" w:rsidRDefault="00621880" w:rsidP="00621880">
      <w:pPr>
        <w:pStyle w:val="34"/>
        <w:spacing w:after="0"/>
        <w:ind w:left="0" w:firstLine="670"/>
        <w:jc w:val="both"/>
        <w:rPr>
          <w:i/>
          <w:sz w:val="28"/>
          <w:szCs w:val="28"/>
        </w:rPr>
      </w:pPr>
      <w:r w:rsidRPr="00621880">
        <w:rPr>
          <w:rStyle w:val="af5"/>
          <w:i w:val="0"/>
          <w:sz w:val="28"/>
          <w:szCs w:val="28"/>
        </w:rPr>
        <w:t>7) с наступлением отрицательных температур воздуха выполняют мероприятия по защите источников водоснабжения от замерзания воды;</w:t>
      </w:r>
    </w:p>
    <w:p w14:paraId="0565DEA6" w14:textId="77777777" w:rsidR="00621880" w:rsidRPr="00621880" w:rsidRDefault="00621880" w:rsidP="00621880">
      <w:pPr>
        <w:pStyle w:val="34"/>
        <w:tabs>
          <w:tab w:val="num" w:pos="720"/>
          <w:tab w:val="left" w:pos="3969"/>
        </w:tabs>
        <w:spacing w:after="0"/>
        <w:ind w:left="0"/>
        <w:jc w:val="both"/>
        <w:rPr>
          <w:sz w:val="28"/>
          <w:szCs w:val="28"/>
        </w:rPr>
      </w:pPr>
      <w:r w:rsidRPr="00621880">
        <w:rPr>
          <w:sz w:val="28"/>
          <w:szCs w:val="28"/>
        </w:rPr>
        <w:lastRenderedPageBreak/>
        <w:tab/>
        <w:t>8) ежеквартально рассматривают вопрос о выделении средств на ремонт пожарных водоемов.</w:t>
      </w:r>
    </w:p>
    <w:p w14:paraId="301B3822" w14:textId="77777777" w:rsidR="00621880" w:rsidRPr="00621880" w:rsidRDefault="00621880" w:rsidP="00621880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F087950" w14:textId="2C9F0A2E" w:rsidR="00621880" w:rsidRPr="007831C9" w:rsidRDefault="00621880" w:rsidP="007831C9">
      <w:pPr>
        <w:pStyle w:val="af3"/>
        <w:spacing w:before="0" w:beforeAutospacing="0" w:after="0" w:afterAutospacing="0"/>
        <w:jc w:val="center"/>
        <w:rPr>
          <w:b/>
          <w:sz w:val="28"/>
          <w:szCs w:val="28"/>
        </w:rPr>
      </w:pPr>
      <w:r w:rsidRPr="00621880">
        <w:rPr>
          <w:b/>
          <w:sz w:val="28"/>
          <w:szCs w:val="28"/>
        </w:rPr>
        <w:t xml:space="preserve">4. Оснащение территорий общего пользования первичными средствами тушения пожаров и противопожарным инвентарем. </w:t>
      </w:r>
    </w:p>
    <w:p w14:paraId="4322B80C" w14:textId="77777777" w:rsidR="00621880" w:rsidRPr="00621880" w:rsidRDefault="00621880" w:rsidP="00621880">
      <w:pPr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Население и организации обязаны содержать в исправном состоянии средства обеспечения пожарной безопасности в жилых и общественных зданиях, находящихся в муниципальной собственности, а также на территории общего пользования.</w:t>
      </w:r>
    </w:p>
    <w:p w14:paraId="25FB70DD" w14:textId="77777777" w:rsidR="00621880" w:rsidRPr="00621880" w:rsidRDefault="00621880" w:rsidP="00621880">
      <w:pPr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Территорию жилых и общественных зданий оснащают первичными средствами пожаротушения и противопожарным инвентарем</w:t>
      </w:r>
      <w:r w:rsidR="00AF2D04">
        <w:rPr>
          <w:sz w:val="28"/>
          <w:szCs w:val="28"/>
        </w:rPr>
        <w:t>:</w:t>
      </w:r>
    </w:p>
    <w:p w14:paraId="3A259338" w14:textId="77777777" w:rsidR="00AF2D04" w:rsidRDefault="00AF2D04" w:rsidP="00AF2D04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сельского поселения для целей пожаротушения переносной пожарной мотопомпой (за каждый пожарной мотопомпой, приспособленной (переоборудованной) для целей пожаротушения техникой, должен быть закреплен моторист (водитель), прошедший специальную подготовку, и отработан порядок доставки пожарных мотопомп к месту пожара);</w:t>
      </w:r>
    </w:p>
    <w:p w14:paraId="4E8DA961" w14:textId="77777777" w:rsidR="00AF2D04" w:rsidRDefault="00AF2D04" w:rsidP="00AF2D04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добровольных пожарных формирований первичными средствами пожаротушения (ведрами, огнетушителями, лопатами, топорами, баграми и т.д.)</w:t>
      </w:r>
    </w:p>
    <w:p w14:paraId="2BA7C681" w14:textId="77777777" w:rsidR="00AF2D04" w:rsidRDefault="00AF2D04" w:rsidP="00AF2D04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порядка содержания пожарной техники и первичных средств пожаротушения;</w:t>
      </w:r>
    </w:p>
    <w:p w14:paraId="5E771BA7" w14:textId="77777777" w:rsidR="00AF2D04" w:rsidRDefault="00AF2D04" w:rsidP="00AF2D04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утверждение перечня первичных мер тушения пожаров и противопожарного инвентаря, которые необходимо иметь в помещениях и строениях, находящихся в собственности граждан.</w:t>
      </w:r>
    </w:p>
    <w:p w14:paraId="1A6CB8E0" w14:textId="77777777" w:rsidR="00621880" w:rsidRPr="00621880" w:rsidRDefault="00621880" w:rsidP="00621880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</w:p>
    <w:p w14:paraId="271D0847" w14:textId="44E5FF62" w:rsidR="00621880" w:rsidRPr="007831C9" w:rsidRDefault="00621880" w:rsidP="007831C9">
      <w:pPr>
        <w:pStyle w:val="af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621880">
        <w:rPr>
          <w:b/>
          <w:sz w:val="28"/>
          <w:szCs w:val="28"/>
        </w:rPr>
        <w:t>5. Условия установления особого противопожарного режима на территории</w:t>
      </w:r>
      <w:r w:rsidR="0052768C" w:rsidRPr="0052768C">
        <w:t xml:space="preserve"> </w:t>
      </w:r>
      <w:proofErr w:type="spellStart"/>
      <w:r w:rsidR="0052768C" w:rsidRPr="0052768C">
        <w:rPr>
          <w:b/>
          <w:sz w:val="28"/>
          <w:szCs w:val="28"/>
        </w:rPr>
        <w:t>Травковского</w:t>
      </w:r>
      <w:proofErr w:type="spellEnd"/>
      <w:r w:rsidRPr="00621880">
        <w:rPr>
          <w:b/>
          <w:sz w:val="28"/>
          <w:szCs w:val="28"/>
        </w:rPr>
        <w:t xml:space="preserve"> сельского поселения, а также дополнительных требований пожарной безопасности на время его действия</w:t>
      </w:r>
    </w:p>
    <w:p w14:paraId="1FD3627D" w14:textId="77777777" w:rsidR="00621880" w:rsidRPr="00621880" w:rsidRDefault="00621880" w:rsidP="00621880">
      <w:pPr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 xml:space="preserve">1. Ежегодно, при осложнении </w:t>
      </w:r>
      <w:proofErr w:type="spellStart"/>
      <w:r w:rsidRPr="00621880">
        <w:rPr>
          <w:sz w:val="28"/>
          <w:szCs w:val="28"/>
        </w:rPr>
        <w:t>лесопожарной</w:t>
      </w:r>
      <w:proofErr w:type="spellEnd"/>
      <w:r w:rsidRPr="00621880">
        <w:rPr>
          <w:sz w:val="28"/>
          <w:szCs w:val="28"/>
        </w:rPr>
        <w:t xml:space="preserve"> обстановки, устанавливается особый противопожарный режим.</w:t>
      </w:r>
    </w:p>
    <w:p w14:paraId="0B760EF5" w14:textId="1856DD6C" w:rsidR="00621880" w:rsidRPr="00621880" w:rsidRDefault="00621880" w:rsidP="00621880">
      <w:pPr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2. Особый противопожарный режим устана</w:t>
      </w:r>
      <w:r w:rsidR="00AF2D04">
        <w:rPr>
          <w:sz w:val="28"/>
          <w:szCs w:val="28"/>
        </w:rPr>
        <w:t xml:space="preserve">вливается постановлением главы </w:t>
      </w:r>
      <w:proofErr w:type="spellStart"/>
      <w:r w:rsidR="0052768C" w:rsidRPr="0052768C">
        <w:rPr>
          <w:sz w:val="28"/>
          <w:szCs w:val="28"/>
        </w:rPr>
        <w:t>Травковского</w:t>
      </w:r>
      <w:proofErr w:type="spellEnd"/>
      <w:r w:rsidR="0052768C" w:rsidRPr="0052768C">
        <w:rPr>
          <w:sz w:val="28"/>
          <w:szCs w:val="28"/>
        </w:rPr>
        <w:t xml:space="preserve"> </w:t>
      </w:r>
      <w:r w:rsidRPr="00621880">
        <w:rPr>
          <w:sz w:val="28"/>
          <w:szCs w:val="28"/>
        </w:rPr>
        <w:t>сельского поселения.</w:t>
      </w:r>
    </w:p>
    <w:p w14:paraId="4B2893A9" w14:textId="77777777" w:rsidR="00621880" w:rsidRPr="00621880" w:rsidRDefault="00621880" w:rsidP="00621880">
      <w:pPr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3. На период действия особого противопожарного режима на территории поселения устанавливаются дополнительные требования пожарной безопасности, предусмотренные нормативными правовыми документами по пожарной безопасности.</w:t>
      </w:r>
    </w:p>
    <w:p w14:paraId="6EB59F3F" w14:textId="4D7A9371" w:rsidR="00621880" w:rsidRPr="00621880" w:rsidRDefault="00621880" w:rsidP="00621880">
      <w:pPr>
        <w:ind w:firstLine="720"/>
        <w:jc w:val="both"/>
        <w:rPr>
          <w:sz w:val="28"/>
          <w:szCs w:val="28"/>
        </w:rPr>
      </w:pPr>
      <w:r w:rsidRPr="00621880">
        <w:rPr>
          <w:sz w:val="28"/>
          <w:szCs w:val="28"/>
        </w:rPr>
        <w:t xml:space="preserve">4. Комиссия по предупреждению и ликвидации чрезвычайных ситуаций и обеспечению пожарной безопасности </w:t>
      </w:r>
      <w:proofErr w:type="spellStart"/>
      <w:r w:rsidR="0052768C" w:rsidRPr="0052768C">
        <w:rPr>
          <w:sz w:val="28"/>
          <w:szCs w:val="28"/>
        </w:rPr>
        <w:t>Травковского</w:t>
      </w:r>
      <w:proofErr w:type="spellEnd"/>
      <w:r w:rsidR="0052768C" w:rsidRPr="0052768C">
        <w:rPr>
          <w:sz w:val="28"/>
          <w:szCs w:val="28"/>
        </w:rPr>
        <w:t xml:space="preserve"> </w:t>
      </w:r>
      <w:r w:rsidRPr="00621880">
        <w:rPr>
          <w:sz w:val="28"/>
          <w:szCs w:val="28"/>
        </w:rPr>
        <w:t>сельского поселения в целях предупреждения возникновения очагов загораний в лесном фонде и защиты населения сельского поселения от лесных пожаров:</w:t>
      </w:r>
    </w:p>
    <w:p w14:paraId="48AB2075" w14:textId="77777777" w:rsidR="00621880" w:rsidRPr="00621880" w:rsidRDefault="00621880" w:rsidP="00621880">
      <w:pPr>
        <w:pStyle w:val="ConsNormal"/>
        <w:widowControl/>
        <w:tabs>
          <w:tab w:val="num" w:pos="1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1880">
        <w:rPr>
          <w:rFonts w:ascii="Times New Roman" w:hAnsi="Times New Roman" w:cs="Times New Roman"/>
          <w:sz w:val="28"/>
          <w:szCs w:val="28"/>
        </w:rPr>
        <w:t xml:space="preserve">1) при установлении особого противопожарного режима создает оперативный штаб по осуществлению </w:t>
      </w:r>
      <w:proofErr w:type="gramStart"/>
      <w:r w:rsidRPr="0062188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21880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Pr="0062188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организационных мероприятий в пожароопасный период, обеспечению защиты населения от лесных пожаров; </w:t>
      </w:r>
    </w:p>
    <w:p w14:paraId="680909FC" w14:textId="77777777" w:rsidR="00621880" w:rsidRPr="00621880" w:rsidRDefault="00621880" w:rsidP="00621880">
      <w:pPr>
        <w:pStyle w:val="ConsNormal"/>
        <w:widowControl/>
        <w:tabs>
          <w:tab w:val="num" w:pos="1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1880">
        <w:rPr>
          <w:rFonts w:ascii="Times New Roman" w:hAnsi="Times New Roman" w:cs="Times New Roman"/>
          <w:sz w:val="28"/>
          <w:szCs w:val="28"/>
        </w:rPr>
        <w:t>2) планирует мероприятия по организации на территории сельского поселения первичных средств пожаротушения, исходя из потребности;</w:t>
      </w:r>
    </w:p>
    <w:p w14:paraId="3DD0EE73" w14:textId="77777777" w:rsidR="00621880" w:rsidRPr="00621880" w:rsidRDefault="00621880" w:rsidP="00621880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880">
        <w:rPr>
          <w:rFonts w:ascii="Times New Roman" w:hAnsi="Times New Roman" w:cs="Times New Roman"/>
          <w:sz w:val="28"/>
          <w:szCs w:val="28"/>
        </w:rPr>
        <w:t xml:space="preserve">3) осуществляет в пожароопасный период регулярное проведение заседаний комиссии для обеспечения </w:t>
      </w:r>
      <w:proofErr w:type="gramStart"/>
      <w:r w:rsidRPr="0062188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21880">
        <w:rPr>
          <w:rFonts w:ascii="Times New Roman" w:hAnsi="Times New Roman" w:cs="Times New Roman"/>
          <w:sz w:val="28"/>
          <w:szCs w:val="28"/>
        </w:rPr>
        <w:t xml:space="preserve"> выполнением решений, направленных на осуществление предупредительных мероприятий в области пожарной безопасности;</w:t>
      </w:r>
    </w:p>
    <w:p w14:paraId="13588CD1" w14:textId="77777777" w:rsidR="00621880" w:rsidRPr="00621880" w:rsidRDefault="00621880" w:rsidP="00621880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880">
        <w:rPr>
          <w:rFonts w:ascii="Times New Roman" w:hAnsi="Times New Roman" w:cs="Times New Roman"/>
          <w:sz w:val="28"/>
          <w:szCs w:val="28"/>
        </w:rPr>
        <w:t>4) предусматривает организацию пожарных формирований из работников предприятий, организаций, населения, дежурства со средствами транспорта и пожарным оборудованием. Устанавливает порядок привлечения населения, а также пожарной техники, транспортных и других сре</w:t>
      </w:r>
      <w:proofErr w:type="gramStart"/>
      <w:r w:rsidRPr="0062188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21880">
        <w:rPr>
          <w:rFonts w:ascii="Times New Roman" w:hAnsi="Times New Roman" w:cs="Times New Roman"/>
          <w:sz w:val="28"/>
          <w:szCs w:val="28"/>
        </w:rPr>
        <w:t>едприятий, учреждений и организаций, для тушения лесных пожаров при угрозе их распространения на территорию сельского поселения;</w:t>
      </w:r>
    </w:p>
    <w:p w14:paraId="471EFC00" w14:textId="77777777" w:rsidR="00621880" w:rsidRPr="00621880" w:rsidRDefault="00621880" w:rsidP="00621880">
      <w:pPr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 xml:space="preserve">5) обеспечивает информирование населения о </w:t>
      </w:r>
      <w:proofErr w:type="spellStart"/>
      <w:r w:rsidRPr="00621880">
        <w:rPr>
          <w:sz w:val="28"/>
          <w:szCs w:val="28"/>
        </w:rPr>
        <w:t>лесопожарной</w:t>
      </w:r>
      <w:proofErr w:type="spellEnd"/>
      <w:r w:rsidRPr="00621880">
        <w:rPr>
          <w:sz w:val="28"/>
          <w:szCs w:val="28"/>
        </w:rPr>
        <w:t xml:space="preserve"> обстановке и угрозе лесных пожаров.</w:t>
      </w:r>
    </w:p>
    <w:p w14:paraId="0AB6702F" w14:textId="77777777" w:rsidR="00621880" w:rsidRPr="00621880" w:rsidRDefault="00621880" w:rsidP="00621880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8985299" w14:textId="46832A58" w:rsidR="00621880" w:rsidRPr="007831C9" w:rsidRDefault="00621880" w:rsidP="007831C9">
      <w:pPr>
        <w:pStyle w:val="af3"/>
        <w:spacing w:before="0" w:beforeAutospacing="0" w:after="0" w:afterAutospacing="0"/>
        <w:jc w:val="center"/>
        <w:rPr>
          <w:b/>
          <w:sz w:val="28"/>
          <w:szCs w:val="28"/>
        </w:rPr>
      </w:pPr>
      <w:r w:rsidRPr="00621880">
        <w:rPr>
          <w:b/>
          <w:sz w:val="28"/>
          <w:szCs w:val="28"/>
        </w:rPr>
        <w:t>6. Привлечение сил и сре</w:t>
      </w:r>
      <w:proofErr w:type="gramStart"/>
      <w:r w:rsidRPr="00621880">
        <w:rPr>
          <w:b/>
          <w:sz w:val="28"/>
          <w:szCs w:val="28"/>
        </w:rPr>
        <w:t>дств дл</w:t>
      </w:r>
      <w:proofErr w:type="gramEnd"/>
      <w:r w:rsidRPr="00621880">
        <w:rPr>
          <w:b/>
          <w:sz w:val="28"/>
          <w:szCs w:val="28"/>
        </w:rPr>
        <w:t xml:space="preserve">я тушения пожаров и проведение аварийно-спасательных работ на территории </w:t>
      </w:r>
      <w:proofErr w:type="spellStart"/>
      <w:r w:rsidR="002D047A" w:rsidRPr="002D047A">
        <w:rPr>
          <w:b/>
          <w:sz w:val="28"/>
          <w:szCs w:val="28"/>
        </w:rPr>
        <w:t>Травковского</w:t>
      </w:r>
      <w:proofErr w:type="spellEnd"/>
      <w:r w:rsidR="002D047A">
        <w:rPr>
          <w:b/>
          <w:sz w:val="28"/>
          <w:szCs w:val="28"/>
        </w:rPr>
        <w:t xml:space="preserve"> сельского поселения</w:t>
      </w:r>
    </w:p>
    <w:p w14:paraId="56A56CC8" w14:textId="42B9373A" w:rsidR="00621880" w:rsidRPr="00621880" w:rsidRDefault="00621880" w:rsidP="00621880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621880">
        <w:rPr>
          <w:sz w:val="28"/>
          <w:szCs w:val="28"/>
        </w:rPr>
        <w:tab/>
        <w:t xml:space="preserve">1. К тушению пожаров на территории </w:t>
      </w:r>
      <w:proofErr w:type="spellStart"/>
      <w:r w:rsidR="002D047A" w:rsidRPr="002D047A">
        <w:rPr>
          <w:sz w:val="28"/>
          <w:szCs w:val="28"/>
        </w:rPr>
        <w:t>Травковского</w:t>
      </w:r>
      <w:proofErr w:type="spellEnd"/>
      <w:r w:rsidR="002D047A" w:rsidRPr="002D047A">
        <w:rPr>
          <w:sz w:val="28"/>
          <w:szCs w:val="28"/>
        </w:rPr>
        <w:t xml:space="preserve"> </w:t>
      </w:r>
      <w:r w:rsidRPr="00621880">
        <w:rPr>
          <w:sz w:val="28"/>
          <w:szCs w:val="28"/>
        </w:rPr>
        <w:t>сельского поселения привлекается население, добровольная пожарная охрана и подразделения Государственной противопожарной службы.</w:t>
      </w:r>
    </w:p>
    <w:p w14:paraId="234B0D26" w14:textId="77777777" w:rsidR="00621880" w:rsidRPr="00621880" w:rsidRDefault="00621880" w:rsidP="00621880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621880">
        <w:rPr>
          <w:sz w:val="28"/>
          <w:szCs w:val="28"/>
        </w:rPr>
        <w:tab/>
        <w:t>2. Население выполняет следующие мероприятия по предупреждению пожаров и участию в их тушении:</w:t>
      </w:r>
    </w:p>
    <w:p w14:paraId="11443224" w14:textId="77777777" w:rsidR="00621880" w:rsidRPr="00621880" w:rsidRDefault="00621880" w:rsidP="00621880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621880">
        <w:rPr>
          <w:sz w:val="28"/>
          <w:szCs w:val="28"/>
        </w:rPr>
        <w:tab/>
        <w:t>- оснащает жилые здания первичными средствами пожаротушения;</w:t>
      </w:r>
    </w:p>
    <w:p w14:paraId="00443F90" w14:textId="77777777" w:rsidR="00621880" w:rsidRPr="00621880" w:rsidRDefault="00621880" w:rsidP="00621880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621880">
        <w:rPr>
          <w:sz w:val="28"/>
          <w:szCs w:val="28"/>
        </w:rPr>
        <w:tab/>
        <w:t>- принимает меры к своевременному оповещению подразделений пожарной охраны;</w:t>
      </w:r>
    </w:p>
    <w:p w14:paraId="5547186E" w14:textId="77777777" w:rsidR="00621880" w:rsidRPr="00621880" w:rsidRDefault="00621880" w:rsidP="00621880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621880">
        <w:rPr>
          <w:sz w:val="28"/>
          <w:szCs w:val="28"/>
        </w:rPr>
        <w:tab/>
        <w:t>- принимает меры к локализации и тушению пожаров до прибытия подразделений пожарной охраны.</w:t>
      </w:r>
    </w:p>
    <w:p w14:paraId="238118BE" w14:textId="77777777" w:rsidR="00621880" w:rsidRPr="00621880" w:rsidRDefault="00621880" w:rsidP="00621880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621880">
        <w:rPr>
          <w:sz w:val="28"/>
          <w:szCs w:val="28"/>
        </w:rPr>
        <w:tab/>
        <w:t>3. Добровольная пожарная охрана и муниципальная пожарная охрана привлекаются к тушению пожаров в соответствии с положениями о них.</w:t>
      </w:r>
    </w:p>
    <w:p w14:paraId="2A9EFEA7" w14:textId="77777777" w:rsidR="00621880" w:rsidRPr="00621880" w:rsidRDefault="00621880" w:rsidP="00621880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</w:p>
    <w:p w14:paraId="309C070A" w14:textId="77777777" w:rsidR="00621880" w:rsidRPr="00621880" w:rsidRDefault="00621880" w:rsidP="00621880">
      <w:pPr>
        <w:pStyle w:val="af3"/>
        <w:spacing w:before="0" w:beforeAutospacing="0" w:after="0" w:afterAutospacing="0"/>
        <w:rPr>
          <w:sz w:val="28"/>
          <w:szCs w:val="28"/>
        </w:rPr>
      </w:pPr>
    </w:p>
    <w:p w14:paraId="225508DE" w14:textId="30FC4058" w:rsidR="00621880" w:rsidRPr="007831C9" w:rsidRDefault="00621880" w:rsidP="007831C9">
      <w:pPr>
        <w:pStyle w:val="af3"/>
        <w:spacing w:before="0" w:beforeAutospacing="0" w:after="0" w:afterAutospacing="0"/>
        <w:jc w:val="center"/>
        <w:rPr>
          <w:b/>
          <w:sz w:val="28"/>
          <w:szCs w:val="28"/>
        </w:rPr>
      </w:pPr>
      <w:r w:rsidRPr="00621880">
        <w:rPr>
          <w:b/>
          <w:sz w:val="28"/>
          <w:szCs w:val="28"/>
        </w:rPr>
        <w:t>7. Обеспечение беспрепятственного проезда пожарной техники к месту пожара</w:t>
      </w:r>
    </w:p>
    <w:p w14:paraId="3341F70E" w14:textId="205E6AF2" w:rsidR="00621880" w:rsidRPr="00621880" w:rsidRDefault="00621880" w:rsidP="00621880">
      <w:pPr>
        <w:ind w:firstLine="540"/>
        <w:jc w:val="both"/>
        <w:rPr>
          <w:sz w:val="28"/>
          <w:szCs w:val="28"/>
        </w:rPr>
      </w:pPr>
      <w:r w:rsidRPr="00621880">
        <w:rPr>
          <w:sz w:val="28"/>
          <w:szCs w:val="28"/>
        </w:rPr>
        <w:t xml:space="preserve">1. Для обеспечения беспрепятственного проезда техники к месту пожара организовываются проверки состояния пожарной безопасности на территории </w:t>
      </w:r>
      <w:proofErr w:type="spellStart"/>
      <w:r w:rsidR="002D047A" w:rsidRPr="002D047A">
        <w:rPr>
          <w:sz w:val="28"/>
          <w:szCs w:val="28"/>
        </w:rPr>
        <w:t>Травковского</w:t>
      </w:r>
      <w:proofErr w:type="spellEnd"/>
      <w:r w:rsidR="002D047A" w:rsidRPr="002D047A">
        <w:rPr>
          <w:sz w:val="28"/>
          <w:szCs w:val="28"/>
        </w:rPr>
        <w:t xml:space="preserve"> </w:t>
      </w:r>
      <w:r w:rsidRPr="00621880">
        <w:rPr>
          <w:sz w:val="28"/>
          <w:szCs w:val="28"/>
        </w:rPr>
        <w:t>сельского поселения, а также приведение в надлежащее состояние противопожарного водоснабжения, проездов к зданиям, сооружениям и открытым водоемам, средствам оповещения о пожарах.</w:t>
      </w:r>
    </w:p>
    <w:p w14:paraId="04AF95BA" w14:textId="77777777" w:rsidR="00621880" w:rsidRPr="00621880" w:rsidRDefault="00621880" w:rsidP="00621880">
      <w:pPr>
        <w:ind w:firstLine="540"/>
        <w:jc w:val="both"/>
        <w:rPr>
          <w:sz w:val="28"/>
          <w:szCs w:val="28"/>
        </w:rPr>
      </w:pPr>
      <w:r w:rsidRPr="00621880">
        <w:rPr>
          <w:sz w:val="28"/>
          <w:szCs w:val="28"/>
        </w:rPr>
        <w:t xml:space="preserve">2. Осуществляется регулярное проведение заседаний Комиссии по предупреждению и ликвидации чрезвычайных ситуаций и обеспечению пожарной безопасности для обеспечения </w:t>
      </w:r>
      <w:proofErr w:type="gramStart"/>
      <w:r w:rsidRPr="00621880">
        <w:rPr>
          <w:sz w:val="28"/>
          <w:szCs w:val="28"/>
        </w:rPr>
        <w:t>контроля за</w:t>
      </w:r>
      <w:proofErr w:type="gramEnd"/>
      <w:r w:rsidRPr="00621880">
        <w:rPr>
          <w:sz w:val="28"/>
          <w:szCs w:val="28"/>
        </w:rPr>
        <w:t xml:space="preserve"> выполнением решений, </w:t>
      </w:r>
      <w:r w:rsidRPr="00621880">
        <w:rPr>
          <w:sz w:val="28"/>
          <w:szCs w:val="28"/>
        </w:rPr>
        <w:lastRenderedPageBreak/>
        <w:t>направленных на осуществление предупредительных мероприятий в области пожарной безопасности.</w:t>
      </w:r>
    </w:p>
    <w:p w14:paraId="5F0FB88A" w14:textId="77777777" w:rsidR="00621880" w:rsidRPr="00621880" w:rsidRDefault="00621880" w:rsidP="0062188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880">
        <w:rPr>
          <w:rFonts w:ascii="Times New Roman" w:hAnsi="Times New Roman" w:cs="Times New Roman"/>
          <w:sz w:val="28"/>
          <w:szCs w:val="28"/>
        </w:rPr>
        <w:t>3. Организовываются пожарные формирования из работников предприятий, организаций, населения, дежурства со средствами транспорта и пожарным оборудованием.</w:t>
      </w:r>
    </w:p>
    <w:p w14:paraId="79277A45" w14:textId="77777777" w:rsidR="00621880" w:rsidRPr="00621880" w:rsidRDefault="00621880" w:rsidP="00621880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</w:p>
    <w:p w14:paraId="31EBEC14" w14:textId="583D49A8" w:rsidR="00621880" w:rsidRPr="007831C9" w:rsidRDefault="00621880" w:rsidP="007831C9">
      <w:pPr>
        <w:pStyle w:val="af3"/>
        <w:spacing w:before="0" w:beforeAutospacing="0" w:after="0" w:afterAutospacing="0"/>
        <w:jc w:val="center"/>
        <w:rPr>
          <w:b/>
          <w:sz w:val="28"/>
          <w:szCs w:val="28"/>
        </w:rPr>
      </w:pPr>
      <w:r w:rsidRPr="00621880">
        <w:rPr>
          <w:b/>
          <w:sz w:val="28"/>
          <w:szCs w:val="28"/>
        </w:rPr>
        <w:t>8. Установка сре</w:t>
      </w:r>
      <w:proofErr w:type="gramStart"/>
      <w:r w:rsidRPr="00621880">
        <w:rPr>
          <w:b/>
          <w:sz w:val="28"/>
          <w:szCs w:val="28"/>
        </w:rPr>
        <w:t>дств зв</w:t>
      </w:r>
      <w:proofErr w:type="gramEnd"/>
      <w:r w:rsidRPr="00621880">
        <w:rPr>
          <w:b/>
          <w:sz w:val="28"/>
          <w:szCs w:val="28"/>
        </w:rPr>
        <w:t xml:space="preserve">уковой сигнализации для оповещения населения в случае возникновения пожара на территории </w:t>
      </w:r>
      <w:proofErr w:type="spellStart"/>
      <w:r w:rsidR="002D047A" w:rsidRPr="002D047A">
        <w:rPr>
          <w:b/>
          <w:sz w:val="28"/>
          <w:szCs w:val="28"/>
        </w:rPr>
        <w:t>Травковского</w:t>
      </w:r>
      <w:proofErr w:type="spellEnd"/>
      <w:r w:rsidR="002D047A" w:rsidRPr="002D047A">
        <w:rPr>
          <w:b/>
          <w:sz w:val="28"/>
          <w:szCs w:val="28"/>
        </w:rPr>
        <w:t xml:space="preserve"> </w:t>
      </w:r>
      <w:r w:rsidRPr="00621880">
        <w:rPr>
          <w:b/>
          <w:sz w:val="28"/>
          <w:szCs w:val="28"/>
        </w:rPr>
        <w:t xml:space="preserve">сельского поселения </w:t>
      </w:r>
    </w:p>
    <w:p w14:paraId="42CC7A95" w14:textId="1AAF07A8" w:rsidR="00621880" w:rsidRPr="00621880" w:rsidRDefault="00621880" w:rsidP="00621880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 xml:space="preserve">1. Для обеспечения своевременного оповещения населения в случае возникновения пожара на территории </w:t>
      </w:r>
      <w:proofErr w:type="spellStart"/>
      <w:r w:rsidR="002D047A" w:rsidRPr="002D047A">
        <w:rPr>
          <w:sz w:val="28"/>
          <w:szCs w:val="28"/>
        </w:rPr>
        <w:t>Травковского</w:t>
      </w:r>
      <w:proofErr w:type="spellEnd"/>
      <w:r w:rsidR="002D047A" w:rsidRPr="002D047A">
        <w:rPr>
          <w:sz w:val="28"/>
          <w:szCs w:val="28"/>
        </w:rPr>
        <w:t xml:space="preserve"> </w:t>
      </w:r>
      <w:r w:rsidRPr="00621880">
        <w:rPr>
          <w:sz w:val="28"/>
          <w:szCs w:val="28"/>
        </w:rPr>
        <w:t>сельского поседения</w:t>
      </w:r>
      <w:r w:rsidR="002D047A">
        <w:rPr>
          <w:sz w:val="28"/>
          <w:szCs w:val="28"/>
        </w:rPr>
        <w:t>,</w:t>
      </w:r>
      <w:r w:rsidRPr="00621880">
        <w:rPr>
          <w:sz w:val="28"/>
          <w:szCs w:val="28"/>
        </w:rPr>
        <w:t xml:space="preserve"> устанавливаются дополнительные средства звуковой сигнализации (сирены, </w:t>
      </w:r>
      <w:proofErr w:type="spellStart"/>
      <w:r w:rsidRPr="00621880">
        <w:rPr>
          <w:sz w:val="28"/>
          <w:szCs w:val="28"/>
        </w:rPr>
        <w:t>электросирены</w:t>
      </w:r>
      <w:proofErr w:type="spellEnd"/>
      <w:r w:rsidRPr="00621880">
        <w:rPr>
          <w:sz w:val="28"/>
          <w:szCs w:val="28"/>
        </w:rPr>
        <w:t xml:space="preserve">, производственных гудков и др.). </w:t>
      </w:r>
    </w:p>
    <w:p w14:paraId="39876C43" w14:textId="77777777" w:rsidR="00621880" w:rsidRPr="00621880" w:rsidRDefault="00621880" w:rsidP="00621880">
      <w:pPr>
        <w:ind w:firstLine="708"/>
        <w:outlineLvl w:val="0"/>
        <w:rPr>
          <w:sz w:val="28"/>
          <w:szCs w:val="28"/>
        </w:rPr>
      </w:pPr>
      <w:r w:rsidRPr="00621880">
        <w:rPr>
          <w:sz w:val="28"/>
          <w:szCs w:val="28"/>
        </w:rPr>
        <w:t>2. Порядок оповещения и информирования руководящего состава в случае возникновения пожара:</w:t>
      </w:r>
    </w:p>
    <w:p w14:paraId="1B5120C8" w14:textId="77777777" w:rsidR="00621880" w:rsidRPr="00621880" w:rsidRDefault="00621880" w:rsidP="00621880">
      <w:pPr>
        <w:ind w:firstLine="724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1) доведение сигнала о пожаре и начале действий по тушению пожара до руководящего состава осуществляют дежурно-диспетчерские службы объектов (организаций) по всем имеющимся каналам связи.</w:t>
      </w:r>
    </w:p>
    <w:p w14:paraId="1263555A" w14:textId="77777777" w:rsidR="00621880" w:rsidRPr="00621880" w:rsidRDefault="00621880" w:rsidP="00621880">
      <w:pPr>
        <w:ind w:firstLine="705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2) с получением сигнала «Пожар» решение на передачу текстов сообщений для проживающего населения на территории поселения принимает глава сельского поселения.</w:t>
      </w:r>
    </w:p>
    <w:p w14:paraId="07CE161F" w14:textId="77777777" w:rsidR="00621880" w:rsidRPr="00621880" w:rsidRDefault="00621880" w:rsidP="00621880">
      <w:pPr>
        <w:ind w:firstLine="720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3) при обнаружении пожара на территории объекта (организации) руководитель объекта самостоятельно подает соответствующий сигнал оповещения и докладывает об этом в подразделение пожарной охраны и главе сельского поселения.</w:t>
      </w:r>
    </w:p>
    <w:p w14:paraId="08334E20" w14:textId="77777777" w:rsidR="00621880" w:rsidRPr="00621880" w:rsidRDefault="00621880" w:rsidP="00621880">
      <w:pPr>
        <w:ind w:firstLine="708"/>
        <w:jc w:val="both"/>
        <w:outlineLvl w:val="0"/>
        <w:rPr>
          <w:sz w:val="28"/>
          <w:szCs w:val="28"/>
        </w:rPr>
      </w:pPr>
      <w:r w:rsidRPr="00621880">
        <w:rPr>
          <w:sz w:val="28"/>
          <w:szCs w:val="28"/>
        </w:rPr>
        <w:t>3. Порядок оповещения и информирования населения:</w:t>
      </w:r>
    </w:p>
    <w:p w14:paraId="3348D135" w14:textId="77777777" w:rsidR="00621880" w:rsidRPr="00621880" w:rsidRDefault="00621880" w:rsidP="00621880">
      <w:pPr>
        <w:ind w:firstLine="708"/>
        <w:jc w:val="both"/>
        <w:outlineLvl w:val="0"/>
        <w:rPr>
          <w:sz w:val="28"/>
          <w:szCs w:val="28"/>
        </w:rPr>
      </w:pPr>
      <w:r w:rsidRPr="00621880">
        <w:rPr>
          <w:sz w:val="28"/>
          <w:szCs w:val="28"/>
        </w:rPr>
        <w:t>1) оповещение населения о пожаре осуществляется одновременно при помощи сирен, по сетям проводного вещания, радиовещания и телевидения.</w:t>
      </w:r>
    </w:p>
    <w:p w14:paraId="0B8E9ED8" w14:textId="77777777" w:rsidR="00621880" w:rsidRPr="00621880" w:rsidRDefault="00621880" w:rsidP="00621880">
      <w:pPr>
        <w:ind w:firstLine="705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2) основным способом оповещения населения о пожаре, считается передача речевой информации с использованием сетей проводного вещания, радиовещания и телевидения.</w:t>
      </w:r>
    </w:p>
    <w:p w14:paraId="79708DF8" w14:textId="77777777" w:rsidR="00621880" w:rsidRPr="00621880" w:rsidRDefault="00621880" w:rsidP="00621880">
      <w:pPr>
        <w:ind w:firstLine="709"/>
        <w:jc w:val="both"/>
        <w:rPr>
          <w:sz w:val="28"/>
          <w:szCs w:val="28"/>
        </w:rPr>
      </w:pPr>
      <w:r w:rsidRPr="00621880">
        <w:rPr>
          <w:sz w:val="28"/>
          <w:szCs w:val="28"/>
        </w:rPr>
        <w:t xml:space="preserve">3) для привлечения внимания населения перед передачей речевой информации производится включение </w:t>
      </w:r>
      <w:proofErr w:type="spellStart"/>
      <w:r w:rsidRPr="00621880">
        <w:rPr>
          <w:sz w:val="28"/>
          <w:szCs w:val="28"/>
        </w:rPr>
        <w:t>электросирен</w:t>
      </w:r>
      <w:proofErr w:type="spellEnd"/>
      <w:r w:rsidRPr="00621880">
        <w:rPr>
          <w:sz w:val="28"/>
          <w:szCs w:val="28"/>
        </w:rPr>
        <w:t xml:space="preserve">, </w:t>
      </w:r>
      <w:proofErr w:type="gramStart"/>
      <w:r w:rsidRPr="00621880">
        <w:rPr>
          <w:sz w:val="28"/>
          <w:szCs w:val="28"/>
        </w:rPr>
        <w:t>производственных</w:t>
      </w:r>
      <w:proofErr w:type="gramEnd"/>
    </w:p>
    <w:p w14:paraId="6E036A90" w14:textId="77777777" w:rsidR="00621880" w:rsidRPr="00621880" w:rsidRDefault="00621880" w:rsidP="00621880">
      <w:pPr>
        <w:ind w:firstLine="709"/>
        <w:jc w:val="both"/>
        <w:rPr>
          <w:sz w:val="28"/>
          <w:szCs w:val="28"/>
        </w:rPr>
      </w:pPr>
      <w:r w:rsidRPr="00621880">
        <w:rPr>
          <w:sz w:val="28"/>
          <w:szCs w:val="28"/>
        </w:rPr>
        <w:t>гудков и других сигнальных средств, что означает подачу предупредительного сигнала «Внимание всем!».</w:t>
      </w:r>
    </w:p>
    <w:p w14:paraId="141BFFBD" w14:textId="77777777" w:rsidR="00621880" w:rsidRPr="00621880" w:rsidRDefault="00621880" w:rsidP="00621880">
      <w:pPr>
        <w:ind w:firstLine="709"/>
        <w:jc w:val="both"/>
        <w:rPr>
          <w:sz w:val="28"/>
          <w:szCs w:val="28"/>
        </w:rPr>
      </w:pPr>
      <w:r w:rsidRPr="00621880">
        <w:rPr>
          <w:sz w:val="28"/>
          <w:szCs w:val="28"/>
        </w:rPr>
        <w:t xml:space="preserve">4) с получением сигнала «Внимание всем!» все население и персонал организаций обязаны включить абонентские устройства проводного вещания, радиоприемники и телевизионные приемники для прослушивания экстренного сообщения. По указанному сигналу немедленно приводятся в готовность к передаче информации все расположенные на оповещаемой территории узлы проводного вещания, радиовещательные и телевизионные станции, включается сеть наружной </w:t>
      </w:r>
      <w:proofErr w:type="spellStart"/>
      <w:r w:rsidRPr="00621880">
        <w:rPr>
          <w:sz w:val="28"/>
          <w:szCs w:val="28"/>
        </w:rPr>
        <w:t>звукофикации</w:t>
      </w:r>
      <w:proofErr w:type="spellEnd"/>
      <w:r w:rsidRPr="00621880">
        <w:rPr>
          <w:sz w:val="28"/>
          <w:szCs w:val="28"/>
        </w:rPr>
        <w:t>.</w:t>
      </w:r>
    </w:p>
    <w:p w14:paraId="112EBF05" w14:textId="77777777" w:rsidR="00621880" w:rsidRPr="00621880" w:rsidRDefault="00621880" w:rsidP="00621880">
      <w:pPr>
        <w:rPr>
          <w:sz w:val="28"/>
          <w:szCs w:val="28"/>
        </w:rPr>
      </w:pPr>
    </w:p>
    <w:p w14:paraId="6EC3F86D" w14:textId="423F9C21" w:rsidR="00621880" w:rsidRPr="007831C9" w:rsidRDefault="00621880" w:rsidP="007831C9">
      <w:pPr>
        <w:pStyle w:val="af3"/>
        <w:spacing w:before="0" w:beforeAutospacing="0" w:after="0" w:afterAutospacing="0"/>
        <w:jc w:val="center"/>
        <w:rPr>
          <w:b/>
          <w:sz w:val="28"/>
          <w:szCs w:val="28"/>
        </w:rPr>
      </w:pPr>
      <w:r w:rsidRPr="00621880">
        <w:rPr>
          <w:b/>
          <w:sz w:val="28"/>
          <w:szCs w:val="28"/>
        </w:rPr>
        <w:lastRenderedPageBreak/>
        <w:t>9. Организация обучения населения мерам пожарной безопасности и пропаганды в области пожарной безопасности, содействие распространению пожарно-технических знаний</w:t>
      </w:r>
    </w:p>
    <w:p w14:paraId="6F1E5C7D" w14:textId="2CEABD6E" w:rsidR="00621880" w:rsidRPr="00621880" w:rsidRDefault="00621880" w:rsidP="00621880">
      <w:pPr>
        <w:shd w:val="clear" w:color="auto" w:fill="FFFFFF"/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 xml:space="preserve">1. Противопожарная подготовка населения </w:t>
      </w:r>
      <w:proofErr w:type="spellStart"/>
      <w:r w:rsidR="002D047A" w:rsidRPr="002D047A">
        <w:rPr>
          <w:sz w:val="28"/>
          <w:szCs w:val="28"/>
        </w:rPr>
        <w:t>Травковского</w:t>
      </w:r>
      <w:proofErr w:type="spellEnd"/>
      <w:r w:rsidR="002D047A" w:rsidRPr="002D047A">
        <w:rPr>
          <w:sz w:val="28"/>
          <w:szCs w:val="28"/>
        </w:rPr>
        <w:t xml:space="preserve"> </w:t>
      </w:r>
      <w:r w:rsidRPr="00621880">
        <w:rPr>
          <w:sz w:val="28"/>
          <w:szCs w:val="28"/>
        </w:rPr>
        <w:t xml:space="preserve">сельского поселения проводится в целях обучения граждан правилам </w:t>
      </w:r>
      <w:proofErr w:type="spellStart"/>
      <w:r w:rsidRPr="00621880">
        <w:rPr>
          <w:sz w:val="28"/>
          <w:szCs w:val="28"/>
        </w:rPr>
        <w:t>пожаробезопасного</w:t>
      </w:r>
      <w:proofErr w:type="spellEnd"/>
      <w:r w:rsidRPr="00621880">
        <w:rPr>
          <w:sz w:val="28"/>
          <w:szCs w:val="28"/>
        </w:rPr>
        <w:t xml:space="preserve"> поведения, соблюдения противопожарного режима на предприятии и в быту, умения пользоваться первичными средствами пожаротушения, вызова пожарной охраны и действиям в случае пожара.</w:t>
      </w:r>
    </w:p>
    <w:p w14:paraId="7ACF2104" w14:textId="77777777" w:rsidR="00621880" w:rsidRPr="00621880" w:rsidRDefault="00621880" w:rsidP="00621880">
      <w:pPr>
        <w:ind w:firstLine="708"/>
        <w:jc w:val="both"/>
        <w:rPr>
          <w:sz w:val="28"/>
          <w:szCs w:val="28"/>
        </w:rPr>
      </w:pPr>
      <w:r w:rsidRPr="00621880">
        <w:rPr>
          <w:sz w:val="28"/>
          <w:szCs w:val="28"/>
        </w:rPr>
        <w:t xml:space="preserve">2. Противопожарная подготовка включает обучение мерам пожарной безопасности и проводится в форме пожарно-технического минимума, противопожарного инструктажа, беседы и т.д. В форме пожарно-технических конференций, семинаров, лекций обучение проводится на специализированных курсах повышения квалификации или по специальным программам, согласованным с отделом надзорной деятельности по </w:t>
      </w:r>
      <w:proofErr w:type="spellStart"/>
      <w:r w:rsidR="001258E5">
        <w:rPr>
          <w:sz w:val="28"/>
          <w:szCs w:val="28"/>
        </w:rPr>
        <w:t>Боровичскому</w:t>
      </w:r>
      <w:proofErr w:type="spellEnd"/>
      <w:r w:rsidRPr="00621880">
        <w:rPr>
          <w:sz w:val="28"/>
          <w:szCs w:val="28"/>
        </w:rPr>
        <w:t xml:space="preserve"> району (далее – ОНД).</w:t>
      </w:r>
    </w:p>
    <w:p w14:paraId="77328F29" w14:textId="44720325" w:rsidR="00621880" w:rsidRPr="00621880" w:rsidRDefault="00621880" w:rsidP="00621880">
      <w:pPr>
        <w:jc w:val="both"/>
        <w:rPr>
          <w:sz w:val="28"/>
          <w:szCs w:val="28"/>
        </w:rPr>
      </w:pPr>
      <w:r w:rsidRPr="00621880">
        <w:rPr>
          <w:sz w:val="28"/>
          <w:szCs w:val="28"/>
        </w:rPr>
        <w:tab/>
        <w:t xml:space="preserve">3. </w:t>
      </w:r>
      <w:proofErr w:type="gramStart"/>
      <w:r w:rsidRPr="00621880">
        <w:rPr>
          <w:sz w:val="28"/>
          <w:szCs w:val="28"/>
        </w:rPr>
        <w:t>Обучение мерам пожарной безопасности руководителей предприятий, должностных лиц в установленном порядке</w:t>
      </w:r>
      <w:r w:rsidR="002D047A">
        <w:rPr>
          <w:sz w:val="28"/>
          <w:szCs w:val="28"/>
        </w:rPr>
        <w:t>,</w:t>
      </w:r>
      <w:r w:rsidRPr="00621880">
        <w:rPr>
          <w:sz w:val="28"/>
          <w:szCs w:val="28"/>
        </w:rPr>
        <w:t xml:space="preserve"> назначенных ответственными за обеспечение пожарной безопасности, а также других категорий должностных лиц и работников проводится в объеме пожарно-технического минимума.</w:t>
      </w:r>
      <w:proofErr w:type="gramEnd"/>
    </w:p>
    <w:p w14:paraId="69AB09B5" w14:textId="77777777" w:rsidR="00621880" w:rsidRPr="00621880" w:rsidRDefault="00621880" w:rsidP="00621880">
      <w:pPr>
        <w:jc w:val="both"/>
        <w:rPr>
          <w:sz w:val="28"/>
          <w:szCs w:val="28"/>
        </w:rPr>
      </w:pPr>
      <w:r w:rsidRPr="00621880">
        <w:rPr>
          <w:sz w:val="28"/>
          <w:szCs w:val="28"/>
        </w:rPr>
        <w:tab/>
        <w:t>4. Обучение мерам пожарной безопасности населения по месту жительства проводится в объеме инструктажей по пожарной безопасности.</w:t>
      </w:r>
    </w:p>
    <w:p w14:paraId="61A061A8" w14:textId="77777777" w:rsidR="00621880" w:rsidRPr="00621880" w:rsidRDefault="00621880" w:rsidP="00621880">
      <w:pPr>
        <w:jc w:val="both"/>
        <w:rPr>
          <w:sz w:val="28"/>
          <w:szCs w:val="28"/>
        </w:rPr>
      </w:pPr>
      <w:r w:rsidRPr="00621880">
        <w:rPr>
          <w:sz w:val="28"/>
          <w:szCs w:val="28"/>
        </w:rPr>
        <w:tab/>
        <w:t xml:space="preserve">5. Обучение мерам пожарной безопасности в детских дошкольных учреждениях проводится в виде тематических (игровых) занятий по ознакомлению детей с основами </w:t>
      </w:r>
      <w:proofErr w:type="spellStart"/>
      <w:r w:rsidRPr="00621880">
        <w:rPr>
          <w:sz w:val="28"/>
          <w:szCs w:val="28"/>
        </w:rPr>
        <w:t>пожаробезопасного</w:t>
      </w:r>
      <w:proofErr w:type="spellEnd"/>
      <w:r w:rsidRPr="00621880">
        <w:rPr>
          <w:sz w:val="28"/>
          <w:szCs w:val="28"/>
        </w:rPr>
        <w:t xml:space="preserve"> поведения по методическим рекомендациям и пособиям, согласованным с отделением надзорной деятельности по </w:t>
      </w:r>
      <w:proofErr w:type="spellStart"/>
      <w:r w:rsidR="001258E5">
        <w:rPr>
          <w:sz w:val="28"/>
          <w:szCs w:val="28"/>
        </w:rPr>
        <w:t>Боровичскому</w:t>
      </w:r>
      <w:proofErr w:type="spellEnd"/>
      <w:r w:rsidRPr="00621880">
        <w:rPr>
          <w:sz w:val="28"/>
          <w:szCs w:val="28"/>
        </w:rPr>
        <w:t xml:space="preserve"> району.</w:t>
      </w:r>
    </w:p>
    <w:p w14:paraId="60CF625D" w14:textId="77777777" w:rsidR="001258E5" w:rsidRDefault="00621880" w:rsidP="00621880">
      <w:pPr>
        <w:rPr>
          <w:sz w:val="28"/>
          <w:szCs w:val="28"/>
        </w:rPr>
      </w:pPr>
      <w:r w:rsidRPr="00621880">
        <w:rPr>
          <w:sz w:val="28"/>
          <w:szCs w:val="28"/>
        </w:rPr>
        <w:t xml:space="preserve">         </w:t>
      </w:r>
    </w:p>
    <w:p w14:paraId="2DFFD377" w14:textId="1D557F9F" w:rsidR="00621880" w:rsidRPr="007831C9" w:rsidRDefault="00621880" w:rsidP="007831C9">
      <w:pPr>
        <w:jc w:val="center"/>
        <w:rPr>
          <w:b/>
          <w:sz w:val="28"/>
          <w:szCs w:val="28"/>
        </w:rPr>
      </w:pPr>
      <w:r w:rsidRPr="00621880">
        <w:rPr>
          <w:b/>
          <w:sz w:val="28"/>
          <w:szCs w:val="28"/>
        </w:rPr>
        <w:t>10. Социально-экономическое стимулирование участия граждан и организаций в добровольной пожарной охране, в том числе участие в борьбе с пожарами</w:t>
      </w:r>
    </w:p>
    <w:p w14:paraId="4A60497B" w14:textId="2D9F9F04" w:rsidR="00621880" w:rsidRDefault="00621880" w:rsidP="00621880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1880">
        <w:rPr>
          <w:sz w:val="28"/>
          <w:szCs w:val="28"/>
        </w:rPr>
        <w:tab/>
        <w:t>Социально-экономическое</w:t>
      </w:r>
      <w:r w:rsidR="002D047A">
        <w:rPr>
          <w:sz w:val="28"/>
          <w:szCs w:val="28"/>
        </w:rPr>
        <w:t xml:space="preserve"> </w:t>
      </w:r>
      <w:r w:rsidRPr="00621880">
        <w:rPr>
          <w:sz w:val="28"/>
          <w:szCs w:val="28"/>
        </w:rPr>
        <w:t>стимулирование граждан</w:t>
      </w:r>
      <w:r w:rsidR="002D047A">
        <w:rPr>
          <w:sz w:val="28"/>
          <w:szCs w:val="28"/>
        </w:rPr>
        <w:t>,</w:t>
      </w:r>
      <w:r w:rsidRPr="00621880">
        <w:rPr>
          <w:sz w:val="28"/>
          <w:szCs w:val="28"/>
        </w:rPr>
        <w:t xml:space="preserve"> состоящих в добровольной пожарной охране</w:t>
      </w:r>
      <w:r w:rsidR="002D047A">
        <w:rPr>
          <w:sz w:val="28"/>
          <w:szCs w:val="28"/>
        </w:rPr>
        <w:t>,</w:t>
      </w:r>
      <w:r w:rsidRPr="00621880">
        <w:rPr>
          <w:sz w:val="28"/>
          <w:szCs w:val="28"/>
        </w:rPr>
        <w:t xml:space="preserve"> определяется нормативными правовыми актами </w:t>
      </w:r>
      <w:r w:rsidR="002D047A">
        <w:rPr>
          <w:sz w:val="28"/>
          <w:szCs w:val="28"/>
        </w:rPr>
        <w:t>Г</w:t>
      </w:r>
      <w:r w:rsidRPr="00621880">
        <w:rPr>
          <w:sz w:val="28"/>
          <w:szCs w:val="28"/>
        </w:rPr>
        <w:t xml:space="preserve">лавы </w:t>
      </w:r>
      <w:proofErr w:type="spellStart"/>
      <w:r w:rsidR="002D047A" w:rsidRPr="002D047A">
        <w:rPr>
          <w:sz w:val="28"/>
          <w:szCs w:val="28"/>
        </w:rPr>
        <w:t>Травковского</w:t>
      </w:r>
      <w:proofErr w:type="spellEnd"/>
      <w:r w:rsidR="002D047A" w:rsidRPr="002D047A">
        <w:rPr>
          <w:sz w:val="28"/>
          <w:szCs w:val="28"/>
        </w:rPr>
        <w:t xml:space="preserve"> </w:t>
      </w:r>
      <w:r w:rsidRPr="00621880">
        <w:rPr>
          <w:sz w:val="28"/>
          <w:szCs w:val="28"/>
        </w:rPr>
        <w:t>сельского поселения.</w:t>
      </w:r>
    </w:p>
    <w:p w14:paraId="5FA4249C" w14:textId="6902A37C" w:rsidR="002D047A" w:rsidRPr="00621880" w:rsidRDefault="002D047A" w:rsidP="002D047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14:paraId="6AEFD7EF" w14:textId="77777777" w:rsidR="00421CDE" w:rsidRPr="00621880" w:rsidRDefault="00421CDE" w:rsidP="00621880">
      <w:pPr>
        <w:pStyle w:val="s3"/>
        <w:shd w:val="clear" w:color="auto" w:fill="FFFFFF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sectPr w:rsidR="00421CDE" w:rsidRPr="00621880" w:rsidSect="006B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abstractNum w:abstractNumId="8">
    <w:nsid w:val="69007839"/>
    <w:multiLevelType w:val="hybridMultilevel"/>
    <w:tmpl w:val="9788A9A6"/>
    <w:lvl w:ilvl="0" w:tplc="D7E28192">
      <w:start w:val="1"/>
      <w:numFmt w:val="decimal"/>
      <w:lvlText w:val="%1."/>
      <w:lvlJc w:val="left"/>
      <w:pPr>
        <w:ind w:left="1976" w:hanging="1125"/>
      </w:pPr>
      <w:rPr>
        <w:rFonts w:eastAsia="Mang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C5"/>
    <w:rsid w:val="000068A2"/>
    <w:rsid w:val="0003168B"/>
    <w:rsid w:val="00035188"/>
    <w:rsid w:val="000408EA"/>
    <w:rsid w:val="00054CF9"/>
    <w:rsid w:val="000B0764"/>
    <w:rsid w:val="000B15AA"/>
    <w:rsid w:val="000B3149"/>
    <w:rsid w:val="000B6FE8"/>
    <w:rsid w:val="000D075A"/>
    <w:rsid w:val="000F1419"/>
    <w:rsid w:val="000F333B"/>
    <w:rsid w:val="000F6C55"/>
    <w:rsid w:val="00100DB9"/>
    <w:rsid w:val="0010105F"/>
    <w:rsid w:val="00101760"/>
    <w:rsid w:val="00113AE3"/>
    <w:rsid w:val="00116334"/>
    <w:rsid w:val="00117C33"/>
    <w:rsid w:val="001258E5"/>
    <w:rsid w:val="00125D55"/>
    <w:rsid w:val="00140784"/>
    <w:rsid w:val="00170569"/>
    <w:rsid w:val="00196B81"/>
    <w:rsid w:val="001A5078"/>
    <w:rsid w:val="001B3017"/>
    <w:rsid w:val="001D0673"/>
    <w:rsid w:val="001D7300"/>
    <w:rsid w:val="001E1128"/>
    <w:rsid w:val="001E2C85"/>
    <w:rsid w:val="001E5250"/>
    <w:rsid w:val="001E6AA7"/>
    <w:rsid w:val="001F4735"/>
    <w:rsid w:val="001F651D"/>
    <w:rsid w:val="00212CB6"/>
    <w:rsid w:val="00230F39"/>
    <w:rsid w:val="00233875"/>
    <w:rsid w:val="00245F83"/>
    <w:rsid w:val="00254474"/>
    <w:rsid w:val="00263ED6"/>
    <w:rsid w:val="00271D00"/>
    <w:rsid w:val="00273A13"/>
    <w:rsid w:val="0028371C"/>
    <w:rsid w:val="002B3C85"/>
    <w:rsid w:val="002C3485"/>
    <w:rsid w:val="002C509D"/>
    <w:rsid w:val="002D047A"/>
    <w:rsid w:val="002D0B3B"/>
    <w:rsid w:val="002F2A9D"/>
    <w:rsid w:val="002F46D9"/>
    <w:rsid w:val="00304C18"/>
    <w:rsid w:val="00317569"/>
    <w:rsid w:val="0033628B"/>
    <w:rsid w:val="00337E66"/>
    <w:rsid w:val="00353B01"/>
    <w:rsid w:val="0035533F"/>
    <w:rsid w:val="0035755D"/>
    <w:rsid w:val="00367E14"/>
    <w:rsid w:val="003704FB"/>
    <w:rsid w:val="00372E37"/>
    <w:rsid w:val="003775E0"/>
    <w:rsid w:val="00390173"/>
    <w:rsid w:val="003960FE"/>
    <w:rsid w:val="003C6FA0"/>
    <w:rsid w:val="004019DA"/>
    <w:rsid w:val="004042A3"/>
    <w:rsid w:val="0040725A"/>
    <w:rsid w:val="00420E88"/>
    <w:rsid w:val="00421CDE"/>
    <w:rsid w:val="004335D4"/>
    <w:rsid w:val="0043747D"/>
    <w:rsid w:val="004648BE"/>
    <w:rsid w:val="00476225"/>
    <w:rsid w:val="004926DC"/>
    <w:rsid w:val="00492751"/>
    <w:rsid w:val="00493D4B"/>
    <w:rsid w:val="004B221A"/>
    <w:rsid w:val="004C6AD6"/>
    <w:rsid w:val="004F5ED8"/>
    <w:rsid w:val="00501C48"/>
    <w:rsid w:val="0050332E"/>
    <w:rsid w:val="0052768C"/>
    <w:rsid w:val="00532C3F"/>
    <w:rsid w:val="00536901"/>
    <w:rsid w:val="005407B5"/>
    <w:rsid w:val="00575893"/>
    <w:rsid w:val="00587548"/>
    <w:rsid w:val="005B31AF"/>
    <w:rsid w:val="005C66A8"/>
    <w:rsid w:val="005D2EAC"/>
    <w:rsid w:val="005E3A4E"/>
    <w:rsid w:val="005F50C6"/>
    <w:rsid w:val="005F6927"/>
    <w:rsid w:val="006043DE"/>
    <w:rsid w:val="00612B05"/>
    <w:rsid w:val="00621880"/>
    <w:rsid w:val="006222F1"/>
    <w:rsid w:val="00631E61"/>
    <w:rsid w:val="00634A7B"/>
    <w:rsid w:val="006513F8"/>
    <w:rsid w:val="0065288B"/>
    <w:rsid w:val="006548C9"/>
    <w:rsid w:val="00666D33"/>
    <w:rsid w:val="00680C6F"/>
    <w:rsid w:val="006828BC"/>
    <w:rsid w:val="0069399D"/>
    <w:rsid w:val="006A56FB"/>
    <w:rsid w:val="006B4742"/>
    <w:rsid w:val="006C411F"/>
    <w:rsid w:val="006F2F8D"/>
    <w:rsid w:val="006F6652"/>
    <w:rsid w:val="006F67A4"/>
    <w:rsid w:val="007121FA"/>
    <w:rsid w:val="00712953"/>
    <w:rsid w:val="00721D65"/>
    <w:rsid w:val="00725F73"/>
    <w:rsid w:val="00745A3E"/>
    <w:rsid w:val="00750074"/>
    <w:rsid w:val="007831C9"/>
    <w:rsid w:val="00791C8A"/>
    <w:rsid w:val="00793C69"/>
    <w:rsid w:val="007A384B"/>
    <w:rsid w:val="007A473A"/>
    <w:rsid w:val="007B1BE5"/>
    <w:rsid w:val="007C178C"/>
    <w:rsid w:val="008023C7"/>
    <w:rsid w:val="0081286A"/>
    <w:rsid w:val="00827C82"/>
    <w:rsid w:val="00840926"/>
    <w:rsid w:val="008515FF"/>
    <w:rsid w:val="00874800"/>
    <w:rsid w:val="00876172"/>
    <w:rsid w:val="00892F49"/>
    <w:rsid w:val="008A26A5"/>
    <w:rsid w:val="008C0B8E"/>
    <w:rsid w:val="008F2705"/>
    <w:rsid w:val="008F2EE2"/>
    <w:rsid w:val="008F7C89"/>
    <w:rsid w:val="00901187"/>
    <w:rsid w:val="00926A1E"/>
    <w:rsid w:val="009503A9"/>
    <w:rsid w:val="0095529F"/>
    <w:rsid w:val="00955C6F"/>
    <w:rsid w:val="00974D71"/>
    <w:rsid w:val="00990CD0"/>
    <w:rsid w:val="00991E07"/>
    <w:rsid w:val="009A71A3"/>
    <w:rsid w:val="009A777D"/>
    <w:rsid w:val="009B32D5"/>
    <w:rsid w:val="009B6662"/>
    <w:rsid w:val="009B748D"/>
    <w:rsid w:val="009E202F"/>
    <w:rsid w:val="009F7272"/>
    <w:rsid w:val="00A0407D"/>
    <w:rsid w:val="00A20DBA"/>
    <w:rsid w:val="00A214F3"/>
    <w:rsid w:val="00A23209"/>
    <w:rsid w:val="00A40E19"/>
    <w:rsid w:val="00A61561"/>
    <w:rsid w:val="00A74839"/>
    <w:rsid w:val="00A956BB"/>
    <w:rsid w:val="00A96D0C"/>
    <w:rsid w:val="00AB7941"/>
    <w:rsid w:val="00AC61B2"/>
    <w:rsid w:val="00AC65E7"/>
    <w:rsid w:val="00AD3E70"/>
    <w:rsid w:val="00AE00E1"/>
    <w:rsid w:val="00AF02AF"/>
    <w:rsid w:val="00AF2D04"/>
    <w:rsid w:val="00AF59D5"/>
    <w:rsid w:val="00B246D3"/>
    <w:rsid w:val="00B364D6"/>
    <w:rsid w:val="00B37893"/>
    <w:rsid w:val="00B71113"/>
    <w:rsid w:val="00B82B3B"/>
    <w:rsid w:val="00B8425E"/>
    <w:rsid w:val="00B87195"/>
    <w:rsid w:val="00BA38D5"/>
    <w:rsid w:val="00BA6161"/>
    <w:rsid w:val="00BA7EAE"/>
    <w:rsid w:val="00BC3D5A"/>
    <w:rsid w:val="00BD0967"/>
    <w:rsid w:val="00BD5C3C"/>
    <w:rsid w:val="00BE240C"/>
    <w:rsid w:val="00BE331B"/>
    <w:rsid w:val="00C0098F"/>
    <w:rsid w:val="00C0474B"/>
    <w:rsid w:val="00C111ED"/>
    <w:rsid w:val="00C14C94"/>
    <w:rsid w:val="00C25822"/>
    <w:rsid w:val="00C55EC5"/>
    <w:rsid w:val="00C94596"/>
    <w:rsid w:val="00CC4AF8"/>
    <w:rsid w:val="00D11D27"/>
    <w:rsid w:val="00D12141"/>
    <w:rsid w:val="00D13815"/>
    <w:rsid w:val="00D171C2"/>
    <w:rsid w:val="00D321A8"/>
    <w:rsid w:val="00D34A42"/>
    <w:rsid w:val="00D441C1"/>
    <w:rsid w:val="00D451CD"/>
    <w:rsid w:val="00D638D6"/>
    <w:rsid w:val="00D705F4"/>
    <w:rsid w:val="00D8109C"/>
    <w:rsid w:val="00D86D91"/>
    <w:rsid w:val="00D932AE"/>
    <w:rsid w:val="00DA35EA"/>
    <w:rsid w:val="00DA65FA"/>
    <w:rsid w:val="00DC1B61"/>
    <w:rsid w:val="00DC673E"/>
    <w:rsid w:val="00DD3876"/>
    <w:rsid w:val="00E03195"/>
    <w:rsid w:val="00E10F9B"/>
    <w:rsid w:val="00E4429D"/>
    <w:rsid w:val="00E4591D"/>
    <w:rsid w:val="00E47AA3"/>
    <w:rsid w:val="00E75B31"/>
    <w:rsid w:val="00E76B3F"/>
    <w:rsid w:val="00E80980"/>
    <w:rsid w:val="00E97FE2"/>
    <w:rsid w:val="00EB4028"/>
    <w:rsid w:val="00EB7964"/>
    <w:rsid w:val="00EE74CF"/>
    <w:rsid w:val="00EF16BB"/>
    <w:rsid w:val="00F0337F"/>
    <w:rsid w:val="00F03EA7"/>
    <w:rsid w:val="00F04F9A"/>
    <w:rsid w:val="00F14C67"/>
    <w:rsid w:val="00F24A20"/>
    <w:rsid w:val="00F743B3"/>
    <w:rsid w:val="00F90B64"/>
    <w:rsid w:val="00FA0B21"/>
    <w:rsid w:val="00FA51FD"/>
    <w:rsid w:val="00FA55E5"/>
    <w:rsid w:val="00FC4A79"/>
    <w:rsid w:val="00FC5050"/>
    <w:rsid w:val="00FD3B6F"/>
    <w:rsid w:val="00F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515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basedOn w:val="a0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  <w:style w:type="paragraph" w:styleId="af3">
    <w:name w:val="Normal (Web)"/>
    <w:basedOn w:val="a"/>
    <w:unhideWhenUsed/>
    <w:rsid w:val="00125D55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rsid w:val="001B3017"/>
    <w:pPr>
      <w:spacing w:before="100" w:beforeAutospacing="1" w:after="100" w:afterAutospacing="1"/>
    </w:pPr>
  </w:style>
  <w:style w:type="character" w:customStyle="1" w:styleId="fontstyle15">
    <w:name w:val="fontstyle15"/>
    <w:basedOn w:val="a0"/>
    <w:rsid w:val="002C509D"/>
  </w:style>
  <w:style w:type="paragraph" w:styleId="af4">
    <w:name w:val="List Paragraph"/>
    <w:basedOn w:val="a"/>
    <w:uiPriority w:val="34"/>
    <w:qFormat/>
    <w:rsid w:val="002C50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3">
    <w:name w:val="s_3"/>
    <w:basedOn w:val="a"/>
    <w:rsid w:val="00926A1E"/>
    <w:pPr>
      <w:spacing w:before="100" w:beforeAutospacing="1" w:after="100" w:afterAutospacing="1"/>
    </w:pPr>
  </w:style>
  <w:style w:type="paragraph" w:customStyle="1" w:styleId="s1">
    <w:name w:val="s_1"/>
    <w:basedOn w:val="a"/>
    <w:rsid w:val="00926A1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421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1CDE"/>
    <w:rPr>
      <w:rFonts w:ascii="Consolas" w:hAnsi="Consolas" w:cs="Consolas"/>
      <w:lang w:eastAsia="en-US"/>
    </w:rPr>
  </w:style>
  <w:style w:type="character" w:customStyle="1" w:styleId="211pt">
    <w:name w:val="Основной текст (2) + 11 pt"/>
    <w:basedOn w:val="a0"/>
    <w:uiPriority w:val="99"/>
    <w:rsid w:val="00DD3876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styleId="af5">
    <w:name w:val="Emphasis"/>
    <w:basedOn w:val="a0"/>
    <w:qFormat/>
    <w:locked/>
    <w:rsid w:val="00621880"/>
    <w:rPr>
      <w:rFonts w:ascii="Times New Roman" w:hAnsi="Times New Roman" w:cs="Times New Roman" w:hint="default"/>
      <w:i/>
      <w:iCs/>
    </w:rPr>
  </w:style>
  <w:style w:type="paragraph" w:styleId="34">
    <w:name w:val="Body Text Indent 3"/>
    <w:basedOn w:val="a"/>
    <w:link w:val="35"/>
    <w:rsid w:val="0062188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621880"/>
    <w:rPr>
      <w:rFonts w:ascii="Times New Roman" w:eastAsia="Times New Roman" w:hAnsi="Times New Roman"/>
      <w:sz w:val="16"/>
      <w:szCs w:val="16"/>
    </w:rPr>
  </w:style>
  <w:style w:type="paragraph" w:customStyle="1" w:styleId="ConsNormal">
    <w:name w:val="ConsNormal"/>
    <w:rsid w:val="006218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basedOn w:val="a0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  <w:style w:type="paragraph" w:styleId="af3">
    <w:name w:val="Normal (Web)"/>
    <w:basedOn w:val="a"/>
    <w:unhideWhenUsed/>
    <w:rsid w:val="00125D55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rsid w:val="001B3017"/>
    <w:pPr>
      <w:spacing w:before="100" w:beforeAutospacing="1" w:after="100" w:afterAutospacing="1"/>
    </w:pPr>
  </w:style>
  <w:style w:type="character" w:customStyle="1" w:styleId="fontstyle15">
    <w:name w:val="fontstyle15"/>
    <w:basedOn w:val="a0"/>
    <w:rsid w:val="002C509D"/>
  </w:style>
  <w:style w:type="paragraph" w:styleId="af4">
    <w:name w:val="List Paragraph"/>
    <w:basedOn w:val="a"/>
    <w:uiPriority w:val="34"/>
    <w:qFormat/>
    <w:rsid w:val="002C50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3">
    <w:name w:val="s_3"/>
    <w:basedOn w:val="a"/>
    <w:rsid w:val="00926A1E"/>
    <w:pPr>
      <w:spacing w:before="100" w:beforeAutospacing="1" w:after="100" w:afterAutospacing="1"/>
    </w:pPr>
  </w:style>
  <w:style w:type="paragraph" w:customStyle="1" w:styleId="s1">
    <w:name w:val="s_1"/>
    <w:basedOn w:val="a"/>
    <w:rsid w:val="00926A1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421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1CDE"/>
    <w:rPr>
      <w:rFonts w:ascii="Consolas" w:hAnsi="Consolas" w:cs="Consolas"/>
      <w:lang w:eastAsia="en-US"/>
    </w:rPr>
  </w:style>
  <w:style w:type="character" w:customStyle="1" w:styleId="211pt">
    <w:name w:val="Основной текст (2) + 11 pt"/>
    <w:basedOn w:val="a0"/>
    <w:uiPriority w:val="99"/>
    <w:rsid w:val="00DD3876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styleId="af5">
    <w:name w:val="Emphasis"/>
    <w:basedOn w:val="a0"/>
    <w:qFormat/>
    <w:locked/>
    <w:rsid w:val="00621880"/>
    <w:rPr>
      <w:rFonts w:ascii="Times New Roman" w:hAnsi="Times New Roman" w:cs="Times New Roman" w:hint="default"/>
      <w:i/>
      <w:iCs/>
    </w:rPr>
  </w:style>
  <w:style w:type="paragraph" w:styleId="34">
    <w:name w:val="Body Text Indent 3"/>
    <w:basedOn w:val="a"/>
    <w:link w:val="35"/>
    <w:rsid w:val="0062188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621880"/>
    <w:rPr>
      <w:rFonts w:ascii="Times New Roman" w:eastAsia="Times New Roman" w:hAnsi="Times New Roman"/>
      <w:sz w:val="16"/>
      <w:szCs w:val="16"/>
    </w:rPr>
  </w:style>
  <w:style w:type="paragraph" w:customStyle="1" w:styleId="ConsNormal">
    <w:name w:val="ConsNormal"/>
    <w:rsid w:val="006218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Специалист</cp:lastModifiedBy>
  <cp:revision>4</cp:revision>
  <cp:lastPrinted>2022-03-25T08:18:00Z</cp:lastPrinted>
  <dcterms:created xsi:type="dcterms:W3CDTF">2022-05-27T11:08:00Z</dcterms:created>
  <dcterms:modified xsi:type="dcterms:W3CDTF">2022-12-01T08:21:00Z</dcterms:modified>
</cp:coreProperties>
</file>