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58BF" w14:textId="194D2843" w:rsidR="00955F0D" w:rsidRPr="00CD69EA" w:rsidRDefault="00955F0D" w:rsidP="00955F0D">
      <w:pPr>
        <w:pStyle w:val="a8"/>
        <w:tabs>
          <w:tab w:val="left" w:pos="4800"/>
          <w:tab w:val="left" w:pos="6240"/>
        </w:tabs>
        <w:spacing w:line="480" w:lineRule="exact"/>
        <w:rPr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65CCAA" wp14:editId="64C08807">
            <wp:simplePos x="0" y="0"/>
            <wp:positionH relativeFrom="margin">
              <wp:posOffset>2667000</wp:posOffset>
            </wp:positionH>
            <wp:positionV relativeFrom="paragraph">
              <wp:posOffset>8890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5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5EA">
        <w:rPr>
          <w:sz w:val="28"/>
          <w:szCs w:val="28"/>
        </w:rPr>
        <w:tab/>
      </w:r>
      <w:r w:rsidRPr="008255EA">
        <w:rPr>
          <w:sz w:val="28"/>
          <w:szCs w:val="28"/>
        </w:rPr>
        <w:tab/>
      </w:r>
      <w:r w:rsidRPr="008255EA">
        <w:rPr>
          <w:sz w:val="28"/>
          <w:szCs w:val="28"/>
        </w:rPr>
        <w:tab/>
      </w:r>
      <w:r w:rsidRPr="008255EA">
        <w:rPr>
          <w:sz w:val="26"/>
          <w:szCs w:val="26"/>
        </w:rPr>
        <w:tab/>
      </w:r>
      <w:r>
        <w:rPr>
          <w:b/>
          <w:sz w:val="32"/>
          <w:szCs w:val="32"/>
        </w:rPr>
        <w:t xml:space="preserve">            </w:t>
      </w:r>
    </w:p>
    <w:p w14:paraId="4747459E" w14:textId="77777777" w:rsidR="00955F0D" w:rsidRDefault="00955F0D" w:rsidP="00955F0D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14469B03" w14:textId="77777777" w:rsidR="00955F0D" w:rsidRPr="00955F0D" w:rsidRDefault="00955F0D" w:rsidP="00B7282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3B5890B" w14:textId="77777777" w:rsidR="00955F0D" w:rsidRPr="00955F0D" w:rsidRDefault="00955F0D" w:rsidP="00B7282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0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14:paraId="16576BBA" w14:textId="77777777" w:rsidR="00955F0D" w:rsidRPr="00955F0D" w:rsidRDefault="00955F0D" w:rsidP="00955F0D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0D">
        <w:rPr>
          <w:rFonts w:ascii="Times New Roman" w:hAnsi="Times New Roman" w:cs="Times New Roman"/>
          <w:b/>
          <w:sz w:val="28"/>
          <w:szCs w:val="28"/>
        </w:rPr>
        <w:t>Боровичский район</w:t>
      </w:r>
    </w:p>
    <w:p w14:paraId="3D43BE16" w14:textId="77777777" w:rsidR="00B72827" w:rsidRPr="00B72827" w:rsidRDefault="00B72827" w:rsidP="00B72827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689C03E4" w14:textId="77777777" w:rsidR="00955F0D" w:rsidRPr="00955F0D" w:rsidRDefault="00955F0D" w:rsidP="00955F0D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 w:rsidRPr="00955F0D">
        <w:rPr>
          <w:rFonts w:ascii="Times New Roman" w:hAnsi="Times New Roman" w:cs="Times New Roman"/>
          <w:b/>
          <w:sz w:val="28"/>
          <w:szCs w:val="28"/>
        </w:rPr>
        <w:t>АДМИНИСТРАЦИЯ ТРАВКОВСКОГО СЕЛЬСКОГО ПОСЕЛЕНИЯ</w:t>
      </w:r>
    </w:p>
    <w:p w14:paraId="5C51100A" w14:textId="77777777" w:rsidR="00955F0D" w:rsidRDefault="00955F0D" w:rsidP="00955F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55F0D"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</w:t>
      </w:r>
    </w:p>
    <w:p w14:paraId="7C6F7BC3" w14:textId="4B907252" w:rsidR="00BA1347" w:rsidRPr="00B72827" w:rsidRDefault="00955F0D" w:rsidP="00B728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955F0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E080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955F0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E08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5F0D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55F0D">
        <w:rPr>
          <w:rFonts w:ascii="Times New Roman" w:hAnsi="Times New Roman" w:cs="Times New Roman"/>
          <w:b/>
          <w:bCs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80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55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BA1347" w:rsidRPr="00980BBE" w14:paraId="00226BB5" w14:textId="77777777" w:rsidTr="00D36B5B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AE02130" w14:textId="77777777" w:rsidR="00B72827" w:rsidRPr="00B72827" w:rsidRDefault="00B72827" w:rsidP="00B72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14:paraId="01324234" w14:textId="57EF4FA5" w:rsidR="00BA1347" w:rsidRPr="00980BBE" w:rsidRDefault="00BA1347" w:rsidP="009C7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и сроков внесения изменений в </w:t>
            </w: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перечень главных администраторов </w:t>
            </w:r>
            <w:r w:rsidRPr="00BA1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 финансирования дефицита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</w:t>
            </w:r>
            <w:r w:rsidR="009C73DC">
              <w:rPr>
                <w:rFonts w:ascii="Times New Roman" w:hAnsi="Times New Roman" w:cs="Times New Roman"/>
                <w:b/>
                <w:sz w:val="28"/>
                <w:szCs w:val="28"/>
              </w:rPr>
              <w:t>Травковского сельского поселения</w:t>
            </w:r>
          </w:p>
        </w:tc>
      </w:tr>
    </w:tbl>
    <w:p w14:paraId="413E4C91" w14:textId="77777777" w:rsidR="00B72827" w:rsidRDefault="00BA1347" w:rsidP="00B7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B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9BD03" w14:textId="252E737A" w:rsidR="00B72827" w:rsidRDefault="00B72827" w:rsidP="00B72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9C73DC">
        <w:rPr>
          <w:rFonts w:ascii="Times New Roman" w:hAnsi="Times New Roman" w:cs="Times New Roman"/>
          <w:sz w:val="28"/>
          <w:szCs w:val="28"/>
        </w:rPr>
        <w:t xml:space="preserve">Травковского сельского поселения </w:t>
      </w:r>
      <w:r w:rsidR="00BA1347" w:rsidRPr="00980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AB5AD" w14:textId="0210E81D" w:rsidR="00BA1347" w:rsidRPr="00980BBE" w:rsidRDefault="00B72827" w:rsidP="00B728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347" w:rsidRPr="00980B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B6898A8" w14:textId="2634BCBF" w:rsidR="00BA1347" w:rsidRPr="00BA1347" w:rsidRDefault="00BA1347" w:rsidP="00BA134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347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Порядок и сроки внесения изменений в перечень главных администраторов 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347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3DC">
        <w:rPr>
          <w:rFonts w:ascii="Times New Roman" w:hAnsi="Times New Roman" w:cs="Times New Roman"/>
          <w:bCs/>
          <w:sz w:val="28"/>
          <w:szCs w:val="28"/>
        </w:rPr>
        <w:t>Травковского сельского поселения</w:t>
      </w:r>
      <w:r w:rsidRPr="00BA13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B53B33" w14:textId="3564B6A1" w:rsidR="00BA1347" w:rsidRDefault="00BA1347" w:rsidP="00BA134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B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9024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980BB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C73DC">
        <w:rPr>
          <w:rFonts w:ascii="Times New Roman" w:hAnsi="Times New Roman" w:cs="Times New Roman"/>
          <w:bCs/>
          <w:sz w:val="28"/>
          <w:szCs w:val="28"/>
        </w:rPr>
        <w:t xml:space="preserve"> бюллетене «Официальный вестник</w:t>
      </w:r>
      <w:r w:rsidR="00236410">
        <w:rPr>
          <w:rFonts w:ascii="Times New Roman" w:hAnsi="Times New Roman" w:cs="Times New Roman"/>
          <w:bCs/>
          <w:sz w:val="28"/>
          <w:szCs w:val="28"/>
        </w:rPr>
        <w:t xml:space="preserve"> Травковского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</w:t>
      </w:r>
      <w:r w:rsidR="00236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72E52A69" w14:textId="5C98F85A" w:rsidR="00236410" w:rsidRDefault="00236410" w:rsidP="00BA134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B54C45" w14:textId="39BAED50" w:rsidR="00BA1347" w:rsidRPr="00B72827" w:rsidRDefault="00236410" w:rsidP="00B72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Я.</w:t>
      </w:r>
      <w:r w:rsidR="00CE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Орлова</w:t>
      </w:r>
    </w:p>
    <w:p w14:paraId="01488592" w14:textId="77777777" w:rsidR="00B72827" w:rsidRDefault="00B72827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F1DF2" w14:textId="77777777" w:rsidR="00A90243" w:rsidRDefault="00A90243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BB814" w14:textId="77777777"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4955D583" w14:textId="262D357F" w:rsidR="00CE0802" w:rsidRDefault="00CE0802" w:rsidP="00CE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90"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14:paraId="07B0B96E" w14:textId="7E381A4C" w:rsidR="002D5C90" w:rsidRPr="002D5C90" w:rsidRDefault="00236410" w:rsidP="00CE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Травковского сельского поселения</w:t>
      </w:r>
    </w:p>
    <w:p w14:paraId="52EE0F86" w14:textId="2FA1AAEB" w:rsidR="002D5C90" w:rsidRDefault="002D5C90" w:rsidP="0023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364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0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758E6BC5" w14:textId="77777777" w:rsidR="00236410" w:rsidRPr="002D5C90" w:rsidRDefault="00236410" w:rsidP="0023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65FCC" w14:textId="77777777"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825DFF6" w14:textId="77777777"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ВНЕСЕНИЯ ИЗМЕНЕНИЙ В ПЕРЕЧЕНЬ ГЛАВНЫХ</w:t>
      </w:r>
    </w:p>
    <w:p w14:paraId="100DCBD1" w14:textId="03D2F7C1"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АДМИНИСТРАТОРОВ ИСТОЧНИКОВ ФИНАНСИРОВАНИЯ ДЕФИЦИТА БЮДЖЕТА</w:t>
      </w:r>
      <w:r w:rsidRPr="0023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ТРАВКОВСКОГО СЕЛЬСКОГО ПОСЕЛЕНИЯ</w:t>
      </w:r>
    </w:p>
    <w:p w14:paraId="7C50D688" w14:textId="77777777" w:rsidR="002D5C90" w:rsidRPr="002D5C90" w:rsidRDefault="002D5C90" w:rsidP="002D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4315CB" w14:textId="2C7D2CEF" w:rsidR="002D5C90" w:rsidRPr="002D5C90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и сроки внесения изменений в перечень главных администраторов источников финансирования дефицита бюджета </w:t>
      </w:r>
      <w:r w:rsidR="002364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Травковского 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утверждаемый </w:t>
      </w:r>
      <w:r w:rsidRPr="00236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</w:t>
      </w:r>
      <w:r w:rsidR="007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3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Травковского сельского поселения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еречень).</w:t>
      </w:r>
    </w:p>
    <w:p w14:paraId="5CA7E649" w14:textId="3F815AD7" w:rsidR="00BA1347" w:rsidRPr="002D5C90" w:rsidRDefault="002D5C90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1347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1347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="00BA1347" w:rsidRPr="00245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</w:t>
      </w:r>
      <w:r w:rsid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347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Травковского сельского поселения</w:t>
      </w:r>
      <w:r w:rsidR="00BA1347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A5AAF" w14:textId="59318E03" w:rsidR="00BA1347" w:rsidRPr="002D5C90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Травковского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(далее - проект </w:t>
      </w:r>
      <w:r w:rsidRPr="00245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 сельского поселения</w:t>
      </w:r>
      <w:r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9B5AF16" w14:textId="77777777" w:rsidR="00BA1347" w:rsidRP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изменений в 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5A0AABB8" w14:textId="73C23074" w:rsidR="00BA1347" w:rsidRP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бюджетных полномочий главного администратора источников финансирования дефицита бюджета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им операций с источниками финансирования дефицита бюджета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6A8BAE" w14:textId="3C02A4FB" w:rsidR="00BA1347" w:rsidRP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наименования и (или) кода главного администратора источников финансирования дефицита бюджета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D8A40" w14:textId="21C1452D" w:rsidR="00BA1347" w:rsidRP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кода группы, подгруппы, статьи и вида соответствующего источника финансирования дефицита бюджета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D6C48" w14:textId="77777777" w:rsidR="00BA1347" w:rsidRDefault="00BA1347" w:rsidP="00BA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кода группы, подгруппы, статьи и вида соответствующего источника финансирования дефицита бюджета.</w:t>
      </w:r>
    </w:p>
    <w:p w14:paraId="50E3C191" w14:textId="0A8405BD" w:rsidR="00BA1347" w:rsidRPr="00245405" w:rsidRDefault="00BA1347" w:rsidP="0024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3E">
        <w:rPr>
          <w:rFonts w:ascii="Times New Roman" w:hAnsi="Times New Roman" w:cs="Times New Roman"/>
          <w:sz w:val="28"/>
          <w:szCs w:val="28"/>
        </w:rPr>
        <w:t xml:space="preserve">необходимости включения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633E">
        <w:rPr>
          <w:rFonts w:ascii="Times New Roman" w:hAnsi="Times New Roman" w:cs="Times New Roman"/>
          <w:sz w:val="28"/>
          <w:szCs w:val="28"/>
        </w:rPr>
        <w:t xml:space="preserve">еречень кода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24540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64633E">
        <w:rPr>
          <w:rFonts w:ascii="Times New Roman" w:hAnsi="Times New Roman" w:cs="Times New Roman"/>
          <w:sz w:val="28"/>
          <w:szCs w:val="28"/>
        </w:rPr>
        <w:t>.</w:t>
      </w:r>
    </w:p>
    <w:p w14:paraId="0048A3C4" w14:textId="5D21E3FA" w:rsidR="00BA1347" w:rsidRPr="002D5C90" w:rsidRDefault="00BA1347" w:rsidP="00A9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внесения изменений в Перечень органы местного самоуправления,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бюджетные полномочия главных администраторов </w:t>
      </w:r>
      <w:r w:rsidR="006E5ACE"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также заявители)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возникновения оснований для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установленных в пункте 3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Травковского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</w:t>
      </w:r>
      <w:r w:rsid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BF457B" w14:textId="77777777" w:rsidR="002D5C90" w:rsidRPr="002D5C90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предлагаемое изменение </w:t>
      </w:r>
      <w:r w:rsid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еречня;</w:t>
      </w:r>
    </w:p>
    <w:p w14:paraId="2DD97121" w14:textId="77777777" w:rsidR="002D5C90" w:rsidRPr="006E5ACE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внесения изменений в Перечень;</w:t>
      </w:r>
    </w:p>
    <w:p w14:paraId="09D5C101" w14:textId="783C4527" w:rsidR="006E5ACE" w:rsidRPr="00BA1347" w:rsidRDefault="006E5ACE" w:rsidP="006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группы, подгруппы, статьи и вида источника финансирования дефицита бюджета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84C618" w14:textId="331F8FF1" w:rsidR="006E5ACE" w:rsidRPr="00245405" w:rsidRDefault="006E5ACE" w:rsidP="00245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группы, подгруппы, статьи и вида источника финансирования дефицита бюджета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1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07743" w14:textId="7B6504B8" w:rsidR="006E5ACE" w:rsidRDefault="006E5ACE" w:rsidP="006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и</w:t>
      </w:r>
      <w:r w:rsidR="006F0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замечаний к представленной информации</w:t>
      </w:r>
      <w:r w:rsidR="006F0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</w:t>
      </w:r>
      <w:r w:rsidRPr="00245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="00245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ADC186F" w14:textId="1C49FFAE" w:rsidR="006E5ACE" w:rsidRDefault="006E5ACE" w:rsidP="006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оснований, указанных в пункте 7 настоящего Порядка, 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0B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Травковского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письменно информирует заявителя об отказе во внесении изменений в Перечень с указанием причин отказа.</w:t>
      </w:r>
    </w:p>
    <w:p w14:paraId="48A24506" w14:textId="77777777" w:rsidR="006E5ACE" w:rsidRPr="00724A6D" w:rsidRDefault="006E5ACE" w:rsidP="006E5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4A6D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Перечень является:</w:t>
      </w:r>
    </w:p>
    <w:p w14:paraId="143EC3D6" w14:textId="02B68D5E" w:rsidR="006E5ACE" w:rsidRPr="00724A6D" w:rsidRDefault="006E5ACE" w:rsidP="006E5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6D">
        <w:rPr>
          <w:rFonts w:ascii="Times New Roman" w:hAnsi="Times New Roman" w:cs="Times New Roman"/>
          <w:sz w:val="28"/>
          <w:szCs w:val="28"/>
        </w:rPr>
        <w:t xml:space="preserve">отсутствие в нормативных правовых актах 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724A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подгруппы, статьи и вида источника финансирования дефицита бюджета</w:t>
      </w:r>
      <w:r w:rsidRPr="0072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2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4A6D">
        <w:rPr>
          <w:rFonts w:ascii="Times New Roman" w:hAnsi="Times New Roman" w:cs="Times New Roman"/>
          <w:sz w:val="28"/>
          <w:szCs w:val="28"/>
        </w:rPr>
        <w:t xml:space="preserve">предлагаемого заявителем к включению в </w:t>
      </w:r>
      <w:r w:rsidRPr="00724A6D">
        <w:rPr>
          <w:rFonts w:ascii="Times New Roman" w:hAnsi="Times New Roman" w:cs="Times New Roman"/>
          <w:bCs/>
          <w:sz w:val="28"/>
          <w:szCs w:val="28"/>
        </w:rPr>
        <w:t>Перечень;</w:t>
      </w:r>
    </w:p>
    <w:p w14:paraId="46EB9540" w14:textId="5DE28A5B" w:rsidR="006E5ACE" w:rsidRPr="00724A6D" w:rsidRDefault="006E5ACE" w:rsidP="006E5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6D">
        <w:rPr>
          <w:rFonts w:ascii="Times New Roman" w:hAnsi="Times New Roman" w:cs="Times New Roman"/>
          <w:bCs/>
          <w:sz w:val="28"/>
          <w:szCs w:val="28"/>
        </w:rPr>
        <w:t xml:space="preserve">несоответствие наименования </w:t>
      </w:r>
      <w:r w:rsidRPr="00724A6D">
        <w:rPr>
          <w:rFonts w:ascii="Times New Roman" w:hAnsi="Times New Roman" w:cs="Times New Roman"/>
          <w:sz w:val="28"/>
          <w:szCs w:val="28"/>
        </w:rPr>
        <w:t xml:space="preserve">кода </w:t>
      </w:r>
      <w:r w:rsidR="00724A6D" w:rsidRPr="0072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подгруппы, статьи и вида источника финансирования дефицита бюджета </w:t>
      </w:r>
      <w:r w:rsidR="002454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4A6D">
        <w:rPr>
          <w:rFonts w:ascii="Times New Roman" w:hAnsi="Times New Roman" w:cs="Times New Roman"/>
          <w:sz w:val="28"/>
          <w:szCs w:val="28"/>
        </w:rPr>
        <w:t xml:space="preserve"> коду </w:t>
      </w:r>
      <w:r w:rsidR="00724A6D" w:rsidRPr="0072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подгруппы, статьи и вида источника финансирования дефицита бюджет</w:t>
      </w:r>
      <w:r w:rsidRPr="00724A6D">
        <w:rPr>
          <w:rFonts w:ascii="Times New Roman" w:hAnsi="Times New Roman" w:cs="Times New Roman"/>
          <w:sz w:val="28"/>
          <w:szCs w:val="28"/>
        </w:rPr>
        <w:t xml:space="preserve">а </w:t>
      </w:r>
      <w:r w:rsidR="000B0EA0">
        <w:rPr>
          <w:rFonts w:ascii="Times New Roman" w:hAnsi="Times New Roman" w:cs="Times New Roman"/>
          <w:sz w:val="28"/>
          <w:szCs w:val="28"/>
        </w:rPr>
        <w:t xml:space="preserve">Травковского </w:t>
      </w:r>
      <w:r w:rsidR="002454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4A6D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Перечень; </w:t>
      </w:r>
    </w:p>
    <w:p w14:paraId="0D5B1504" w14:textId="0CF34C9E" w:rsidR="006E5ACE" w:rsidRPr="0066790B" w:rsidRDefault="006E5ACE" w:rsidP="0066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 xml:space="preserve">отсутствие полномочий у заявителя по администрированию </w:t>
      </w:r>
      <w:r w:rsidR="00724A6D">
        <w:rPr>
          <w:rFonts w:ascii="Times New Roman" w:hAnsi="Times New Roman" w:cs="Times New Roman"/>
          <w:sz w:val="28"/>
          <w:szCs w:val="28"/>
        </w:rPr>
        <w:t xml:space="preserve">источника финансирования дефицита </w:t>
      </w:r>
      <w:r w:rsidRPr="0090480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Перечень.  </w:t>
      </w:r>
    </w:p>
    <w:p w14:paraId="6B50AD9D" w14:textId="14959DC8" w:rsidR="009B4EF8" w:rsidRDefault="006E5ACE" w:rsidP="009B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еречень, установленных в пункте 3 настоящего Порядка, и отсутствии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66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667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0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Травковского</w:t>
      </w:r>
      <w:r w:rsidR="0066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A5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установления оснований для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 разработку проекта </w:t>
      </w:r>
      <w:r w:rsidRPr="00667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</w:t>
      </w:r>
      <w:r w:rsidR="009B4E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постановлением Администрации Травковского сельского поселения от 14.01.2016 г. №</w:t>
      </w:r>
      <w:r w:rsidR="000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14.02.2018 г. №5). </w:t>
      </w:r>
    </w:p>
    <w:p w14:paraId="43433CCC" w14:textId="05802C30" w:rsidR="00955F0D" w:rsidRDefault="00955F0D" w:rsidP="00955F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BEB41" w14:textId="73662401" w:rsidR="00955F0D" w:rsidRPr="00955F0D" w:rsidRDefault="00955F0D" w:rsidP="00955F0D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sectPr w:rsidR="00955F0D" w:rsidRPr="00955F0D" w:rsidSect="00A90243">
      <w:head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ECCB0" w14:textId="77777777" w:rsidR="00080734" w:rsidRDefault="00080734" w:rsidP="006E5ACE">
      <w:pPr>
        <w:spacing w:after="0" w:line="240" w:lineRule="auto"/>
      </w:pPr>
      <w:r>
        <w:separator/>
      </w:r>
    </w:p>
  </w:endnote>
  <w:endnote w:type="continuationSeparator" w:id="0">
    <w:p w14:paraId="3FDA0296" w14:textId="77777777" w:rsidR="00080734" w:rsidRDefault="00080734" w:rsidP="006E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B181B" w14:textId="77777777" w:rsidR="00080734" w:rsidRDefault="00080734" w:rsidP="006E5ACE">
      <w:pPr>
        <w:spacing w:after="0" w:line="240" w:lineRule="auto"/>
      </w:pPr>
      <w:r>
        <w:separator/>
      </w:r>
    </w:p>
  </w:footnote>
  <w:footnote w:type="continuationSeparator" w:id="0">
    <w:p w14:paraId="21571A38" w14:textId="77777777" w:rsidR="00080734" w:rsidRDefault="00080734" w:rsidP="006E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99060"/>
      <w:docPartObj>
        <w:docPartGallery w:val="Page Numbers (Top of Page)"/>
        <w:docPartUnique/>
      </w:docPartObj>
    </w:sdtPr>
    <w:sdtEndPr/>
    <w:sdtContent>
      <w:p w14:paraId="24B3E864" w14:textId="77777777" w:rsidR="006E5ACE" w:rsidRDefault="006E5A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35">
          <w:rPr>
            <w:noProof/>
          </w:rPr>
          <w:t>2</w:t>
        </w:r>
        <w:r>
          <w:fldChar w:fldCharType="end"/>
        </w:r>
      </w:p>
    </w:sdtContent>
  </w:sdt>
  <w:p w14:paraId="24E70A63" w14:textId="77777777" w:rsidR="006E5ACE" w:rsidRDefault="006E5A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A1"/>
    <w:multiLevelType w:val="hybridMultilevel"/>
    <w:tmpl w:val="C31804C6"/>
    <w:lvl w:ilvl="0" w:tplc="0BCA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90"/>
    <w:rsid w:val="00080734"/>
    <w:rsid w:val="000A597A"/>
    <w:rsid w:val="000A6315"/>
    <w:rsid w:val="000B0EA0"/>
    <w:rsid w:val="001343D1"/>
    <w:rsid w:val="002211CF"/>
    <w:rsid w:val="0023104E"/>
    <w:rsid w:val="00236410"/>
    <w:rsid w:val="00245405"/>
    <w:rsid w:val="002B123A"/>
    <w:rsid w:val="002D361B"/>
    <w:rsid w:val="002D5C90"/>
    <w:rsid w:val="00325DD7"/>
    <w:rsid w:val="004E1AA5"/>
    <w:rsid w:val="0050115C"/>
    <w:rsid w:val="0066790B"/>
    <w:rsid w:val="006E5ACE"/>
    <w:rsid w:val="006F0D30"/>
    <w:rsid w:val="00724A6D"/>
    <w:rsid w:val="007B231D"/>
    <w:rsid w:val="007B750B"/>
    <w:rsid w:val="0086575C"/>
    <w:rsid w:val="00955F0D"/>
    <w:rsid w:val="009B4EF8"/>
    <w:rsid w:val="009C73DC"/>
    <w:rsid w:val="00A558EA"/>
    <w:rsid w:val="00A90243"/>
    <w:rsid w:val="00AF2C3C"/>
    <w:rsid w:val="00B00F35"/>
    <w:rsid w:val="00B0514A"/>
    <w:rsid w:val="00B0624C"/>
    <w:rsid w:val="00B72827"/>
    <w:rsid w:val="00B86B49"/>
    <w:rsid w:val="00BA1347"/>
    <w:rsid w:val="00BF6EE5"/>
    <w:rsid w:val="00C0435D"/>
    <w:rsid w:val="00C901DF"/>
    <w:rsid w:val="00CE0802"/>
    <w:rsid w:val="00D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3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4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1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CE"/>
  </w:style>
  <w:style w:type="paragraph" w:styleId="a6">
    <w:name w:val="footer"/>
    <w:basedOn w:val="a"/>
    <w:link w:val="a7"/>
    <w:uiPriority w:val="99"/>
    <w:unhideWhenUsed/>
    <w:rsid w:val="006E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CE"/>
  </w:style>
  <w:style w:type="paragraph" w:styleId="a8">
    <w:name w:val="Normal (Web)"/>
    <w:basedOn w:val="a"/>
    <w:uiPriority w:val="99"/>
    <w:semiHidden/>
    <w:unhideWhenUsed/>
    <w:rsid w:val="009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3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4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1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CE"/>
  </w:style>
  <w:style w:type="paragraph" w:styleId="a6">
    <w:name w:val="footer"/>
    <w:basedOn w:val="a"/>
    <w:link w:val="a7"/>
    <w:uiPriority w:val="99"/>
    <w:unhideWhenUsed/>
    <w:rsid w:val="006E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CE"/>
  </w:style>
  <w:style w:type="paragraph" w:styleId="a8">
    <w:name w:val="Normal (Web)"/>
    <w:basedOn w:val="a"/>
    <w:uiPriority w:val="99"/>
    <w:semiHidden/>
    <w:unhideWhenUsed/>
    <w:rsid w:val="009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Александровна</dc:creator>
  <cp:lastModifiedBy>Специалист</cp:lastModifiedBy>
  <cp:revision>2</cp:revision>
  <cp:lastPrinted>2022-03-24T12:25:00Z</cp:lastPrinted>
  <dcterms:created xsi:type="dcterms:W3CDTF">2022-03-25T06:15:00Z</dcterms:created>
  <dcterms:modified xsi:type="dcterms:W3CDTF">2022-03-25T06:15:00Z</dcterms:modified>
</cp:coreProperties>
</file>